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76E" w:rsidRPr="00A73756" w:rsidRDefault="00A4176E" w:rsidP="00A73756">
      <w:pPr>
        <w:pStyle w:val="10"/>
        <w:jc w:val="both"/>
        <w:rPr>
          <w:rFonts w:ascii="Times New Roman" w:hAnsi="Times New Roman"/>
          <w:b/>
          <w:sz w:val="32"/>
          <w:szCs w:val="32"/>
        </w:rPr>
      </w:pPr>
    </w:p>
    <w:p w:rsidR="00A4176E" w:rsidRPr="00A73756" w:rsidRDefault="00A4176E" w:rsidP="00A73756">
      <w:pPr>
        <w:pStyle w:val="10"/>
        <w:jc w:val="both"/>
        <w:rPr>
          <w:rFonts w:ascii="Times New Roman" w:hAnsi="Times New Roman"/>
          <w:b/>
          <w:sz w:val="32"/>
          <w:szCs w:val="32"/>
        </w:rPr>
      </w:pPr>
    </w:p>
    <w:p w:rsidR="00A4176E" w:rsidRPr="00A73756" w:rsidRDefault="00CA7727" w:rsidP="002171B5">
      <w:pPr>
        <w:pStyle w:val="10"/>
        <w:jc w:val="center"/>
        <w:rPr>
          <w:rFonts w:ascii="Times New Roman" w:hAnsi="Times New Roman"/>
          <w:b/>
          <w:sz w:val="32"/>
          <w:szCs w:val="32"/>
        </w:rPr>
      </w:pPr>
      <w:r w:rsidRPr="00A73756">
        <w:rPr>
          <w:rFonts w:ascii="Times New Roman" w:hAnsi="Times New Roman"/>
          <w:b/>
          <w:sz w:val="32"/>
          <w:szCs w:val="32"/>
        </w:rPr>
        <w:t>Отчет</w:t>
      </w:r>
    </w:p>
    <w:p w:rsidR="00A4176E" w:rsidRPr="00A73756" w:rsidRDefault="00CA7727" w:rsidP="002171B5">
      <w:pPr>
        <w:pStyle w:val="10"/>
        <w:jc w:val="center"/>
        <w:rPr>
          <w:rFonts w:ascii="Times New Roman" w:hAnsi="Times New Roman"/>
          <w:b/>
          <w:sz w:val="32"/>
          <w:szCs w:val="32"/>
        </w:rPr>
      </w:pPr>
      <w:r w:rsidRPr="00A73756">
        <w:rPr>
          <w:rFonts w:ascii="Times New Roman" w:hAnsi="Times New Roman"/>
          <w:b/>
          <w:sz w:val="32"/>
          <w:szCs w:val="32"/>
        </w:rPr>
        <w:t>главы Маламинского сельского поселения</w:t>
      </w:r>
    </w:p>
    <w:p w:rsidR="00A4176E" w:rsidRPr="00A73756" w:rsidRDefault="00CA7727" w:rsidP="002171B5">
      <w:pPr>
        <w:pStyle w:val="10"/>
        <w:jc w:val="center"/>
        <w:rPr>
          <w:rFonts w:ascii="Times New Roman" w:hAnsi="Times New Roman"/>
          <w:b/>
          <w:sz w:val="32"/>
          <w:szCs w:val="32"/>
        </w:rPr>
      </w:pPr>
      <w:r w:rsidRPr="00A73756">
        <w:rPr>
          <w:rFonts w:ascii="Times New Roman" w:hAnsi="Times New Roman"/>
          <w:b/>
          <w:sz w:val="32"/>
          <w:szCs w:val="32"/>
        </w:rPr>
        <w:t>Успенского района</w:t>
      </w:r>
    </w:p>
    <w:p w:rsidR="00A4176E" w:rsidRPr="00A73756" w:rsidRDefault="00A4176E" w:rsidP="00A73756">
      <w:pPr>
        <w:pStyle w:val="10"/>
        <w:jc w:val="both"/>
        <w:rPr>
          <w:rFonts w:ascii="Times New Roman" w:hAnsi="Times New Roman"/>
          <w:b/>
          <w:sz w:val="32"/>
          <w:szCs w:val="32"/>
        </w:rPr>
      </w:pPr>
    </w:p>
    <w:p w:rsidR="00A4176E" w:rsidRPr="00A73756" w:rsidRDefault="00A4176E" w:rsidP="00A73756">
      <w:pPr>
        <w:pStyle w:val="10"/>
        <w:jc w:val="both"/>
        <w:rPr>
          <w:rFonts w:ascii="Times New Roman" w:hAnsi="Times New Roman"/>
          <w:sz w:val="32"/>
          <w:szCs w:val="32"/>
        </w:rPr>
      </w:pPr>
    </w:p>
    <w:p w:rsidR="00A4176E" w:rsidRPr="00A73756" w:rsidRDefault="00A4176E" w:rsidP="00A73756">
      <w:pPr>
        <w:pStyle w:val="10"/>
        <w:jc w:val="both"/>
        <w:rPr>
          <w:rFonts w:ascii="Times New Roman" w:hAnsi="Times New Roman"/>
          <w:sz w:val="32"/>
          <w:szCs w:val="32"/>
        </w:rPr>
      </w:pPr>
    </w:p>
    <w:p w:rsidR="00A4176E" w:rsidRPr="00A73756" w:rsidRDefault="00CA7727" w:rsidP="002171B5">
      <w:pPr>
        <w:pStyle w:val="10"/>
        <w:jc w:val="center"/>
        <w:rPr>
          <w:rFonts w:ascii="Times New Roman" w:hAnsi="Times New Roman"/>
          <w:sz w:val="32"/>
          <w:szCs w:val="32"/>
        </w:rPr>
      </w:pPr>
      <w:r w:rsidRPr="00A73756">
        <w:rPr>
          <w:rFonts w:ascii="Times New Roman" w:hAnsi="Times New Roman"/>
          <w:sz w:val="32"/>
          <w:szCs w:val="32"/>
        </w:rPr>
        <w:t>Уважаемый Геннадий Клавдиевич,</w:t>
      </w:r>
    </w:p>
    <w:p w:rsidR="00A4176E" w:rsidRPr="00A73756" w:rsidRDefault="00CA7727" w:rsidP="002171B5">
      <w:pPr>
        <w:pStyle w:val="10"/>
        <w:jc w:val="center"/>
        <w:rPr>
          <w:rFonts w:ascii="Times New Roman" w:hAnsi="Times New Roman"/>
          <w:sz w:val="32"/>
          <w:szCs w:val="32"/>
        </w:rPr>
      </w:pPr>
      <w:r w:rsidRPr="00A73756">
        <w:rPr>
          <w:rFonts w:ascii="Times New Roman" w:hAnsi="Times New Roman"/>
          <w:sz w:val="32"/>
          <w:szCs w:val="32"/>
        </w:rPr>
        <w:t>уважаемые земляки!</w:t>
      </w:r>
    </w:p>
    <w:p w:rsidR="00A4176E" w:rsidRPr="00A73756" w:rsidRDefault="00A4176E" w:rsidP="00A73756">
      <w:pPr>
        <w:pStyle w:val="10"/>
        <w:jc w:val="both"/>
        <w:rPr>
          <w:rFonts w:ascii="Times New Roman" w:hAnsi="Times New Roman"/>
          <w:sz w:val="32"/>
          <w:szCs w:val="32"/>
        </w:rPr>
      </w:pPr>
    </w:p>
    <w:p w:rsidR="00A4176E" w:rsidRPr="00A73756" w:rsidRDefault="00CA7727" w:rsidP="00A73756">
      <w:pPr>
        <w:shd w:val="clear" w:color="auto" w:fill="FFFFFF"/>
        <w:spacing w:after="264" w:line="300" w:lineRule="atLeast"/>
        <w:ind w:firstLine="708"/>
        <w:jc w:val="both"/>
        <w:rPr>
          <w:color w:val="auto"/>
          <w:sz w:val="32"/>
          <w:szCs w:val="32"/>
        </w:rPr>
      </w:pPr>
      <w:r w:rsidRPr="00A73756">
        <w:rPr>
          <w:color w:val="auto"/>
          <w:sz w:val="32"/>
          <w:szCs w:val="32"/>
        </w:rPr>
        <w:t>Хочу отметить, что отчеты главы сельского поселения - это не просто традиция, а жизненная необходимость, поскольку на них наглядно видно не только то, что уже сделано, но главное, что еще нужно сделать для наших жителей. В нашем поселении они проводятся ежегодно, и сегодня Вашему вниманию представляется отчет о работе за 2017 год.</w:t>
      </w:r>
    </w:p>
    <w:p w:rsidR="00A4176E" w:rsidRPr="00A73756" w:rsidRDefault="00CA7727" w:rsidP="00A73756">
      <w:pPr>
        <w:shd w:val="clear" w:color="auto" w:fill="FFFFFF"/>
        <w:spacing w:after="264" w:line="300" w:lineRule="atLeast"/>
        <w:ind w:firstLine="708"/>
        <w:jc w:val="both"/>
        <w:rPr>
          <w:color w:val="auto"/>
          <w:sz w:val="32"/>
          <w:szCs w:val="32"/>
        </w:rPr>
      </w:pPr>
      <w:r w:rsidRPr="00A73756">
        <w:rPr>
          <w:color w:val="auto"/>
          <w:sz w:val="32"/>
          <w:szCs w:val="32"/>
        </w:rPr>
        <w:t>Администрация поселения - это именно тот орган власти, который решает самые насущные, самые близкие и часто встречающиеся повседневные проблемы своих жителей. Именно поэтому местное самоуправление должно эффективно отвечать на тот запрос, который существует, и мы в поселении стремимся создать механизмы, которые способствовали бы максимальному стимулированию деятельности нашей поселенческой власти. И успех преобразований, происходящих в поселении, во многом зависит от нашей совместной работы и от доверия друг к другу - доверия людей к власти и наоборот власти к людям.</w:t>
      </w:r>
    </w:p>
    <w:p w:rsidR="00A4176E" w:rsidRPr="00A73756" w:rsidRDefault="00CA7727" w:rsidP="00A73756">
      <w:pPr>
        <w:shd w:val="clear" w:color="auto" w:fill="FFFFFF"/>
        <w:spacing w:after="264" w:line="300" w:lineRule="atLeast"/>
        <w:ind w:firstLine="708"/>
        <w:jc w:val="both"/>
        <w:rPr>
          <w:color w:val="auto"/>
          <w:sz w:val="32"/>
          <w:szCs w:val="32"/>
        </w:rPr>
      </w:pPr>
      <w:r w:rsidRPr="00A73756">
        <w:rPr>
          <w:color w:val="auto"/>
          <w:sz w:val="32"/>
          <w:szCs w:val="32"/>
        </w:rPr>
        <w:t xml:space="preserve">Главными задачами в работе Администрации поселения остается исполнение полномочий в соответствии со 131 Федеральным Законом «Об общих принципах организации местного самоуправления в РФ», Уставом поселения и другими Федеральными и </w:t>
      </w:r>
      <w:r w:rsidR="00003B80" w:rsidRPr="00A73756">
        <w:rPr>
          <w:color w:val="auto"/>
          <w:sz w:val="32"/>
          <w:szCs w:val="32"/>
        </w:rPr>
        <w:t>краевыми</w:t>
      </w:r>
      <w:r w:rsidRPr="00A73756">
        <w:rPr>
          <w:color w:val="auto"/>
          <w:sz w:val="32"/>
          <w:szCs w:val="32"/>
        </w:rPr>
        <w:t xml:space="preserve"> правовыми актами.</w:t>
      </w:r>
    </w:p>
    <w:p w:rsidR="00A4176E" w:rsidRPr="00A73756" w:rsidRDefault="00CA7727" w:rsidP="00A73756">
      <w:pPr>
        <w:shd w:val="clear" w:color="auto" w:fill="FFFFFF"/>
        <w:jc w:val="both"/>
        <w:rPr>
          <w:color w:val="auto"/>
          <w:sz w:val="32"/>
          <w:szCs w:val="32"/>
        </w:rPr>
      </w:pPr>
      <w:r w:rsidRPr="00A73756">
        <w:rPr>
          <w:color w:val="auto"/>
          <w:sz w:val="32"/>
          <w:szCs w:val="32"/>
        </w:rPr>
        <w:t>Это, прежде всего:</w:t>
      </w:r>
    </w:p>
    <w:p w:rsidR="00A4176E" w:rsidRPr="00A73756" w:rsidRDefault="00CA7727" w:rsidP="00A73756">
      <w:pPr>
        <w:shd w:val="clear" w:color="auto" w:fill="FFFFFF"/>
        <w:jc w:val="both"/>
        <w:rPr>
          <w:color w:val="auto"/>
          <w:sz w:val="32"/>
          <w:szCs w:val="32"/>
        </w:rPr>
      </w:pPr>
      <w:r w:rsidRPr="00A73756">
        <w:rPr>
          <w:color w:val="auto"/>
          <w:sz w:val="32"/>
          <w:szCs w:val="32"/>
        </w:rPr>
        <w:t>• исполнение бюджета поселения;</w:t>
      </w:r>
    </w:p>
    <w:p w:rsidR="00A4176E" w:rsidRPr="00A73756" w:rsidRDefault="00CA7727" w:rsidP="00A73756">
      <w:pPr>
        <w:shd w:val="clear" w:color="auto" w:fill="FFFFFF"/>
        <w:jc w:val="both"/>
        <w:rPr>
          <w:color w:val="auto"/>
          <w:sz w:val="32"/>
          <w:szCs w:val="32"/>
        </w:rPr>
      </w:pPr>
      <w:r w:rsidRPr="00A73756">
        <w:rPr>
          <w:color w:val="auto"/>
          <w:sz w:val="32"/>
          <w:szCs w:val="32"/>
        </w:rPr>
        <w:t xml:space="preserve">• обеспечение бесперебойной работы </w:t>
      </w:r>
      <w:r w:rsidR="00003B80" w:rsidRPr="00A73756">
        <w:rPr>
          <w:color w:val="auto"/>
          <w:sz w:val="32"/>
          <w:szCs w:val="32"/>
        </w:rPr>
        <w:t>водоснабжения</w:t>
      </w:r>
      <w:r w:rsidR="002171B5">
        <w:rPr>
          <w:color w:val="auto"/>
          <w:sz w:val="32"/>
          <w:szCs w:val="32"/>
        </w:rPr>
        <w:t>;</w:t>
      </w:r>
    </w:p>
    <w:p w:rsidR="00A4176E" w:rsidRPr="00A73756" w:rsidRDefault="00CA7727" w:rsidP="00A73756">
      <w:pPr>
        <w:shd w:val="clear" w:color="auto" w:fill="FFFFFF"/>
        <w:jc w:val="both"/>
        <w:rPr>
          <w:color w:val="auto"/>
          <w:sz w:val="32"/>
          <w:szCs w:val="32"/>
        </w:rPr>
      </w:pPr>
      <w:r w:rsidRPr="00A73756">
        <w:rPr>
          <w:color w:val="auto"/>
          <w:sz w:val="32"/>
          <w:szCs w:val="32"/>
        </w:rPr>
        <w:t>• благоустройство территорий населенных пунктов, развитие инфраструктуры, обеспечение жизнедеятельности поселения;</w:t>
      </w:r>
    </w:p>
    <w:p w:rsidR="00A4176E" w:rsidRPr="00A73756" w:rsidRDefault="00CA7727" w:rsidP="00A73756">
      <w:pPr>
        <w:shd w:val="clear" w:color="auto" w:fill="FFFFFF"/>
        <w:jc w:val="both"/>
        <w:rPr>
          <w:color w:val="auto"/>
          <w:sz w:val="32"/>
          <w:szCs w:val="32"/>
        </w:rPr>
      </w:pPr>
      <w:r w:rsidRPr="00A73756">
        <w:rPr>
          <w:color w:val="auto"/>
          <w:sz w:val="32"/>
          <w:szCs w:val="32"/>
        </w:rPr>
        <w:t>• взаимодействие с предприятиями и организациями всех форм собственности с целью укрепления и развития экономики поселения.</w:t>
      </w:r>
    </w:p>
    <w:p w:rsidR="00A4176E" w:rsidRPr="00A73756" w:rsidRDefault="00A4176E" w:rsidP="00A73756">
      <w:pPr>
        <w:shd w:val="clear" w:color="auto" w:fill="FFFFFF"/>
        <w:jc w:val="both"/>
        <w:rPr>
          <w:color w:val="auto"/>
          <w:sz w:val="32"/>
          <w:szCs w:val="32"/>
        </w:rPr>
      </w:pPr>
    </w:p>
    <w:p w:rsidR="002171B5" w:rsidRDefault="002171B5" w:rsidP="00A73756">
      <w:pPr>
        <w:shd w:val="clear" w:color="auto" w:fill="FFFFFF"/>
        <w:spacing w:line="300" w:lineRule="atLeast"/>
        <w:jc w:val="both"/>
        <w:rPr>
          <w:b/>
          <w:bCs/>
          <w:color w:val="auto"/>
          <w:sz w:val="32"/>
          <w:szCs w:val="32"/>
        </w:rPr>
      </w:pPr>
    </w:p>
    <w:p w:rsidR="002171B5" w:rsidRDefault="002171B5" w:rsidP="00A73756">
      <w:pPr>
        <w:shd w:val="clear" w:color="auto" w:fill="FFFFFF"/>
        <w:spacing w:line="300" w:lineRule="atLeast"/>
        <w:jc w:val="both"/>
        <w:rPr>
          <w:b/>
          <w:bCs/>
          <w:color w:val="auto"/>
          <w:sz w:val="32"/>
          <w:szCs w:val="32"/>
        </w:rPr>
      </w:pPr>
    </w:p>
    <w:p w:rsidR="00A4176E" w:rsidRPr="00A73756" w:rsidRDefault="00CA7727" w:rsidP="002171B5">
      <w:pPr>
        <w:shd w:val="clear" w:color="auto" w:fill="FFFFFF"/>
        <w:spacing w:line="300" w:lineRule="atLeast"/>
        <w:jc w:val="center"/>
        <w:rPr>
          <w:b/>
          <w:bCs/>
          <w:color w:val="auto"/>
          <w:sz w:val="32"/>
          <w:szCs w:val="32"/>
        </w:rPr>
      </w:pPr>
      <w:r w:rsidRPr="00A73756">
        <w:rPr>
          <w:b/>
          <w:bCs/>
          <w:color w:val="auto"/>
          <w:sz w:val="32"/>
          <w:szCs w:val="32"/>
        </w:rPr>
        <w:t>Демографическая ситуация поселения</w:t>
      </w:r>
    </w:p>
    <w:p w:rsidR="00A4176E" w:rsidRPr="00A73756" w:rsidRDefault="00A4176E" w:rsidP="00A73756">
      <w:pPr>
        <w:shd w:val="clear" w:color="auto" w:fill="FFFFFF"/>
        <w:spacing w:line="300" w:lineRule="atLeast"/>
        <w:jc w:val="both"/>
        <w:rPr>
          <w:b/>
          <w:bCs/>
          <w:color w:val="auto"/>
          <w:sz w:val="32"/>
          <w:szCs w:val="32"/>
        </w:rPr>
      </w:pPr>
    </w:p>
    <w:p w:rsidR="00A4176E" w:rsidRPr="00A73756" w:rsidRDefault="00CA7727" w:rsidP="00A73756">
      <w:pPr>
        <w:shd w:val="clear" w:color="auto" w:fill="FFFFFF"/>
        <w:spacing w:line="300" w:lineRule="atLeast"/>
        <w:jc w:val="both"/>
        <w:rPr>
          <w:bCs/>
          <w:color w:val="auto"/>
          <w:sz w:val="32"/>
          <w:szCs w:val="32"/>
        </w:rPr>
      </w:pPr>
      <w:r w:rsidRPr="00A73756">
        <w:rPr>
          <w:bCs/>
          <w:color w:val="auto"/>
          <w:sz w:val="32"/>
          <w:szCs w:val="32"/>
        </w:rPr>
        <w:t>Численность населения  в 2017 году - 1862 человека</w:t>
      </w:r>
    </w:p>
    <w:p w:rsidR="00A4176E" w:rsidRPr="00A73756" w:rsidRDefault="002171B5" w:rsidP="00A73756">
      <w:pPr>
        <w:shd w:val="clear" w:color="auto" w:fill="FFFFFF"/>
        <w:spacing w:line="300" w:lineRule="atLeast"/>
        <w:jc w:val="both"/>
        <w:rPr>
          <w:bCs/>
          <w:color w:val="auto"/>
          <w:sz w:val="32"/>
          <w:szCs w:val="32"/>
        </w:rPr>
      </w:pPr>
      <w:r>
        <w:rPr>
          <w:bCs/>
          <w:color w:val="auto"/>
          <w:sz w:val="32"/>
          <w:szCs w:val="32"/>
        </w:rPr>
        <w:t>р</w:t>
      </w:r>
      <w:r w:rsidR="00CA7727" w:rsidRPr="00A73756">
        <w:rPr>
          <w:bCs/>
          <w:color w:val="auto"/>
          <w:sz w:val="32"/>
          <w:szCs w:val="32"/>
        </w:rPr>
        <w:t xml:space="preserve">одилось- </w:t>
      </w:r>
      <w:r w:rsidR="00C11F74" w:rsidRPr="00A73756">
        <w:rPr>
          <w:bCs/>
          <w:color w:val="auto"/>
          <w:sz w:val="32"/>
          <w:szCs w:val="32"/>
        </w:rPr>
        <w:t>7</w:t>
      </w:r>
      <w:r>
        <w:rPr>
          <w:bCs/>
          <w:color w:val="auto"/>
          <w:sz w:val="32"/>
          <w:szCs w:val="32"/>
        </w:rPr>
        <w:t xml:space="preserve"> малышей;</w:t>
      </w:r>
    </w:p>
    <w:p w:rsidR="00A4176E" w:rsidRPr="00A73756" w:rsidRDefault="00CA7727" w:rsidP="00A73756">
      <w:pPr>
        <w:shd w:val="clear" w:color="auto" w:fill="FFFFFF"/>
        <w:spacing w:line="300" w:lineRule="atLeast"/>
        <w:jc w:val="both"/>
        <w:rPr>
          <w:bCs/>
          <w:color w:val="auto"/>
          <w:sz w:val="32"/>
          <w:szCs w:val="32"/>
        </w:rPr>
      </w:pPr>
      <w:r w:rsidRPr="00A73756">
        <w:rPr>
          <w:bCs/>
          <w:color w:val="auto"/>
          <w:sz w:val="32"/>
          <w:szCs w:val="32"/>
        </w:rPr>
        <w:t>ушли из жизни-20</w:t>
      </w:r>
      <w:r w:rsidR="002171B5">
        <w:rPr>
          <w:bCs/>
          <w:color w:val="auto"/>
          <w:sz w:val="32"/>
          <w:szCs w:val="32"/>
        </w:rPr>
        <w:t xml:space="preserve"> человек;</w:t>
      </w:r>
    </w:p>
    <w:p w:rsidR="00A4176E" w:rsidRPr="00A73756" w:rsidRDefault="000A7F4B" w:rsidP="00A73756">
      <w:pPr>
        <w:shd w:val="clear" w:color="auto" w:fill="FFFFFF"/>
        <w:spacing w:line="300" w:lineRule="atLeast"/>
        <w:jc w:val="both"/>
        <w:rPr>
          <w:color w:val="auto"/>
          <w:sz w:val="32"/>
          <w:szCs w:val="32"/>
        </w:rPr>
      </w:pPr>
      <w:r w:rsidRPr="00A73756">
        <w:rPr>
          <w:sz w:val="32"/>
          <w:szCs w:val="32"/>
        </w:rPr>
        <w:t>всего трудоспособного возраста</w:t>
      </w:r>
      <w:r w:rsidRPr="00A73756">
        <w:rPr>
          <w:color w:val="auto"/>
          <w:sz w:val="32"/>
          <w:szCs w:val="32"/>
        </w:rPr>
        <w:t xml:space="preserve"> </w:t>
      </w:r>
      <w:r w:rsidR="00CA7727" w:rsidRPr="00A73756">
        <w:rPr>
          <w:color w:val="auto"/>
          <w:sz w:val="32"/>
          <w:szCs w:val="32"/>
        </w:rPr>
        <w:t>–</w:t>
      </w:r>
      <w:r w:rsidRPr="00A73756">
        <w:rPr>
          <w:color w:val="auto"/>
          <w:sz w:val="32"/>
          <w:szCs w:val="32"/>
        </w:rPr>
        <w:t>896</w:t>
      </w:r>
      <w:r w:rsidR="00CA7727" w:rsidRPr="00A73756">
        <w:rPr>
          <w:color w:val="auto"/>
          <w:sz w:val="32"/>
          <w:szCs w:val="32"/>
        </w:rPr>
        <w:t xml:space="preserve"> человек</w:t>
      </w:r>
      <w:r w:rsidR="002171B5">
        <w:rPr>
          <w:color w:val="auto"/>
          <w:sz w:val="32"/>
          <w:szCs w:val="32"/>
        </w:rPr>
        <w:t>;</w:t>
      </w:r>
      <w:r w:rsidR="00CA7727" w:rsidRPr="00A73756">
        <w:rPr>
          <w:color w:val="auto"/>
          <w:sz w:val="32"/>
          <w:szCs w:val="32"/>
        </w:rPr>
        <w:t xml:space="preserve"> </w:t>
      </w:r>
    </w:p>
    <w:p w:rsidR="00A4176E" w:rsidRPr="00A73756" w:rsidRDefault="000A7F4B" w:rsidP="00A73756">
      <w:pPr>
        <w:shd w:val="clear" w:color="auto" w:fill="FFFFFF"/>
        <w:spacing w:line="300" w:lineRule="atLeast"/>
        <w:jc w:val="both"/>
        <w:rPr>
          <w:color w:val="auto"/>
          <w:sz w:val="32"/>
          <w:szCs w:val="32"/>
        </w:rPr>
      </w:pPr>
      <w:r w:rsidRPr="00A73756">
        <w:rPr>
          <w:sz w:val="32"/>
          <w:szCs w:val="32"/>
        </w:rPr>
        <w:t>численность не занятых граждан в трудоспособном возрасте</w:t>
      </w:r>
      <w:r w:rsidR="002171B5">
        <w:rPr>
          <w:sz w:val="32"/>
          <w:szCs w:val="32"/>
        </w:rPr>
        <w:t xml:space="preserve"> </w:t>
      </w:r>
      <w:r w:rsidRPr="00A73756">
        <w:rPr>
          <w:sz w:val="32"/>
          <w:szCs w:val="32"/>
        </w:rPr>
        <w:t xml:space="preserve">( без учета учащихся) </w:t>
      </w:r>
      <w:r w:rsidR="00CA7727" w:rsidRPr="00A73756">
        <w:rPr>
          <w:color w:val="auto"/>
          <w:sz w:val="32"/>
          <w:szCs w:val="32"/>
        </w:rPr>
        <w:t>–</w:t>
      </w:r>
      <w:r w:rsidRPr="00A73756">
        <w:rPr>
          <w:color w:val="auto"/>
          <w:sz w:val="32"/>
          <w:szCs w:val="32"/>
        </w:rPr>
        <w:t>241</w:t>
      </w:r>
      <w:r w:rsidR="002171B5">
        <w:rPr>
          <w:color w:val="auto"/>
          <w:sz w:val="32"/>
          <w:szCs w:val="32"/>
        </w:rPr>
        <w:t>;</w:t>
      </w:r>
      <w:r w:rsidR="00CA7727" w:rsidRPr="00A73756">
        <w:rPr>
          <w:color w:val="auto"/>
          <w:sz w:val="32"/>
          <w:szCs w:val="32"/>
        </w:rPr>
        <w:t xml:space="preserve"> </w:t>
      </w:r>
    </w:p>
    <w:p w:rsidR="00A4176E" w:rsidRPr="00A73756" w:rsidRDefault="00CA7727" w:rsidP="00A73756">
      <w:pPr>
        <w:shd w:val="clear" w:color="auto" w:fill="FFFFFF"/>
        <w:spacing w:line="300" w:lineRule="atLeast"/>
        <w:jc w:val="both"/>
        <w:rPr>
          <w:color w:val="auto"/>
          <w:sz w:val="32"/>
          <w:szCs w:val="32"/>
        </w:rPr>
      </w:pPr>
      <w:r w:rsidRPr="00A73756">
        <w:rPr>
          <w:color w:val="auto"/>
          <w:sz w:val="32"/>
          <w:szCs w:val="32"/>
        </w:rPr>
        <w:t xml:space="preserve">Детей </w:t>
      </w:r>
      <w:r w:rsidR="000A7F4B" w:rsidRPr="00A73756">
        <w:rPr>
          <w:color w:val="auto"/>
          <w:sz w:val="32"/>
          <w:szCs w:val="32"/>
        </w:rPr>
        <w:t>до 16 лет</w:t>
      </w:r>
      <w:r w:rsidRPr="00A73756">
        <w:rPr>
          <w:color w:val="auto"/>
          <w:sz w:val="32"/>
          <w:szCs w:val="32"/>
        </w:rPr>
        <w:t xml:space="preserve"> </w:t>
      </w:r>
      <w:r w:rsidR="002171B5">
        <w:rPr>
          <w:color w:val="auto"/>
          <w:sz w:val="32"/>
          <w:szCs w:val="32"/>
        </w:rPr>
        <w:t xml:space="preserve">– </w:t>
      </w:r>
      <w:r w:rsidR="000A7F4B" w:rsidRPr="00A73756">
        <w:rPr>
          <w:color w:val="auto"/>
          <w:sz w:val="32"/>
          <w:szCs w:val="32"/>
        </w:rPr>
        <w:t>314</w:t>
      </w:r>
      <w:r w:rsidR="002171B5">
        <w:rPr>
          <w:color w:val="auto"/>
          <w:sz w:val="32"/>
          <w:szCs w:val="32"/>
        </w:rPr>
        <w:t>;</w:t>
      </w:r>
    </w:p>
    <w:p w:rsidR="00A4176E" w:rsidRPr="00A73756" w:rsidRDefault="000A7F4B" w:rsidP="002171B5">
      <w:pPr>
        <w:shd w:val="clear" w:color="auto" w:fill="FFFFFF"/>
        <w:spacing w:line="300" w:lineRule="atLeast"/>
        <w:rPr>
          <w:bCs/>
          <w:color w:val="auto"/>
          <w:sz w:val="32"/>
          <w:szCs w:val="32"/>
        </w:rPr>
      </w:pPr>
      <w:r w:rsidRPr="00A73756">
        <w:rPr>
          <w:color w:val="auto"/>
          <w:sz w:val="32"/>
          <w:szCs w:val="32"/>
        </w:rPr>
        <w:t xml:space="preserve">Пенсионеров – 652 </w:t>
      </w:r>
      <w:r w:rsidR="002171B5">
        <w:rPr>
          <w:color w:val="auto"/>
          <w:sz w:val="32"/>
          <w:szCs w:val="32"/>
        </w:rPr>
        <w:t>.</w:t>
      </w:r>
      <w:r w:rsidR="00CA7727" w:rsidRPr="00A73756">
        <w:rPr>
          <w:color w:val="auto"/>
          <w:sz w:val="32"/>
          <w:szCs w:val="32"/>
        </w:rPr>
        <w:t> </w:t>
      </w:r>
      <w:r w:rsidR="00CA7727" w:rsidRPr="00A73756">
        <w:rPr>
          <w:color w:val="auto"/>
          <w:sz w:val="32"/>
          <w:szCs w:val="32"/>
        </w:rPr>
        <w:br/>
      </w:r>
    </w:p>
    <w:p w:rsidR="00A4176E" w:rsidRPr="00A73756" w:rsidRDefault="00CA7727" w:rsidP="002171B5">
      <w:pPr>
        <w:shd w:val="clear" w:color="auto" w:fill="FFFFFF"/>
        <w:spacing w:line="300" w:lineRule="atLeast"/>
        <w:jc w:val="center"/>
        <w:rPr>
          <w:b/>
          <w:color w:val="auto"/>
          <w:sz w:val="32"/>
          <w:szCs w:val="32"/>
        </w:rPr>
      </w:pPr>
      <w:r w:rsidRPr="00A73756">
        <w:rPr>
          <w:b/>
          <w:color w:val="auto"/>
          <w:sz w:val="32"/>
          <w:szCs w:val="32"/>
        </w:rPr>
        <w:t>Статистическая информация</w:t>
      </w:r>
    </w:p>
    <w:p w:rsidR="00A4176E" w:rsidRPr="00A73756" w:rsidRDefault="00A4176E" w:rsidP="00A73756">
      <w:pPr>
        <w:shd w:val="clear" w:color="auto" w:fill="FFFFFF"/>
        <w:spacing w:line="300" w:lineRule="atLeast"/>
        <w:jc w:val="both"/>
        <w:rPr>
          <w:b/>
          <w:color w:val="auto"/>
          <w:sz w:val="32"/>
          <w:szCs w:val="32"/>
        </w:rPr>
      </w:pPr>
    </w:p>
    <w:p w:rsidR="00A4176E" w:rsidRPr="00A73756" w:rsidRDefault="00CA7727" w:rsidP="00A73756">
      <w:pPr>
        <w:shd w:val="clear" w:color="auto" w:fill="FFFFFF"/>
        <w:spacing w:line="300" w:lineRule="atLeast"/>
        <w:jc w:val="both"/>
        <w:rPr>
          <w:color w:val="auto"/>
          <w:sz w:val="32"/>
          <w:szCs w:val="32"/>
        </w:rPr>
      </w:pPr>
      <w:r w:rsidRPr="00A73756">
        <w:rPr>
          <w:b/>
          <w:color w:val="auto"/>
          <w:sz w:val="32"/>
          <w:szCs w:val="32"/>
        </w:rPr>
        <w:t>на первичном</w:t>
      </w:r>
      <w:r w:rsidRPr="00A73756">
        <w:rPr>
          <w:color w:val="auto"/>
          <w:sz w:val="32"/>
          <w:szCs w:val="32"/>
        </w:rPr>
        <w:t> </w:t>
      </w:r>
      <w:r w:rsidRPr="00A73756">
        <w:rPr>
          <w:b/>
          <w:bCs/>
          <w:color w:val="auto"/>
          <w:sz w:val="32"/>
          <w:szCs w:val="32"/>
        </w:rPr>
        <w:t xml:space="preserve">  воинском учете </w:t>
      </w:r>
      <w:r w:rsidRPr="00A73756">
        <w:rPr>
          <w:color w:val="auto"/>
          <w:sz w:val="32"/>
          <w:szCs w:val="32"/>
        </w:rPr>
        <w:t xml:space="preserve">в сельском поселении состоит </w:t>
      </w:r>
    </w:p>
    <w:p w:rsidR="00A4176E" w:rsidRPr="00A73756" w:rsidRDefault="008C6A39" w:rsidP="00A73756">
      <w:pPr>
        <w:shd w:val="clear" w:color="auto" w:fill="FFFFFF"/>
        <w:spacing w:line="300" w:lineRule="atLeast"/>
        <w:jc w:val="both"/>
        <w:rPr>
          <w:color w:val="auto"/>
          <w:sz w:val="32"/>
          <w:szCs w:val="32"/>
        </w:rPr>
      </w:pPr>
      <w:r w:rsidRPr="00A73756">
        <w:rPr>
          <w:color w:val="auto"/>
          <w:sz w:val="32"/>
          <w:szCs w:val="32"/>
        </w:rPr>
        <w:t>311</w:t>
      </w:r>
      <w:r w:rsidR="00CA7727" w:rsidRPr="00A73756">
        <w:rPr>
          <w:color w:val="auto"/>
          <w:sz w:val="32"/>
          <w:szCs w:val="32"/>
        </w:rPr>
        <w:t xml:space="preserve"> человек;</w:t>
      </w:r>
    </w:p>
    <w:p w:rsidR="00E27455" w:rsidRPr="00A73756" w:rsidRDefault="00CA7727" w:rsidP="00A73756">
      <w:pPr>
        <w:shd w:val="clear" w:color="auto" w:fill="FFFFFF"/>
        <w:spacing w:after="264" w:line="300" w:lineRule="atLeast"/>
        <w:jc w:val="both"/>
        <w:rPr>
          <w:color w:val="auto"/>
          <w:sz w:val="32"/>
          <w:szCs w:val="32"/>
        </w:rPr>
      </w:pPr>
      <w:r w:rsidRPr="00A73756">
        <w:rPr>
          <w:color w:val="auto"/>
          <w:sz w:val="32"/>
          <w:szCs w:val="32"/>
        </w:rPr>
        <w:t xml:space="preserve">В  период весеннего и  осеннего призывов 2017 года  </w:t>
      </w:r>
      <w:r w:rsidR="00E27455" w:rsidRPr="00A73756">
        <w:rPr>
          <w:color w:val="auto"/>
          <w:sz w:val="32"/>
          <w:szCs w:val="32"/>
        </w:rPr>
        <w:t>9 человек</w:t>
      </w:r>
      <w:r w:rsidRPr="00A73756">
        <w:rPr>
          <w:color w:val="auto"/>
          <w:sz w:val="32"/>
          <w:szCs w:val="32"/>
        </w:rPr>
        <w:t xml:space="preserve">    призваны  в ряды  Российской  Армии; </w:t>
      </w:r>
    </w:p>
    <w:p w:rsidR="00A4176E" w:rsidRPr="00A73756" w:rsidRDefault="00CA7727" w:rsidP="00A73756">
      <w:pPr>
        <w:shd w:val="clear" w:color="auto" w:fill="FFFFFF"/>
        <w:spacing w:after="264" w:line="300" w:lineRule="atLeast"/>
        <w:jc w:val="both"/>
        <w:rPr>
          <w:color w:val="auto"/>
          <w:sz w:val="32"/>
          <w:szCs w:val="32"/>
        </w:rPr>
      </w:pPr>
      <w:r w:rsidRPr="00A73756">
        <w:rPr>
          <w:color w:val="auto"/>
          <w:sz w:val="32"/>
          <w:szCs w:val="32"/>
        </w:rPr>
        <w:t>предоставлена  отсрочка по учебе</w:t>
      </w:r>
      <w:r w:rsidR="00932522" w:rsidRPr="00A73756">
        <w:rPr>
          <w:color w:val="auto"/>
          <w:sz w:val="32"/>
          <w:szCs w:val="32"/>
        </w:rPr>
        <w:t>-4</w:t>
      </w:r>
      <w:r w:rsidRPr="00A73756">
        <w:rPr>
          <w:color w:val="auto"/>
          <w:sz w:val="32"/>
          <w:szCs w:val="32"/>
        </w:rPr>
        <w:t xml:space="preserve">; </w:t>
      </w:r>
    </w:p>
    <w:p w:rsidR="00A4176E" w:rsidRPr="00A73756" w:rsidRDefault="00CA7727" w:rsidP="00A73756">
      <w:pPr>
        <w:shd w:val="clear" w:color="auto" w:fill="FFFFFF"/>
        <w:spacing w:after="264" w:line="300" w:lineRule="atLeast"/>
        <w:jc w:val="both"/>
        <w:rPr>
          <w:color w:val="auto"/>
          <w:sz w:val="32"/>
          <w:szCs w:val="32"/>
        </w:rPr>
      </w:pPr>
      <w:r w:rsidRPr="00A73756">
        <w:rPr>
          <w:color w:val="auto"/>
          <w:sz w:val="32"/>
          <w:szCs w:val="32"/>
        </w:rPr>
        <w:t>списан  в запас по состоянию  здоровья</w:t>
      </w:r>
      <w:r w:rsidR="00932522" w:rsidRPr="00A73756">
        <w:rPr>
          <w:color w:val="auto"/>
          <w:sz w:val="32"/>
          <w:szCs w:val="32"/>
        </w:rPr>
        <w:t>- 1человек </w:t>
      </w:r>
      <w:r w:rsidRPr="00A73756">
        <w:rPr>
          <w:color w:val="auto"/>
          <w:sz w:val="32"/>
          <w:szCs w:val="32"/>
        </w:rPr>
        <w:t>;</w:t>
      </w:r>
    </w:p>
    <w:p w:rsidR="00A4176E" w:rsidRPr="00A73756" w:rsidRDefault="00CA7727" w:rsidP="00A73756">
      <w:pPr>
        <w:shd w:val="clear" w:color="auto" w:fill="FFFFFF"/>
        <w:spacing w:after="264" w:line="300" w:lineRule="atLeast"/>
        <w:jc w:val="both"/>
        <w:rPr>
          <w:color w:val="auto"/>
          <w:sz w:val="32"/>
          <w:szCs w:val="32"/>
        </w:rPr>
      </w:pPr>
      <w:r w:rsidRPr="00A73756">
        <w:rPr>
          <w:color w:val="auto"/>
          <w:sz w:val="32"/>
          <w:szCs w:val="32"/>
        </w:rPr>
        <w:t>признан</w:t>
      </w:r>
      <w:r w:rsidR="00E27455" w:rsidRPr="00A73756">
        <w:rPr>
          <w:color w:val="auto"/>
          <w:sz w:val="32"/>
          <w:szCs w:val="32"/>
        </w:rPr>
        <w:t>ы</w:t>
      </w:r>
      <w:r w:rsidRPr="00A73756">
        <w:rPr>
          <w:color w:val="auto"/>
          <w:sz w:val="32"/>
          <w:szCs w:val="32"/>
        </w:rPr>
        <w:t xml:space="preserve"> временно не годным</w:t>
      </w:r>
      <w:r w:rsidR="00E27455" w:rsidRPr="00A73756">
        <w:rPr>
          <w:color w:val="auto"/>
          <w:sz w:val="32"/>
          <w:szCs w:val="32"/>
        </w:rPr>
        <w:t>и</w:t>
      </w:r>
      <w:r w:rsidRPr="00A73756">
        <w:rPr>
          <w:color w:val="auto"/>
          <w:sz w:val="32"/>
          <w:szCs w:val="32"/>
        </w:rPr>
        <w:t xml:space="preserve"> к прохождению воинской  службы</w:t>
      </w:r>
      <w:r w:rsidR="00932522" w:rsidRPr="00A73756">
        <w:rPr>
          <w:color w:val="auto"/>
          <w:sz w:val="32"/>
          <w:szCs w:val="32"/>
        </w:rPr>
        <w:t>- 4</w:t>
      </w:r>
      <w:r w:rsidRPr="00A73756">
        <w:rPr>
          <w:color w:val="auto"/>
          <w:sz w:val="32"/>
          <w:szCs w:val="32"/>
        </w:rPr>
        <w:t>;</w:t>
      </w:r>
    </w:p>
    <w:p w:rsidR="00383949" w:rsidRPr="00A73756" w:rsidRDefault="00383949" w:rsidP="00A73756">
      <w:pPr>
        <w:shd w:val="clear" w:color="auto" w:fill="FFFFFF"/>
        <w:spacing w:after="264" w:line="300" w:lineRule="atLeast"/>
        <w:ind w:firstLine="708"/>
        <w:jc w:val="both"/>
        <w:rPr>
          <w:b/>
          <w:color w:val="auto"/>
          <w:sz w:val="32"/>
          <w:szCs w:val="32"/>
        </w:rPr>
      </w:pPr>
    </w:p>
    <w:p w:rsidR="00A4176E" w:rsidRPr="00A73756" w:rsidRDefault="00CA7727" w:rsidP="00A73756">
      <w:pPr>
        <w:shd w:val="clear" w:color="auto" w:fill="FFFFFF"/>
        <w:spacing w:after="264" w:line="300" w:lineRule="atLeast"/>
        <w:ind w:firstLine="708"/>
        <w:jc w:val="both"/>
        <w:rPr>
          <w:color w:val="auto"/>
          <w:sz w:val="32"/>
          <w:szCs w:val="32"/>
        </w:rPr>
      </w:pPr>
      <w:r w:rsidRPr="00A73756">
        <w:rPr>
          <w:b/>
          <w:color w:val="auto"/>
          <w:sz w:val="32"/>
          <w:szCs w:val="32"/>
        </w:rPr>
        <w:t>В муниципальном бюджетном общеобразовательном учреждении средней общеобразовательной школе №10</w:t>
      </w:r>
      <w:r w:rsidRPr="00A73756">
        <w:rPr>
          <w:color w:val="auto"/>
          <w:sz w:val="32"/>
          <w:szCs w:val="32"/>
        </w:rPr>
        <w:t xml:space="preserve"> имени Героя Советского Союза Сотникова Михаила Трифоновича обучаются 1</w:t>
      </w:r>
      <w:r w:rsidR="00C11F74" w:rsidRPr="00A73756">
        <w:rPr>
          <w:color w:val="auto"/>
          <w:sz w:val="32"/>
          <w:szCs w:val="32"/>
        </w:rPr>
        <w:t>80</w:t>
      </w:r>
      <w:r w:rsidRPr="00A73756">
        <w:rPr>
          <w:color w:val="auto"/>
          <w:sz w:val="32"/>
          <w:szCs w:val="32"/>
        </w:rPr>
        <w:t xml:space="preserve"> учащихся, работают 1</w:t>
      </w:r>
      <w:r w:rsidR="00C11F74" w:rsidRPr="00A73756">
        <w:rPr>
          <w:color w:val="auto"/>
          <w:sz w:val="32"/>
          <w:szCs w:val="32"/>
        </w:rPr>
        <w:t>6</w:t>
      </w:r>
      <w:r w:rsidR="00383949" w:rsidRPr="00A73756">
        <w:rPr>
          <w:color w:val="auto"/>
          <w:sz w:val="32"/>
          <w:szCs w:val="32"/>
        </w:rPr>
        <w:t xml:space="preserve"> </w:t>
      </w:r>
      <w:r w:rsidRPr="00A73756">
        <w:rPr>
          <w:color w:val="auto"/>
          <w:sz w:val="32"/>
          <w:szCs w:val="32"/>
        </w:rPr>
        <w:t>педагогов.</w:t>
      </w:r>
    </w:p>
    <w:p w:rsidR="00C11F74" w:rsidRPr="00A73756" w:rsidRDefault="00C11F74" w:rsidP="00834CB6">
      <w:pPr>
        <w:shd w:val="clear" w:color="auto" w:fill="FFFFFF"/>
        <w:spacing w:after="264" w:line="300" w:lineRule="atLeast"/>
        <w:ind w:firstLine="708"/>
        <w:jc w:val="both"/>
        <w:rPr>
          <w:color w:val="auto"/>
          <w:sz w:val="32"/>
          <w:szCs w:val="32"/>
        </w:rPr>
      </w:pPr>
      <w:r w:rsidRPr="00A73756">
        <w:rPr>
          <w:color w:val="auto"/>
          <w:sz w:val="32"/>
          <w:szCs w:val="32"/>
        </w:rPr>
        <w:t>Выпускников 2017 г. 9 кл</w:t>
      </w:r>
      <w:r w:rsidR="00383949" w:rsidRPr="00A73756">
        <w:rPr>
          <w:color w:val="auto"/>
          <w:sz w:val="32"/>
          <w:szCs w:val="32"/>
        </w:rPr>
        <w:t>асс -</w:t>
      </w:r>
      <w:r w:rsidRPr="00A73756">
        <w:rPr>
          <w:color w:val="auto"/>
          <w:sz w:val="32"/>
          <w:szCs w:val="32"/>
        </w:rPr>
        <w:t xml:space="preserve"> 13 человек</w:t>
      </w:r>
      <w:r w:rsidR="00383949" w:rsidRPr="00A73756">
        <w:rPr>
          <w:color w:val="auto"/>
          <w:sz w:val="32"/>
          <w:szCs w:val="32"/>
        </w:rPr>
        <w:t xml:space="preserve"> </w:t>
      </w:r>
      <w:r w:rsidRPr="00A73756">
        <w:rPr>
          <w:color w:val="auto"/>
          <w:sz w:val="32"/>
          <w:szCs w:val="32"/>
        </w:rPr>
        <w:t>( из них 2 отличника)</w:t>
      </w:r>
      <w:r w:rsidR="00834CB6">
        <w:rPr>
          <w:color w:val="auto"/>
          <w:sz w:val="32"/>
          <w:szCs w:val="32"/>
        </w:rPr>
        <w:t>.</w:t>
      </w:r>
    </w:p>
    <w:p w:rsidR="00C11F74" w:rsidRDefault="00C11F74" w:rsidP="00834CB6">
      <w:pPr>
        <w:shd w:val="clear" w:color="auto" w:fill="FFFFFF"/>
        <w:spacing w:after="264" w:line="300" w:lineRule="atLeast"/>
        <w:ind w:firstLine="708"/>
        <w:jc w:val="both"/>
        <w:rPr>
          <w:color w:val="auto"/>
          <w:sz w:val="32"/>
          <w:szCs w:val="32"/>
        </w:rPr>
      </w:pPr>
      <w:r w:rsidRPr="00A73756">
        <w:rPr>
          <w:color w:val="auto"/>
          <w:sz w:val="32"/>
          <w:szCs w:val="32"/>
        </w:rPr>
        <w:t>В 11 классе -9 человек, Безгина Маргарита з</w:t>
      </w:r>
      <w:r w:rsidR="00383949" w:rsidRPr="00A73756">
        <w:rPr>
          <w:color w:val="auto"/>
          <w:sz w:val="32"/>
          <w:szCs w:val="32"/>
        </w:rPr>
        <w:t>акончила школу с медалью.</w:t>
      </w:r>
    </w:p>
    <w:p w:rsidR="006955A4" w:rsidRPr="00A73756" w:rsidRDefault="006955A4" w:rsidP="00834CB6">
      <w:pPr>
        <w:shd w:val="clear" w:color="auto" w:fill="FFFFFF"/>
        <w:spacing w:after="264" w:line="300" w:lineRule="atLeast"/>
        <w:ind w:firstLine="708"/>
        <w:jc w:val="both"/>
        <w:rPr>
          <w:color w:val="auto"/>
          <w:sz w:val="32"/>
          <w:szCs w:val="32"/>
        </w:rPr>
      </w:pPr>
      <w:r>
        <w:rPr>
          <w:color w:val="auto"/>
          <w:sz w:val="32"/>
          <w:szCs w:val="32"/>
        </w:rPr>
        <w:t>Сейчас в 9 классе обучаются 14 детей, а в 11 классе- 4.</w:t>
      </w:r>
    </w:p>
    <w:p w:rsidR="00A4176E" w:rsidRPr="00A73756" w:rsidRDefault="00CA7727" w:rsidP="00A73756">
      <w:pPr>
        <w:pStyle w:val="10"/>
        <w:ind w:firstLine="708"/>
        <w:jc w:val="both"/>
        <w:rPr>
          <w:rFonts w:ascii="Times New Roman" w:hAnsi="Times New Roman"/>
          <w:sz w:val="32"/>
          <w:szCs w:val="32"/>
        </w:rPr>
      </w:pPr>
      <w:r w:rsidRPr="00A73756">
        <w:rPr>
          <w:rFonts w:ascii="Times New Roman" w:hAnsi="Times New Roman"/>
          <w:b/>
          <w:sz w:val="32"/>
          <w:szCs w:val="32"/>
        </w:rPr>
        <w:t>МБДОУ</w:t>
      </w:r>
      <w:r w:rsidRPr="00A73756">
        <w:rPr>
          <w:rFonts w:ascii="Times New Roman" w:hAnsi="Times New Roman"/>
          <w:sz w:val="32"/>
          <w:szCs w:val="32"/>
        </w:rPr>
        <w:t xml:space="preserve"> детский сад комбинированного вида №11 </w:t>
      </w:r>
      <w:r w:rsidR="000A7F4B" w:rsidRPr="00A73756">
        <w:rPr>
          <w:rFonts w:ascii="Times New Roman" w:hAnsi="Times New Roman"/>
          <w:sz w:val="32"/>
          <w:szCs w:val="32"/>
        </w:rPr>
        <w:t xml:space="preserve">посещают  65 детей из села Маламино, аула Кургоковского, хуторов Карс и Вольность, </w:t>
      </w:r>
      <w:r w:rsidRPr="00A73756">
        <w:rPr>
          <w:rFonts w:ascii="Times New Roman" w:hAnsi="Times New Roman"/>
          <w:sz w:val="32"/>
          <w:szCs w:val="32"/>
        </w:rPr>
        <w:t>функционирует 4 группы</w:t>
      </w:r>
      <w:r w:rsidR="000A7F4B" w:rsidRPr="00A73756">
        <w:rPr>
          <w:rFonts w:ascii="Times New Roman" w:hAnsi="Times New Roman"/>
          <w:sz w:val="32"/>
          <w:szCs w:val="32"/>
        </w:rPr>
        <w:t>. Педагогический состав- 10 человек. Все имеют специальное образование.</w:t>
      </w:r>
      <w:r w:rsidRPr="00A73756">
        <w:rPr>
          <w:rFonts w:ascii="Times New Roman" w:hAnsi="Times New Roman"/>
          <w:sz w:val="32"/>
          <w:szCs w:val="32"/>
        </w:rPr>
        <w:t xml:space="preserve">  </w:t>
      </w:r>
    </w:p>
    <w:p w:rsidR="00A4176E" w:rsidRPr="00A73756" w:rsidRDefault="00A4176E" w:rsidP="00A73756">
      <w:pPr>
        <w:pStyle w:val="10"/>
        <w:ind w:firstLine="708"/>
        <w:jc w:val="both"/>
        <w:rPr>
          <w:rFonts w:ascii="Times New Roman" w:hAnsi="Times New Roman"/>
          <w:sz w:val="32"/>
          <w:szCs w:val="32"/>
        </w:rPr>
      </w:pPr>
    </w:p>
    <w:p w:rsidR="00932522" w:rsidRPr="00A73756" w:rsidRDefault="00932522" w:rsidP="00A73756">
      <w:pPr>
        <w:pStyle w:val="1"/>
        <w:ind w:left="0"/>
        <w:jc w:val="both"/>
        <w:rPr>
          <w:rFonts w:ascii="Times New Roman" w:hAnsi="Times New Roman"/>
          <w:b/>
          <w:sz w:val="32"/>
          <w:szCs w:val="32"/>
        </w:rPr>
      </w:pPr>
    </w:p>
    <w:p w:rsidR="00932522" w:rsidRPr="00A73756" w:rsidRDefault="00932522" w:rsidP="00A73756">
      <w:pPr>
        <w:pStyle w:val="1"/>
        <w:ind w:left="0"/>
        <w:jc w:val="both"/>
        <w:rPr>
          <w:rFonts w:ascii="Times New Roman" w:hAnsi="Times New Roman"/>
          <w:b/>
          <w:sz w:val="32"/>
          <w:szCs w:val="32"/>
        </w:rPr>
      </w:pPr>
    </w:p>
    <w:p w:rsidR="00A4176E" w:rsidRPr="00A73756" w:rsidRDefault="00CA7727" w:rsidP="002171B5">
      <w:pPr>
        <w:pStyle w:val="1"/>
        <w:ind w:left="0"/>
        <w:jc w:val="center"/>
        <w:rPr>
          <w:rFonts w:ascii="Times New Roman" w:hAnsi="Times New Roman"/>
          <w:b/>
          <w:sz w:val="32"/>
          <w:szCs w:val="32"/>
        </w:rPr>
      </w:pPr>
      <w:r w:rsidRPr="00A73756">
        <w:rPr>
          <w:rFonts w:ascii="Times New Roman" w:hAnsi="Times New Roman"/>
          <w:b/>
          <w:sz w:val="32"/>
          <w:szCs w:val="32"/>
        </w:rPr>
        <w:t>МБУ Маламинская поселенческая библиотека</w:t>
      </w:r>
    </w:p>
    <w:p w:rsidR="00A4176E" w:rsidRPr="00A73756" w:rsidRDefault="00CA7727" w:rsidP="00A73756">
      <w:pPr>
        <w:pStyle w:val="1"/>
        <w:ind w:left="0"/>
        <w:jc w:val="both"/>
        <w:rPr>
          <w:rFonts w:ascii="Times New Roman" w:hAnsi="Times New Roman"/>
          <w:sz w:val="32"/>
          <w:szCs w:val="32"/>
        </w:rPr>
      </w:pPr>
      <w:r w:rsidRPr="00A73756">
        <w:rPr>
          <w:rFonts w:ascii="Times New Roman" w:hAnsi="Times New Roman"/>
          <w:sz w:val="32"/>
          <w:szCs w:val="32"/>
        </w:rPr>
        <w:t>- книжный фонд библиотеки составляет 5195 экземпляров.</w:t>
      </w:r>
    </w:p>
    <w:p w:rsidR="00A4176E" w:rsidRPr="00A73756" w:rsidRDefault="00CA7727" w:rsidP="00A73756">
      <w:pPr>
        <w:pStyle w:val="1"/>
        <w:ind w:left="0"/>
        <w:jc w:val="both"/>
        <w:rPr>
          <w:rFonts w:ascii="Times New Roman" w:hAnsi="Times New Roman"/>
          <w:sz w:val="32"/>
          <w:szCs w:val="32"/>
        </w:rPr>
      </w:pPr>
      <w:r w:rsidRPr="00A73756">
        <w:rPr>
          <w:rFonts w:ascii="Times New Roman" w:hAnsi="Times New Roman"/>
          <w:sz w:val="32"/>
          <w:szCs w:val="32"/>
        </w:rPr>
        <w:t xml:space="preserve">В 2017 году было организовано </w:t>
      </w:r>
    </w:p>
    <w:p w:rsidR="00A4176E" w:rsidRPr="00A73756" w:rsidRDefault="00CA7727" w:rsidP="00A73756">
      <w:pPr>
        <w:pStyle w:val="1"/>
        <w:ind w:left="0"/>
        <w:jc w:val="both"/>
        <w:rPr>
          <w:rFonts w:ascii="Times New Roman" w:hAnsi="Times New Roman"/>
          <w:sz w:val="32"/>
          <w:szCs w:val="32"/>
        </w:rPr>
      </w:pPr>
      <w:r w:rsidRPr="00A73756">
        <w:rPr>
          <w:rFonts w:ascii="Times New Roman" w:hAnsi="Times New Roman"/>
          <w:sz w:val="32"/>
          <w:szCs w:val="32"/>
        </w:rPr>
        <w:t xml:space="preserve">- 73 культурно - массовых мероприятий; </w:t>
      </w:r>
    </w:p>
    <w:p w:rsidR="00A4176E" w:rsidRPr="00A73756" w:rsidRDefault="00CA7727" w:rsidP="00A73756">
      <w:pPr>
        <w:pStyle w:val="1"/>
        <w:ind w:left="0"/>
        <w:jc w:val="both"/>
        <w:rPr>
          <w:rFonts w:ascii="Times New Roman" w:hAnsi="Times New Roman"/>
          <w:sz w:val="32"/>
          <w:szCs w:val="32"/>
        </w:rPr>
      </w:pPr>
      <w:r w:rsidRPr="00A73756">
        <w:rPr>
          <w:rFonts w:ascii="Times New Roman" w:hAnsi="Times New Roman"/>
          <w:sz w:val="32"/>
          <w:szCs w:val="32"/>
        </w:rPr>
        <w:t>- привлечено 1045 читателей ;</w:t>
      </w:r>
    </w:p>
    <w:p w:rsidR="00A4176E" w:rsidRPr="00A73756" w:rsidRDefault="00A4176E" w:rsidP="00A73756">
      <w:pPr>
        <w:pStyle w:val="1"/>
        <w:ind w:left="0"/>
        <w:jc w:val="both"/>
        <w:rPr>
          <w:rFonts w:ascii="Times New Roman" w:hAnsi="Times New Roman"/>
          <w:b/>
          <w:sz w:val="32"/>
          <w:szCs w:val="32"/>
        </w:rPr>
      </w:pPr>
    </w:p>
    <w:p w:rsidR="00A4176E" w:rsidRPr="00A73756" w:rsidRDefault="00CA7727" w:rsidP="002171B5">
      <w:pPr>
        <w:pStyle w:val="1"/>
        <w:ind w:left="0"/>
        <w:jc w:val="center"/>
        <w:rPr>
          <w:rFonts w:ascii="Times New Roman" w:hAnsi="Times New Roman"/>
          <w:b/>
          <w:sz w:val="32"/>
          <w:szCs w:val="32"/>
        </w:rPr>
      </w:pPr>
      <w:r w:rsidRPr="00A73756">
        <w:rPr>
          <w:rFonts w:ascii="Times New Roman" w:hAnsi="Times New Roman"/>
          <w:b/>
          <w:sz w:val="32"/>
          <w:szCs w:val="32"/>
        </w:rPr>
        <w:t>МБУ Маламинский СДК</w:t>
      </w:r>
    </w:p>
    <w:p w:rsidR="00A4176E" w:rsidRPr="00A73756" w:rsidRDefault="00CA7727" w:rsidP="00A73756">
      <w:pPr>
        <w:pStyle w:val="1"/>
        <w:autoSpaceDE w:val="0"/>
        <w:autoSpaceDN w:val="0"/>
        <w:adjustRightInd w:val="0"/>
        <w:spacing w:after="0" w:line="240" w:lineRule="auto"/>
        <w:ind w:left="0"/>
        <w:jc w:val="both"/>
        <w:rPr>
          <w:rFonts w:ascii="Times New Roman" w:hAnsi="Times New Roman"/>
          <w:sz w:val="32"/>
          <w:szCs w:val="32"/>
        </w:rPr>
      </w:pPr>
      <w:r w:rsidRPr="00A73756">
        <w:rPr>
          <w:rFonts w:ascii="Times New Roman" w:hAnsi="Times New Roman"/>
          <w:b/>
          <w:sz w:val="32"/>
          <w:szCs w:val="32"/>
        </w:rPr>
        <w:t>-</w:t>
      </w:r>
      <w:r w:rsidRPr="00A73756">
        <w:rPr>
          <w:rFonts w:ascii="Times New Roman" w:hAnsi="Times New Roman"/>
          <w:sz w:val="32"/>
          <w:szCs w:val="32"/>
        </w:rPr>
        <w:t xml:space="preserve"> работают кружки и клубные любительские объединения: вокальный «Хоровод» старшая и младшая группы;</w:t>
      </w:r>
    </w:p>
    <w:p w:rsidR="00A4176E" w:rsidRPr="00A73756" w:rsidRDefault="00CA7727" w:rsidP="00A73756">
      <w:pPr>
        <w:pStyle w:val="1"/>
        <w:autoSpaceDE w:val="0"/>
        <w:autoSpaceDN w:val="0"/>
        <w:adjustRightInd w:val="0"/>
        <w:spacing w:after="0" w:line="240" w:lineRule="auto"/>
        <w:ind w:left="0"/>
        <w:jc w:val="both"/>
        <w:rPr>
          <w:rFonts w:ascii="Times New Roman" w:hAnsi="Times New Roman"/>
          <w:sz w:val="32"/>
          <w:szCs w:val="32"/>
        </w:rPr>
      </w:pPr>
      <w:r w:rsidRPr="00A73756">
        <w:rPr>
          <w:rFonts w:ascii="Times New Roman" w:hAnsi="Times New Roman"/>
          <w:sz w:val="32"/>
          <w:szCs w:val="32"/>
        </w:rPr>
        <w:t>- танцевальный «Вояж» старшая и младшая группы;</w:t>
      </w:r>
    </w:p>
    <w:p w:rsidR="00A4176E" w:rsidRPr="00A73756" w:rsidRDefault="00CA7727" w:rsidP="00A73756">
      <w:pPr>
        <w:pStyle w:val="1"/>
        <w:autoSpaceDE w:val="0"/>
        <w:autoSpaceDN w:val="0"/>
        <w:adjustRightInd w:val="0"/>
        <w:spacing w:after="0" w:line="240" w:lineRule="auto"/>
        <w:ind w:left="0"/>
        <w:jc w:val="both"/>
        <w:rPr>
          <w:rFonts w:ascii="Times New Roman" w:hAnsi="Times New Roman"/>
          <w:sz w:val="32"/>
          <w:szCs w:val="32"/>
        </w:rPr>
      </w:pPr>
      <w:r w:rsidRPr="00A73756">
        <w:rPr>
          <w:rFonts w:ascii="Times New Roman" w:hAnsi="Times New Roman"/>
          <w:sz w:val="32"/>
          <w:szCs w:val="32"/>
        </w:rPr>
        <w:t>- детского прикладного искусства «Сувенир»;</w:t>
      </w:r>
    </w:p>
    <w:p w:rsidR="00A4176E" w:rsidRPr="00A73756" w:rsidRDefault="00CA7727" w:rsidP="00A73756">
      <w:pPr>
        <w:pStyle w:val="1"/>
        <w:autoSpaceDE w:val="0"/>
        <w:autoSpaceDN w:val="0"/>
        <w:adjustRightInd w:val="0"/>
        <w:spacing w:after="0" w:line="240" w:lineRule="auto"/>
        <w:ind w:left="0"/>
        <w:jc w:val="both"/>
        <w:rPr>
          <w:rFonts w:ascii="Times New Roman" w:hAnsi="Times New Roman"/>
          <w:sz w:val="32"/>
          <w:szCs w:val="32"/>
        </w:rPr>
      </w:pPr>
      <w:r w:rsidRPr="00A73756">
        <w:rPr>
          <w:rFonts w:ascii="Times New Roman" w:hAnsi="Times New Roman"/>
          <w:sz w:val="32"/>
          <w:szCs w:val="32"/>
        </w:rPr>
        <w:t xml:space="preserve">- клубные любительские объединения «Подросток», «В кругу семьи», «У самовара». </w:t>
      </w:r>
    </w:p>
    <w:p w:rsidR="00A4176E" w:rsidRPr="00A73756" w:rsidRDefault="00A4176E" w:rsidP="00A73756">
      <w:pPr>
        <w:pStyle w:val="1"/>
        <w:ind w:left="0"/>
        <w:jc w:val="both"/>
        <w:rPr>
          <w:rFonts w:ascii="Times New Roman" w:hAnsi="Times New Roman"/>
          <w:b/>
          <w:sz w:val="32"/>
          <w:szCs w:val="32"/>
        </w:rPr>
      </w:pPr>
    </w:p>
    <w:p w:rsidR="00A4176E" w:rsidRPr="00A73756" w:rsidRDefault="00CA7727" w:rsidP="00A73756">
      <w:pPr>
        <w:pStyle w:val="10"/>
        <w:jc w:val="both"/>
        <w:rPr>
          <w:rFonts w:ascii="Times New Roman" w:hAnsi="Times New Roman"/>
          <w:sz w:val="32"/>
          <w:szCs w:val="32"/>
        </w:rPr>
      </w:pPr>
      <w:r w:rsidRPr="00A73756">
        <w:rPr>
          <w:rFonts w:ascii="Times New Roman" w:hAnsi="Times New Roman"/>
          <w:b/>
          <w:sz w:val="32"/>
          <w:szCs w:val="32"/>
          <w:shd w:val="clear" w:color="auto" w:fill="FFFFFF"/>
        </w:rPr>
        <w:t>О здоровье жителей сельского поселения заботятся наши медики.</w:t>
      </w:r>
      <w:r w:rsidRPr="00A73756">
        <w:rPr>
          <w:rStyle w:val="a3"/>
          <w:rFonts w:ascii="Times New Roman" w:hAnsi="Times New Roman"/>
          <w:sz w:val="32"/>
          <w:szCs w:val="32"/>
        </w:rPr>
        <w:t xml:space="preserve"> </w:t>
      </w:r>
      <w:r w:rsidRPr="00A73756">
        <w:rPr>
          <w:rFonts w:ascii="Times New Roman" w:hAnsi="Times New Roman"/>
          <w:sz w:val="32"/>
          <w:szCs w:val="32"/>
        </w:rPr>
        <w:t xml:space="preserve">Прием больных ведут терапевт, стоматолог. </w:t>
      </w:r>
    </w:p>
    <w:p w:rsidR="00C11F74" w:rsidRPr="00A73756" w:rsidRDefault="00C11F74" w:rsidP="00A73756">
      <w:pPr>
        <w:pStyle w:val="10"/>
        <w:jc w:val="both"/>
        <w:rPr>
          <w:rFonts w:ascii="Times New Roman" w:hAnsi="Times New Roman"/>
          <w:sz w:val="32"/>
          <w:szCs w:val="32"/>
        </w:rPr>
      </w:pPr>
      <w:r w:rsidRPr="00A73756">
        <w:rPr>
          <w:rFonts w:ascii="Times New Roman" w:hAnsi="Times New Roman"/>
          <w:sz w:val="32"/>
          <w:szCs w:val="32"/>
        </w:rPr>
        <w:t>Принято в амбулатории 10442 человека;</w:t>
      </w:r>
    </w:p>
    <w:p w:rsidR="00C11F74" w:rsidRPr="00A73756" w:rsidRDefault="00C11F74" w:rsidP="00A73756">
      <w:pPr>
        <w:pStyle w:val="10"/>
        <w:jc w:val="both"/>
        <w:rPr>
          <w:rFonts w:ascii="Times New Roman" w:hAnsi="Times New Roman"/>
          <w:sz w:val="32"/>
          <w:szCs w:val="32"/>
        </w:rPr>
      </w:pPr>
      <w:r w:rsidRPr="00A73756">
        <w:rPr>
          <w:rFonts w:ascii="Times New Roman" w:hAnsi="Times New Roman"/>
          <w:sz w:val="32"/>
          <w:szCs w:val="32"/>
        </w:rPr>
        <w:t>-на дому-2477;</w:t>
      </w:r>
    </w:p>
    <w:p w:rsidR="00C11F74" w:rsidRPr="00A73756" w:rsidRDefault="00C11F74" w:rsidP="00A73756">
      <w:pPr>
        <w:pStyle w:val="10"/>
        <w:jc w:val="both"/>
        <w:rPr>
          <w:rFonts w:ascii="Times New Roman" w:hAnsi="Times New Roman"/>
          <w:sz w:val="32"/>
          <w:szCs w:val="32"/>
        </w:rPr>
      </w:pPr>
      <w:r w:rsidRPr="00A73756">
        <w:rPr>
          <w:rFonts w:ascii="Times New Roman" w:hAnsi="Times New Roman"/>
          <w:sz w:val="32"/>
          <w:szCs w:val="32"/>
        </w:rPr>
        <w:t>Вызовов</w:t>
      </w:r>
      <w:r w:rsidR="002171B5">
        <w:rPr>
          <w:rFonts w:ascii="Times New Roman" w:hAnsi="Times New Roman"/>
          <w:sz w:val="32"/>
          <w:szCs w:val="32"/>
        </w:rPr>
        <w:t xml:space="preserve"> было </w:t>
      </w:r>
      <w:r w:rsidRPr="00A73756">
        <w:rPr>
          <w:rFonts w:ascii="Times New Roman" w:hAnsi="Times New Roman"/>
          <w:sz w:val="32"/>
          <w:szCs w:val="32"/>
        </w:rPr>
        <w:t>-268;</w:t>
      </w:r>
    </w:p>
    <w:p w:rsidR="00C11F74" w:rsidRPr="00A73756" w:rsidRDefault="00C11F74" w:rsidP="00A73756">
      <w:pPr>
        <w:pStyle w:val="10"/>
        <w:jc w:val="both"/>
        <w:rPr>
          <w:rFonts w:ascii="Times New Roman" w:hAnsi="Times New Roman"/>
          <w:sz w:val="32"/>
          <w:szCs w:val="32"/>
        </w:rPr>
      </w:pPr>
      <w:r w:rsidRPr="00A73756">
        <w:rPr>
          <w:rFonts w:ascii="Times New Roman" w:hAnsi="Times New Roman"/>
          <w:sz w:val="32"/>
          <w:szCs w:val="32"/>
        </w:rPr>
        <w:t>Диспансеризацию прошли -100%</w:t>
      </w:r>
      <w:r w:rsidR="002171B5">
        <w:rPr>
          <w:rFonts w:ascii="Times New Roman" w:hAnsi="Times New Roman"/>
          <w:sz w:val="32"/>
          <w:szCs w:val="32"/>
        </w:rPr>
        <w:t>;</w:t>
      </w:r>
    </w:p>
    <w:p w:rsidR="00C11F74" w:rsidRPr="00A73756" w:rsidRDefault="00C11F74" w:rsidP="00A73756">
      <w:pPr>
        <w:pStyle w:val="10"/>
        <w:jc w:val="both"/>
        <w:rPr>
          <w:rFonts w:ascii="Times New Roman" w:hAnsi="Times New Roman"/>
          <w:sz w:val="32"/>
          <w:szCs w:val="32"/>
        </w:rPr>
      </w:pPr>
      <w:r w:rsidRPr="00A73756">
        <w:rPr>
          <w:rFonts w:ascii="Times New Roman" w:hAnsi="Times New Roman"/>
          <w:sz w:val="32"/>
          <w:szCs w:val="32"/>
        </w:rPr>
        <w:t>Флюорографию-100%</w:t>
      </w:r>
      <w:r w:rsidR="002171B5">
        <w:rPr>
          <w:rFonts w:ascii="Times New Roman" w:hAnsi="Times New Roman"/>
          <w:sz w:val="32"/>
          <w:szCs w:val="32"/>
        </w:rPr>
        <w:t>;</w:t>
      </w:r>
    </w:p>
    <w:p w:rsidR="00C11F74" w:rsidRPr="00A73756" w:rsidRDefault="00C11F74" w:rsidP="00A73756">
      <w:pPr>
        <w:pStyle w:val="10"/>
        <w:jc w:val="both"/>
        <w:rPr>
          <w:rFonts w:ascii="Times New Roman" w:hAnsi="Times New Roman"/>
          <w:sz w:val="32"/>
          <w:szCs w:val="32"/>
        </w:rPr>
      </w:pPr>
      <w:r w:rsidRPr="00A73756">
        <w:rPr>
          <w:rFonts w:ascii="Times New Roman" w:hAnsi="Times New Roman"/>
          <w:sz w:val="32"/>
          <w:szCs w:val="32"/>
        </w:rPr>
        <w:t>Вакцинация взрослых и детей-100%</w:t>
      </w:r>
      <w:r w:rsidR="002171B5">
        <w:rPr>
          <w:rFonts w:ascii="Times New Roman" w:hAnsi="Times New Roman"/>
          <w:sz w:val="32"/>
          <w:szCs w:val="32"/>
        </w:rPr>
        <w:t>;</w:t>
      </w:r>
    </w:p>
    <w:p w:rsidR="00C11F74" w:rsidRPr="00A73756" w:rsidRDefault="00C11F74" w:rsidP="00A73756">
      <w:pPr>
        <w:pStyle w:val="10"/>
        <w:jc w:val="both"/>
        <w:rPr>
          <w:rFonts w:ascii="Times New Roman" w:hAnsi="Times New Roman"/>
          <w:sz w:val="32"/>
          <w:szCs w:val="32"/>
        </w:rPr>
      </w:pPr>
      <w:r w:rsidRPr="00A73756">
        <w:rPr>
          <w:rFonts w:ascii="Times New Roman" w:hAnsi="Times New Roman"/>
          <w:sz w:val="32"/>
          <w:szCs w:val="32"/>
        </w:rPr>
        <w:t>Работает аптечный пункт.</w:t>
      </w:r>
    </w:p>
    <w:p w:rsidR="00A4176E" w:rsidRPr="00A73756" w:rsidRDefault="00A4176E" w:rsidP="00A73756">
      <w:pPr>
        <w:shd w:val="clear" w:color="auto" w:fill="FFFFFF"/>
        <w:spacing w:line="300" w:lineRule="atLeast"/>
        <w:jc w:val="both"/>
        <w:rPr>
          <w:b/>
          <w:color w:val="auto"/>
          <w:sz w:val="32"/>
          <w:szCs w:val="32"/>
        </w:rPr>
      </w:pPr>
    </w:p>
    <w:p w:rsidR="00AA10DC" w:rsidRPr="00AA10DC" w:rsidRDefault="007A2410" w:rsidP="00AA10DC">
      <w:pPr>
        <w:pStyle w:val="a5"/>
        <w:ind w:right="-141" w:firstLine="708"/>
        <w:jc w:val="both"/>
        <w:rPr>
          <w:rFonts w:ascii="Times New Roman" w:hAnsi="Times New Roman"/>
          <w:b/>
          <w:sz w:val="31"/>
          <w:szCs w:val="31"/>
        </w:rPr>
      </w:pPr>
      <w:r w:rsidRPr="00AA10DC">
        <w:rPr>
          <w:rFonts w:ascii="Times New Roman" w:hAnsi="Times New Roman"/>
          <w:sz w:val="32"/>
          <w:szCs w:val="32"/>
        </w:rPr>
        <w:t xml:space="preserve">На территории сельского поселения работает </w:t>
      </w:r>
      <w:r w:rsidRPr="00AA10DC">
        <w:rPr>
          <w:rFonts w:ascii="Times New Roman" w:hAnsi="Times New Roman"/>
          <w:b/>
          <w:sz w:val="32"/>
          <w:szCs w:val="32"/>
        </w:rPr>
        <w:t>МФЦ.</w:t>
      </w:r>
      <w:r w:rsidRPr="00AA10DC">
        <w:rPr>
          <w:rFonts w:ascii="Times New Roman" w:hAnsi="Times New Roman"/>
          <w:sz w:val="32"/>
          <w:szCs w:val="32"/>
        </w:rPr>
        <w:t xml:space="preserve"> Прием проходит по вторникам. Жители сельского поселения обращаются по разным вопросам.</w:t>
      </w:r>
      <w:r w:rsidR="00AA10DC" w:rsidRPr="00AA10DC">
        <w:rPr>
          <w:rFonts w:ascii="Times New Roman" w:hAnsi="Times New Roman"/>
          <w:b/>
          <w:sz w:val="31"/>
          <w:szCs w:val="31"/>
        </w:rPr>
        <w:t xml:space="preserve"> </w:t>
      </w:r>
    </w:p>
    <w:p w:rsidR="00AA10DC" w:rsidRPr="004D67D3" w:rsidRDefault="00AA10DC" w:rsidP="00AA10DC">
      <w:pPr>
        <w:pStyle w:val="a5"/>
        <w:ind w:right="-141" w:firstLine="708"/>
        <w:jc w:val="both"/>
        <w:rPr>
          <w:rFonts w:ascii="Times New Roman" w:hAnsi="Times New Roman"/>
          <w:b/>
          <w:sz w:val="31"/>
          <w:szCs w:val="31"/>
        </w:rPr>
      </w:pPr>
      <w:r w:rsidRPr="004D67D3">
        <w:rPr>
          <w:rFonts w:ascii="Times New Roman" w:hAnsi="Times New Roman"/>
          <w:b/>
          <w:sz w:val="31"/>
          <w:szCs w:val="31"/>
        </w:rPr>
        <w:t xml:space="preserve">Крупные предприятия нашего поселения: </w:t>
      </w:r>
    </w:p>
    <w:p w:rsidR="00AA10DC" w:rsidRPr="004D67D3" w:rsidRDefault="00AA10DC" w:rsidP="00AA10DC">
      <w:pPr>
        <w:pStyle w:val="a5"/>
        <w:ind w:right="-141"/>
        <w:jc w:val="both"/>
        <w:rPr>
          <w:rFonts w:ascii="Times New Roman" w:hAnsi="Times New Roman"/>
          <w:sz w:val="31"/>
          <w:szCs w:val="31"/>
        </w:rPr>
      </w:pPr>
      <w:r w:rsidRPr="004D67D3">
        <w:rPr>
          <w:rFonts w:ascii="Times New Roman" w:hAnsi="Times New Roman"/>
          <w:sz w:val="31"/>
          <w:szCs w:val="31"/>
        </w:rPr>
        <w:t xml:space="preserve">ООО «Кубань - Маламино», генеральный директор </w:t>
      </w:r>
      <w:r>
        <w:rPr>
          <w:rFonts w:ascii="Times New Roman" w:hAnsi="Times New Roman"/>
          <w:sz w:val="31"/>
          <w:szCs w:val="31"/>
        </w:rPr>
        <w:t xml:space="preserve"> М.А. Сурков</w:t>
      </w:r>
    </w:p>
    <w:p w:rsidR="00AA10DC" w:rsidRPr="004D67D3" w:rsidRDefault="00AA10DC" w:rsidP="00AA10DC">
      <w:pPr>
        <w:pStyle w:val="a5"/>
        <w:ind w:right="-141" w:firstLine="708"/>
        <w:jc w:val="both"/>
        <w:rPr>
          <w:rFonts w:ascii="Times New Roman" w:hAnsi="Times New Roman"/>
          <w:sz w:val="31"/>
          <w:szCs w:val="31"/>
        </w:rPr>
      </w:pPr>
      <w:r w:rsidRPr="004D67D3">
        <w:rPr>
          <w:rFonts w:ascii="Times New Roman" w:hAnsi="Times New Roman"/>
          <w:sz w:val="31"/>
          <w:szCs w:val="31"/>
        </w:rPr>
        <w:t>В Маламинском сельском поселении сельскохозяйственной деятельностью занимаются крестьянско-фермерские хозяйства, наиболее крупные из них - КФХ «Никитенко»</w:t>
      </w:r>
      <w:r>
        <w:rPr>
          <w:rFonts w:ascii="Times New Roman" w:hAnsi="Times New Roman"/>
          <w:sz w:val="31"/>
          <w:szCs w:val="31"/>
        </w:rPr>
        <w:t>, ИП «Зубков».</w:t>
      </w:r>
    </w:p>
    <w:p w:rsidR="00AA10DC" w:rsidRDefault="00AA10DC" w:rsidP="00AA10DC">
      <w:pPr>
        <w:pStyle w:val="a5"/>
        <w:ind w:right="-141" w:firstLine="708"/>
        <w:jc w:val="both"/>
        <w:rPr>
          <w:rFonts w:ascii="Times New Roman" w:hAnsi="Times New Roman"/>
          <w:b/>
          <w:sz w:val="31"/>
          <w:szCs w:val="31"/>
        </w:rPr>
      </w:pPr>
    </w:p>
    <w:p w:rsidR="00AA10DC" w:rsidRDefault="00AA10DC" w:rsidP="00AA10DC">
      <w:pPr>
        <w:pStyle w:val="a5"/>
        <w:ind w:right="-141" w:firstLine="708"/>
        <w:jc w:val="both"/>
        <w:rPr>
          <w:rFonts w:ascii="Times New Roman" w:hAnsi="Times New Roman"/>
          <w:b/>
          <w:sz w:val="31"/>
          <w:szCs w:val="31"/>
        </w:rPr>
      </w:pPr>
      <w:r w:rsidRPr="004D67D3">
        <w:rPr>
          <w:rFonts w:ascii="Times New Roman" w:hAnsi="Times New Roman"/>
          <w:b/>
          <w:sz w:val="31"/>
          <w:szCs w:val="31"/>
        </w:rPr>
        <w:t>Малый бизнес представляют:</w:t>
      </w:r>
    </w:p>
    <w:p w:rsidR="00AA10DC" w:rsidRPr="004D67D3" w:rsidRDefault="00AA10DC" w:rsidP="00AA10DC">
      <w:pPr>
        <w:pStyle w:val="a5"/>
        <w:ind w:right="-141" w:firstLine="708"/>
        <w:jc w:val="both"/>
        <w:rPr>
          <w:rFonts w:ascii="Times New Roman" w:hAnsi="Times New Roman"/>
          <w:b/>
          <w:sz w:val="31"/>
          <w:szCs w:val="31"/>
        </w:rPr>
      </w:pPr>
    </w:p>
    <w:p w:rsidR="00AA10DC" w:rsidRPr="004D67D3" w:rsidRDefault="00AA10DC" w:rsidP="00AA10DC">
      <w:pPr>
        <w:pStyle w:val="a5"/>
        <w:ind w:right="-141"/>
        <w:jc w:val="both"/>
        <w:rPr>
          <w:rFonts w:ascii="Times New Roman" w:hAnsi="Times New Roman"/>
          <w:sz w:val="31"/>
          <w:szCs w:val="31"/>
        </w:rPr>
      </w:pPr>
      <w:r w:rsidRPr="004D67D3">
        <w:rPr>
          <w:rFonts w:ascii="Times New Roman" w:hAnsi="Times New Roman"/>
          <w:sz w:val="31"/>
          <w:szCs w:val="31"/>
        </w:rPr>
        <w:t>-</w:t>
      </w:r>
      <w:r>
        <w:rPr>
          <w:rFonts w:ascii="Times New Roman" w:hAnsi="Times New Roman"/>
          <w:sz w:val="31"/>
          <w:szCs w:val="31"/>
        </w:rPr>
        <w:t xml:space="preserve"> </w:t>
      </w:r>
      <w:r w:rsidRPr="004D67D3">
        <w:rPr>
          <w:rFonts w:ascii="Times New Roman" w:hAnsi="Times New Roman"/>
          <w:sz w:val="31"/>
          <w:szCs w:val="31"/>
        </w:rPr>
        <w:t xml:space="preserve">ИП Поляновский Сергей Константинович, </w:t>
      </w:r>
    </w:p>
    <w:p w:rsidR="00AA10DC" w:rsidRPr="004D67D3" w:rsidRDefault="00AA10DC" w:rsidP="00AA10DC">
      <w:pPr>
        <w:pStyle w:val="a5"/>
        <w:ind w:right="-141"/>
        <w:jc w:val="both"/>
        <w:rPr>
          <w:rFonts w:ascii="Times New Roman" w:hAnsi="Times New Roman"/>
          <w:sz w:val="31"/>
          <w:szCs w:val="31"/>
        </w:rPr>
      </w:pPr>
      <w:r w:rsidRPr="004D67D3">
        <w:rPr>
          <w:rFonts w:ascii="Times New Roman" w:hAnsi="Times New Roman"/>
          <w:sz w:val="31"/>
          <w:szCs w:val="31"/>
        </w:rPr>
        <w:t>-</w:t>
      </w:r>
      <w:r>
        <w:rPr>
          <w:rFonts w:ascii="Times New Roman" w:hAnsi="Times New Roman"/>
          <w:sz w:val="31"/>
          <w:szCs w:val="31"/>
        </w:rPr>
        <w:t xml:space="preserve"> </w:t>
      </w:r>
      <w:r w:rsidRPr="004D67D3">
        <w:rPr>
          <w:rFonts w:ascii="Times New Roman" w:hAnsi="Times New Roman"/>
          <w:sz w:val="31"/>
          <w:szCs w:val="31"/>
        </w:rPr>
        <w:t xml:space="preserve">Кагиян Камо Александрович, </w:t>
      </w:r>
    </w:p>
    <w:p w:rsidR="00AA10DC" w:rsidRPr="004D67D3" w:rsidRDefault="00AA10DC" w:rsidP="00AA10DC">
      <w:pPr>
        <w:pStyle w:val="a5"/>
        <w:ind w:right="-141"/>
        <w:jc w:val="both"/>
        <w:rPr>
          <w:rFonts w:ascii="Times New Roman" w:hAnsi="Times New Roman"/>
          <w:sz w:val="31"/>
          <w:szCs w:val="31"/>
        </w:rPr>
      </w:pPr>
      <w:r w:rsidRPr="004D67D3">
        <w:rPr>
          <w:rFonts w:ascii="Times New Roman" w:hAnsi="Times New Roman"/>
          <w:sz w:val="31"/>
          <w:szCs w:val="31"/>
        </w:rPr>
        <w:t>-</w:t>
      </w:r>
      <w:r>
        <w:rPr>
          <w:rFonts w:ascii="Times New Roman" w:hAnsi="Times New Roman"/>
          <w:sz w:val="31"/>
          <w:szCs w:val="31"/>
        </w:rPr>
        <w:t xml:space="preserve"> </w:t>
      </w:r>
      <w:r w:rsidRPr="004D67D3">
        <w:rPr>
          <w:rFonts w:ascii="Times New Roman" w:hAnsi="Times New Roman"/>
          <w:sz w:val="31"/>
          <w:szCs w:val="31"/>
        </w:rPr>
        <w:t xml:space="preserve">Каспарова Ирина Георгиевна, </w:t>
      </w:r>
    </w:p>
    <w:p w:rsidR="00AA10DC" w:rsidRPr="004D67D3" w:rsidRDefault="00AA10DC" w:rsidP="00AA10DC">
      <w:pPr>
        <w:pStyle w:val="a5"/>
        <w:ind w:right="-141"/>
        <w:jc w:val="both"/>
        <w:rPr>
          <w:rFonts w:ascii="Times New Roman" w:hAnsi="Times New Roman"/>
          <w:sz w:val="31"/>
          <w:szCs w:val="31"/>
        </w:rPr>
      </w:pPr>
      <w:r w:rsidRPr="004D67D3">
        <w:rPr>
          <w:rFonts w:ascii="Times New Roman" w:hAnsi="Times New Roman"/>
          <w:sz w:val="31"/>
          <w:szCs w:val="31"/>
        </w:rPr>
        <w:t>- Давыткина Наталья Николаевна.</w:t>
      </w:r>
    </w:p>
    <w:p w:rsidR="00AA10DC" w:rsidRPr="004D67D3" w:rsidRDefault="00AA10DC" w:rsidP="00AA10DC">
      <w:pPr>
        <w:pStyle w:val="a5"/>
        <w:ind w:right="-141"/>
        <w:jc w:val="both"/>
        <w:rPr>
          <w:rFonts w:ascii="Times New Roman" w:hAnsi="Times New Roman"/>
          <w:b/>
          <w:sz w:val="31"/>
          <w:szCs w:val="31"/>
        </w:rPr>
      </w:pPr>
      <w:r w:rsidRPr="004D67D3">
        <w:rPr>
          <w:rFonts w:ascii="Times New Roman" w:hAnsi="Times New Roman"/>
          <w:b/>
          <w:i/>
          <w:sz w:val="31"/>
          <w:szCs w:val="31"/>
        </w:rPr>
        <w:t xml:space="preserve">      </w:t>
      </w:r>
      <w:r w:rsidRPr="004D67D3">
        <w:rPr>
          <w:rFonts w:ascii="Times New Roman" w:hAnsi="Times New Roman"/>
          <w:b/>
          <w:sz w:val="31"/>
          <w:szCs w:val="31"/>
        </w:rPr>
        <w:t xml:space="preserve">   </w:t>
      </w:r>
    </w:p>
    <w:p w:rsidR="00A4176E" w:rsidRPr="00A73756" w:rsidRDefault="00CA7727" w:rsidP="002171B5">
      <w:pPr>
        <w:shd w:val="clear" w:color="auto" w:fill="FFFFFF"/>
        <w:spacing w:line="300" w:lineRule="atLeast"/>
        <w:jc w:val="center"/>
        <w:rPr>
          <w:b/>
          <w:bCs/>
          <w:color w:val="auto"/>
          <w:sz w:val="32"/>
          <w:szCs w:val="32"/>
        </w:rPr>
      </w:pPr>
      <w:r w:rsidRPr="00A73756">
        <w:rPr>
          <w:b/>
          <w:bCs/>
          <w:color w:val="auto"/>
          <w:sz w:val="32"/>
          <w:szCs w:val="32"/>
        </w:rPr>
        <w:lastRenderedPageBreak/>
        <w:t>Бюджет</w:t>
      </w:r>
    </w:p>
    <w:p w:rsidR="00A4176E" w:rsidRPr="00A73756" w:rsidRDefault="00A4176E" w:rsidP="00A73756">
      <w:pPr>
        <w:shd w:val="clear" w:color="auto" w:fill="FFFFFF"/>
        <w:spacing w:line="300" w:lineRule="atLeast"/>
        <w:jc w:val="both"/>
        <w:rPr>
          <w:color w:val="auto"/>
          <w:sz w:val="32"/>
          <w:szCs w:val="32"/>
        </w:rPr>
      </w:pPr>
    </w:p>
    <w:p w:rsidR="00A4176E" w:rsidRPr="00A73756" w:rsidRDefault="00CA7727" w:rsidP="00A73756">
      <w:pPr>
        <w:shd w:val="clear" w:color="auto" w:fill="FFFFFF"/>
        <w:spacing w:line="300" w:lineRule="atLeast"/>
        <w:ind w:firstLine="708"/>
        <w:jc w:val="both"/>
        <w:rPr>
          <w:color w:val="auto"/>
          <w:sz w:val="32"/>
          <w:szCs w:val="32"/>
        </w:rPr>
      </w:pPr>
      <w:r w:rsidRPr="00A73756">
        <w:rPr>
          <w:color w:val="auto"/>
          <w:sz w:val="32"/>
          <w:szCs w:val="32"/>
        </w:rPr>
        <w:t xml:space="preserve">Формирование бюджета – наиболее важный и сложный вопрос в рамках реализации полномочий и является  главным финансовым инструментом для достижения стабильности социально-экономического развития поселения и показателей эффективности. </w:t>
      </w:r>
    </w:p>
    <w:p w:rsidR="00A4176E" w:rsidRPr="00A73756" w:rsidRDefault="00CA7727" w:rsidP="00A73756">
      <w:pPr>
        <w:shd w:val="clear" w:color="auto" w:fill="FFFFFF"/>
        <w:spacing w:line="300" w:lineRule="atLeast"/>
        <w:ind w:firstLine="708"/>
        <w:jc w:val="both"/>
        <w:rPr>
          <w:color w:val="auto"/>
          <w:sz w:val="32"/>
          <w:szCs w:val="32"/>
        </w:rPr>
      </w:pPr>
      <w:r w:rsidRPr="00A73756">
        <w:rPr>
          <w:color w:val="auto"/>
          <w:sz w:val="32"/>
          <w:szCs w:val="32"/>
        </w:rPr>
        <w:t xml:space="preserve">Бюджетная политика в сфере расходов бюджета  сельского поселения была направлена на решение социальных и экономических задач  поселения, на обеспечение эффективности и результативности бюджетных расходов. </w:t>
      </w:r>
    </w:p>
    <w:p w:rsidR="00A4176E" w:rsidRPr="00A73756" w:rsidRDefault="00CA7727" w:rsidP="00A73756">
      <w:pPr>
        <w:shd w:val="clear" w:color="auto" w:fill="FFFFFF"/>
        <w:spacing w:line="300" w:lineRule="atLeast"/>
        <w:ind w:firstLine="708"/>
        <w:jc w:val="both"/>
        <w:rPr>
          <w:color w:val="auto"/>
          <w:sz w:val="32"/>
          <w:szCs w:val="32"/>
        </w:rPr>
      </w:pPr>
      <w:r w:rsidRPr="00A73756">
        <w:rPr>
          <w:color w:val="auto"/>
          <w:sz w:val="32"/>
          <w:szCs w:val="32"/>
        </w:rPr>
        <w:t>Прежде всего, финансирование было направлено на решение основных вопросов жизнеобеспечения населения.</w:t>
      </w:r>
    </w:p>
    <w:p w:rsidR="00A4176E" w:rsidRPr="00A73756" w:rsidRDefault="002171B5" w:rsidP="002171B5">
      <w:pPr>
        <w:shd w:val="clear" w:color="auto" w:fill="FFFFFF"/>
        <w:spacing w:after="264" w:line="300" w:lineRule="atLeast"/>
        <w:ind w:right="-284" w:firstLine="708"/>
        <w:jc w:val="both"/>
        <w:rPr>
          <w:b/>
          <w:color w:val="auto"/>
          <w:sz w:val="32"/>
          <w:szCs w:val="32"/>
        </w:rPr>
      </w:pPr>
      <w:r>
        <w:rPr>
          <w:color w:val="auto"/>
          <w:sz w:val="32"/>
          <w:szCs w:val="32"/>
        </w:rPr>
        <w:t>Кредиторская задолженность н</w:t>
      </w:r>
      <w:r w:rsidR="00CA7727" w:rsidRPr="002171B5">
        <w:rPr>
          <w:color w:val="auto"/>
          <w:sz w:val="32"/>
          <w:szCs w:val="32"/>
        </w:rPr>
        <w:t>а  01.01.2017</w:t>
      </w:r>
      <w:r>
        <w:rPr>
          <w:color w:val="auto"/>
          <w:sz w:val="32"/>
          <w:szCs w:val="32"/>
          <w:u w:val="single"/>
        </w:rPr>
        <w:t xml:space="preserve">г. </w:t>
      </w:r>
      <w:r w:rsidR="00CA7727" w:rsidRPr="00A73756">
        <w:rPr>
          <w:b/>
          <w:color w:val="auto"/>
          <w:sz w:val="32"/>
          <w:szCs w:val="32"/>
        </w:rPr>
        <w:t xml:space="preserve">составляла 1млн.119 тыс.728 рублей. </w:t>
      </w:r>
    </w:p>
    <w:p w:rsidR="00A4176E" w:rsidRPr="00A73756" w:rsidRDefault="00CA7727" w:rsidP="00A73756">
      <w:pPr>
        <w:shd w:val="clear" w:color="auto" w:fill="FFFFFF"/>
        <w:spacing w:after="264" w:line="300" w:lineRule="atLeast"/>
        <w:ind w:right="-284"/>
        <w:jc w:val="both"/>
        <w:rPr>
          <w:color w:val="auto"/>
          <w:sz w:val="32"/>
          <w:szCs w:val="32"/>
          <w:u w:val="single"/>
        </w:rPr>
      </w:pPr>
      <w:r w:rsidRPr="00A73756">
        <w:rPr>
          <w:b/>
          <w:color w:val="auto"/>
          <w:sz w:val="32"/>
          <w:szCs w:val="32"/>
        </w:rPr>
        <w:t>Удалось сократить на сумму 893 392 руб.</w:t>
      </w:r>
    </w:p>
    <w:p w:rsidR="00A4176E" w:rsidRPr="00A73756" w:rsidRDefault="002171B5" w:rsidP="00A73756">
      <w:pPr>
        <w:shd w:val="clear" w:color="auto" w:fill="FFFFFF"/>
        <w:spacing w:after="264" w:line="300" w:lineRule="atLeast"/>
        <w:ind w:right="-284"/>
        <w:jc w:val="both"/>
        <w:rPr>
          <w:color w:val="auto"/>
          <w:sz w:val="32"/>
          <w:szCs w:val="32"/>
        </w:rPr>
      </w:pPr>
      <w:r>
        <w:rPr>
          <w:color w:val="auto"/>
          <w:sz w:val="32"/>
          <w:szCs w:val="32"/>
          <w:u w:val="single"/>
        </w:rPr>
        <w:t xml:space="preserve">Сейчас </w:t>
      </w:r>
      <w:r w:rsidR="00CA7727" w:rsidRPr="00A73756">
        <w:rPr>
          <w:color w:val="auto"/>
          <w:sz w:val="32"/>
          <w:szCs w:val="32"/>
          <w:u w:val="single"/>
        </w:rPr>
        <w:t xml:space="preserve">кредиторская задолженность н а  01.01.2018   </w:t>
      </w:r>
      <w:r w:rsidR="00CA7727" w:rsidRPr="00A73756">
        <w:rPr>
          <w:b/>
          <w:color w:val="auto"/>
          <w:sz w:val="32"/>
          <w:szCs w:val="32"/>
        </w:rPr>
        <w:t>составляет 224 336,0</w:t>
      </w:r>
      <w:r w:rsidR="00CA7727" w:rsidRPr="00A73756">
        <w:rPr>
          <w:color w:val="auto"/>
          <w:sz w:val="32"/>
          <w:szCs w:val="32"/>
        </w:rPr>
        <w:t xml:space="preserve"> руб.</w:t>
      </w:r>
    </w:p>
    <w:p w:rsidR="00A4176E" w:rsidRPr="00A73756" w:rsidRDefault="00CA7727" w:rsidP="00A73756">
      <w:pPr>
        <w:shd w:val="clear" w:color="auto" w:fill="FFFFFF"/>
        <w:jc w:val="both"/>
        <w:rPr>
          <w:color w:val="auto"/>
          <w:sz w:val="32"/>
          <w:szCs w:val="32"/>
        </w:rPr>
      </w:pPr>
      <w:r w:rsidRPr="00A73756">
        <w:rPr>
          <w:color w:val="auto"/>
          <w:sz w:val="32"/>
          <w:szCs w:val="32"/>
        </w:rPr>
        <w:t xml:space="preserve">При формировании бюджета в  2017 году предусмотрены  расходы на: </w:t>
      </w:r>
    </w:p>
    <w:p w:rsidR="00A4176E" w:rsidRPr="00A73756" w:rsidRDefault="00CA7727" w:rsidP="00A73756">
      <w:pPr>
        <w:shd w:val="clear" w:color="auto" w:fill="FFFFFF"/>
        <w:jc w:val="both"/>
        <w:rPr>
          <w:color w:val="auto"/>
          <w:sz w:val="32"/>
          <w:szCs w:val="32"/>
        </w:rPr>
      </w:pPr>
      <w:r w:rsidRPr="00A73756">
        <w:rPr>
          <w:color w:val="auto"/>
          <w:sz w:val="32"/>
          <w:szCs w:val="32"/>
        </w:rPr>
        <w:t>- содержание и ремонт дорог;</w:t>
      </w:r>
    </w:p>
    <w:p w:rsidR="00A4176E" w:rsidRDefault="00CA7727" w:rsidP="00A73756">
      <w:pPr>
        <w:shd w:val="clear" w:color="auto" w:fill="FFFFFF"/>
        <w:jc w:val="both"/>
        <w:rPr>
          <w:color w:val="auto"/>
          <w:sz w:val="32"/>
          <w:szCs w:val="32"/>
        </w:rPr>
      </w:pPr>
      <w:r w:rsidRPr="00A73756">
        <w:rPr>
          <w:color w:val="auto"/>
          <w:sz w:val="32"/>
          <w:szCs w:val="32"/>
        </w:rPr>
        <w:t>- благоустройство территории;</w:t>
      </w:r>
    </w:p>
    <w:p w:rsidR="002171B5" w:rsidRDefault="002171B5" w:rsidP="00A73756">
      <w:pPr>
        <w:shd w:val="clear" w:color="auto" w:fill="FFFFFF"/>
        <w:jc w:val="both"/>
        <w:rPr>
          <w:color w:val="auto"/>
          <w:sz w:val="32"/>
          <w:szCs w:val="32"/>
        </w:rPr>
      </w:pPr>
      <w:r>
        <w:rPr>
          <w:color w:val="auto"/>
          <w:sz w:val="32"/>
          <w:szCs w:val="32"/>
        </w:rPr>
        <w:t>- на связь;</w:t>
      </w:r>
    </w:p>
    <w:p w:rsidR="002171B5" w:rsidRPr="00A73756" w:rsidRDefault="002171B5" w:rsidP="00A73756">
      <w:pPr>
        <w:shd w:val="clear" w:color="auto" w:fill="FFFFFF"/>
        <w:jc w:val="both"/>
        <w:rPr>
          <w:color w:val="auto"/>
          <w:sz w:val="32"/>
          <w:szCs w:val="32"/>
        </w:rPr>
      </w:pPr>
      <w:r>
        <w:rPr>
          <w:color w:val="auto"/>
          <w:sz w:val="32"/>
          <w:szCs w:val="32"/>
        </w:rPr>
        <w:t>- на эл. энергию и т.д.</w:t>
      </w:r>
    </w:p>
    <w:p w:rsidR="00A4176E" w:rsidRPr="00A73756" w:rsidRDefault="00A4176E" w:rsidP="00A73756">
      <w:pPr>
        <w:shd w:val="clear" w:color="auto" w:fill="FFFFFF"/>
        <w:jc w:val="both"/>
        <w:rPr>
          <w:color w:val="auto"/>
          <w:sz w:val="32"/>
          <w:szCs w:val="32"/>
        </w:rPr>
      </w:pPr>
    </w:p>
    <w:p w:rsidR="002171B5" w:rsidRDefault="00CA7727" w:rsidP="00A73756">
      <w:pPr>
        <w:pStyle w:val="10"/>
        <w:ind w:firstLine="708"/>
        <w:jc w:val="both"/>
        <w:rPr>
          <w:rFonts w:ascii="Times New Roman" w:hAnsi="Times New Roman"/>
          <w:sz w:val="32"/>
          <w:szCs w:val="32"/>
        </w:rPr>
      </w:pPr>
      <w:r w:rsidRPr="00A73756">
        <w:rPr>
          <w:rFonts w:ascii="Times New Roman" w:hAnsi="Times New Roman"/>
          <w:sz w:val="32"/>
          <w:szCs w:val="32"/>
        </w:rPr>
        <w:t xml:space="preserve">В 2017 году  доходная  часть  бюджета  Маламинского  сельского поселения  </w:t>
      </w:r>
    </w:p>
    <w:p w:rsidR="002171B5" w:rsidRDefault="002171B5" w:rsidP="00A73756">
      <w:pPr>
        <w:pStyle w:val="10"/>
        <w:ind w:firstLine="708"/>
        <w:jc w:val="both"/>
        <w:rPr>
          <w:rFonts w:ascii="Times New Roman" w:hAnsi="Times New Roman"/>
          <w:sz w:val="32"/>
          <w:szCs w:val="32"/>
        </w:rPr>
      </w:pPr>
      <w:r>
        <w:rPr>
          <w:rFonts w:ascii="Times New Roman" w:hAnsi="Times New Roman"/>
          <w:sz w:val="32"/>
          <w:szCs w:val="32"/>
        </w:rPr>
        <w:t xml:space="preserve">- </w:t>
      </w:r>
      <w:r w:rsidR="00CA7727" w:rsidRPr="00A73756">
        <w:rPr>
          <w:rFonts w:ascii="Times New Roman" w:hAnsi="Times New Roman"/>
          <w:sz w:val="32"/>
          <w:szCs w:val="32"/>
        </w:rPr>
        <w:t>по состоянию на 01 января 2017г. была предусмотрена в сумме 8115,2 тыс. руб</w:t>
      </w:r>
      <w:r>
        <w:rPr>
          <w:rFonts w:ascii="Times New Roman" w:hAnsi="Times New Roman"/>
          <w:sz w:val="32"/>
          <w:szCs w:val="32"/>
        </w:rPr>
        <w:t>.</w:t>
      </w:r>
      <w:r w:rsidR="00CA7727" w:rsidRPr="00A73756">
        <w:rPr>
          <w:rFonts w:ascii="Times New Roman" w:hAnsi="Times New Roman"/>
          <w:sz w:val="32"/>
          <w:szCs w:val="32"/>
        </w:rPr>
        <w:t xml:space="preserve">, </w:t>
      </w:r>
    </w:p>
    <w:p w:rsidR="00A4176E" w:rsidRPr="00A73756" w:rsidRDefault="002171B5" w:rsidP="00A73756">
      <w:pPr>
        <w:pStyle w:val="10"/>
        <w:ind w:firstLine="708"/>
        <w:jc w:val="both"/>
        <w:rPr>
          <w:rFonts w:ascii="Times New Roman" w:hAnsi="Times New Roman"/>
          <w:sz w:val="32"/>
          <w:szCs w:val="32"/>
        </w:rPr>
      </w:pPr>
      <w:r>
        <w:rPr>
          <w:rFonts w:ascii="Times New Roman" w:hAnsi="Times New Roman"/>
          <w:sz w:val="32"/>
          <w:szCs w:val="32"/>
        </w:rPr>
        <w:t xml:space="preserve">- </w:t>
      </w:r>
      <w:r w:rsidR="00CA7727" w:rsidRPr="00A73756">
        <w:rPr>
          <w:rFonts w:ascii="Times New Roman" w:hAnsi="Times New Roman"/>
          <w:sz w:val="32"/>
          <w:szCs w:val="32"/>
        </w:rPr>
        <w:t xml:space="preserve"> по состоянию на 31 декабря 2017г.   составила </w:t>
      </w:r>
      <w:r w:rsidR="00CA7727" w:rsidRPr="00A73756">
        <w:rPr>
          <w:rFonts w:ascii="Times New Roman" w:hAnsi="Times New Roman"/>
          <w:sz w:val="32"/>
          <w:szCs w:val="32"/>
          <w:u w:val="single"/>
        </w:rPr>
        <w:t xml:space="preserve"> 12089,5 </w:t>
      </w:r>
      <w:r w:rsidR="00CA7727" w:rsidRPr="00A73756">
        <w:rPr>
          <w:rFonts w:ascii="Times New Roman" w:hAnsi="Times New Roman"/>
          <w:sz w:val="32"/>
          <w:szCs w:val="32"/>
        </w:rPr>
        <w:t>тыс. руб.   в том числе:</w:t>
      </w:r>
    </w:p>
    <w:p w:rsidR="00A4176E" w:rsidRPr="00A73756" w:rsidRDefault="00CA7727" w:rsidP="00A73756">
      <w:pPr>
        <w:pStyle w:val="10"/>
        <w:ind w:firstLine="708"/>
        <w:jc w:val="both"/>
        <w:rPr>
          <w:rFonts w:ascii="Times New Roman" w:hAnsi="Times New Roman"/>
          <w:sz w:val="32"/>
          <w:szCs w:val="32"/>
        </w:rPr>
      </w:pPr>
      <w:r w:rsidRPr="00A73756">
        <w:rPr>
          <w:rFonts w:ascii="Times New Roman" w:hAnsi="Times New Roman"/>
          <w:sz w:val="32"/>
          <w:szCs w:val="32"/>
        </w:rPr>
        <w:t xml:space="preserve">   на 769,6 тыс. руб., за счет увеличения плана по доходам по НДФЛ (за счет его перевыполнения), </w:t>
      </w:r>
    </w:p>
    <w:p w:rsidR="00A4176E" w:rsidRPr="00A73756" w:rsidRDefault="00CA7727" w:rsidP="00A73756">
      <w:pPr>
        <w:pStyle w:val="10"/>
        <w:ind w:firstLine="708"/>
        <w:jc w:val="both"/>
        <w:rPr>
          <w:rFonts w:ascii="Times New Roman" w:hAnsi="Times New Roman"/>
          <w:sz w:val="32"/>
          <w:szCs w:val="32"/>
        </w:rPr>
      </w:pPr>
      <w:r w:rsidRPr="00A73756">
        <w:rPr>
          <w:rFonts w:ascii="Times New Roman" w:hAnsi="Times New Roman"/>
          <w:sz w:val="32"/>
          <w:szCs w:val="32"/>
        </w:rPr>
        <w:t xml:space="preserve"> на 234,7 тыс.руб.(денежные средства выделены из краевого бюджета на ремонт дороги) за счет поступления прочих субсидий бюджетам сельских поселений,, </w:t>
      </w:r>
    </w:p>
    <w:p w:rsidR="00A4176E" w:rsidRPr="00A73756" w:rsidRDefault="00CA7727" w:rsidP="00A73756">
      <w:pPr>
        <w:pStyle w:val="10"/>
        <w:ind w:firstLine="708"/>
        <w:jc w:val="both"/>
        <w:rPr>
          <w:rFonts w:ascii="Times New Roman" w:hAnsi="Times New Roman"/>
          <w:sz w:val="32"/>
          <w:szCs w:val="32"/>
        </w:rPr>
      </w:pPr>
      <w:r w:rsidRPr="00A73756">
        <w:rPr>
          <w:rFonts w:ascii="Times New Roman" w:hAnsi="Times New Roman"/>
          <w:sz w:val="32"/>
          <w:szCs w:val="32"/>
        </w:rPr>
        <w:t xml:space="preserve">на 500,0 тыс. руб за счет поступления иных межбюджетных трансфертов бюджетам муниципального образования (Поощрение победителей краевого конкурса на звание «Лучший орган территориального общественного самоуправления»), </w:t>
      </w:r>
    </w:p>
    <w:p w:rsidR="00834CB6" w:rsidRDefault="00CA7727" w:rsidP="00A73756">
      <w:pPr>
        <w:pStyle w:val="10"/>
        <w:jc w:val="both"/>
        <w:rPr>
          <w:rFonts w:ascii="Times New Roman" w:hAnsi="Times New Roman"/>
          <w:sz w:val="32"/>
          <w:szCs w:val="32"/>
        </w:rPr>
      </w:pPr>
      <w:r w:rsidRPr="00A73756">
        <w:rPr>
          <w:rFonts w:ascii="Times New Roman" w:hAnsi="Times New Roman"/>
          <w:sz w:val="32"/>
          <w:szCs w:val="32"/>
        </w:rPr>
        <w:t xml:space="preserve">на 107 тыс. руб за счет доходов бюджетов сельских поселений от </w:t>
      </w:r>
    </w:p>
    <w:p w:rsidR="00834CB6" w:rsidRDefault="00834CB6" w:rsidP="00A73756">
      <w:pPr>
        <w:pStyle w:val="10"/>
        <w:jc w:val="both"/>
        <w:rPr>
          <w:rFonts w:ascii="Times New Roman" w:hAnsi="Times New Roman"/>
          <w:sz w:val="32"/>
          <w:szCs w:val="32"/>
        </w:rPr>
      </w:pPr>
    </w:p>
    <w:p w:rsidR="00834CB6" w:rsidRDefault="00834CB6" w:rsidP="00A73756">
      <w:pPr>
        <w:pStyle w:val="10"/>
        <w:jc w:val="both"/>
        <w:rPr>
          <w:rFonts w:ascii="Times New Roman" w:hAnsi="Times New Roman"/>
          <w:sz w:val="32"/>
          <w:szCs w:val="32"/>
        </w:rPr>
      </w:pP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возвратов субсидий, субвенций и иных межбюджетных трансфертов, имеющих целевое назначение, прошлых лет из бюджета муниципального района,</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 xml:space="preserve">- в  том  числе  собственные  доходы -  </w:t>
      </w:r>
      <w:r w:rsidRPr="00A73756">
        <w:rPr>
          <w:rFonts w:ascii="Times New Roman" w:hAnsi="Times New Roman"/>
          <w:sz w:val="32"/>
          <w:szCs w:val="32"/>
          <w:u w:val="single"/>
        </w:rPr>
        <w:t>8352,9</w:t>
      </w:r>
      <w:r w:rsidRPr="00A73756">
        <w:rPr>
          <w:rFonts w:ascii="Times New Roman" w:hAnsi="Times New Roman"/>
          <w:sz w:val="32"/>
          <w:szCs w:val="32"/>
        </w:rPr>
        <w:t>тыс.  руб. это _</w:t>
      </w:r>
      <w:r w:rsidRPr="00A73756">
        <w:rPr>
          <w:rFonts w:ascii="Times New Roman" w:hAnsi="Times New Roman"/>
          <w:sz w:val="32"/>
          <w:szCs w:val="32"/>
          <w:u w:val="single"/>
        </w:rPr>
        <w:t>69,1</w:t>
      </w:r>
      <w:r w:rsidRPr="00A73756">
        <w:rPr>
          <w:rFonts w:ascii="Times New Roman" w:hAnsi="Times New Roman"/>
          <w:sz w:val="32"/>
          <w:szCs w:val="32"/>
        </w:rPr>
        <w:t xml:space="preserve">_ % от доходов бюджета поселения, </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 xml:space="preserve">- безвозмездные  поступления – </w:t>
      </w:r>
      <w:r w:rsidRPr="00A73756">
        <w:rPr>
          <w:rFonts w:ascii="Times New Roman" w:hAnsi="Times New Roman"/>
          <w:sz w:val="32"/>
          <w:szCs w:val="32"/>
          <w:u w:val="single"/>
        </w:rPr>
        <w:t>3736,6</w:t>
      </w:r>
      <w:r w:rsidRPr="00A73756">
        <w:rPr>
          <w:rFonts w:ascii="Times New Roman" w:hAnsi="Times New Roman"/>
          <w:sz w:val="32"/>
          <w:szCs w:val="32"/>
        </w:rPr>
        <w:t xml:space="preserve">тыс. руб. или </w:t>
      </w:r>
      <w:r w:rsidRPr="00A73756">
        <w:rPr>
          <w:rFonts w:ascii="Times New Roman" w:hAnsi="Times New Roman"/>
          <w:sz w:val="32"/>
          <w:szCs w:val="32"/>
          <w:u w:val="single"/>
        </w:rPr>
        <w:t>30,9</w:t>
      </w:r>
      <w:r w:rsidRPr="00A73756">
        <w:rPr>
          <w:rFonts w:ascii="Times New Roman" w:hAnsi="Times New Roman"/>
          <w:sz w:val="32"/>
          <w:szCs w:val="32"/>
        </w:rPr>
        <w:t xml:space="preserve">_% </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 xml:space="preserve">- субвенции ВУС </w:t>
      </w:r>
      <w:r w:rsidRPr="00A73756">
        <w:rPr>
          <w:rFonts w:ascii="Times New Roman" w:hAnsi="Times New Roman"/>
          <w:sz w:val="32"/>
          <w:szCs w:val="32"/>
          <w:u w:val="single"/>
        </w:rPr>
        <w:t>74,4</w:t>
      </w:r>
      <w:r w:rsidRPr="00A73756">
        <w:rPr>
          <w:rFonts w:ascii="Times New Roman" w:hAnsi="Times New Roman"/>
          <w:sz w:val="32"/>
          <w:szCs w:val="32"/>
        </w:rPr>
        <w:t xml:space="preserve"> тыс. руб.</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 xml:space="preserve">За 2017 год  в  бюджет  поселения поступило  собственных доходов –_8352,9 тыс.руб. </w:t>
      </w:r>
    </w:p>
    <w:p w:rsidR="00A4176E" w:rsidRPr="00A73756" w:rsidRDefault="00A4176E" w:rsidP="00A73756">
      <w:pPr>
        <w:pStyle w:val="10"/>
        <w:jc w:val="both"/>
        <w:rPr>
          <w:rFonts w:ascii="Times New Roman" w:hAnsi="Times New Roman"/>
          <w:sz w:val="32"/>
          <w:szCs w:val="32"/>
        </w:rPr>
      </w:pP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 xml:space="preserve">Основные доходные  источники  бюджета  поселения -  это  НДФЛ, доходы от уплаты акцизов, земельный  налог и   налог  на  имущество  физических  лиц, ЕСХН. </w:t>
      </w:r>
    </w:p>
    <w:p w:rsidR="00A4176E" w:rsidRPr="00A73756" w:rsidRDefault="00A4176E" w:rsidP="00A73756">
      <w:pPr>
        <w:pStyle w:val="10"/>
        <w:jc w:val="both"/>
        <w:rPr>
          <w:rFonts w:ascii="Times New Roman" w:hAnsi="Times New Roman"/>
          <w:sz w:val="32"/>
          <w:szCs w:val="32"/>
        </w:rPr>
      </w:pPr>
    </w:p>
    <w:p w:rsidR="00AA10DC" w:rsidRDefault="00CA7727" w:rsidP="00AA10DC">
      <w:pPr>
        <w:shd w:val="clear" w:color="auto" w:fill="FFFFFF"/>
        <w:spacing w:line="300" w:lineRule="atLeast"/>
        <w:jc w:val="both"/>
        <w:rPr>
          <w:sz w:val="32"/>
          <w:szCs w:val="32"/>
        </w:rPr>
      </w:pPr>
      <w:r w:rsidRPr="00A73756">
        <w:rPr>
          <w:sz w:val="32"/>
          <w:szCs w:val="32"/>
        </w:rPr>
        <w:t xml:space="preserve">Резервами  по  увеличению доходной  части  бюджета  Маламинского  сельского  поселения  является  снижение  недоимки  по налоговым и  неналоговым доходам,  контроль  за  целевым  использованием  земель поселения. </w:t>
      </w:r>
    </w:p>
    <w:p w:rsidR="00AA10DC" w:rsidRPr="00AA10DC" w:rsidRDefault="00AA10DC" w:rsidP="00AA10DC">
      <w:pPr>
        <w:pStyle w:val="a5"/>
        <w:ind w:right="-141" w:firstLine="708"/>
        <w:rPr>
          <w:rFonts w:ascii="Times New Roman" w:hAnsi="Times New Roman"/>
          <w:sz w:val="31"/>
          <w:szCs w:val="31"/>
        </w:rPr>
      </w:pPr>
    </w:p>
    <w:p w:rsidR="00AA10DC" w:rsidRPr="00AA10DC" w:rsidRDefault="00AA10DC" w:rsidP="00AA10DC">
      <w:pPr>
        <w:pStyle w:val="a5"/>
        <w:ind w:right="-141"/>
        <w:rPr>
          <w:rFonts w:ascii="Times New Roman" w:hAnsi="Times New Roman"/>
          <w:sz w:val="32"/>
          <w:szCs w:val="32"/>
        </w:rPr>
      </w:pPr>
      <w:r w:rsidRPr="00AA10DC">
        <w:rPr>
          <w:rFonts w:ascii="Times New Roman" w:hAnsi="Times New Roman"/>
          <w:sz w:val="32"/>
          <w:szCs w:val="32"/>
        </w:rPr>
        <w:t xml:space="preserve">Общая площадь Маламинского сельского поселения составляет 7 238,2 га. из них: </w:t>
      </w:r>
    </w:p>
    <w:p w:rsidR="00AA10DC" w:rsidRPr="00AA10DC" w:rsidRDefault="00AA10DC" w:rsidP="00AA10DC">
      <w:pPr>
        <w:pStyle w:val="a5"/>
        <w:ind w:right="-141"/>
        <w:jc w:val="both"/>
        <w:rPr>
          <w:rFonts w:ascii="Times New Roman" w:hAnsi="Times New Roman"/>
          <w:sz w:val="32"/>
          <w:szCs w:val="32"/>
        </w:rPr>
      </w:pPr>
      <w:r w:rsidRPr="00AA10DC">
        <w:rPr>
          <w:rFonts w:ascii="Times New Roman" w:hAnsi="Times New Roman"/>
          <w:sz w:val="32"/>
          <w:szCs w:val="32"/>
        </w:rPr>
        <w:t xml:space="preserve">- земли сельскохозяйственного назначения - 5937 га, </w:t>
      </w:r>
    </w:p>
    <w:p w:rsidR="00AA10DC" w:rsidRPr="00AA10DC" w:rsidRDefault="00AA10DC" w:rsidP="00AA10DC">
      <w:pPr>
        <w:pStyle w:val="a5"/>
        <w:ind w:right="-141"/>
        <w:jc w:val="both"/>
        <w:rPr>
          <w:rFonts w:ascii="Times New Roman" w:hAnsi="Times New Roman"/>
          <w:sz w:val="32"/>
          <w:szCs w:val="32"/>
        </w:rPr>
      </w:pPr>
      <w:r w:rsidRPr="00AA10DC">
        <w:rPr>
          <w:rFonts w:ascii="Times New Roman" w:hAnsi="Times New Roman"/>
          <w:sz w:val="32"/>
          <w:szCs w:val="32"/>
        </w:rPr>
        <w:t xml:space="preserve">- земли промышленности - 126 га.; </w:t>
      </w:r>
    </w:p>
    <w:p w:rsidR="00AA10DC" w:rsidRPr="00AA10DC" w:rsidRDefault="00AA10DC" w:rsidP="00AA10DC">
      <w:pPr>
        <w:pStyle w:val="a5"/>
        <w:ind w:right="-141"/>
        <w:jc w:val="both"/>
        <w:rPr>
          <w:rFonts w:ascii="Times New Roman" w:hAnsi="Times New Roman"/>
          <w:sz w:val="32"/>
          <w:szCs w:val="32"/>
        </w:rPr>
      </w:pPr>
      <w:r w:rsidRPr="00AA10DC">
        <w:rPr>
          <w:rFonts w:ascii="Times New Roman" w:hAnsi="Times New Roman"/>
          <w:sz w:val="32"/>
          <w:szCs w:val="32"/>
        </w:rPr>
        <w:t xml:space="preserve">- земли водного фонда – 202,2 га.; </w:t>
      </w:r>
    </w:p>
    <w:p w:rsidR="00AA10DC" w:rsidRPr="00AA10DC" w:rsidRDefault="00AA10DC" w:rsidP="00AA10DC">
      <w:pPr>
        <w:pStyle w:val="a5"/>
        <w:ind w:right="-141"/>
        <w:jc w:val="both"/>
        <w:rPr>
          <w:rFonts w:ascii="Times New Roman" w:hAnsi="Times New Roman"/>
          <w:sz w:val="32"/>
          <w:szCs w:val="32"/>
        </w:rPr>
      </w:pPr>
      <w:r w:rsidRPr="00AA10DC">
        <w:rPr>
          <w:rFonts w:ascii="Times New Roman" w:hAnsi="Times New Roman"/>
          <w:sz w:val="32"/>
          <w:szCs w:val="32"/>
        </w:rPr>
        <w:t xml:space="preserve">- земли населенных пунктов -300,2 га.; </w:t>
      </w:r>
    </w:p>
    <w:p w:rsidR="00AA10DC" w:rsidRPr="00AA10DC" w:rsidRDefault="00AA10DC" w:rsidP="00AA10DC">
      <w:pPr>
        <w:shd w:val="clear" w:color="auto" w:fill="FFFFFF"/>
        <w:spacing w:line="300" w:lineRule="atLeast"/>
        <w:jc w:val="both"/>
        <w:rPr>
          <w:color w:val="auto"/>
          <w:sz w:val="32"/>
          <w:szCs w:val="32"/>
        </w:rPr>
      </w:pPr>
    </w:p>
    <w:p w:rsidR="00AA10DC" w:rsidRPr="00A73756" w:rsidRDefault="00AA10DC" w:rsidP="00834CB6">
      <w:pPr>
        <w:shd w:val="clear" w:color="auto" w:fill="FFFFFF"/>
        <w:spacing w:line="300" w:lineRule="atLeast"/>
        <w:ind w:firstLine="708"/>
        <w:jc w:val="both"/>
        <w:rPr>
          <w:color w:val="auto"/>
          <w:sz w:val="32"/>
          <w:szCs w:val="32"/>
        </w:rPr>
      </w:pPr>
      <w:r w:rsidRPr="00A73756">
        <w:rPr>
          <w:color w:val="auto"/>
          <w:sz w:val="32"/>
          <w:szCs w:val="32"/>
        </w:rPr>
        <w:t xml:space="preserve">Земельный налог для бюджетов поселений является важнейшим доходным источником. Плательщиками данного налога являются физические лица. Анализ задолженности показал, что в числе задолжников жители, не проживающие на территории поселения. </w:t>
      </w:r>
    </w:p>
    <w:p w:rsidR="00AA10DC" w:rsidRPr="00A73756" w:rsidRDefault="00AA10DC" w:rsidP="00AA10DC">
      <w:pPr>
        <w:pStyle w:val="10"/>
        <w:ind w:firstLine="708"/>
        <w:jc w:val="both"/>
        <w:rPr>
          <w:rFonts w:ascii="Times New Roman" w:hAnsi="Times New Roman"/>
          <w:sz w:val="32"/>
          <w:szCs w:val="32"/>
        </w:rPr>
      </w:pPr>
      <w:r w:rsidRPr="00A73756">
        <w:rPr>
          <w:rFonts w:ascii="Times New Roman" w:hAnsi="Times New Roman"/>
          <w:sz w:val="32"/>
          <w:szCs w:val="32"/>
        </w:rPr>
        <w:t>При администрации Маламинского сельского поселения создана рабочая группа по контролю за сбором налогов. В состав группы входили сотрудники налоговой, ФУ, службы ФССП .</w:t>
      </w:r>
    </w:p>
    <w:p w:rsidR="00AA10DC" w:rsidRPr="00A73756" w:rsidRDefault="00AA10DC" w:rsidP="00AA10DC">
      <w:pPr>
        <w:pStyle w:val="10"/>
        <w:jc w:val="both"/>
        <w:rPr>
          <w:rFonts w:ascii="Times New Roman" w:hAnsi="Times New Roman"/>
          <w:sz w:val="32"/>
          <w:szCs w:val="32"/>
        </w:rPr>
      </w:pPr>
      <w:r w:rsidRPr="00A73756">
        <w:rPr>
          <w:rFonts w:ascii="Times New Roman" w:hAnsi="Times New Roman"/>
          <w:sz w:val="32"/>
          <w:szCs w:val="32"/>
        </w:rPr>
        <w:t xml:space="preserve">Проведено заседаний 52, на которые приглашались около 100 неплательщиков. Администрацией поселения периодически высылались и разносились извещения с напоминаниями об уплате налогов, также велась работа в телефонном режиме.   По состоянию на 01.01.2017 она составляла </w:t>
      </w:r>
      <w:r w:rsidRPr="00055C67">
        <w:rPr>
          <w:rFonts w:ascii="Times New Roman" w:hAnsi="Times New Roman"/>
          <w:color w:val="FF0000"/>
          <w:sz w:val="32"/>
          <w:szCs w:val="32"/>
        </w:rPr>
        <w:t>1млн.300</w:t>
      </w:r>
      <w:r w:rsidRPr="00A73756">
        <w:rPr>
          <w:rFonts w:ascii="Times New Roman" w:hAnsi="Times New Roman"/>
          <w:sz w:val="32"/>
          <w:szCs w:val="32"/>
        </w:rPr>
        <w:t xml:space="preserve"> руб. В  результате  проведенной  работы   погашено  недоимки, пени по налогам в  2017 году снизились на  30% и на сегодняшний день составляет  930 тыс. руб.</w:t>
      </w:r>
    </w:p>
    <w:p w:rsidR="00AA10DC" w:rsidRPr="00A73756" w:rsidRDefault="00AA10DC" w:rsidP="00AA10DC">
      <w:pPr>
        <w:pStyle w:val="10"/>
        <w:jc w:val="both"/>
        <w:rPr>
          <w:rFonts w:ascii="Times New Roman" w:hAnsi="Times New Roman"/>
          <w:sz w:val="32"/>
          <w:szCs w:val="32"/>
        </w:rPr>
      </w:pPr>
      <w:r w:rsidRPr="00A73756">
        <w:rPr>
          <w:rFonts w:ascii="Times New Roman" w:hAnsi="Times New Roman"/>
          <w:sz w:val="32"/>
          <w:szCs w:val="32"/>
        </w:rPr>
        <w:t xml:space="preserve">   </w:t>
      </w:r>
    </w:p>
    <w:p w:rsidR="00A4176E" w:rsidRPr="00A73756" w:rsidRDefault="00A4176E" w:rsidP="002171B5">
      <w:pPr>
        <w:pStyle w:val="10"/>
        <w:ind w:firstLine="708"/>
        <w:jc w:val="both"/>
        <w:rPr>
          <w:rFonts w:ascii="Times New Roman" w:hAnsi="Times New Roman"/>
          <w:sz w:val="32"/>
          <w:szCs w:val="32"/>
        </w:rPr>
      </w:pPr>
    </w:p>
    <w:p w:rsidR="00A4176E" w:rsidRPr="00A73756" w:rsidRDefault="00A4176E" w:rsidP="00A73756">
      <w:pPr>
        <w:pStyle w:val="10"/>
        <w:jc w:val="both"/>
        <w:rPr>
          <w:rFonts w:ascii="Times New Roman" w:hAnsi="Times New Roman"/>
          <w:sz w:val="32"/>
          <w:szCs w:val="32"/>
        </w:rPr>
      </w:pPr>
    </w:p>
    <w:p w:rsidR="00A4176E" w:rsidRPr="00A73756" w:rsidRDefault="00CA7727" w:rsidP="00834CB6">
      <w:pPr>
        <w:pStyle w:val="10"/>
        <w:ind w:firstLine="708"/>
        <w:jc w:val="both"/>
        <w:rPr>
          <w:rFonts w:ascii="Times New Roman" w:hAnsi="Times New Roman"/>
          <w:sz w:val="32"/>
          <w:szCs w:val="32"/>
        </w:rPr>
      </w:pPr>
      <w:r w:rsidRPr="00A73756">
        <w:rPr>
          <w:rFonts w:ascii="Times New Roman" w:hAnsi="Times New Roman"/>
          <w:sz w:val="32"/>
          <w:szCs w:val="32"/>
        </w:rPr>
        <w:t xml:space="preserve">За 2017 год денежные средства от  прочих  безвозмездных поступлений (самообложение)  составили  - </w:t>
      </w:r>
      <w:r w:rsidR="0077693A">
        <w:rPr>
          <w:rFonts w:ascii="Times New Roman" w:hAnsi="Times New Roman"/>
          <w:sz w:val="32"/>
          <w:szCs w:val="32"/>
        </w:rPr>
        <w:t>81</w:t>
      </w:r>
      <w:r w:rsidRPr="00A73756">
        <w:rPr>
          <w:rFonts w:ascii="Times New Roman" w:hAnsi="Times New Roman"/>
          <w:sz w:val="32"/>
          <w:szCs w:val="32"/>
        </w:rPr>
        <w:t>,</w:t>
      </w:r>
      <w:r w:rsidR="0077693A">
        <w:rPr>
          <w:rFonts w:ascii="Times New Roman" w:hAnsi="Times New Roman"/>
          <w:sz w:val="32"/>
          <w:szCs w:val="32"/>
        </w:rPr>
        <w:t>6</w:t>
      </w:r>
      <w:r w:rsidR="002171B5">
        <w:rPr>
          <w:rFonts w:ascii="Times New Roman" w:hAnsi="Times New Roman"/>
          <w:sz w:val="32"/>
          <w:szCs w:val="32"/>
        </w:rPr>
        <w:t xml:space="preserve"> </w:t>
      </w:r>
      <w:r w:rsidRPr="00A73756">
        <w:rPr>
          <w:rFonts w:ascii="Times New Roman" w:hAnsi="Times New Roman"/>
          <w:sz w:val="32"/>
          <w:szCs w:val="32"/>
        </w:rPr>
        <w:t xml:space="preserve">тыс. руб. </w:t>
      </w:r>
    </w:p>
    <w:p w:rsidR="00A4176E" w:rsidRPr="00A73756" w:rsidRDefault="00A4176E" w:rsidP="00A73756">
      <w:pPr>
        <w:pStyle w:val="10"/>
        <w:jc w:val="both"/>
        <w:rPr>
          <w:rFonts w:ascii="Times New Roman" w:hAnsi="Times New Roman"/>
          <w:sz w:val="32"/>
          <w:szCs w:val="32"/>
        </w:rPr>
      </w:pP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 xml:space="preserve">Исполнение  бюджетных  назначений за 2017 год по  </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 xml:space="preserve">-НДФЛ составило  </w:t>
      </w:r>
      <w:r w:rsidRPr="00A73756">
        <w:rPr>
          <w:rFonts w:ascii="Times New Roman" w:hAnsi="Times New Roman"/>
          <w:sz w:val="32"/>
          <w:szCs w:val="32"/>
          <w:u w:val="single"/>
        </w:rPr>
        <w:t>1</w:t>
      </w:r>
      <w:r w:rsidR="0077693A">
        <w:rPr>
          <w:rFonts w:ascii="Times New Roman" w:hAnsi="Times New Roman"/>
          <w:sz w:val="32"/>
          <w:szCs w:val="32"/>
          <w:u w:val="single"/>
        </w:rPr>
        <w:t>91,4</w:t>
      </w:r>
      <w:r w:rsidRPr="00A73756">
        <w:rPr>
          <w:rFonts w:ascii="Times New Roman" w:hAnsi="Times New Roman"/>
          <w:sz w:val="32"/>
          <w:szCs w:val="32"/>
        </w:rPr>
        <w:t xml:space="preserve"> %; </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-доходы от уплаты акцизов -100%;</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 xml:space="preserve">-по  налогу  на  имущество  физических лиц – </w:t>
      </w:r>
      <w:r w:rsidRPr="00A73756">
        <w:rPr>
          <w:rFonts w:ascii="Times New Roman" w:hAnsi="Times New Roman"/>
          <w:sz w:val="32"/>
          <w:szCs w:val="32"/>
          <w:u w:val="single"/>
        </w:rPr>
        <w:t>1</w:t>
      </w:r>
      <w:r w:rsidR="0077693A">
        <w:rPr>
          <w:rFonts w:ascii="Times New Roman" w:hAnsi="Times New Roman"/>
          <w:sz w:val="32"/>
          <w:szCs w:val="32"/>
          <w:u w:val="single"/>
        </w:rPr>
        <w:t>10,3</w:t>
      </w:r>
      <w:r w:rsidRPr="00A73756">
        <w:rPr>
          <w:rFonts w:ascii="Times New Roman" w:hAnsi="Times New Roman"/>
          <w:sz w:val="32"/>
          <w:szCs w:val="32"/>
        </w:rPr>
        <w:t xml:space="preserve"> %;  </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-по  земельному  налогу - 100%;</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 по единому сельскохозяйственному налогу 1</w:t>
      </w:r>
      <w:r w:rsidR="0077693A">
        <w:rPr>
          <w:rFonts w:ascii="Times New Roman" w:hAnsi="Times New Roman"/>
          <w:sz w:val="32"/>
          <w:szCs w:val="32"/>
        </w:rPr>
        <w:t>3</w:t>
      </w:r>
      <w:r w:rsidRPr="00A73756">
        <w:rPr>
          <w:rFonts w:ascii="Times New Roman" w:hAnsi="Times New Roman"/>
          <w:sz w:val="32"/>
          <w:szCs w:val="32"/>
        </w:rPr>
        <w:t>0</w:t>
      </w:r>
      <w:r w:rsidR="0077693A">
        <w:rPr>
          <w:rFonts w:ascii="Times New Roman" w:hAnsi="Times New Roman"/>
          <w:sz w:val="32"/>
          <w:szCs w:val="32"/>
        </w:rPr>
        <w:t>,</w:t>
      </w:r>
      <w:r w:rsidR="00E35591">
        <w:rPr>
          <w:rFonts w:ascii="Times New Roman" w:hAnsi="Times New Roman"/>
          <w:sz w:val="32"/>
          <w:szCs w:val="32"/>
        </w:rPr>
        <w:t>7</w:t>
      </w:r>
      <w:r w:rsidRPr="00A73756">
        <w:rPr>
          <w:rFonts w:ascii="Times New Roman" w:hAnsi="Times New Roman"/>
          <w:sz w:val="32"/>
          <w:szCs w:val="32"/>
        </w:rPr>
        <w:t>%.</w:t>
      </w:r>
    </w:p>
    <w:p w:rsidR="00A4176E" w:rsidRPr="00A73756" w:rsidRDefault="00A4176E" w:rsidP="00A73756">
      <w:pPr>
        <w:pStyle w:val="10"/>
        <w:jc w:val="both"/>
        <w:rPr>
          <w:rFonts w:ascii="Times New Roman" w:hAnsi="Times New Roman"/>
          <w:color w:val="FF0000"/>
          <w:sz w:val="32"/>
          <w:szCs w:val="32"/>
        </w:rPr>
      </w:pP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За 2017 год   из  бюджета   поселения  израсходовано:</w:t>
      </w:r>
    </w:p>
    <w:p w:rsidR="00A4176E" w:rsidRPr="00A73756" w:rsidRDefault="00A4176E" w:rsidP="00A73756">
      <w:pPr>
        <w:pStyle w:val="10"/>
        <w:jc w:val="both"/>
        <w:rPr>
          <w:rFonts w:ascii="Times New Roman" w:hAnsi="Times New Roman"/>
          <w:sz w:val="32"/>
          <w:szCs w:val="32"/>
        </w:rPr>
      </w:pP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 xml:space="preserve">- на связь – 56 896,0 руб.  </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 на газ – 49 342,0 руб.</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 на  уличное освещение –86 054,0 руб.</w:t>
      </w:r>
    </w:p>
    <w:p w:rsidR="00A4176E" w:rsidRPr="00A73756" w:rsidRDefault="00A4176E" w:rsidP="00A73756">
      <w:pPr>
        <w:pStyle w:val="10"/>
        <w:jc w:val="both"/>
        <w:rPr>
          <w:rFonts w:ascii="Times New Roman" w:hAnsi="Times New Roman"/>
          <w:sz w:val="32"/>
          <w:szCs w:val="32"/>
        </w:rPr>
      </w:pPr>
    </w:p>
    <w:p w:rsidR="00A4176E" w:rsidRPr="00A73756" w:rsidRDefault="00A4176E" w:rsidP="00A73756">
      <w:pPr>
        <w:pStyle w:val="10"/>
        <w:jc w:val="both"/>
        <w:rPr>
          <w:rFonts w:ascii="Times New Roman" w:hAnsi="Times New Roman"/>
          <w:sz w:val="32"/>
          <w:szCs w:val="32"/>
        </w:rPr>
      </w:pP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Проведены работы на улицах с.Маламино:</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 установка светофоров -195 557 руб.</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 ограждения-195 315 руб.</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 дорожные знаки- 334 999,0 руб.</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Грейдирование дорог -134 000 руб.</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Ремонт освещения на территории сельского поселения-95781,0 руб.</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Нанесение дорожной разметки- 72 750,0 руб.</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Проведены работы по ремонту дорог по пер. Первомайский - от ул. Кубанской,  до ул. Кооперативной и пер. Космонавтов до ул.Кубанской 643 900,0 руб.</w:t>
      </w:r>
    </w:p>
    <w:p w:rsidR="00A4176E" w:rsidRPr="00A73756" w:rsidRDefault="00A4176E" w:rsidP="00A73756">
      <w:pPr>
        <w:pStyle w:val="10"/>
        <w:jc w:val="both"/>
        <w:rPr>
          <w:rFonts w:ascii="Times New Roman" w:hAnsi="Times New Roman"/>
          <w:sz w:val="32"/>
          <w:szCs w:val="32"/>
        </w:rPr>
      </w:pP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 xml:space="preserve">На благоустройство израсходовано  -  604,6 тыс. руб., </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 xml:space="preserve">В рамках благоустройства территории выполнены такие мероприятия:  </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 устройство освещения мемориального комплекса 35,0 тыс. руб.,</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 установка парковых скамеек, урны – 63,1 тыс. руб.;</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 xml:space="preserve">- приобретены и высажены туи </w:t>
      </w:r>
      <w:r w:rsidR="002171B5">
        <w:rPr>
          <w:rFonts w:ascii="Times New Roman" w:hAnsi="Times New Roman"/>
          <w:sz w:val="32"/>
          <w:szCs w:val="32"/>
        </w:rPr>
        <w:t>–</w:t>
      </w:r>
      <w:r w:rsidRPr="00A73756">
        <w:rPr>
          <w:rFonts w:ascii="Times New Roman" w:hAnsi="Times New Roman"/>
          <w:sz w:val="32"/>
          <w:szCs w:val="32"/>
        </w:rPr>
        <w:t xml:space="preserve"> 7</w:t>
      </w:r>
      <w:r w:rsidR="002171B5">
        <w:rPr>
          <w:rFonts w:ascii="Times New Roman" w:hAnsi="Times New Roman"/>
          <w:sz w:val="32"/>
          <w:szCs w:val="32"/>
        </w:rPr>
        <w:t>,</w:t>
      </w:r>
      <w:r w:rsidRPr="00A73756">
        <w:rPr>
          <w:rFonts w:ascii="Times New Roman" w:hAnsi="Times New Roman"/>
          <w:sz w:val="32"/>
          <w:szCs w:val="32"/>
        </w:rPr>
        <w:t>2 руб.</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 xml:space="preserve">- на озеленение  мест общего пользования: клумбы парка, оказание услуг  по  покосу  травы,  обрезка  и  побелка деревьев, расчистка  мест  общего  пользования, приобретение запасных частей для косилок, краски и других расходных материалов, покраска и ремонт детской площадки, содержание  клумб, озеленение, изготовление перетяжек и т.д. -   на сумму  </w:t>
      </w:r>
      <w:r w:rsidRPr="00A73756">
        <w:rPr>
          <w:rFonts w:ascii="Times New Roman" w:hAnsi="Times New Roman"/>
          <w:sz w:val="32"/>
          <w:szCs w:val="32"/>
          <w:u w:val="single"/>
        </w:rPr>
        <w:t>379,3</w:t>
      </w:r>
      <w:r w:rsidRPr="00A73756">
        <w:rPr>
          <w:rFonts w:ascii="Times New Roman" w:hAnsi="Times New Roman"/>
          <w:sz w:val="32"/>
          <w:szCs w:val="32"/>
        </w:rPr>
        <w:t xml:space="preserve">  тыс.руб.;</w:t>
      </w:r>
    </w:p>
    <w:p w:rsidR="00834CB6" w:rsidRDefault="00834CB6" w:rsidP="00A73756">
      <w:pPr>
        <w:pStyle w:val="10"/>
        <w:jc w:val="both"/>
        <w:rPr>
          <w:rFonts w:ascii="Times New Roman" w:hAnsi="Times New Roman"/>
          <w:sz w:val="32"/>
          <w:szCs w:val="32"/>
        </w:rPr>
      </w:pPr>
    </w:p>
    <w:p w:rsidR="00834CB6" w:rsidRDefault="00834CB6" w:rsidP="00A73756">
      <w:pPr>
        <w:pStyle w:val="10"/>
        <w:jc w:val="both"/>
        <w:rPr>
          <w:rFonts w:ascii="Times New Roman" w:hAnsi="Times New Roman"/>
          <w:sz w:val="32"/>
          <w:szCs w:val="32"/>
        </w:rPr>
      </w:pPr>
    </w:p>
    <w:p w:rsidR="00834CB6" w:rsidRDefault="00834CB6" w:rsidP="00A73756">
      <w:pPr>
        <w:pStyle w:val="10"/>
        <w:jc w:val="both"/>
        <w:rPr>
          <w:rFonts w:ascii="Times New Roman" w:hAnsi="Times New Roman"/>
          <w:sz w:val="32"/>
          <w:szCs w:val="32"/>
        </w:rPr>
      </w:pP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 xml:space="preserve">- установлены элементы детских игровых площадок на х. Карс, х. Вольность – </w:t>
      </w:r>
      <w:r w:rsidRPr="00A73756">
        <w:rPr>
          <w:rFonts w:ascii="Times New Roman" w:hAnsi="Times New Roman"/>
          <w:sz w:val="32"/>
          <w:szCs w:val="32"/>
          <w:u w:val="single"/>
        </w:rPr>
        <w:t>120</w:t>
      </w:r>
      <w:r w:rsidRPr="00A73756">
        <w:rPr>
          <w:rFonts w:ascii="Times New Roman" w:hAnsi="Times New Roman"/>
          <w:sz w:val="32"/>
          <w:szCs w:val="32"/>
        </w:rPr>
        <w:t xml:space="preserve"> тыс.руб.</w:t>
      </w:r>
      <w:r w:rsidRPr="00A73756">
        <w:rPr>
          <w:rFonts w:ascii="Times New Roman" w:hAnsi="Times New Roman"/>
          <w:sz w:val="32"/>
          <w:szCs w:val="32"/>
        </w:rPr>
        <w:tab/>
        <w:t xml:space="preserve">        </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 xml:space="preserve"> </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Выполнена серьезная работа по реконструкции электрических сетей уличного освещения. Проведена замена старых линий уличного освещения на новые – 1400 метров, установлено новых фонарей – 41</w:t>
      </w:r>
      <w:r w:rsidR="00003B80" w:rsidRPr="00A73756">
        <w:rPr>
          <w:rFonts w:ascii="Times New Roman" w:hAnsi="Times New Roman"/>
          <w:sz w:val="32"/>
          <w:szCs w:val="32"/>
        </w:rPr>
        <w:t>.</w:t>
      </w:r>
    </w:p>
    <w:p w:rsidR="00A4176E" w:rsidRPr="00A73756" w:rsidRDefault="00A4176E" w:rsidP="00A73756">
      <w:pPr>
        <w:pStyle w:val="10"/>
        <w:jc w:val="both"/>
        <w:rPr>
          <w:rFonts w:ascii="Times New Roman" w:hAnsi="Times New Roman"/>
          <w:sz w:val="32"/>
          <w:szCs w:val="32"/>
        </w:rPr>
      </w:pPr>
    </w:p>
    <w:p w:rsidR="00A4176E" w:rsidRPr="00A73756" w:rsidRDefault="00CA7727" w:rsidP="00A73756">
      <w:pPr>
        <w:pStyle w:val="10"/>
        <w:ind w:firstLine="708"/>
        <w:jc w:val="both"/>
        <w:rPr>
          <w:rFonts w:ascii="Times New Roman" w:hAnsi="Times New Roman"/>
          <w:sz w:val="32"/>
          <w:szCs w:val="32"/>
        </w:rPr>
      </w:pPr>
      <w:r w:rsidRPr="00A73756">
        <w:rPr>
          <w:rFonts w:ascii="Times New Roman" w:hAnsi="Times New Roman"/>
          <w:sz w:val="32"/>
          <w:szCs w:val="32"/>
        </w:rPr>
        <w:t xml:space="preserve">В 2017 году в поселении принято </w:t>
      </w:r>
      <w:r w:rsidR="00240545" w:rsidRPr="00A73756">
        <w:rPr>
          <w:rFonts w:ascii="Times New Roman" w:hAnsi="Times New Roman"/>
          <w:sz w:val="32"/>
          <w:szCs w:val="32"/>
        </w:rPr>
        <w:t>8</w:t>
      </w:r>
      <w:r w:rsidRPr="00A73756">
        <w:rPr>
          <w:rFonts w:ascii="Times New Roman" w:hAnsi="Times New Roman"/>
          <w:sz w:val="32"/>
          <w:szCs w:val="32"/>
        </w:rPr>
        <w:t xml:space="preserve"> муниципальных программ  с финансир</w:t>
      </w:r>
      <w:r w:rsidR="00003B80" w:rsidRPr="00A73756">
        <w:rPr>
          <w:rFonts w:ascii="Times New Roman" w:hAnsi="Times New Roman"/>
          <w:sz w:val="32"/>
          <w:szCs w:val="32"/>
        </w:rPr>
        <w:t>ованием  из  местного  бюджета на общую сумму</w:t>
      </w:r>
      <w:r w:rsidR="00240545" w:rsidRPr="00A73756">
        <w:rPr>
          <w:rFonts w:ascii="Times New Roman" w:hAnsi="Times New Roman"/>
          <w:sz w:val="32"/>
          <w:szCs w:val="32"/>
        </w:rPr>
        <w:t xml:space="preserve"> 4089 тыс</w:t>
      </w:r>
      <w:r w:rsidR="00A73756" w:rsidRPr="00A73756">
        <w:rPr>
          <w:rFonts w:ascii="Times New Roman" w:hAnsi="Times New Roman"/>
          <w:sz w:val="32"/>
          <w:szCs w:val="32"/>
        </w:rPr>
        <w:t>. рублей.</w:t>
      </w:r>
    </w:p>
    <w:p w:rsidR="00A4176E" w:rsidRPr="00A73756" w:rsidRDefault="00A4176E" w:rsidP="00A73756">
      <w:pPr>
        <w:pStyle w:val="10"/>
        <w:jc w:val="both"/>
        <w:rPr>
          <w:rFonts w:ascii="Times New Roman" w:hAnsi="Times New Roman"/>
          <w:sz w:val="32"/>
          <w:szCs w:val="32"/>
        </w:rPr>
      </w:pPr>
    </w:p>
    <w:p w:rsidR="0002575C" w:rsidRDefault="0002575C" w:rsidP="002171B5">
      <w:pPr>
        <w:pStyle w:val="10"/>
        <w:ind w:firstLine="708"/>
        <w:jc w:val="center"/>
        <w:rPr>
          <w:rFonts w:ascii="Times New Roman" w:hAnsi="Times New Roman"/>
          <w:b/>
          <w:sz w:val="32"/>
          <w:szCs w:val="32"/>
        </w:rPr>
      </w:pPr>
    </w:p>
    <w:p w:rsidR="00A4176E" w:rsidRPr="00A73756" w:rsidRDefault="00CA7727" w:rsidP="002171B5">
      <w:pPr>
        <w:pStyle w:val="10"/>
        <w:ind w:firstLine="708"/>
        <w:jc w:val="center"/>
        <w:rPr>
          <w:rFonts w:ascii="Times New Roman" w:hAnsi="Times New Roman"/>
          <w:b/>
          <w:sz w:val="32"/>
          <w:szCs w:val="32"/>
        </w:rPr>
      </w:pPr>
      <w:r w:rsidRPr="00A73756">
        <w:rPr>
          <w:rFonts w:ascii="Times New Roman" w:hAnsi="Times New Roman"/>
          <w:b/>
          <w:sz w:val="32"/>
          <w:szCs w:val="32"/>
        </w:rPr>
        <w:t>ЛПХ</w:t>
      </w:r>
    </w:p>
    <w:p w:rsidR="00A4176E" w:rsidRPr="002171B5" w:rsidRDefault="00CA7727" w:rsidP="00A73756">
      <w:pPr>
        <w:pStyle w:val="10"/>
        <w:ind w:firstLine="708"/>
        <w:jc w:val="both"/>
        <w:rPr>
          <w:rFonts w:ascii="Times New Roman" w:hAnsi="Times New Roman"/>
          <w:sz w:val="32"/>
          <w:szCs w:val="32"/>
        </w:rPr>
      </w:pPr>
      <w:r w:rsidRPr="00A73756">
        <w:rPr>
          <w:rFonts w:ascii="Times New Roman" w:hAnsi="Times New Roman"/>
          <w:sz w:val="32"/>
          <w:szCs w:val="32"/>
        </w:rPr>
        <w:t xml:space="preserve">Жители населённых пунктов Маламинского сельского поселения занимаются </w:t>
      </w:r>
      <w:r w:rsidRPr="002171B5">
        <w:rPr>
          <w:rFonts w:ascii="Times New Roman" w:hAnsi="Times New Roman"/>
          <w:sz w:val="32"/>
          <w:szCs w:val="32"/>
        </w:rPr>
        <w:t>личным подсобным хозяйством.</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 xml:space="preserve">На территории Маламинского сельского поселения расположено 661 домовладение, </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 xml:space="preserve">из них 576 дворов занимаются личным подсобным хозяйством,         в котором содержатся: </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 xml:space="preserve">-218 голов КРС, из них - 150 коров, </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 xml:space="preserve">-овцы и козы – 460, </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-птицы более 17 тыс. голов.</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 xml:space="preserve">В 2017 году владельцами личных подсобных хозяйств было приобретено более </w:t>
      </w:r>
      <w:r w:rsidR="00F462B0">
        <w:rPr>
          <w:rFonts w:ascii="Times New Roman" w:hAnsi="Times New Roman"/>
          <w:sz w:val="32"/>
          <w:szCs w:val="32"/>
        </w:rPr>
        <w:t>7 тыс. голов птицы</w:t>
      </w:r>
      <w:r w:rsidRPr="00A73756">
        <w:rPr>
          <w:rFonts w:ascii="Times New Roman" w:hAnsi="Times New Roman"/>
          <w:sz w:val="32"/>
          <w:szCs w:val="32"/>
        </w:rPr>
        <w:t>.</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 xml:space="preserve">Для обеспечения личных подворий кормами можно обратиться в ООО Кубань - Маламино,  ИП Поляновский, КФХ Никитенко. </w:t>
      </w:r>
    </w:p>
    <w:p w:rsidR="00A4176E" w:rsidRPr="00A73756" w:rsidRDefault="00A4176E" w:rsidP="00A73756">
      <w:pPr>
        <w:pStyle w:val="10"/>
        <w:ind w:firstLine="708"/>
        <w:jc w:val="both"/>
        <w:rPr>
          <w:rFonts w:ascii="Times New Roman" w:hAnsi="Times New Roman"/>
          <w:b/>
          <w:sz w:val="32"/>
          <w:szCs w:val="32"/>
        </w:rPr>
      </w:pPr>
    </w:p>
    <w:p w:rsidR="00A4176E" w:rsidRPr="00A73756" w:rsidRDefault="00CA7727" w:rsidP="002171B5">
      <w:pPr>
        <w:pStyle w:val="10"/>
        <w:jc w:val="center"/>
        <w:rPr>
          <w:rFonts w:ascii="Times New Roman" w:hAnsi="Times New Roman"/>
          <w:b/>
          <w:bCs/>
          <w:sz w:val="32"/>
          <w:szCs w:val="32"/>
        </w:rPr>
      </w:pPr>
      <w:r w:rsidRPr="00A73756">
        <w:rPr>
          <w:rFonts w:ascii="Times New Roman" w:hAnsi="Times New Roman"/>
          <w:b/>
          <w:bCs/>
          <w:sz w:val="32"/>
          <w:szCs w:val="32"/>
        </w:rPr>
        <w:t>Благоустройство и санитарный порядок</w:t>
      </w:r>
    </w:p>
    <w:p w:rsidR="00A4176E" w:rsidRPr="00A73756" w:rsidRDefault="00A4176E" w:rsidP="00A73756">
      <w:pPr>
        <w:shd w:val="clear" w:color="auto" w:fill="FFFFFF"/>
        <w:spacing w:line="300" w:lineRule="atLeast"/>
        <w:jc w:val="both"/>
        <w:rPr>
          <w:color w:val="auto"/>
          <w:sz w:val="32"/>
          <w:szCs w:val="32"/>
        </w:rPr>
      </w:pPr>
    </w:p>
    <w:p w:rsidR="00A4176E" w:rsidRPr="00A73756" w:rsidRDefault="00CA7727" w:rsidP="00A73756">
      <w:pPr>
        <w:shd w:val="clear" w:color="auto" w:fill="FFFFFF"/>
        <w:spacing w:line="300" w:lineRule="atLeast"/>
        <w:jc w:val="both"/>
        <w:rPr>
          <w:color w:val="auto"/>
          <w:sz w:val="32"/>
          <w:szCs w:val="32"/>
        </w:rPr>
      </w:pPr>
      <w:r w:rsidRPr="00A73756">
        <w:rPr>
          <w:color w:val="auto"/>
          <w:sz w:val="32"/>
          <w:szCs w:val="32"/>
        </w:rPr>
        <w:t>Вопросы благоустройства территории сельского поселения за отчетный период также заслуживают особого внимания. С апреля месяца население активно занимались уборкой своих придомовых территорий. В течение  весенне-летнего периода регулярно проводился обкос внутри поселковых дорог, придомовых территорий.</w:t>
      </w:r>
    </w:p>
    <w:p w:rsidR="00A4176E" w:rsidRPr="00A73756" w:rsidRDefault="00CA7727" w:rsidP="002171B5">
      <w:pPr>
        <w:shd w:val="clear" w:color="auto" w:fill="FFFFFF"/>
        <w:spacing w:after="264" w:line="300" w:lineRule="atLeast"/>
        <w:ind w:firstLine="708"/>
        <w:jc w:val="both"/>
        <w:rPr>
          <w:color w:val="auto"/>
          <w:sz w:val="32"/>
          <w:szCs w:val="32"/>
        </w:rPr>
      </w:pPr>
      <w:r w:rsidRPr="00A73756">
        <w:rPr>
          <w:color w:val="auto"/>
          <w:sz w:val="32"/>
          <w:szCs w:val="32"/>
        </w:rPr>
        <w:t>Нам необходимо совместными усилиями привести наш общий дом в порядок. Я думаю и уверен, что всем хочется жить в красивом, уютном, чистом  и благоустроенном селе или хуторе. А, как известно, чисто не там, где убирают, а там, где не сорят. Это не потребует больших усилий, если мы просто начнем уважать себя и своих односельчан.  </w:t>
      </w:r>
    </w:p>
    <w:p w:rsidR="00834CB6" w:rsidRDefault="00834CB6" w:rsidP="002171B5">
      <w:pPr>
        <w:shd w:val="clear" w:color="auto" w:fill="FFFFFF"/>
        <w:spacing w:after="264" w:line="300" w:lineRule="atLeast"/>
        <w:ind w:firstLine="708"/>
        <w:jc w:val="both"/>
        <w:rPr>
          <w:color w:val="auto"/>
          <w:sz w:val="32"/>
          <w:szCs w:val="32"/>
        </w:rPr>
      </w:pPr>
    </w:p>
    <w:p w:rsidR="00A4176E" w:rsidRPr="00A73756" w:rsidRDefault="00CA7727" w:rsidP="002171B5">
      <w:pPr>
        <w:shd w:val="clear" w:color="auto" w:fill="FFFFFF"/>
        <w:spacing w:after="264" w:line="300" w:lineRule="atLeast"/>
        <w:ind w:firstLine="708"/>
        <w:jc w:val="both"/>
        <w:rPr>
          <w:color w:val="auto"/>
          <w:sz w:val="32"/>
          <w:szCs w:val="32"/>
        </w:rPr>
      </w:pPr>
      <w:r w:rsidRPr="00A73756">
        <w:rPr>
          <w:color w:val="auto"/>
          <w:sz w:val="32"/>
          <w:szCs w:val="32"/>
        </w:rPr>
        <w:t>Нужно соблюдать чистоту и порядок на всей территории поселения: не бросать мусор, бутылки, пакеты. Ведь это наша с Вами малая Родина и мы должны ее хранить. Нужно, чтобы все активнее взяли на себя роль в озеленении наших населенных пунктов, в разбивке новых цветников. Приятно смотреть на красивые клумбы и цветники, на высаженные зеленые насаждения в личных подворьях.    </w:t>
      </w:r>
    </w:p>
    <w:p w:rsidR="00A4176E" w:rsidRPr="00A73756" w:rsidRDefault="00CA7727" w:rsidP="00A73756">
      <w:pPr>
        <w:shd w:val="clear" w:color="auto" w:fill="FFFFFF"/>
        <w:spacing w:after="264" w:line="300" w:lineRule="atLeast"/>
        <w:jc w:val="both"/>
        <w:rPr>
          <w:color w:val="auto"/>
          <w:sz w:val="32"/>
          <w:szCs w:val="32"/>
        </w:rPr>
      </w:pPr>
      <w:r w:rsidRPr="00A73756">
        <w:rPr>
          <w:color w:val="auto"/>
          <w:sz w:val="32"/>
          <w:szCs w:val="32"/>
        </w:rPr>
        <w:t> </w:t>
      </w:r>
      <w:r w:rsidR="002171B5">
        <w:rPr>
          <w:color w:val="auto"/>
          <w:sz w:val="32"/>
          <w:szCs w:val="32"/>
        </w:rPr>
        <w:tab/>
      </w:r>
      <w:r w:rsidRPr="00A73756">
        <w:rPr>
          <w:color w:val="auto"/>
          <w:sz w:val="32"/>
          <w:szCs w:val="32"/>
        </w:rPr>
        <w:t>В 2017 году были проведены субботники по уборке территории поселения. Но еще не все прониклись пониманием того, что никто за нас наводить порядок не будет, все делать нужно самим.</w:t>
      </w:r>
    </w:p>
    <w:p w:rsidR="00A4176E" w:rsidRPr="00A73756" w:rsidRDefault="00CA7727" w:rsidP="002171B5">
      <w:pPr>
        <w:shd w:val="clear" w:color="auto" w:fill="FFFFFF"/>
        <w:spacing w:after="264" w:line="300" w:lineRule="atLeast"/>
        <w:ind w:firstLine="708"/>
        <w:jc w:val="both"/>
        <w:rPr>
          <w:color w:val="auto"/>
          <w:sz w:val="32"/>
          <w:szCs w:val="32"/>
        </w:rPr>
      </w:pPr>
      <w:r w:rsidRPr="00A73756">
        <w:rPr>
          <w:color w:val="auto"/>
          <w:sz w:val="32"/>
          <w:szCs w:val="32"/>
        </w:rPr>
        <w:t xml:space="preserve">Административной комиссией Маламинского сельского поселения составлено </w:t>
      </w:r>
      <w:r w:rsidR="007A2410" w:rsidRPr="00A73756">
        <w:rPr>
          <w:color w:val="auto"/>
          <w:sz w:val="32"/>
          <w:szCs w:val="32"/>
        </w:rPr>
        <w:t>20</w:t>
      </w:r>
      <w:r w:rsidRPr="00A73756">
        <w:rPr>
          <w:color w:val="auto"/>
          <w:sz w:val="32"/>
          <w:szCs w:val="32"/>
        </w:rPr>
        <w:t xml:space="preserve"> протоколов, из них -</w:t>
      </w:r>
      <w:r w:rsidR="007A2410" w:rsidRPr="00A73756">
        <w:rPr>
          <w:color w:val="auto"/>
          <w:sz w:val="32"/>
          <w:szCs w:val="32"/>
        </w:rPr>
        <w:t xml:space="preserve">16 </w:t>
      </w:r>
      <w:r w:rsidRPr="00A73756">
        <w:rPr>
          <w:color w:val="auto"/>
          <w:sz w:val="32"/>
          <w:szCs w:val="32"/>
        </w:rPr>
        <w:t xml:space="preserve"> предупреждений. </w:t>
      </w:r>
    </w:p>
    <w:p w:rsidR="006563DC" w:rsidRPr="006563DC" w:rsidRDefault="00CA7727" w:rsidP="006955A4">
      <w:pPr>
        <w:jc w:val="both"/>
        <w:rPr>
          <w:color w:val="000000" w:themeColor="text1"/>
          <w:sz w:val="24"/>
          <w:szCs w:val="24"/>
        </w:rPr>
      </w:pPr>
      <w:r w:rsidRPr="00A73756">
        <w:rPr>
          <w:color w:val="auto"/>
          <w:sz w:val="32"/>
          <w:szCs w:val="32"/>
        </w:rPr>
        <w:t>Все отлично помним, когда были убраны кучи с песком и гравием, наведен порядок. Было уютно и красиво. Сейчас все повторяется.</w:t>
      </w:r>
      <w:r w:rsidR="00AA10DC">
        <w:rPr>
          <w:color w:val="auto"/>
          <w:sz w:val="32"/>
          <w:szCs w:val="32"/>
        </w:rPr>
        <w:t xml:space="preserve"> </w:t>
      </w:r>
      <w:r w:rsidR="00AA10DC">
        <w:rPr>
          <w:color w:val="000000" w:themeColor="text1"/>
          <w:sz w:val="32"/>
          <w:szCs w:val="32"/>
        </w:rPr>
        <w:t xml:space="preserve">Согласно </w:t>
      </w:r>
      <w:r w:rsidR="00AA10DC" w:rsidRPr="00834CB6">
        <w:rPr>
          <w:b/>
          <w:i/>
          <w:color w:val="000000" w:themeColor="text1"/>
          <w:sz w:val="32"/>
          <w:szCs w:val="32"/>
        </w:rPr>
        <w:t>Правил</w:t>
      </w:r>
      <w:r w:rsidRPr="00834CB6">
        <w:rPr>
          <w:b/>
          <w:i/>
          <w:color w:val="auto"/>
          <w:sz w:val="32"/>
          <w:szCs w:val="32"/>
        </w:rPr>
        <w:t xml:space="preserve"> </w:t>
      </w:r>
      <w:r w:rsidR="006563DC" w:rsidRPr="00834CB6">
        <w:rPr>
          <w:b/>
          <w:i/>
          <w:color w:val="auto"/>
          <w:sz w:val="32"/>
          <w:szCs w:val="32"/>
        </w:rPr>
        <w:t xml:space="preserve">благоустройства, </w:t>
      </w:r>
      <w:r w:rsidR="006563DC" w:rsidRPr="00834CB6">
        <w:rPr>
          <w:b/>
          <w:i/>
          <w:color w:val="000000" w:themeColor="text1"/>
          <w:sz w:val="32"/>
          <w:szCs w:val="32"/>
        </w:rPr>
        <w:t xml:space="preserve">озеленения и санитарного содержания территории Маламинского сельского </w:t>
      </w:r>
      <w:r w:rsidR="006563DC" w:rsidRPr="00834CB6">
        <w:rPr>
          <w:b/>
          <w:i/>
          <w:color w:val="auto"/>
          <w:sz w:val="32"/>
          <w:szCs w:val="32"/>
        </w:rPr>
        <w:t>поселения</w:t>
      </w:r>
      <w:r w:rsidR="006563DC" w:rsidRPr="006955A4">
        <w:rPr>
          <w:b/>
          <w:i/>
          <w:color w:val="auto"/>
          <w:sz w:val="32"/>
          <w:szCs w:val="32"/>
        </w:rPr>
        <w:t xml:space="preserve"> </w:t>
      </w:r>
      <w:r w:rsidR="006563DC" w:rsidRPr="006955A4">
        <w:rPr>
          <w:color w:val="auto"/>
          <w:sz w:val="32"/>
          <w:szCs w:val="32"/>
        </w:rPr>
        <w:t>хранить инертные материалы на придворовой территории запрещено. За данное нарушение предусмотрен штраф в размере 1000 рублей. Хранить можно во дворе. Между тем вы имеете право обратиться в администрацию с заявлением о разрешении , на разумный срок,</w:t>
      </w:r>
      <w:r w:rsidR="00834CB6">
        <w:rPr>
          <w:color w:val="auto"/>
          <w:sz w:val="32"/>
          <w:szCs w:val="32"/>
        </w:rPr>
        <w:t xml:space="preserve"> </w:t>
      </w:r>
      <w:r w:rsidR="006563DC" w:rsidRPr="006955A4">
        <w:rPr>
          <w:color w:val="auto"/>
          <w:sz w:val="32"/>
          <w:szCs w:val="32"/>
        </w:rPr>
        <w:t xml:space="preserve">хранение материалов на придомовой территории. В 2018 году будет очень активно организована  работа по исключению данной </w:t>
      </w:r>
      <w:r w:rsidR="006955A4">
        <w:rPr>
          <w:color w:val="auto"/>
          <w:sz w:val="32"/>
          <w:szCs w:val="32"/>
        </w:rPr>
        <w:t>практике</w:t>
      </w:r>
      <w:r w:rsidR="006563DC" w:rsidRPr="006955A4">
        <w:rPr>
          <w:color w:val="auto"/>
          <w:sz w:val="32"/>
          <w:szCs w:val="32"/>
        </w:rPr>
        <w:t xml:space="preserve"> на всей территории</w:t>
      </w:r>
      <w:r w:rsidR="006563DC">
        <w:rPr>
          <w:color w:val="000000" w:themeColor="text1"/>
          <w:sz w:val="24"/>
          <w:szCs w:val="24"/>
        </w:rPr>
        <w:t xml:space="preserve"> </w:t>
      </w:r>
      <w:r w:rsidR="006563DC" w:rsidRPr="006955A4">
        <w:rPr>
          <w:color w:val="000000" w:themeColor="text1"/>
          <w:sz w:val="32"/>
          <w:szCs w:val="32"/>
        </w:rPr>
        <w:t>сельского поселения.</w:t>
      </w:r>
    </w:p>
    <w:p w:rsidR="00A4176E" w:rsidRPr="00A73756" w:rsidRDefault="00CA7727" w:rsidP="002171B5">
      <w:pPr>
        <w:shd w:val="clear" w:color="auto" w:fill="FFFFFF"/>
        <w:spacing w:after="264" w:line="300" w:lineRule="atLeast"/>
        <w:ind w:firstLine="708"/>
        <w:jc w:val="both"/>
        <w:rPr>
          <w:color w:val="auto"/>
          <w:sz w:val="32"/>
          <w:szCs w:val="32"/>
        </w:rPr>
      </w:pPr>
      <w:r w:rsidRPr="00A73756">
        <w:rPr>
          <w:color w:val="auto"/>
          <w:sz w:val="32"/>
          <w:szCs w:val="32"/>
        </w:rPr>
        <w:t>На День села вручали таблички «Дом образцового содержания», я желаю всем, чтобы такие таблички были установлены на каждом домовладении.</w:t>
      </w:r>
    </w:p>
    <w:p w:rsidR="00A4176E" w:rsidRPr="00A73756" w:rsidRDefault="00CA7727" w:rsidP="002171B5">
      <w:pPr>
        <w:shd w:val="clear" w:color="auto" w:fill="FFFFFF"/>
        <w:spacing w:after="264" w:line="300" w:lineRule="atLeast"/>
        <w:ind w:firstLine="708"/>
        <w:jc w:val="both"/>
        <w:rPr>
          <w:color w:val="auto"/>
          <w:sz w:val="32"/>
          <w:szCs w:val="32"/>
        </w:rPr>
      </w:pPr>
      <w:r w:rsidRPr="00A73756">
        <w:rPr>
          <w:color w:val="auto"/>
          <w:sz w:val="32"/>
          <w:szCs w:val="32"/>
        </w:rPr>
        <w:t xml:space="preserve">Ежегодно проводятся  работы по озеленению территории парка с. Маламино. </w:t>
      </w:r>
    </w:p>
    <w:p w:rsidR="00A4176E" w:rsidRPr="00A73756" w:rsidRDefault="00CA7727" w:rsidP="002171B5">
      <w:pPr>
        <w:shd w:val="clear" w:color="auto" w:fill="FFFFFF"/>
        <w:spacing w:after="264" w:line="300" w:lineRule="atLeast"/>
        <w:ind w:firstLine="708"/>
        <w:jc w:val="both"/>
        <w:rPr>
          <w:color w:val="auto"/>
          <w:sz w:val="32"/>
          <w:szCs w:val="32"/>
        </w:rPr>
      </w:pPr>
      <w:r w:rsidRPr="00A73756">
        <w:rPr>
          <w:color w:val="auto"/>
          <w:sz w:val="32"/>
          <w:szCs w:val="32"/>
        </w:rPr>
        <w:t>В 2017 году установлены лавочки, урны, спортивные тренажеры, элементы на детскую игровую площадку</w:t>
      </w:r>
      <w:r w:rsidR="007A2410" w:rsidRPr="00A73756">
        <w:rPr>
          <w:color w:val="auto"/>
          <w:sz w:val="32"/>
          <w:szCs w:val="32"/>
        </w:rPr>
        <w:t>.</w:t>
      </w:r>
    </w:p>
    <w:p w:rsidR="00A4176E" w:rsidRPr="00A73756" w:rsidRDefault="00CA7727" w:rsidP="002171B5">
      <w:pPr>
        <w:shd w:val="clear" w:color="auto" w:fill="FFFFFF"/>
        <w:spacing w:after="264" w:line="300" w:lineRule="atLeast"/>
        <w:ind w:firstLine="708"/>
        <w:jc w:val="both"/>
        <w:rPr>
          <w:color w:val="auto"/>
          <w:sz w:val="32"/>
          <w:szCs w:val="32"/>
        </w:rPr>
      </w:pPr>
      <w:r w:rsidRPr="00A73756">
        <w:rPr>
          <w:color w:val="auto"/>
          <w:sz w:val="32"/>
          <w:szCs w:val="32"/>
        </w:rPr>
        <w:t xml:space="preserve">В следующем году планируется продолжить данные работы по благоустройству территории. </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 xml:space="preserve">По ремонту стадиона, выполнены следующие мероприятия: </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 оформлено право собственности;</w:t>
      </w:r>
    </w:p>
    <w:p w:rsidR="00A4176E" w:rsidRPr="00A73756" w:rsidRDefault="00CA7727" w:rsidP="00A73756">
      <w:pPr>
        <w:pStyle w:val="10"/>
        <w:jc w:val="both"/>
        <w:rPr>
          <w:rFonts w:ascii="Times New Roman" w:hAnsi="Times New Roman"/>
          <w:sz w:val="32"/>
          <w:szCs w:val="32"/>
        </w:rPr>
      </w:pPr>
      <w:r w:rsidRPr="00A73756">
        <w:rPr>
          <w:rFonts w:ascii="Times New Roman" w:hAnsi="Times New Roman"/>
          <w:sz w:val="32"/>
          <w:szCs w:val="32"/>
        </w:rPr>
        <w:t>- подключено электричество;</w:t>
      </w:r>
    </w:p>
    <w:p w:rsidR="00834CB6" w:rsidRDefault="00834CB6" w:rsidP="00A73756">
      <w:pPr>
        <w:pStyle w:val="10"/>
        <w:jc w:val="both"/>
        <w:rPr>
          <w:rFonts w:ascii="Times New Roman" w:hAnsi="Times New Roman"/>
          <w:b/>
          <w:sz w:val="32"/>
          <w:szCs w:val="32"/>
        </w:rPr>
      </w:pPr>
    </w:p>
    <w:p w:rsidR="00932522" w:rsidRPr="00A73756" w:rsidRDefault="00932522" w:rsidP="00A73756">
      <w:pPr>
        <w:pStyle w:val="10"/>
        <w:jc w:val="both"/>
        <w:rPr>
          <w:rFonts w:ascii="Times New Roman" w:hAnsi="Times New Roman"/>
          <w:sz w:val="32"/>
          <w:szCs w:val="32"/>
        </w:rPr>
      </w:pPr>
      <w:r w:rsidRPr="00A73756">
        <w:rPr>
          <w:rFonts w:ascii="Times New Roman" w:hAnsi="Times New Roman"/>
          <w:b/>
          <w:sz w:val="32"/>
          <w:szCs w:val="32"/>
        </w:rPr>
        <w:t xml:space="preserve">- </w:t>
      </w:r>
      <w:r w:rsidRPr="00A73756">
        <w:rPr>
          <w:rFonts w:ascii="Times New Roman" w:hAnsi="Times New Roman"/>
          <w:sz w:val="32"/>
          <w:szCs w:val="32"/>
        </w:rPr>
        <w:t>выполнение работы по ремонту  проводки</w:t>
      </w:r>
      <w:r w:rsidR="002171B5">
        <w:rPr>
          <w:rFonts w:ascii="Times New Roman" w:hAnsi="Times New Roman"/>
          <w:sz w:val="32"/>
          <w:szCs w:val="32"/>
        </w:rPr>
        <w:t>.</w:t>
      </w:r>
    </w:p>
    <w:p w:rsidR="00932522" w:rsidRPr="00A73756" w:rsidRDefault="00932522" w:rsidP="002171B5">
      <w:pPr>
        <w:pStyle w:val="10"/>
        <w:ind w:firstLine="708"/>
        <w:jc w:val="both"/>
        <w:rPr>
          <w:rFonts w:ascii="Times New Roman" w:hAnsi="Times New Roman"/>
          <w:sz w:val="32"/>
          <w:szCs w:val="32"/>
        </w:rPr>
      </w:pPr>
      <w:r w:rsidRPr="00A73756">
        <w:rPr>
          <w:rFonts w:ascii="Times New Roman" w:hAnsi="Times New Roman"/>
          <w:sz w:val="32"/>
          <w:szCs w:val="32"/>
        </w:rPr>
        <w:t xml:space="preserve">В настоящее время есть коммерческое предложение от Армавирского завода </w:t>
      </w:r>
      <w:r w:rsidR="006563DC">
        <w:rPr>
          <w:rFonts w:ascii="Times New Roman" w:hAnsi="Times New Roman"/>
          <w:sz w:val="32"/>
          <w:szCs w:val="32"/>
        </w:rPr>
        <w:t>металлоконструкций</w:t>
      </w:r>
      <w:r w:rsidRPr="00A73756">
        <w:rPr>
          <w:rFonts w:ascii="Times New Roman" w:hAnsi="Times New Roman"/>
          <w:sz w:val="32"/>
          <w:szCs w:val="32"/>
        </w:rPr>
        <w:t xml:space="preserve"> по ремонту самих </w:t>
      </w:r>
      <w:r w:rsidR="002171B5" w:rsidRPr="00A73756">
        <w:rPr>
          <w:rFonts w:ascii="Times New Roman" w:hAnsi="Times New Roman"/>
          <w:sz w:val="32"/>
          <w:szCs w:val="32"/>
        </w:rPr>
        <w:t>трибун</w:t>
      </w:r>
      <w:r w:rsidRPr="00A73756">
        <w:rPr>
          <w:rFonts w:ascii="Times New Roman" w:hAnsi="Times New Roman"/>
          <w:sz w:val="32"/>
          <w:szCs w:val="32"/>
        </w:rPr>
        <w:t>, с наступлением тепла работы будут продолжены</w:t>
      </w:r>
    </w:p>
    <w:p w:rsidR="00932522" w:rsidRPr="00A73756" w:rsidRDefault="00932522" w:rsidP="00A73756">
      <w:pPr>
        <w:pStyle w:val="10"/>
        <w:jc w:val="both"/>
        <w:rPr>
          <w:rFonts w:ascii="Times New Roman" w:hAnsi="Times New Roman"/>
          <w:sz w:val="32"/>
          <w:szCs w:val="32"/>
        </w:rPr>
      </w:pPr>
    </w:p>
    <w:p w:rsidR="00A4176E" w:rsidRPr="00A73756" w:rsidRDefault="00CA7727" w:rsidP="00A73756">
      <w:pPr>
        <w:pStyle w:val="10"/>
        <w:ind w:firstLine="708"/>
        <w:jc w:val="both"/>
        <w:rPr>
          <w:rFonts w:ascii="Times New Roman" w:hAnsi="Times New Roman"/>
          <w:sz w:val="32"/>
          <w:szCs w:val="32"/>
        </w:rPr>
      </w:pPr>
      <w:r w:rsidRPr="00A73756">
        <w:rPr>
          <w:rFonts w:ascii="Times New Roman" w:hAnsi="Times New Roman"/>
          <w:sz w:val="32"/>
          <w:szCs w:val="32"/>
          <w:shd w:val="clear" w:color="auto" w:fill="FFFFFF"/>
        </w:rPr>
        <w:t xml:space="preserve">Наши Тосовцы, депутаты -  </w:t>
      </w:r>
      <w:r w:rsidR="007A2410" w:rsidRPr="00A73756">
        <w:rPr>
          <w:rFonts w:ascii="Times New Roman" w:hAnsi="Times New Roman"/>
          <w:sz w:val="32"/>
          <w:szCs w:val="32"/>
          <w:shd w:val="clear" w:color="auto" w:fill="FFFFFF"/>
        </w:rPr>
        <w:t>э</w:t>
      </w:r>
      <w:r w:rsidRPr="00A73756">
        <w:rPr>
          <w:rFonts w:ascii="Times New Roman" w:hAnsi="Times New Roman"/>
          <w:sz w:val="32"/>
          <w:szCs w:val="32"/>
          <w:shd w:val="clear" w:color="auto" w:fill="FFFFFF"/>
        </w:rPr>
        <w:t>то Н.Н. Бурова, Л.И. Степанова, Н.А. Халяпина,  О.А. Горлачук самые первые помощники администрации.</w:t>
      </w:r>
      <w:r w:rsidRPr="00A73756">
        <w:rPr>
          <w:rFonts w:ascii="Times New Roman" w:hAnsi="Times New Roman"/>
          <w:sz w:val="32"/>
          <w:szCs w:val="32"/>
        </w:rPr>
        <w:t xml:space="preserve"> Они знают обо всех проблемах и достижениях, успехах и недостатках, как поселения, так и отдельных его жителей, а так же представляют интересы граждан, проживающих на территории  сельского поселения,   ведут разъяснительную работу. Руководитель ТОС- Животова М.С. </w:t>
      </w:r>
    </w:p>
    <w:p w:rsidR="00A4176E" w:rsidRPr="00A73756" w:rsidRDefault="00CA7727" w:rsidP="00A73756">
      <w:pPr>
        <w:ind w:firstLine="708"/>
        <w:jc w:val="both"/>
        <w:rPr>
          <w:color w:val="auto"/>
          <w:sz w:val="32"/>
          <w:szCs w:val="32"/>
          <w:shd w:val="clear" w:color="auto" w:fill="FFFFFF"/>
        </w:rPr>
      </w:pPr>
      <w:r w:rsidRPr="00A73756">
        <w:rPr>
          <w:color w:val="auto"/>
          <w:sz w:val="32"/>
          <w:szCs w:val="32"/>
        </w:rPr>
        <w:t>Итог  труда наших активистов -1 место в конкурсе на звание «Лучший орган территориального самоуправления», проводимый Законодательным Собранием края и денежная премия в размере 500 тысяч рублей.</w:t>
      </w:r>
    </w:p>
    <w:p w:rsidR="00A4176E" w:rsidRPr="00A73756" w:rsidRDefault="00A4176E" w:rsidP="00A73756">
      <w:pPr>
        <w:jc w:val="both"/>
        <w:rPr>
          <w:color w:val="auto"/>
          <w:sz w:val="32"/>
          <w:szCs w:val="32"/>
        </w:rPr>
      </w:pPr>
    </w:p>
    <w:p w:rsidR="00A4176E" w:rsidRPr="00A73756" w:rsidRDefault="00CA7727" w:rsidP="00A73756">
      <w:pPr>
        <w:ind w:firstLine="708"/>
        <w:jc w:val="both"/>
        <w:rPr>
          <w:color w:val="auto"/>
          <w:sz w:val="32"/>
          <w:szCs w:val="32"/>
        </w:rPr>
      </w:pPr>
      <w:r w:rsidRPr="00A73756">
        <w:rPr>
          <w:color w:val="auto"/>
          <w:sz w:val="32"/>
          <w:szCs w:val="32"/>
        </w:rPr>
        <w:t>Подводя итог сделанного в 2017 году, хочу отметить, что в той или иной мере улучшилось качество жизни каждого нашего жителя - и всё это благодаря помощи и поддержки действующей государственной власти.</w:t>
      </w:r>
    </w:p>
    <w:p w:rsidR="00A4176E" w:rsidRPr="00A73756" w:rsidRDefault="00CA7727" w:rsidP="00A73756">
      <w:pPr>
        <w:shd w:val="clear" w:color="auto" w:fill="FFFFFF"/>
        <w:spacing w:line="300" w:lineRule="atLeast"/>
        <w:ind w:firstLine="708"/>
        <w:jc w:val="both"/>
        <w:rPr>
          <w:color w:val="auto"/>
          <w:sz w:val="32"/>
          <w:szCs w:val="32"/>
        </w:rPr>
      </w:pPr>
      <w:r w:rsidRPr="00A73756">
        <w:rPr>
          <w:color w:val="auto"/>
          <w:sz w:val="32"/>
          <w:szCs w:val="32"/>
        </w:rPr>
        <w:t>От жителей Маламинского сельского поселения Успенского района выражаю слова благодарности Владимиру Андреевичу Бекетову, Г.К. Бахилину за помощь и поддержку нашего сельского поселения</w:t>
      </w:r>
      <w:r w:rsidR="007A2410" w:rsidRPr="00A73756">
        <w:rPr>
          <w:color w:val="auto"/>
          <w:sz w:val="32"/>
          <w:szCs w:val="32"/>
        </w:rPr>
        <w:t>.</w:t>
      </w:r>
    </w:p>
    <w:p w:rsidR="00A4176E" w:rsidRPr="00A73756" w:rsidRDefault="00A4176E" w:rsidP="00A73756">
      <w:pPr>
        <w:pStyle w:val="10"/>
        <w:jc w:val="both"/>
        <w:rPr>
          <w:rFonts w:ascii="Times New Roman" w:hAnsi="Times New Roman"/>
          <w:bCs/>
          <w:sz w:val="32"/>
          <w:szCs w:val="32"/>
        </w:rPr>
      </w:pPr>
    </w:p>
    <w:p w:rsidR="00A4176E" w:rsidRPr="00A73756" w:rsidRDefault="00CA7727" w:rsidP="00A73756">
      <w:pPr>
        <w:jc w:val="both"/>
        <w:rPr>
          <w:color w:val="auto"/>
          <w:sz w:val="32"/>
          <w:szCs w:val="32"/>
        </w:rPr>
      </w:pPr>
      <w:r w:rsidRPr="00A73756">
        <w:rPr>
          <w:color w:val="auto"/>
          <w:sz w:val="32"/>
          <w:szCs w:val="32"/>
        </w:rPr>
        <w:t>В тесном контакте администрация работает с общественными организациями:</w:t>
      </w:r>
    </w:p>
    <w:p w:rsidR="00A4176E" w:rsidRPr="00A73756" w:rsidRDefault="00CA7727" w:rsidP="00A73756">
      <w:pPr>
        <w:jc w:val="both"/>
        <w:rPr>
          <w:color w:val="auto"/>
          <w:sz w:val="32"/>
          <w:szCs w:val="32"/>
        </w:rPr>
      </w:pPr>
      <w:r w:rsidRPr="00A73756">
        <w:rPr>
          <w:color w:val="auto"/>
          <w:sz w:val="32"/>
          <w:szCs w:val="32"/>
        </w:rPr>
        <w:t>- проходят заседания Совета ветеранов и инвалидов при главе поселения, на которых поднимаются и обсуждаются вопросы благоустройства поселения, анализируется деятельность администрации за определенные периоды. </w:t>
      </w:r>
      <w:r w:rsidRPr="00A73756">
        <w:rPr>
          <w:color w:val="auto"/>
          <w:sz w:val="32"/>
          <w:szCs w:val="32"/>
        </w:rPr>
        <w:br/>
      </w:r>
      <w:r w:rsidRPr="00A73756">
        <w:rPr>
          <w:color w:val="auto"/>
          <w:sz w:val="32"/>
          <w:szCs w:val="32"/>
        </w:rPr>
        <w:br/>
        <w:t xml:space="preserve">Одним из важных политических событий ушедшего года стали такие акции   «Бессмертный полк», «Имя поселения» и перезахоронение нашего земляка , героя Великой Отечественной войны Свежинцева </w:t>
      </w:r>
      <w:r w:rsidR="007A2410" w:rsidRPr="00A73756">
        <w:rPr>
          <w:color w:val="auto"/>
          <w:sz w:val="32"/>
          <w:szCs w:val="32"/>
        </w:rPr>
        <w:t>Федора Климовича.8 декабря 2017 года</w:t>
      </w:r>
      <w:r w:rsidR="008C6A39" w:rsidRPr="00A73756">
        <w:rPr>
          <w:color w:val="auto"/>
          <w:sz w:val="32"/>
          <w:szCs w:val="32"/>
        </w:rPr>
        <w:t xml:space="preserve"> у мемориала Вечный огонь , состоялся митинг, на котором </w:t>
      </w:r>
      <w:r w:rsidR="00655C77" w:rsidRPr="00A73756">
        <w:rPr>
          <w:color w:val="auto"/>
          <w:sz w:val="32"/>
          <w:szCs w:val="32"/>
        </w:rPr>
        <w:t xml:space="preserve"> участники  важного события истории Успенского района  почтили память героя- земляка. Спустя 74 года со дня смерти завершился долгий путь героя домой. Останки были похоронены на кладбище х. Вольность.</w:t>
      </w:r>
    </w:p>
    <w:p w:rsidR="00A4176E" w:rsidRPr="00A73756" w:rsidRDefault="00A4176E" w:rsidP="00A73756">
      <w:pPr>
        <w:jc w:val="both"/>
        <w:rPr>
          <w:color w:val="auto"/>
          <w:sz w:val="32"/>
          <w:szCs w:val="32"/>
        </w:rPr>
      </w:pPr>
    </w:p>
    <w:p w:rsidR="00834CB6" w:rsidRDefault="00834CB6" w:rsidP="00A73756">
      <w:pPr>
        <w:pStyle w:val="10"/>
        <w:ind w:firstLine="708"/>
        <w:jc w:val="both"/>
        <w:rPr>
          <w:rFonts w:ascii="Times New Roman" w:hAnsi="Times New Roman"/>
          <w:sz w:val="32"/>
          <w:szCs w:val="32"/>
        </w:rPr>
      </w:pPr>
    </w:p>
    <w:p w:rsidR="00A4176E" w:rsidRPr="00A73756" w:rsidRDefault="00CA7727" w:rsidP="00A73756">
      <w:pPr>
        <w:pStyle w:val="10"/>
        <w:ind w:firstLine="708"/>
        <w:jc w:val="both"/>
        <w:rPr>
          <w:rFonts w:ascii="Times New Roman" w:hAnsi="Times New Roman"/>
          <w:sz w:val="32"/>
          <w:szCs w:val="32"/>
        </w:rPr>
      </w:pPr>
      <w:r w:rsidRPr="00A73756">
        <w:rPr>
          <w:rFonts w:ascii="Times New Roman" w:hAnsi="Times New Roman"/>
          <w:sz w:val="32"/>
          <w:szCs w:val="32"/>
        </w:rPr>
        <w:t>На открытой сессии Совета Маламинского сельского поселения Успенского района, которая проходила 26 января 2017 года, были даны поручения. На мой взгляд, самым важным остается  вопрос по водоснабжению с. Маламино. Администрация Маламинского сельского поселения Успенского района провела работу по проектированию и строительству водопровода с. Маламино:</w:t>
      </w:r>
    </w:p>
    <w:p w:rsidR="00A4176E" w:rsidRDefault="00CA7727" w:rsidP="00A73756">
      <w:pPr>
        <w:pStyle w:val="10"/>
        <w:jc w:val="both"/>
        <w:rPr>
          <w:rFonts w:ascii="Times New Roman" w:hAnsi="Times New Roman"/>
          <w:sz w:val="32"/>
          <w:szCs w:val="32"/>
        </w:rPr>
      </w:pPr>
      <w:r w:rsidRPr="00A73756">
        <w:rPr>
          <w:rFonts w:ascii="Times New Roman" w:hAnsi="Times New Roman"/>
          <w:sz w:val="32"/>
          <w:szCs w:val="32"/>
        </w:rPr>
        <w:t>- изготовлена топосъемка по прокладке на линии водопровода от башни а. Кургоковского до ул. Кооперативная с. Маламино;</w:t>
      </w:r>
    </w:p>
    <w:p w:rsidR="006563DC" w:rsidRDefault="006563DC" w:rsidP="00A73756">
      <w:pPr>
        <w:pStyle w:val="10"/>
        <w:jc w:val="both"/>
        <w:rPr>
          <w:rFonts w:ascii="Times New Roman" w:hAnsi="Times New Roman"/>
          <w:sz w:val="32"/>
          <w:szCs w:val="32"/>
        </w:rPr>
      </w:pPr>
      <w:r>
        <w:rPr>
          <w:rFonts w:ascii="Times New Roman" w:hAnsi="Times New Roman"/>
          <w:sz w:val="32"/>
          <w:szCs w:val="32"/>
        </w:rPr>
        <w:t xml:space="preserve">- заключен договор  между администрацией  и ООО Научно- </w:t>
      </w:r>
      <w:r w:rsidR="00C725AC">
        <w:rPr>
          <w:rFonts w:ascii="Times New Roman" w:hAnsi="Times New Roman"/>
          <w:sz w:val="32"/>
          <w:szCs w:val="32"/>
        </w:rPr>
        <w:t>производственное Объединение «О</w:t>
      </w:r>
      <w:r>
        <w:rPr>
          <w:rFonts w:ascii="Times New Roman" w:hAnsi="Times New Roman"/>
          <w:sz w:val="32"/>
          <w:szCs w:val="32"/>
        </w:rPr>
        <w:t>К</w:t>
      </w:r>
      <w:r w:rsidR="00C725AC">
        <w:rPr>
          <w:rFonts w:ascii="Times New Roman" w:hAnsi="Times New Roman"/>
          <w:sz w:val="32"/>
          <w:szCs w:val="32"/>
        </w:rPr>
        <w:t>РИ-</w:t>
      </w:r>
      <w:r>
        <w:rPr>
          <w:rFonts w:ascii="Times New Roman" w:hAnsi="Times New Roman"/>
          <w:sz w:val="32"/>
          <w:szCs w:val="32"/>
        </w:rPr>
        <w:t xml:space="preserve">Тех» г. Ростов-на- Дону </w:t>
      </w:r>
      <w:r w:rsidR="00D94CDE">
        <w:rPr>
          <w:rFonts w:ascii="Times New Roman" w:hAnsi="Times New Roman"/>
          <w:sz w:val="32"/>
          <w:szCs w:val="32"/>
        </w:rPr>
        <w:t xml:space="preserve"> на изготовление проекта по модернизации водоснабжения Маламинского сельского поселения в рамках муниципальной программы «Строительство водопровода в с. Маламино». Проектная стоимость </w:t>
      </w:r>
      <w:r w:rsidR="00834CB6">
        <w:rPr>
          <w:rFonts w:ascii="Times New Roman" w:hAnsi="Times New Roman"/>
          <w:sz w:val="32"/>
          <w:szCs w:val="32"/>
        </w:rPr>
        <w:t>100</w:t>
      </w:r>
      <w:r w:rsidR="00D94CDE">
        <w:rPr>
          <w:rFonts w:ascii="Times New Roman" w:hAnsi="Times New Roman"/>
          <w:sz w:val="32"/>
          <w:szCs w:val="32"/>
        </w:rPr>
        <w:t>000 рублей. Стоимост</w:t>
      </w:r>
      <w:r w:rsidR="00834CB6">
        <w:rPr>
          <w:rFonts w:ascii="Times New Roman" w:hAnsi="Times New Roman"/>
          <w:sz w:val="32"/>
          <w:szCs w:val="32"/>
        </w:rPr>
        <w:t>ь</w:t>
      </w:r>
      <w:r w:rsidR="00D94CDE">
        <w:rPr>
          <w:rFonts w:ascii="Times New Roman" w:hAnsi="Times New Roman"/>
          <w:sz w:val="32"/>
          <w:szCs w:val="32"/>
        </w:rPr>
        <w:t xml:space="preserve"> проекта- 3 млн. рублей.</w:t>
      </w:r>
    </w:p>
    <w:p w:rsidR="00D94CDE" w:rsidRPr="00A73756" w:rsidRDefault="00D94CDE" w:rsidP="00A73756">
      <w:pPr>
        <w:pStyle w:val="10"/>
        <w:jc w:val="both"/>
        <w:rPr>
          <w:rFonts w:ascii="Times New Roman" w:hAnsi="Times New Roman"/>
          <w:sz w:val="32"/>
          <w:szCs w:val="32"/>
        </w:rPr>
      </w:pPr>
      <w:r>
        <w:rPr>
          <w:rFonts w:ascii="Times New Roman" w:hAnsi="Times New Roman"/>
          <w:sz w:val="32"/>
          <w:szCs w:val="32"/>
        </w:rPr>
        <w:t>За проект заплатили 100 000 рублей. Выполнив мероприятия по проекту, в сети Маламинс</w:t>
      </w:r>
      <w:r w:rsidR="00834CB6">
        <w:rPr>
          <w:rFonts w:ascii="Times New Roman" w:hAnsi="Times New Roman"/>
          <w:sz w:val="32"/>
          <w:szCs w:val="32"/>
        </w:rPr>
        <w:t>к</w:t>
      </w:r>
      <w:r>
        <w:rPr>
          <w:rFonts w:ascii="Times New Roman" w:hAnsi="Times New Roman"/>
          <w:sz w:val="32"/>
          <w:szCs w:val="32"/>
        </w:rPr>
        <w:t>ого сельского поселения  из модульной станции будет подаваться полностью очищенная вода. Объем данного количества воды будет достаточен для жителей с. Маламино.</w:t>
      </w:r>
      <w:r w:rsidR="00834CB6">
        <w:rPr>
          <w:rFonts w:ascii="Times New Roman" w:hAnsi="Times New Roman"/>
          <w:sz w:val="32"/>
          <w:szCs w:val="32"/>
        </w:rPr>
        <w:t xml:space="preserve"> </w:t>
      </w:r>
      <w:r>
        <w:rPr>
          <w:rFonts w:ascii="Times New Roman" w:hAnsi="Times New Roman"/>
          <w:sz w:val="32"/>
          <w:szCs w:val="32"/>
        </w:rPr>
        <w:t xml:space="preserve">Завершится проведение мероприятий в мае 2018 года. Такой срок обусловлен </w:t>
      </w:r>
      <w:r w:rsidR="00EA240D">
        <w:rPr>
          <w:rFonts w:ascii="Times New Roman" w:hAnsi="Times New Roman"/>
          <w:sz w:val="32"/>
          <w:szCs w:val="32"/>
        </w:rPr>
        <w:t>изготовления специального насосного и фильтрующего  оборудования.</w:t>
      </w:r>
    </w:p>
    <w:p w:rsidR="00A4176E" w:rsidRPr="00EA240D" w:rsidRDefault="00CA7727" w:rsidP="00A73756">
      <w:pPr>
        <w:pStyle w:val="10"/>
        <w:ind w:firstLine="708"/>
        <w:jc w:val="both"/>
        <w:rPr>
          <w:rFonts w:ascii="Times New Roman" w:hAnsi="Times New Roman"/>
          <w:sz w:val="32"/>
          <w:szCs w:val="32"/>
        </w:rPr>
      </w:pPr>
      <w:r w:rsidRPr="00EA240D">
        <w:rPr>
          <w:rFonts w:ascii="Times New Roman" w:hAnsi="Times New Roman"/>
          <w:sz w:val="32"/>
          <w:szCs w:val="32"/>
        </w:rPr>
        <w:t xml:space="preserve">В  2017 году проведена замена </w:t>
      </w:r>
      <w:r w:rsidR="00EA240D">
        <w:rPr>
          <w:rFonts w:ascii="Times New Roman" w:hAnsi="Times New Roman"/>
          <w:sz w:val="32"/>
          <w:szCs w:val="32"/>
        </w:rPr>
        <w:t>720 м.</w:t>
      </w:r>
      <w:r w:rsidR="00834CB6">
        <w:rPr>
          <w:rFonts w:ascii="Times New Roman" w:hAnsi="Times New Roman"/>
          <w:sz w:val="32"/>
          <w:szCs w:val="32"/>
        </w:rPr>
        <w:t xml:space="preserve"> </w:t>
      </w:r>
      <w:r w:rsidRPr="00EA240D">
        <w:rPr>
          <w:rFonts w:ascii="Times New Roman" w:hAnsi="Times New Roman"/>
          <w:sz w:val="32"/>
          <w:szCs w:val="32"/>
        </w:rPr>
        <w:t>водо</w:t>
      </w:r>
      <w:r w:rsidR="00EA240D">
        <w:rPr>
          <w:rFonts w:ascii="Times New Roman" w:hAnsi="Times New Roman"/>
          <w:sz w:val="32"/>
          <w:szCs w:val="32"/>
        </w:rPr>
        <w:t xml:space="preserve">проводных </w:t>
      </w:r>
      <w:r w:rsidRPr="00EA240D">
        <w:rPr>
          <w:rFonts w:ascii="Times New Roman" w:hAnsi="Times New Roman"/>
          <w:sz w:val="32"/>
          <w:szCs w:val="32"/>
        </w:rPr>
        <w:t>сетей</w:t>
      </w:r>
      <w:r w:rsidR="00EA240D">
        <w:rPr>
          <w:rFonts w:ascii="Times New Roman" w:hAnsi="Times New Roman"/>
          <w:sz w:val="32"/>
          <w:szCs w:val="32"/>
        </w:rPr>
        <w:t xml:space="preserve">. </w:t>
      </w:r>
      <w:r w:rsidRPr="00EA240D">
        <w:rPr>
          <w:rFonts w:ascii="Times New Roman" w:hAnsi="Times New Roman"/>
          <w:sz w:val="32"/>
          <w:szCs w:val="32"/>
        </w:rPr>
        <w:t>Работы были выполнены МУП «Успенский водоканал»</w:t>
      </w:r>
      <w:r w:rsidR="00834CB6">
        <w:rPr>
          <w:rFonts w:ascii="Times New Roman" w:hAnsi="Times New Roman"/>
          <w:sz w:val="32"/>
          <w:szCs w:val="32"/>
        </w:rPr>
        <w:t>.</w:t>
      </w:r>
    </w:p>
    <w:p w:rsidR="00A4176E" w:rsidRPr="00EA240D" w:rsidRDefault="00CA7727" w:rsidP="00A73756">
      <w:pPr>
        <w:pStyle w:val="10"/>
        <w:ind w:firstLine="708"/>
        <w:jc w:val="both"/>
        <w:rPr>
          <w:rFonts w:ascii="Times New Roman" w:hAnsi="Times New Roman"/>
          <w:bCs/>
          <w:sz w:val="32"/>
          <w:szCs w:val="32"/>
        </w:rPr>
      </w:pPr>
      <w:r w:rsidRPr="00EA240D">
        <w:rPr>
          <w:rFonts w:ascii="Times New Roman" w:hAnsi="Times New Roman"/>
          <w:bCs/>
          <w:sz w:val="32"/>
          <w:szCs w:val="32"/>
        </w:rPr>
        <w:t>Вывоз ТКО еженедельно, по четвергам</w:t>
      </w:r>
      <w:r w:rsidR="00EA240D">
        <w:rPr>
          <w:rFonts w:ascii="Times New Roman" w:hAnsi="Times New Roman"/>
          <w:bCs/>
          <w:sz w:val="32"/>
          <w:szCs w:val="32"/>
        </w:rPr>
        <w:t>,</w:t>
      </w:r>
      <w:r w:rsidRPr="00EA240D">
        <w:rPr>
          <w:rFonts w:ascii="Times New Roman" w:hAnsi="Times New Roman"/>
          <w:bCs/>
          <w:sz w:val="32"/>
          <w:szCs w:val="32"/>
        </w:rPr>
        <w:t xml:space="preserve"> </w:t>
      </w:r>
      <w:r w:rsidR="00EA240D" w:rsidRPr="00EA240D">
        <w:rPr>
          <w:rFonts w:ascii="Times New Roman" w:hAnsi="Times New Roman"/>
          <w:bCs/>
          <w:sz w:val="32"/>
          <w:szCs w:val="32"/>
        </w:rPr>
        <w:t xml:space="preserve">заключено 557 договоров (98 %). </w:t>
      </w:r>
      <w:r w:rsidRPr="00EA240D">
        <w:rPr>
          <w:rFonts w:ascii="Times New Roman" w:hAnsi="Times New Roman"/>
          <w:bCs/>
          <w:sz w:val="32"/>
          <w:szCs w:val="32"/>
        </w:rPr>
        <w:t>Жалоб по вывозу не поступало.</w:t>
      </w:r>
    </w:p>
    <w:p w:rsidR="00A4176E" w:rsidRPr="00EA240D" w:rsidRDefault="00CA7727" w:rsidP="00EA240D">
      <w:pPr>
        <w:pStyle w:val="10"/>
        <w:ind w:firstLine="708"/>
        <w:jc w:val="both"/>
        <w:rPr>
          <w:rFonts w:ascii="Times New Roman" w:hAnsi="Times New Roman"/>
          <w:sz w:val="32"/>
          <w:szCs w:val="32"/>
        </w:rPr>
      </w:pPr>
      <w:r w:rsidRPr="00EA240D">
        <w:rPr>
          <w:rFonts w:ascii="Times New Roman" w:hAnsi="Times New Roman"/>
          <w:bCs/>
          <w:sz w:val="32"/>
          <w:szCs w:val="32"/>
        </w:rPr>
        <w:t xml:space="preserve">Что касается хуторов, подвоз воды на хутор Карс и х. Вольность осуществляет МУП «Успенский водоканал» Заявки принимают в кассе (здание администрации,1 этаж). Стоимость данной услуги составляет </w:t>
      </w:r>
      <w:r w:rsidR="00EA240D">
        <w:rPr>
          <w:rFonts w:ascii="Times New Roman" w:hAnsi="Times New Roman"/>
          <w:bCs/>
          <w:sz w:val="32"/>
          <w:szCs w:val="32"/>
        </w:rPr>
        <w:t>239</w:t>
      </w:r>
      <w:r w:rsidR="00834CB6">
        <w:rPr>
          <w:rFonts w:ascii="Times New Roman" w:hAnsi="Times New Roman"/>
          <w:bCs/>
          <w:sz w:val="32"/>
          <w:szCs w:val="32"/>
        </w:rPr>
        <w:t>,</w:t>
      </w:r>
      <w:r w:rsidR="00EA240D">
        <w:rPr>
          <w:rFonts w:ascii="Times New Roman" w:hAnsi="Times New Roman"/>
          <w:bCs/>
          <w:sz w:val="32"/>
          <w:szCs w:val="32"/>
        </w:rPr>
        <w:t>48</w:t>
      </w:r>
      <w:r w:rsidR="00834CB6">
        <w:rPr>
          <w:rFonts w:ascii="Times New Roman" w:hAnsi="Times New Roman"/>
          <w:bCs/>
          <w:sz w:val="32"/>
          <w:szCs w:val="32"/>
        </w:rPr>
        <w:t xml:space="preserve"> руб.</w:t>
      </w:r>
      <w:r w:rsidR="00EA240D">
        <w:rPr>
          <w:rFonts w:ascii="Times New Roman" w:hAnsi="Times New Roman"/>
          <w:bCs/>
          <w:sz w:val="32"/>
          <w:szCs w:val="32"/>
        </w:rPr>
        <w:t xml:space="preserve"> за 1м</w:t>
      </w:r>
      <w:r w:rsidR="00EA240D">
        <w:rPr>
          <w:rFonts w:ascii="Times New Roman" w:hAnsi="Times New Roman"/>
          <w:bCs/>
          <w:sz w:val="32"/>
          <w:szCs w:val="32"/>
          <w:vertAlign w:val="superscript"/>
        </w:rPr>
        <w:t>3</w:t>
      </w:r>
      <w:r w:rsidR="00EA240D">
        <w:rPr>
          <w:rFonts w:ascii="Times New Roman" w:hAnsi="Times New Roman"/>
          <w:bCs/>
          <w:sz w:val="32"/>
          <w:szCs w:val="32"/>
        </w:rPr>
        <w:t>.</w:t>
      </w:r>
    </w:p>
    <w:p w:rsidR="00A4176E" w:rsidRPr="00A73756" w:rsidRDefault="00A4176E" w:rsidP="00A73756">
      <w:pPr>
        <w:pStyle w:val="10"/>
        <w:jc w:val="both"/>
        <w:rPr>
          <w:rFonts w:ascii="Times New Roman" w:hAnsi="Times New Roman"/>
          <w:sz w:val="32"/>
          <w:szCs w:val="32"/>
        </w:rPr>
      </w:pPr>
    </w:p>
    <w:p w:rsidR="00EA240D" w:rsidRDefault="00CA7727" w:rsidP="00EA240D">
      <w:pPr>
        <w:pStyle w:val="10"/>
        <w:ind w:firstLine="708"/>
        <w:jc w:val="both"/>
        <w:rPr>
          <w:rFonts w:ascii="Times New Roman" w:hAnsi="Times New Roman"/>
          <w:sz w:val="32"/>
          <w:szCs w:val="32"/>
        </w:rPr>
      </w:pPr>
      <w:r w:rsidRPr="00A73756">
        <w:rPr>
          <w:rFonts w:ascii="Times New Roman" w:hAnsi="Times New Roman"/>
          <w:sz w:val="32"/>
          <w:szCs w:val="32"/>
        </w:rPr>
        <w:t xml:space="preserve">В событиях жизни нашего сельского поселения, которые проходили в 2017 году , самое активное участие принимали </w:t>
      </w:r>
      <w:r w:rsidR="00834CB6">
        <w:rPr>
          <w:rFonts w:ascii="Times New Roman" w:hAnsi="Times New Roman"/>
          <w:sz w:val="32"/>
          <w:szCs w:val="32"/>
        </w:rPr>
        <w:t>:</w:t>
      </w:r>
    </w:p>
    <w:p w:rsidR="00EA240D" w:rsidRPr="00A73756" w:rsidRDefault="00EA240D" w:rsidP="00EA240D">
      <w:pPr>
        <w:pStyle w:val="10"/>
        <w:ind w:firstLine="708"/>
        <w:jc w:val="both"/>
        <w:rPr>
          <w:rFonts w:ascii="Times New Roman" w:hAnsi="Times New Roman"/>
          <w:sz w:val="32"/>
          <w:szCs w:val="32"/>
        </w:rPr>
      </w:pPr>
      <w:r w:rsidRPr="00A73756">
        <w:rPr>
          <w:rFonts w:ascii="Times New Roman" w:hAnsi="Times New Roman"/>
          <w:sz w:val="32"/>
          <w:szCs w:val="32"/>
        </w:rPr>
        <w:t>-</w:t>
      </w:r>
      <w:r>
        <w:rPr>
          <w:rFonts w:ascii="Times New Roman" w:hAnsi="Times New Roman"/>
          <w:sz w:val="32"/>
          <w:szCs w:val="32"/>
        </w:rPr>
        <w:t xml:space="preserve"> р</w:t>
      </w:r>
      <w:r w:rsidRPr="00A73756">
        <w:rPr>
          <w:rFonts w:ascii="Times New Roman" w:hAnsi="Times New Roman"/>
          <w:sz w:val="32"/>
          <w:szCs w:val="32"/>
        </w:rPr>
        <w:t>уководитель ООО «Кубань- Маламино» М.А. Сурков</w:t>
      </w:r>
      <w:r>
        <w:rPr>
          <w:rFonts w:ascii="Times New Roman" w:hAnsi="Times New Roman"/>
          <w:sz w:val="32"/>
          <w:szCs w:val="32"/>
        </w:rPr>
        <w:t>;</w:t>
      </w:r>
    </w:p>
    <w:p w:rsidR="00A4176E" w:rsidRPr="00A73756" w:rsidRDefault="00EA240D" w:rsidP="00A73756">
      <w:pPr>
        <w:pStyle w:val="10"/>
        <w:ind w:firstLine="708"/>
        <w:jc w:val="both"/>
        <w:rPr>
          <w:rFonts w:ascii="Times New Roman" w:hAnsi="Times New Roman"/>
          <w:sz w:val="32"/>
          <w:szCs w:val="32"/>
        </w:rPr>
      </w:pPr>
      <w:r>
        <w:rPr>
          <w:rFonts w:ascii="Times New Roman" w:hAnsi="Times New Roman"/>
          <w:sz w:val="32"/>
          <w:szCs w:val="32"/>
        </w:rPr>
        <w:t xml:space="preserve">- </w:t>
      </w:r>
      <w:r w:rsidR="00CA7727" w:rsidRPr="00A73756">
        <w:rPr>
          <w:rFonts w:ascii="Times New Roman" w:hAnsi="Times New Roman"/>
          <w:sz w:val="32"/>
          <w:szCs w:val="32"/>
        </w:rPr>
        <w:t>депутаты Совета муниципального образования Успенский район А.Н. Никитенко, С.К. Поляновский</w:t>
      </w:r>
      <w:r>
        <w:rPr>
          <w:rFonts w:ascii="Times New Roman" w:hAnsi="Times New Roman"/>
          <w:sz w:val="32"/>
          <w:szCs w:val="32"/>
        </w:rPr>
        <w:t>;</w:t>
      </w:r>
      <w:r w:rsidR="00CA7727" w:rsidRPr="00A73756">
        <w:rPr>
          <w:rFonts w:ascii="Times New Roman" w:hAnsi="Times New Roman"/>
          <w:sz w:val="32"/>
          <w:szCs w:val="32"/>
        </w:rPr>
        <w:t xml:space="preserve"> </w:t>
      </w:r>
    </w:p>
    <w:p w:rsidR="00A4176E" w:rsidRPr="00A73756" w:rsidRDefault="00CA7727" w:rsidP="00A73756">
      <w:pPr>
        <w:pStyle w:val="10"/>
        <w:ind w:firstLine="708"/>
        <w:jc w:val="both"/>
        <w:rPr>
          <w:rFonts w:ascii="Times New Roman" w:hAnsi="Times New Roman"/>
          <w:sz w:val="32"/>
          <w:szCs w:val="32"/>
        </w:rPr>
      </w:pPr>
      <w:r w:rsidRPr="00A73756">
        <w:rPr>
          <w:rFonts w:ascii="Times New Roman" w:hAnsi="Times New Roman"/>
          <w:sz w:val="32"/>
          <w:szCs w:val="32"/>
        </w:rPr>
        <w:t xml:space="preserve">Наши предприниматели </w:t>
      </w:r>
      <w:r w:rsidR="00834CB6">
        <w:rPr>
          <w:rFonts w:ascii="Times New Roman" w:hAnsi="Times New Roman"/>
          <w:sz w:val="32"/>
          <w:szCs w:val="32"/>
        </w:rPr>
        <w:t>:</w:t>
      </w:r>
    </w:p>
    <w:p w:rsidR="00EA240D" w:rsidRPr="00A73756" w:rsidRDefault="00EA240D" w:rsidP="00EA240D">
      <w:pPr>
        <w:pStyle w:val="10"/>
        <w:ind w:firstLine="708"/>
        <w:jc w:val="both"/>
        <w:rPr>
          <w:rFonts w:ascii="Times New Roman" w:hAnsi="Times New Roman"/>
          <w:sz w:val="32"/>
          <w:szCs w:val="32"/>
        </w:rPr>
      </w:pPr>
      <w:r w:rsidRPr="00A73756">
        <w:rPr>
          <w:rFonts w:ascii="Times New Roman" w:hAnsi="Times New Roman"/>
          <w:sz w:val="32"/>
          <w:szCs w:val="32"/>
        </w:rPr>
        <w:t>-</w:t>
      </w:r>
      <w:r>
        <w:rPr>
          <w:rFonts w:ascii="Times New Roman" w:hAnsi="Times New Roman"/>
          <w:sz w:val="32"/>
          <w:szCs w:val="32"/>
        </w:rPr>
        <w:t xml:space="preserve"> </w:t>
      </w:r>
      <w:r w:rsidRPr="00A73756">
        <w:rPr>
          <w:rFonts w:ascii="Times New Roman" w:hAnsi="Times New Roman"/>
          <w:sz w:val="32"/>
          <w:szCs w:val="32"/>
        </w:rPr>
        <w:t>Кагеян К.А.</w:t>
      </w:r>
    </w:p>
    <w:p w:rsidR="00A4176E" w:rsidRPr="00A73756" w:rsidRDefault="00CA7727" w:rsidP="00A73756">
      <w:pPr>
        <w:pStyle w:val="10"/>
        <w:ind w:firstLine="708"/>
        <w:jc w:val="both"/>
        <w:rPr>
          <w:rFonts w:ascii="Times New Roman" w:hAnsi="Times New Roman"/>
          <w:sz w:val="32"/>
          <w:szCs w:val="32"/>
        </w:rPr>
      </w:pPr>
      <w:r w:rsidRPr="00A73756">
        <w:rPr>
          <w:rFonts w:ascii="Times New Roman" w:hAnsi="Times New Roman"/>
          <w:sz w:val="32"/>
          <w:szCs w:val="32"/>
        </w:rPr>
        <w:t>- Капарова И.Г.</w:t>
      </w:r>
    </w:p>
    <w:p w:rsidR="00A4176E" w:rsidRPr="00A73756" w:rsidRDefault="00CA7727" w:rsidP="00A73756">
      <w:pPr>
        <w:pStyle w:val="10"/>
        <w:ind w:firstLine="708"/>
        <w:jc w:val="both"/>
        <w:rPr>
          <w:rFonts w:ascii="Times New Roman" w:hAnsi="Times New Roman"/>
          <w:sz w:val="32"/>
          <w:szCs w:val="32"/>
        </w:rPr>
      </w:pPr>
      <w:r w:rsidRPr="00A73756">
        <w:rPr>
          <w:rFonts w:ascii="Times New Roman" w:hAnsi="Times New Roman"/>
          <w:sz w:val="32"/>
          <w:szCs w:val="32"/>
        </w:rPr>
        <w:t>-</w:t>
      </w:r>
      <w:r w:rsidR="00EA240D">
        <w:rPr>
          <w:rFonts w:ascii="Times New Roman" w:hAnsi="Times New Roman"/>
          <w:sz w:val="32"/>
          <w:szCs w:val="32"/>
        </w:rPr>
        <w:t xml:space="preserve"> </w:t>
      </w:r>
      <w:r w:rsidRPr="00A73756">
        <w:rPr>
          <w:rFonts w:ascii="Times New Roman" w:hAnsi="Times New Roman"/>
          <w:sz w:val="32"/>
          <w:szCs w:val="32"/>
        </w:rPr>
        <w:t>Давыткина Н.Н.</w:t>
      </w:r>
    </w:p>
    <w:p w:rsidR="00EA240D" w:rsidRDefault="00EA240D" w:rsidP="00A73756">
      <w:pPr>
        <w:pStyle w:val="10"/>
        <w:jc w:val="both"/>
        <w:rPr>
          <w:rFonts w:ascii="Times New Roman" w:hAnsi="Times New Roman"/>
          <w:sz w:val="32"/>
          <w:szCs w:val="32"/>
        </w:rPr>
      </w:pPr>
    </w:p>
    <w:p w:rsidR="00834CB6" w:rsidRDefault="00834CB6" w:rsidP="00A73756">
      <w:pPr>
        <w:pStyle w:val="10"/>
        <w:jc w:val="both"/>
        <w:rPr>
          <w:rFonts w:ascii="Times New Roman" w:hAnsi="Times New Roman"/>
          <w:sz w:val="32"/>
          <w:szCs w:val="32"/>
        </w:rPr>
      </w:pPr>
    </w:p>
    <w:p w:rsidR="00834CB6" w:rsidRDefault="00834CB6" w:rsidP="00A73756">
      <w:pPr>
        <w:pStyle w:val="10"/>
        <w:jc w:val="both"/>
        <w:rPr>
          <w:rFonts w:ascii="Times New Roman" w:hAnsi="Times New Roman"/>
          <w:sz w:val="32"/>
          <w:szCs w:val="32"/>
        </w:rPr>
      </w:pPr>
    </w:p>
    <w:p w:rsidR="00A4176E" w:rsidRPr="00A73756" w:rsidRDefault="00CA7727" w:rsidP="00834CB6">
      <w:pPr>
        <w:pStyle w:val="10"/>
        <w:ind w:firstLine="708"/>
        <w:jc w:val="both"/>
        <w:rPr>
          <w:rFonts w:ascii="Times New Roman" w:hAnsi="Times New Roman"/>
          <w:sz w:val="32"/>
          <w:szCs w:val="32"/>
        </w:rPr>
      </w:pPr>
      <w:r w:rsidRPr="00A73756">
        <w:rPr>
          <w:rFonts w:ascii="Times New Roman" w:hAnsi="Times New Roman"/>
          <w:sz w:val="32"/>
          <w:szCs w:val="32"/>
        </w:rPr>
        <w:t>Эти люди были неравнодушны к нашим проблемам, проявляли инициативу и огромную помощь. Большое спасибо всем за оказанное содействие в проведении мероприятий!</w:t>
      </w:r>
    </w:p>
    <w:p w:rsidR="00A4176E" w:rsidRPr="00A73756" w:rsidRDefault="00A4176E" w:rsidP="00A73756">
      <w:pPr>
        <w:pStyle w:val="10"/>
        <w:ind w:firstLine="708"/>
        <w:jc w:val="both"/>
        <w:rPr>
          <w:rFonts w:ascii="Times New Roman" w:hAnsi="Times New Roman"/>
          <w:sz w:val="32"/>
          <w:szCs w:val="32"/>
        </w:rPr>
      </w:pPr>
    </w:p>
    <w:p w:rsidR="00A4176E" w:rsidRPr="00A73756" w:rsidRDefault="00CA7727" w:rsidP="00A73756">
      <w:pPr>
        <w:pStyle w:val="10"/>
        <w:ind w:firstLine="708"/>
        <w:jc w:val="both"/>
        <w:rPr>
          <w:rFonts w:ascii="Times New Roman" w:hAnsi="Times New Roman"/>
          <w:b/>
          <w:sz w:val="32"/>
          <w:szCs w:val="32"/>
        </w:rPr>
      </w:pPr>
      <w:r w:rsidRPr="00A73756">
        <w:rPr>
          <w:rFonts w:ascii="Times New Roman" w:hAnsi="Times New Roman"/>
          <w:sz w:val="32"/>
          <w:szCs w:val="32"/>
        </w:rPr>
        <w:tab/>
      </w:r>
    </w:p>
    <w:p w:rsidR="00EA240D" w:rsidRDefault="00EA240D" w:rsidP="00A73756">
      <w:pPr>
        <w:pStyle w:val="10"/>
        <w:ind w:firstLine="708"/>
        <w:jc w:val="both"/>
        <w:rPr>
          <w:rFonts w:ascii="Times New Roman" w:hAnsi="Times New Roman"/>
          <w:b/>
          <w:sz w:val="32"/>
          <w:szCs w:val="32"/>
        </w:rPr>
      </w:pPr>
    </w:p>
    <w:p w:rsidR="00EA240D" w:rsidRDefault="00EA240D" w:rsidP="00A73756">
      <w:pPr>
        <w:pStyle w:val="10"/>
        <w:ind w:firstLine="708"/>
        <w:jc w:val="both"/>
        <w:rPr>
          <w:rFonts w:ascii="Times New Roman" w:hAnsi="Times New Roman"/>
          <w:b/>
          <w:sz w:val="32"/>
          <w:szCs w:val="32"/>
        </w:rPr>
      </w:pPr>
    </w:p>
    <w:p w:rsidR="00A4176E" w:rsidRPr="00A73756" w:rsidRDefault="00CA7727" w:rsidP="00A73756">
      <w:pPr>
        <w:pStyle w:val="10"/>
        <w:ind w:firstLine="708"/>
        <w:jc w:val="both"/>
        <w:rPr>
          <w:rFonts w:ascii="Times New Roman" w:hAnsi="Times New Roman"/>
          <w:b/>
          <w:sz w:val="32"/>
          <w:szCs w:val="32"/>
        </w:rPr>
      </w:pPr>
      <w:r w:rsidRPr="00A73756">
        <w:rPr>
          <w:rFonts w:ascii="Times New Roman" w:hAnsi="Times New Roman"/>
          <w:b/>
          <w:sz w:val="32"/>
          <w:szCs w:val="32"/>
        </w:rPr>
        <w:t xml:space="preserve">О работе Совета Маламинского сельского поселения. </w:t>
      </w:r>
    </w:p>
    <w:p w:rsidR="00A4176E" w:rsidRPr="00A73756" w:rsidRDefault="00A4176E" w:rsidP="00A73756">
      <w:pPr>
        <w:pStyle w:val="10"/>
        <w:ind w:firstLine="708"/>
        <w:jc w:val="both"/>
        <w:rPr>
          <w:rFonts w:ascii="Times New Roman" w:hAnsi="Times New Roman"/>
          <w:b/>
          <w:sz w:val="32"/>
          <w:szCs w:val="32"/>
        </w:rPr>
      </w:pPr>
    </w:p>
    <w:p w:rsidR="00A4176E" w:rsidRPr="00A73756" w:rsidRDefault="00CA7727" w:rsidP="00A73756">
      <w:pPr>
        <w:pStyle w:val="10"/>
        <w:ind w:firstLine="708"/>
        <w:jc w:val="both"/>
        <w:rPr>
          <w:rFonts w:ascii="Times New Roman" w:hAnsi="Times New Roman"/>
          <w:sz w:val="32"/>
          <w:szCs w:val="32"/>
        </w:rPr>
      </w:pPr>
      <w:r w:rsidRPr="00A73756">
        <w:rPr>
          <w:rFonts w:ascii="Times New Roman" w:hAnsi="Times New Roman"/>
          <w:sz w:val="32"/>
          <w:szCs w:val="32"/>
        </w:rPr>
        <w:t xml:space="preserve">Совет у нас состоит из 10 депутатов. </w:t>
      </w:r>
    </w:p>
    <w:p w:rsidR="00A4176E" w:rsidRPr="00A73756" w:rsidRDefault="00CA7727" w:rsidP="00A73756">
      <w:pPr>
        <w:pStyle w:val="10"/>
        <w:ind w:firstLine="708"/>
        <w:jc w:val="both"/>
        <w:rPr>
          <w:rFonts w:ascii="Times New Roman" w:hAnsi="Times New Roman"/>
          <w:sz w:val="32"/>
          <w:szCs w:val="32"/>
        </w:rPr>
      </w:pPr>
      <w:r w:rsidRPr="00A73756">
        <w:rPr>
          <w:rFonts w:ascii="Times New Roman" w:hAnsi="Times New Roman"/>
          <w:sz w:val="32"/>
          <w:szCs w:val="32"/>
        </w:rPr>
        <w:t xml:space="preserve">- </w:t>
      </w:r>
      <w:r w:rsidR="00EC6FA0">
        <w:rPr>
          <w:rFonts w:ascii="Times New Roman" w:hAnsi="Times New Roman"/>
          <w:sz w:val="32"/>
          <w:szCs w:val="32"/>
        </w:rPr>
        <w:t>в</w:t>
      </w:r>
      <w:r w:rsidRPr="00A73756">
        <w:rPr>
          <w:rFonts w:ascii="Times New Roman" w:hAnsi="Times New Roman"/>
          <w:sz w:val="32"/>
          <w:szCs w:val="32"/>
        </w:rPr>
        <w:t xml:space="preserve"> 2017 году проведено 19 заседаний. </w:t>
      </w:r>
    </w:p>
    <w:p w:rsidR="00A4176E" w:rsidRPr="00A73756" w:rsidRDefault="00CA7727" w:rsidP="00A73756">
      <w:pPr>
        <w:pStyle w:val="10"/>
        <w:ind w:firstLine="708"/>
        <w:jc w:val="both"/>
        <w:rPr>
          <w:rFonts w:ascii="Times New Roman" w:hAnsi="Times New Roman"/>
          <w:sz w:val="32"/>
          <w:szCs w:val="32"/>
          <w:shd w:val="clear" w:color="auto" w:fill="FFFFFF"/>
        </w:rPr>
      </w:pPr>
      <w:r w:rsidRPr="00A73756">
        <w:rPr>
          <w:rFonts w:ascii="Times New Roman" w:hAnsi="Times New Roman"/>
          <w:sz w:val="32"/>
          <w:szCs w:val="32"/>
        </w:rPr>
        <w:t>- на них рассмотрены разные вопросы и принято 42 решения. Хочу отметить, что депутаты нашего Совета активно принимают участие в мероприятиях, проводимых в сельском поселении и в районе. Очень ответственно подходят к вопросам благоустройства нашего села,  по санитарному состоянию, по сбору налогов и в решении других наболевших вопросов.</w:t>
      </w:r>
      <w:r w:rsidRPr="00A73756">
        <w:rPr>
          <w:rFonts w:ascii="Times New Roman" w:hAnsi="Times New Roman"/>
          <w:sz w:val="32"/>
          <w:szCs w:val="32"/>
          <w:shd w:val="clear" w:color="auto" w:fill="FFFFFF"/>
        </w:rPr>
        <w:t xml:space="preserve"> </w:t>
      </w:r>
    </w:p>
    <w:p w:rsidR="00A4176E" w:rsidRPr="00A73756" w:rsidRDefault="00A4176E" w:rsidP="00A73756">
      <w:pPr>
        <w:shd w:val="clear" w:color="auto" w:fill="FFFFFF"/>
        <w:spacing w:line="300" w:lineRule="atLeast"/>
        <w:jc w:val="both"/>
        <w:rPr>
          <w:b/>
          <w:bCs/>
          <w:color w:val="auto"/>
          <w:sz w:val="32"/>
          <w:szCs w:val="32"/>
        </w:rPr>
      </w:pPr>
    </w:p>
    <w:p w:rsidR="00A4176E" w:rsidRPr="00A73756" w:rsidRDefault="00A4176E" w:rsidP="00A73756">
      <w:pPr>
        <w:shd w:val="clear" w:color="auto" w:fill="FFFFFF"/>
        <w:spacing w:line="300" w:lineRule="atLeast"/>
        <w:jc w:val="both"/>
        <w:rPr>
          <w:b/>
          <w:bCs/>
          <w:color w:val="auto"/>
          <w:sz w:val="32"/>
          <w:szCs w:val="32"/>
        </w:rPr>
      </w:pPr>
    </w:p>
    <w:p w:rsidR="00A4176E" w:rsidRPr="00A73756" w:rsidRDefault="00CA7727" w:rsidP="00A73756">
      <w:pPr>
        <w:shd w:val="clear" w:color="auto" w:fill="FFFFFF"/>
        <w:spacing w:line="300" w:lineRule="atLeast"/>
        <w:ind w:left="1416" w:firstLine="708"/>
        <w:jc w:val="both"/>
        <w:rPr>
          <w:b/>
          <w:bCs/>
          <w:color w:val="auto"/>
          <w:sz w:val="32"/>
          <w:szCs w:val="32"/>
        </w:rPr>
      </w:pPr>
      <w:r w:rsidRPr="00A73756">
        <w:rPr>
          <w:b/>
          <w:bCs/>
          <w:color w:val="auto"/>
          <w:sz w:val="32"/>
          <w:szCs w:val="32"/>
        </w:rPr>
        <w:t>Работа с обращениями граждан</w:t>
      </w:r>
    </w:p>
    <w:p w:rsidR="00834CB6" w:rsidRDefault="00834CB6" w:rsidP="006955A4">
      <w:pPr>
        <w:shd w:val="clear" w:color="auto" w:fill="FFFFFF"/>
        <w:spacing w:line="300" w:lineRule="atLeast"/>
        <w:ind w:firstLine="708"/>
        <w:jc w:val="both"/>
        <w:rPr>
          <w:color w:val="auto"/>
          <w:sz w:val="32"/>
          <w:szCs w:val="32"/>
        </w:rPr>
      </w:pPr>
    </w:p>
    <w:p w:rsidR="006955A4" w:rsidRPr="00A73756" w:rsidRDefault="006955A4" w:rsidP="006955A4">
      <w:pPr>
        <w:shd w:val="clear" w:color="auto" w:fill="FFFFFF"/>
        <w:spacing w:line="300" w:lineRule="atLeast"/>
        <w:ind w:firstLine="708"/>
        <w:jc w:val="both"/>
        <w:rPr>
          <w:color w:val="auto"/>
          <w:sz w:val="32"/>
          <w:szCs w:val="32"/>
        </w:rPr>
      </w:pPr>
      <w:r w:rsidRPr="00A73756">
        <w:rPr>
          <w:color w:val="auto"/>
          <w:sz w:val="32"/>
          <w:szCs w:val="32"/>
        </w:rPr>
        <w:t>В 2017 году  проведено 6 мини - сходов граждан на х. Вольность, х.Карс, с. Маламино. Вопросы были разные</w:t>
      </w:r>
    </w:p>
    <w:p w:rsidR="006955A4" w:rsidRPr="00A73756" w:rsidRDefault="006955A4" w:rsidP="006955A4">
      <w:pPr>
        <w:shd w:val="clear" w:color="auto" w:fill="FFFFFF"/>
        <w:spacing w:line="300" w:lineRule="atLeast"/>
        <w:jc w:val="both"/>
        <w:rPr>
          <w:color w:val="auto"/>
          <w:sz w:val="32"/>
          <w:szCs w:val="32"/>
        </w:rPr>
      </w:pPr>
      <w:r w:rsidRPr="00A73756">
        <w:rPr>
          <w:color w:val="auto"/>
          <w:sz w:val="32"/>
          <w:szCs w:val="32"/>
        </w:rPr>
        <w:t>-благоустройство;</w:t>
      </w:r>
    </w:p>
    <w:p w:rsidR="006955A4" w:rsidRPr="00A73756" w:rsidRDefault="006955A4" w:rsidP="006955A4">
      <w:pPr>
        <w:shd w:val="clear" w:color="auto" w:fill="FFFFFF"/>
        <w:spacing w:line="300" w:lineRule="atLeast"/>
        <w:jc w:val="both"/>
        <w:rPr>
          <w:color w:val="auto"/>
          <w:sz w:val="32"/>
          <w:szCs w:val="32"/>
        </w:rPr>
      </w:pPr>
      <w:r w:rsidRPr="00A73756">
        <w:rPr>
          <w:color w:val="auto"/>
          <w:sz w:val="32"/>
          <w:szCs w:val="32"/>
        </w:rPr>
        <w:t>- пребывание цыган на х. Вольность;</w:t>
      </w:r>
    </w:p>
    <w:p w:rsidR="006955A4" w:rsidRPr="00A73756" w:rsidRDefault="006955A4" w:rsidP="006955A4">
      <w:pPr>
        <w:shd w:val="clear" w:color="auto" w:fill="FFFFFF"/>
        <w:spacing w:line="300" w:lineRule="atLeast"/>
        <w:jc w:val="both"/>
        <w:rPr>
          <w:color w:val="auto"/>
          <w:sz w:val="32"/>
          <w:szCs w:val="32"/>
        </w:rPr>
      </w:pPr>
      <w:r w:rsidRPr="00A73756">
        <w:rPr>
          <w:color w:val="auto"/>
          <w:sz w:val="32"/>
          <w:szCs w:val="32"/>
        </w:rPr>
        <w:t>- проблемы с водоснабжением;</w:t>
      </w:r>
    </w:p>
    <w:p w:rsidR="006955A4" w:rsidRPr="00A73756" w:rsidRDefault="006955A4" w:rsidP="006955A4">
      <w:pPr>
        <w:pStyle w:val="10"/>
        <w:jc w:val="both"/>
        <w:rPr>
          <w:rFonts w:ascii="Times New Roman" w:hAnsi="Times New Roman"/>
          <w:sz w:val="32"/>
          <w:szCs w:val="32"/>
          <w:shd w:val="clear" w:color="auto" w:fill="FFFFFF"/>
        </w:rPr>
      </w:pPr>
      <w:r w:rsidRPr="00A73756">
        <w:rPr>
          <w:rFonts w:ascii="Times New Roman" w:hAnsi="Times New Roman"/>
          <w:sz w:val="32"/>
          <w:szCs w:val="32"/>
        </w:rPr>
        <w:t>- закольцовка газовых сетей;</w:t>
      </w:r>
    </w:p>
    <w:p w:rsidR="00A4176E" w:rsidRPr="00A73756" w:rsidRDefault="00A4176E" w:rsidP="00A73756">
      <w:pPr>
        <w:shd w:val="clear" w:color="auto" w:fill="FFFFFF"/>
        <w:spacing w:line="300" w:lineRule="atLeast"/>
        <w:jc w:val="both"/>
        <w:rPr>
          <w:color w:val="auto"/>
          <w:sz w:val="32"/>
          <w:szCs w:val="32"/>
        </w:rPr>
      </w:pPr>
    </w:p>
    <w:p w:rsidR="00A4176E" w:rsidRDefault="00CA7727" w:rsidP="00055C67">
      <w:pPr>
        <w:shd w:val="clear" w:color="auto" w:fill="FFFFFF"/>
        <w:spacing w:line="300" w:lineRule="atLeast"/>
        <w:jc w:val="both"/>
        <w:rPr>
          <w:color w:val="auto"/>
          <w:sz w:val="32"/>
          <w:szCs w:val="32"/>
        </w:rPr>
      </w:pPr>
      <w:r w:rsidRPr="00A73756">
        <w:rPr>
          <w:color w:val="auto"/>
          <w:sz w:val="32"/>
          <w:szCs w:val="32"/>
        </w:rPr>
        <w:t xml:space="preserve">Вся работа </w:t>
      </w:r>
      <w:r w:rsidR="00834CB6">
        <w:rPr>
          <w:color w:val="auto"/>
          <w:sz w:val="32"/>
          <w:szCs w:val="32"/>
        </w:rPr>
        <w:t>а</w:t>
      </w:r>
      <w:r w:rsidRPr="00A73756">
        <w:rPr>
          <w:color w:val="auto"/>
          <w:sz w:val="32"/>
          <w:szCs w:val="32"/>
        </w:rPr>
        <w:t xml:space="preserve">дминистрации – это забота о населении. За отчетный период, на личный прием  к </w:t>
      </w:r>
      <w:r w:rsidR="00834CB6">
        <w:rPr>
          <w:color w:val="auto"/>
          <w:sz w:val="32"/>
          <w:szCs w:val="32"/>
        </w:rPr>
        <w:t>г</w:t>
      </w:r>
      <w:r w:rsidRPr="00A73756">
        <w:rPr>
          <w:color w:val="auto"/>
          <w:sz w:val="32"/>
          <w:szCs w:val="32"/>
        </w:rPr>
        <w:t xml:space="preserve">лаве поселения и работникам </w:t>
      </w:r>
      <w:r w:rsidR="00834CB6">
        <w:rPr>
          <w:color w:val="auto"/>
          <w:sz w:val="32"/>
          <w:szCs w:val="32"/>
        </w:rPr>
        <w:t>а</w:t>
      </w:r>
      <w:r w:rsidRPr="00A73756">
        <w:rPr>
          <w:color w:val="auto"/>
          <w:sz w:val="32"/>
          <w:szCs w:val="32"/>
        </w:rPr>
        <w:t>дминистрации обратилось –</w:t>
      </w:r>
      <w:r w:rsidR="007A2410" w:rsidRPr="00A73756">
        <w:rPr>
          <w:color w:val="auto"/>
          <w:sz w:val="32"/>
          <w:szCs w:val="32"/>
        </w:rPr>
        <w:t xml:space="preserve"> 40</w:t>
      </w:r>
      <w:r w:rsidRPr="00A73756">
        <w:rPr>
          <w:color w:val="auto"/>
          <w:sz w:val="32"/>
          <w:szCs w:val="32"/>
        </w:rPr>
        <w:t xml:space="preserve"> человек по самым разнообразным вопросам. Было рассмотрено </w:t>
      </w:r>
      <w:r w:rsidR="007A2410" w:rsidRPr="00A73756">
        <w:rPr>
          <w:color w:val="auto"/>
          <w:sz w:val="32"/>
          <w:szCs w:val="32"/>
        </w:rPr>
        <w:t>16</w:t>
      </w:r>
      <w:r w:rsidRPr="00A73756">
        <w:rPr>
          <w:color w:val="auto"/>
          <w:sz w:val="32"/>
          <w:szCs w:val="32"/>
        </w:rPr>
        <w:t xml:space="preserve"> письменных заявлений. В основном это жизненные вопросы,  касающиеся улучшения жилищных условий, строительства, материального положения, вопросам землепользования и т. д. </w:t>
      </w:r>
    </w:p>
    <w:p w:rsidR="006955A4" w:rsidRDefault="00834CB6" w:rsidP="00834CB6">
      <w:pPr>
        <w:shd w:val="clear" w:color="auto" w:fill="FFFFFF"/>
        <w:spacing w:line="300" w:lineRule="atLeast"/>
        <w:ind w:firstLine="708"/>
        <w:jc w:val="both"/>
        <w:rPr>
          <w:color w:val="auto"/>
          <w:sz w:val="32"/>
          <w:szCs w:val="32"/>
        </w:rPr>
      </w:pPr>
      <w:r w:rsidRPr="00834CB6">
        <w:rPr>
          <w:color w:val="auto"/>
          <w:sz w:val="32"/>
          <w:szCs w:val="32"/>
        </w:rPr>
        <w:t xml:space="preserve">Отдельно хочу сказать </w:t>
      </w:r>
      <w:r w:rsidR="00CC4AEF">
        <w:rPr>
          <w:color w:val="auto"/>
          <w:sz w:val="32"/>
          <w:szCs w:val="32"/>
        </w:rPr>
        <w:t>об</w:t>
      </w:r>
      <w:r>
        <w:rPr>
          <w:color w:val="auto"/>
          <w:sz w:val="32"/>
          <w:szCs w:val="32"/>
        </w:rPr>
        <w:t xml:space="preserve"> обращения</w:t>
      </w:r>
      <w:r w:rsidR="00CC4AEF">
        <w:rPr>
          <w:color w:val="auto"/>
          <w:sz w:val="32"/>
          <w:szCs w:val="32"/>
        </w:rPr>
        <w:t>х</w:t>
      </w:r>
      <w:r>
        <w:rPr>
          <w:color w:val="auto"/>
          <w:sz w:val="32"/>
          <w:szCs w:val="32"/>
        </w:rPr>
        <w:t xml:space="preserve"> граждан,</w:t>
      </w:r>
      <w:r w:rsidR="00D07942">
        <w:rPr>
          <w:color w:val="auto"/>
          <w:sz w:val="32"/>
          <w:szCs w:val="32"/>
        </w:rPr>
        <w:t xml:space="preserve"> которые обратились </w:t>
      </w:r>
      <w:r>
        <w:rPr>
          <w:color w:val="auto"/>
          <w:sz w:val="32"/>
          <w:szCs w:val="32"/>
        </w:rPr>
        <w:t xml:space="preserve"> </w:t>
      </w:r>
      <w:r w:rsidR="00D07942">
        <w:rPr>
          <w:color w:val="auto"/>
          <w:sz w:val="32"/>
          <w:szCs w:val="32"/>
        </w:rPr>
        <w:t xml:space="preserve">в </w:t>
      </w:r>
      <w:r>
        <w:rPr>
          <w:color w:val="auto"/>
          <w:sz w:val="32"/>
          <w:szCs w:val="32"/>
        </w:rPr>
        <w:t xml:space="preserve"> приемн</w:t>
      </w:r>
      <w:r w:rsidR="00D07942">
        <w:rPr>
          <w:color w:val="auto"/>
          <w:sz w:val="32"/>
          <w:szCs w:val="32"/>
        </w:rPr>
        <w:t>ую</w:t>
      </w:r>
      <w:r>
        <w:rPr>
          <w:color w:val="auto"/>
          <w:sz w:val="32"/>
          <w:szCs w:val="32"/>
        </w:rPr>
        <w:t xml:space="preserve"> Президента РФ, общественн</w:t>
      </w:r>
      <w:r w:rsidR="00D07942">
        <w:rPr>
          <w:color w:val="auto"/>
          <w:sz w:val="32"/>
          <w:szCs w:val="32"/>
        </w:rPr>
        <w:t>ую</w:t>
      </w:r>
      <w:r>
        <w:rPr>
          <w:color w:val="auto"/>
          <w:sz w:val="32"/>
          <w:szCs w:val="32"/>
        </w:rPr>
        <w:t xml:space="preserve"> приемн</w:t>
      </w:r>
      <w:r w:rsidR="00D07942">
        <w:rPr>
          <w:color w:val="auto"/>
          <w:sz w:val="32"/>
          <w:szCs w:val="32"/>
        </w:rPr>
        <w:t>ую</w:t>
      </w:r>
      <w:r>
        <w:rPr>
          <w:color w:val="auto"/>
          <w:sz w:val="32"/>
          <w:szCs w:val="32"/>
        </w:rPr>
        <w:t xml:space="preserve"> Председателя Партии «Единая Россия», </w:t>
      </w:r>
      <w:r w:rsidR="00D07942">
        <w:rPr>
          <w:color w:val="auto"/>
          <w:sz w:val="32"/>
          <w:szCs w:val="32"/>
        </w:rPr>
        <w:t xml:space="preserve">в </w:t>
      </w:r>
      <w:r w:rsidR="00CD2F5A">
        <w:rPr>
          <w:color w:val="auto"/>
          <w:sz w:val="32"/>
          <w:szCs w:val="32"/>
        </w:rPr>
        <w:t xml:space="preserve">администрацию </w:t>
      </w:r>
      <w:r>
        <w:rPr>
          <w:color w:val="auto"/>
          <w:sz w:val="32"/>
          <w:szCs w:val="32"/>
        </w:rPr>
        <w:t>Краснодарского края</w:t>
      </w:r>
      <w:r w:rsidR="00C725AC">
        <w:rPr>
          <w:color w:val="auto"/>
          <w:sz w:val="32"/>
          <w:szCs w:val="32"/>
        </w:rPr>
        <w:t>,</w:t>
      </w:r>
      <w:r w:rsidR="00272C6D">
        <w:rPr>
          <w:color w:val="auto"/>
          <w:sz w:val="32"/>
          <w:szCs w:val="32"/>
        </w:rPr>
        <w:t xml:space="preserve"> </w:t>
      </w:r>
      <w:r w:rsidR="00C725AC">
        <w:rPr>
          <w:color w:val="auto"/>
          <w:sz w:val="32"/>
          <w:szCs w:val="32"/>
        </w:rPr>
        <w:t xml:space="preserve">министру по работе с органами  </w:t>
      </w:r>
      <w:r w:rsidR="00272C6D">
        <w:rPr>
          <w:color w:val="auto"/>
          <w:sz w:val="32"/>
          <w:szCs w:val="32"/>
        </w:rPr>
        <w:t xml:space="preserve"> Г</w:t>
      </w:r>
      <w:r w:rsidR="00C725AC">
        <w:rPr>
          <w:color w:val="auto"/>
          <w:sz w:val="32"/>
          <w:szCs w:val="32"/>
        </w:rPr>
        <w:t>О</w:t>
      </w:r>
      <w:r w:rsidR="00272C6D">
        <w:rPr>
          <w:color w:val="auto"/>
          <w:sz w:val="32"/>
          <w:szCs w:val="32"/>
        </w:rPr>
        <w:t xml:space="preserve"> и ЧС КК, </w:t>
      </w:r>
      <w:r w:rsidR="00C725AC">
        <w:rPr>
          <w:color w:val="auto"/>
          <w:sz w:val="32"/>
          <w:szCs w:val="32"/>
        </w:rPr>
        <w:t xml:space="preserve">Главное Управление </w:t>
      </w:r>
      <w:r w:rsidR="00272C6D">
        <w:rPr>
          <w:color w:val="auto"/>
          <w:sz w:val="32"/>
          <w:szCs w:val="32"/>
        </w:rPr>
        <w:t>МЧС</w:t>
      </w:r>
      <w:r w:rsidR="00C725AC">
        <w:rPr>
          <w:color w:val="auto"/>
          <w:sz w:val="32"/>
          <w:szCs w:val="32"/>
        </w:rPr>
        <w:t xml:space="preserve"> России</w:t>
      </w:r>
      <w:r w:rsidR="00272C6D">
        <w:rPr>
          <w:color w:val="auto"/>
          <w:sz w:val="32"/>
          <w:szCs w:val="32"/>
        </w:rPr>
        <w:t xml:space="preserve"> </w:t>
      </w:r>
      <w:r>
        <w:rPr>
          <w:color w:val="auto"/>
          <w:sz w:val="32"/>
          <w:szCs w:val="32"/>
        </w:rPr>
        <w:t>, администраци</w:t>
      </w:r>
      <w:r w:rsidR="00D07942">
        <w:rPr>
          <w:color w:val="auto"/>
          <w:sz w:val="32"/>
          <w:szCs w:val="32"/>
        </w:rPr>
        <w:t>ю</w:t>
      </w:r>
      <w:r>
        <w:rPr>
          <w:color w:val="auto"/>
          <w:sz w:val="32"/>
          <w:szCs w:val="32"/>
        </w:rPr>
        <w:t xml:space="preserve"> муниципальн</w:t>
      </w:r>
      <w:r w:rsidR="00D07942">
        <w:rPr>
          <w:color w:val="auto"/>
          <w:sz w:val="32"/>
          <w:szCs w:val="32"/>
        </w:rPr>
        <w:t xml:space="preserve">ого образования Успенский район по ликвидации последствий затопления и устранением причины ежегодного </w:t>
      </w:r>
      <w:r w:rsidR="00E66539">
        <w:rPr>
          <w:color w:val="auto"/>
          <w:sz w:val="32"/>
          <w:szCs w:val="32"/>
        </w:rPr>
        <w:t>под</w:t>
      </w:r>
      <w:r w:rsidR="00D07942">
        <w:rPr>
          <w:color w:val="auto"/>
          <w:sz w:val="32"/>
          <w:szCs w:val="32"/>
        </w:rPr>
        <w:t>топления х.</w:t>
      </w:r>
      <w:r w:rsidR="00CC4AEF">
        <w:rPr>
          <w:color w:val="auto"/>
          <w:sz w:val="32"/>
          <w:szCs w:val="32"/>
        </w:rPr>
        <w:t xml:space="preserve"> </w:t>
      </w:r>
      <w:r w:rsidR="00272C6D">
        <w:rPr>
          <w:color w:val="auto"/>
          <w:sz w:val="32"/>
          <w:szCs w:val="32"/>
        </w:rPr>
        <w:t>Вольность</w:t>
      </w:r>
      <w:r w:rsidR="00CC4AEF">
        <w:rPr>
          <w:color w:val="auto"/>
          <w:sz w:val="32"/>
          <w:szCs w:val="32"/>
        </w:rPr>
        <w:t xml:space="preserve">. </w:t>
      </w:r>
    </w:p>
    <w:p w:rsidR="00CC4AEF" w:rsidRDefault="00CC4AEF" w:rsidP="00834CB6">
      <w:pPr>
        <w:shd w:val="clear" w:color="auto" w:fill="FFFFFF"/>
        <w:spacing w:line="300" w:lineRule="atLeast"/>
        <w:ind w:firstLine="708"/>
        <w:jc w:val="both"/>
        <w:rPr>
          <w:color w:val="auto"/>
          <w:sz w:val="32"/>
          <w:szCs w:val="32"/>
        </w:rPr>
      </w:pPr>
    </w:p>
    <w:p w:rsidR="00CC4AEF" w:rsidRDefault="00CC4AEF" w:rsidP="00834CB6">
      <w:pPr>
        <w:shd w:val="clear" w:color="auto" w:fill="FFFFFF"/>
        <w:spacing w:line="300" w:lineRule="atLeast"/>
        <w:ind w:firstLine="708"/>
        <w:jc w:val="both"/>
        <w:rPr>
          <w:color w:val="auto"/>
          <w:sz w:val="32"/>
          <w:szCs w:val="32"/>
        </w:rPr>
      </w:pPr>
    </w:p>
    <w:p w:rsidR="00CD2F5A" w:rsidRPr="00834CB6" w:rsidRDefault="00CD2F5A" w:rsidP="00834CB6">
      <w:pPr>
        <w:shd w:val="clear" w:color="auto" w:fill="FFFFFF"/>
        <w:spacing w:line="300" w:lineRule="atLeast"/>
        <w:ind w:firstLine="708"/>
        <w:jc w:val="both"/>
        <w:rPr>
          <w:color w:val="auto"/>
          <w:sz w:val="32"/>
          <w:szCs w:val="32"/>
        </w:rPr>
      </w:pPr>
      <w:r>
        <w:rPr>
          <w:color w:val="auto"/>
          <w:sz w:val="32"/>
          <w:szCs w:val="32"/>
        </w:rPr>
        <w:t>Администрацией муниципального образования Успенский район, администрацией Маламинского сельского поселения были приняты меры по отводу воды с земельного участка заявителя (Громак Д. В.). Проложена вторая дренажная труба. Которая дополнительно пропускала воду через съезд дороги.</w:t>
      </w:r>
    </w:p>
    <w:p w:rsidR="00A4176E" w:rsidRPr="00A73756" w:rsidRDefault="00A4176E" w:rsidP="00A73756">
      <w:pPr>
        <w:pStyle w:val="10"/>
        <w:ind w:firstLine="708"/>
        <w:jc w:val="both"/>
        <w:rPr>
          <w:rFonts w:ascii="Times New Roman" w:hAnsi="Times New Roman"/>
          <w:sz w:val="32"/>
          <w:szCs w:val="32"/>
          <w:shd w:val="clear" w:color="auto" w:fill="FFFFFF"/>
        </w:rPr>
      </w:pPr>
    </w:p>
    <w:p w:rsidR="00D07942" w:rsidRDefault="00D07942" w:rsidP="00EC6FA0">
      <w:pPr>
        <w:pStyle w:val="10"/>
        <w:ind w:firstLine="708"/>
        <w:jc w:val="center"/>
        <w:rPr>
          <w:rFonts w:ascii="Times New Roman" w:hAnsi="Times New Roman"/>
          <w:sz w:val="32"/>
          <w:szCs w:val="32"/>
          <w:shd w:val="clear" w:color="auto" w:fill="FFFFFF"/>
        </w:rPr>
      </w:pPr>
    </w:p>
    <w:p w:rsidR="00A4176E" w:rsidRPr="00A73756" w:rsidRDefault="00CA7727" w:rsidP="00EC6FA0">
      <w:pPr>
        <w:pStyle w:val="10"/>
        <w:ind w:firstLine="708"/>
        <w:jc w:val="center"/>
        <w:rPr>
          <w:rFonts w:ascii="Times New Roman" w:hAnsi="Times New Roman"/>
          <w:sz w:val="32"/>
          <w:szCs w:val="32"/>
        </w:rPr>
      </w:pPr>
      <w:r w:rsidRPr="00A73756">
        <w:rPr>
          <w:rFonts w:ascii="Times New Roman" w:hAnsi="Times New Roman"/>
          <w:sz w:val="32"/>
          <w:szCs w:val="32"/>
          <w:shd w:val="clear" w:color="auto" w:fill="FFFFFF"/>
        </w:rPr>
        <w:t>Уважаемые односельчане!</w:t>
      </w:r>
    </w:p>
    <w:p w:rsidR="00A4176E" w:rsidRPr="00A73756" w:rsidRDefault="00A4176E" w:rsidP="00A73756">
      <w:pPr>
        <w:pStyle w:val="10"/>
        <w:ind w:firstLine="708"/>
        <w:jc w:val="both"/>
        <w:rPr>
          <w:rFonts w:ascii="Times New Roman" w:hAnsi="Times New Roman"/>
          <w:sz w:val="32"/>
          <w:szCs w:val="32"/>
        </w:rPr>
      </w:pPr>
    </w:p>
    <w:p w:rsidR="00A4176E" w:rsidRPr="00A73756" w:rsidRDefault="00CA7727" w:rsidP="00A73756">
      <w:pPr>
        <w:pStyle w:val="10"/>
        <w:ind w:firstLine="708"/>
        <w:jc w:val="both"/>
        <w:rPr>
          <w:rFonts w:ascii="Times New Roman" w:hAnsi="Times New Roman"/>
          <w:sz w:val="32"/>
          <w:szCs w:val="32"/>
          <w:shd w:val="clear" w:color="auto" w:fill="FFFFFF"/>
        </w:rPr>
      </w:pPr>
      <w:r w:rsidRPr="00A73756">
        <w:rPr>
          <w:rFonts w:ascii="Times New Roman" w:hAnsi="Times New Roman"/>
          <w:sz w:val="32"/>
          <w:szCs w:val="32"/>
        </w:rPr>
        <w:t>Цель нашей работы – рост благосостояния жителей нашего поселения. И от того, как мы слаженно будем работать на всех уровнях власти, во многом будет зависеть выполнение поставленных задач.</w:t>
      </w:r>
    </w:p>
    <w:p w:rsidR="00A4176E" w:rsidRPr="00A73756" w:rsidRDefault="00CA7727" w:rsidP="00A73756">
      <w:pPr>
        <w:pStyle w:val="10"/>
        <w:ind w:firstLine="708"/>
        <w:jc w:val="both"/>
        <w:rPr>
          <w:rFonts w:ascii="Times New Roman" w:hAnsi="Times New Roman"/>
          <w:sz w:val="32"/>
          <w:szCs w:val="32"/>
        </w:rPr>
      </w:pPr>
      <w:r w:rsidRPr="00A73756">
        <w:rPr>
          <w:rFonts w:ascii="Times New Roman" w:hAnsi="Times New Roman"/>
          <w:sz w:val="32"/>
          <w:szCs w:val="32"/>
        </w:rPr>
        <w:t xml:space="preserve">Много делается в нашем сельском поселении. Жители понимают, что в значительной степени это результаты повседневной и целенаправленной работы всех нас. </w:t>
      </w:r>
    </w:p>
    <w:p w:rsidR="00A4176E" w:rsidRPr="00A73756" w:rsidRDefault="00CA7727" w:rsidP="00A73756">
      <w:pPr>
        <w:pStyle w:val="10"/>
        <w:ind w:firstLine="708"/>
        <w:jc w:val="both"/>
        <w:rPr>
          <w:rFonts w:ascii="Times New Roman" w:hAnsi="Times New Roman"/>
          <w:sz w:val="32"/>
          <w:szCs w:val="32"/>
          <w:shd w:val="clear" w:color="auto" w:fill="FFFFFF"/>
        </w:rPr>
      </w:pPr>
      <w:r w:rsidRPr="00A73756">
        <w:rPr>
          <w:rFonts w:ascii="Times New Roman" w:hAnsi="Times New Roman"/>
          <w:sz w:val="32"/>
          <w:szCs w:val="32"/>
        </w:rPr>
        <w:t xml:space="preserve">В  сентябре были выборы депутатов Законодательного Собрания Краснодарского края. </w:t>
      </w:r>
      <w:r w:rsidRPr="00A73756">
        <w:rPr>
          <w:rFonts w:ascii="Times New Roman" w:hAnsi="Times New Roman"/>
          <w:sz w:val="32"/>
          <w:szCs w:val="32"/>
          <w:shd w:val="clear" w:color="auto" w:fill="FFFFFF"/>
        </w:rPr>
        <w:t xml:space="preserve">Хочу напомнить, что по восточному одномандатному избирательному округу </w:t>
      </w:r>
      <w:r w:rsidRPr="00A73756">
        <w:rPr>
          <w:rFonts w:ascii="Times New Roman" w:hAnsi="Times New Roman"/>
          <w:sz w:val="32"/>
          <w:szCs w:val="32"/>
          <w:u w:val="single"/>
          <w:shd w:val="clear" w:color="auto" w:fill="FFFFFF"/>
        </w:rPr>
        <w:t>№ 8</w:t>
      </w:r>
      <w:r w:rsidRPr="00A73756">
        <w:rPr>
          <w:rFonts w:ascii="Times New Roman" w:hAnsi="Times New Roman"/>
          <w:sz w:val="32"/>
          <w:szCs w:val="32"/>
          <w:shd w:val="clear" w:color="auto" w:fill="FFFFFF"/>
        </w:rPr>
        <w:t xml:space="preserve">  был избран  Шатохин Сергей Викторович и Поголов Александр Викторович. Пожелаем нашим депутатам Законодательного собрания Краснодарского края плодотворной работы.</w:t>
      </w:r>
    </w:p>
    <w:p w:rsidR="009F1441" w:rsidRPr="00A73756" w:rsidRDefault="009F1441" w:rsidP="00A73756">
      <w:pPr>
        <w:pStyle w:val="10"/>
        <w:ind w:firstLine="708"/>
        <w:jc w:val="both"/>
        <w:rPr>
          <w:rFonts w:ascii="Times New Roman" w:hAnsi="Times New Roman"/>
          <w:sz w:val="32"/>
          <w:szCs w:val="32"/>
          <w:shd w:val="clear" w:color="auto" w:fill="FFFFFF"/>
        </w:rPr>
      </w:pPr>
    </w:p>
    <w:p w:rsidR="00EC6FA0" w:rsidRDefault="00EC6FA0" w:rsidP="00A73756">
      <w:pPr>
        <w:pStyle w:val="10"/>
        <w:ind w:firstLine="708"/>
        <w:jc w:val="both"/>
        <w:rPr>
          <w:rFonts w:ascii="Times New Roman" w:hAnsi="Times New Roman"/>
          <w:sz w:val="32"/>
          <w:szCs w:val="32"/>
          <w:shd w:val="clear" w:color="auto" w:fill="FFFFFF"/>
        </w:rPr>
      </w:pPr>
    </w:p>
    <w:p w:rsidR="00EC6FA0" w:rsidRDefault="00EC6FA0" w:rsidP="00A73756">
      <w:pPr>
        <w:pStyle w:val="10"/>
        <w:ind w:firstLine="708"/>
        <w:jc w:val="both"/>
        <w:rPr>
          <w:rFonts w:ascii="Times New Roman" w:hAnsi="Times New Roman"/>
          <w:sz w:val="32"/>
          <w:szCs w:val="32"/>
          <w:shd w:val="clear" w:color="auto" w:fill="FFFFFF"/>
        </w:rPr>
      </w:pPr>
    </w:p>
    <w:p w:rsidR="00EC6FA0" w:rsidRDefault="00EC6FA0" w:rsidP="00EC6FA0">
      <w:pPr>
        <w:pStyle w:val="10"/>
        <w:ind w:firstLine="708"/>
        <w:jc w:val="center"/>
        <w:rPr>
          <w:rFonts w:ascii="Times New Roman" w:hAnsi="Times New Roman"/>
          <w:sz w:val="32"/>
          <w:szCs w:val="32"/>
          <w:shd w:val="clear" w:color="auto" w:fill="FFFFFF"/>
        </w:rPr>
      </w:pPr>
    </w:p>
    <w:p w:rsidR="00A4176E" w:rsidRPr="00A73756" w:rsidRDefault="00CA7727" w:rsidP="00EC6FA0">
      <w:pPr>
        <w:pStyle w:val="10"/>
        <w:ind w:firstLine="708"/>
        <w:jc w:val="center"/>
        <w:rPr>
          <w:rFonts w:ascii="Times New Roman" w:hAnsi="Times New Roman"/>
          <w:sz w:val="32"/>
          <w:szCs w:val="32"/>
          <w:shd w:val="clear" w:color="auto" w:fill="FFFFFF"/>
        </w:rPr>
      </w:pPr>
      <w:r w:rsidRPr="00A73756">
        <w:rPr>
          <w:rFonts w:ascii="Times New Roman" w:hAnsi="Times New Roman"/>
          <w:sz w:val="32"/>
          <w:szCs w:val="32"/>
          <w:shd w:val="clear" w:color="auto" w:fill="FFFFFF"/>
        </w:rPr>
        <w:t>Уважаемые жители!</w:t>
      </w:r>
    </w:p>
    <w:p w:rsidR="00A4176E" w:rsidRPr="00A73756" w:rsidRDefault="00A4176E" w:rsidP="00A73756">
      <w:pPr>
        <w:pStyle w:val="10"/>
        <w:ind w:firstLine="708"/>
        <w:jc w:val="both"/>
        <w:rPr>
          <w:rFonts w:ascii="Times New Roman" w:hAnsi="Times New Roman"/>
          <w:sz w:val="32"/>
          <w:szCs w:val="32"/>
        </w:rPr>
      </w:pPr>
    </w:p>
    <w:p w:rsidR="00A4176E" w:rsidRPr="00A73756" w:rsidRDefault="00CA7727" w:rsidP="00A73756">
      <w:pPr>
        <w:pStyle w:val="10"/>
        <w:ind w:firstLine="708"/>
        <w:jc w:val="both"/>
        <w:rPr>
          <w:rFonts w:ascii="Times New Roman" w:hAnsi="Times New Roman"/>
          <w:sz w:val="32"/>
          <w:szCs w:val="32"/>
          <w:shd w:val="clear" w:color="auto" w:fill="FFFFFF"/>
        </w:rPr>
      </w:pPr>
      <w:r w:rsidRPr="00A73756">
        <w:rPr>
          <w:rFonts w:ascii="Times New Roman" w:hAnsi="Times New Roman"/>
          <w:sz w:val="32"/>
          <w:szCs w:val="32"/>
        </w:rPr>
        <w:t xml:space="preserve">18 марта 2018 года будут выборы. Выборы будут не простые. В этот день мы будем выбирать Президента РФ. Давайте поддержим нашего Президента. Приглашаю всех принять участие в голосовании, прийти  и сделать правильный выбор. </w:t>
      </w:r>
    </w:p>
    <w:p w:rsidR="00A4176E" w:rsidRPr="00A73756" w:rsidRDefault="00A4176E" w:rsidP="00A73756">
      <w:pPr>
        <w:pStyle w:val="10"/>
        <w:ind w:firstLine="708"/>
        <w:jc w:val="both"/>
        <w:rPr>
          <w:rFonts w:ascii="Times New Roman" w:hAnsi="Times New Roman"/>
          <w:sz w:val="32"/>
          <w:szCs w:val="32"/>
          <w:shd w:val="clear" w:color="auto" w:fill="FFFFFF"/>
        </w:rPr>
      </w:pPr>
    </w:p>
    <w:p w:rsidR="00A4176E" w:rsidRPr="00A73756" w:rsidRDefault="00CA7727" w:rsidP="00EC6FA0">
      <w:pPr>
        <w:pStyle w:val="10"/>
        <w:jc w:val="center"/>
        <w:rPr>
          <w:rFonts w:ascii="Times New Roman" w:hAnsi="Times New Roman"/>
          <w:sz w:val="32"/>
          <w:szCs w:val="32"/>
        </w:rPr>
      </w:pPr>
      <w:r w:rsidRPr="00A73756">
        <w:rPr>
          <w:rFonts w:ascii="Times New Roman" w:hAnsi="Times New Roman"/>
          <w:sz w:val="32"/>
          <w:szCs w:val="32"/>
        </w:rPr>
        <w:t>Уважаемые земляки!</w:t>
      </w:r>
    </w:p>
    <w:p w:rsidR="00A4176E" w:rsidRPr="00A73756" w:rsidRDefault="00A4176E" w:rsidP="00A73756">
      <w:pPr>
        <w:pStyle w:val="10"/>
        <w:jc w:val="both"/>
        <w:rPr>
          <w:rFonts w:ascii="Times New Roman" w:hAnsi="Times New Roman"/>
          <w:sz w:val="32"/>
          <w:szCs w:val="32"/>
        </w:rPr>
      </w:pPr>
    </w:p>
    <w:p w:rsidR="00A4176E" w:rsidRPr="00A73756" w:rsidRDefault="00CA7727" w:rsidP="00A73756">
      <w:pPr>
        <w:pStyle w:val="10"/>
        <w:ind w:firstLine="708"/>
        <w:jc w:val="both"/>
        <w:rPr>
          <w:rFonts w:ascii="Times New Roman" w:hAnsi="Times New Roman"/>
          <w:sz w:val="32"/>
          <w:szCs w:val="32"/>
        </w:rPr>
      </w:pPr>
      <w:r w:rsidRPr="00A73756">
        <w:rPr>
          <w:rFonts w:ascii="Times New Roman" w:hAnsi="Times New Roman"/>
          <w:sz w:val="32"/>
          <w:szCs w:val="32"/>
        </w:rPr>
        <w:t>Администрация сельского поселения  приложит все усилия, исходя из финансовых, материальных ресурсов для того, что бы проблемы решались быстро и оперативно, а жители чувствовали себя уютно и комфортно в поселении.</w:t>
      </w:r>
    </w:p>
    <w:p w:rsidR="00A4176E" w:rsidRPr="00A73756" w:rsidRDefault="00CA7727" w:rsidP="00A73756">
      <w:pPr>
        <w:pStyle w:val="10"/>
        <w:ind w:firstLine="708"/>
        <w:jc w:val="both"/>
        <w:rPr>
          <w:rFonts w:ascii="Times New Roman" w:hAnsi="Times New Roman"/>
          <w:sz w:val="32"/>
          <w:szCs w:val="32"/>
        </w:rPr>
      </w:pPr>
      <w:r w:rsidRPr="00A73756">
        <w:rPr>
          <w:rFonts w:ascii="Times New Roman" w:hAnsi="Times New Roman"/>
          <w:sz w:val="32"/>
          <w:szCs w:val="32"/>
        </w:rPr>
        <w:t>В планах администрации Маламинского сельского поселения на 2018 и последующие годы необходимо произвести следующие работы:</w:t>
      </w:r>
    </w:p>
    <w:p w:rsidR="00A4176E" w:rsidRPr="00A73756" w:rsidRDefault="00CA7727" w:rsidP="00A73756">
      <w:pPr>
        <w:pStyle w:val="10"/>
        <w:numPr>
          <w:ilvl w:val="0"/>
          <w:numId w:val="1"/>
        </w:numPr>
        <w:jc w:val="both"/>
        <w:rPr>
          <w:rFonts w:ascii="Times New Roman" w:hAnsi="Times New Roman"/>
          <w:sz w:val="32"/>
          <w:szCs w:val="32"/>
        </w:rPr>
      </w:pPr>
      <w:r w:rsidRPr="00A73756">
        <w:rPr>
          <w:rFonts w:ascii="Times New Roman" w:hAnsi="Times New Roman"/>
          <w:sz w:val="32"/>
          <w:szCs w:val="32"/>
        </w:rPr>
        <w:lastRenderedPageBreak/>
        <w:t>Обеспечить жителей села Маламино чистой водой;</w:t>
      </w:r>
    </w:p>
    <w:p w:rsidR="00A4176E" w:rsidRPr="00A73756" w:rsidRDefault="00055C67" w:rsidP="00A73756">
      <w:pPr>
        <w:pStyle w:val="10"/>
        <w:numPr>
          <w:ilvl w:val="0"/>
          <w:numId w:val="1"/>
        </w:numPr>
        <w:jc w:val="both"/>
        <w:rPr>
          <w:rFonts w:ascii="Times New Roman" w:hAnsi="Times New Roman"/>
          <w:sz w:val="32"/>
          <w:szCs w:val="32"/>
        </w:rPr>
      </w:pPr>
      <w:r>
        <w:rPr>
          <w:rFonts w:ascii="Times New Roman" w:hAnsi="Times New Roman"/>
          <w:sz w:val="32"/>
          <w:szCs w:val="32"/>
        </w:rPr>
        <w:t xml:space="preserve">Построить </w:t>
      </w:r>
      <w:r w:rsidR="00CA7727" w:rsidRPr="00A73756">
        <w:rPr>
          <w:rFonts w:ascii="Times New Roman" w:hAnsi="Times New Roman"/>
          <w:sz w:val="32"/>
          <w:szCs w:val="32"/>
        </w:rPr>
        <w:t>тротуар по пер. Карла Маркса;</w:t>
      </w:r>
    </w:p>
    <w:p w:rsidR="00A4176E" w:rsidRPr="00A73756" w:rsidRDefault="00CA7727" w:rsidP="00A73756">
      <w:pPr>
        <w:pStyle w:val="10"/>
        <w:numPr>
          <w:ilvl w:val="0"/>
          <w:numId w:val="1"/>
        </w:numPr>
        <w:jc w:val="both"/>
        <w:rPr>
          <w:rFonts w:ascii="Times New Roman" w:hAnsi="Times New Roman"/>
          <w:sz w:val="32"/>
          <w:szCs w:val="32"/>
        </w:rPr>
      </w:pPr>
      <w:r w:rsidRPr="00A73756">
        <w:rPr>
          <w:rFonts w:ascii="Times New Roman" w:hAnsi="Times New Roman"/>
          <w:sz w:val="32"/>
          <w:szCs w:val="32"/>
        </w:rPr>
        <w:t>Ремонт трибун стадиона села Маламино;</w:t>
      </w:r>
    </w:p>
    <w:p w:rsidR="00A4176E" w:rsidRPr="00A73756" w:rsidRDefault="00CA7727" w:rsidP="00A73756">
      <w:pPr>
        <w:pStyle w:val="10"/>
        <w:numPr>
          <w:ilvl w:val="0"/>
          <w:numId w:val="1"/>
        </w:numPr>
        <w:jc w:val="both"/>
        <w:rPr>
          <w:rFonts w:ascii="Times New Roman" w:hAnsi="Times New Roman"/>
          <w:sz w:val="32"/>
          <w:szCs w:val="32"/>
        </w:rPr>
      </w:pPr>
      <w:r w:rsidRPr="00A73756">
        <w:rPr>
          <w:rFonts w:ascii="Times New Roman" w:hAnsi="Times New Roman"/>
          <w:sz w:val="32"/>
          <w:szCs w:val="32"/>
        </w:rPr>
        <w:t>Газифицировать восточную часть села Маламино;</w:t>
      </w:r>
    </w:p>
    <w:p w:rsidR="00A4176E" w:rsidRPr="00A73756" w:rsidRDefault="00CA7727" w:rsidP="00A73756">
      <w:pPr>
        <w:pStyle w:val="10"/>
        <w:numPr>
          <w:ilvl w:val="0"/>
          <w:numId w:val="1"/>
        </w:numPr>
        <w:jc w:val="both"/>
        <w:rPr>
          <w:rFonts w:ascii="Times New Roman" w:hAnsi="Times New Roman"/>
          <w:sz w:val="32"/>
          <w:szCs w:val="32"/>
        </w:rPr>
      </w:pPr>
      <w:r w:rsidRPr="00A73756">
        <w:rPr>
          <w:rFonts w:ascii="Times New Roman" w:hAnsi="Times New Roman"/>
          <w:sz w:val="32"/>
          <w:szCs w:val="32"/>
        </w:rPr>
        <w:t>Продолжить благоустройство парка села Маламино;</w:t>
      </w:r>
    </w:p>
    <w:p w:rsidR="00A4176E" w:rsidRPr="00A73756" w:rsidRDefault="00CA7727" w:rsidP="00A73756">
      <w:pPr>
        <w:pStyle w:val="10"/>
        <w:numPr>
          <w:ilvl w:val="0"/>
          <w:numId w:val="1"/>
        </w:numPr>
        <w:jc w:val="both"/>
        <w:rPr>
          <w:rFonts w:ascii="Times New Roman" w:hAnsi="Times New Roman"/>
          <w:sz w:val="32"/>
          <w:szCs w:val="32"/>
        </w:rPr>
      </w:pPr>
      <w:r w:rsidRPr="00A73756">
        <w:rPr>
          <w:rFonts w:ascii="Times New Roman" w:hAnsi="Times New Roman"/>
          <w:sz w:val="32"/>
          <w:szCs w:val="32"/>
        </w:rPr>
        <w:t>Установить недостающие дорожные знаки и заменить старые, пришедшие в негодность;</w:t>
      </w:r>
    </w:p>
    <w:p w:rsidR="00A4176E" w:rsidRPr="00A73756" w:rsidRDefault="00CA7727" w:rsidP="00A73756">
      <w:pPr>
        <w:pStyle w:val="10"/>
        <w:numPr>
          <w:ilvl w:val="0"/>
          <w:numId w:val="1"/>
        </w:numPr>
        <w:jc w:val="both"/>
        <w:rPr>
          <w:rFonts w:ascii="Times New Roman" w:hAnsi="Times New Roman"/>
          <w:sz w:val="32"/>
          <w:szCs w:val="32"/>
        </w:rPr>
      </w:pPr>
      <w:r w:rsidRPr="00A73756">
        <w:rPr>
          <w:rFonts w:ascii="Times New Roman" w:hAnsi="Times New Roman"/>
          <w:sz w:val="32"/>
          <w:szCs w:val="32"/>
        </w:rPr>
        <w:t>Следить за состоянием дорожной разметки на дорогах общего пользования;</w:t>
      </w:r>
    </w:p>
    <w:p w:rsidR="00A4176E" w:rsidRPr="00A73756" w:rsidRDefault="00CA7727" w:rsidP="00A73756">
      <w:pPr>
        <w:pStyle w:val="10"/>
        <w:numPr>
          <w:ilvl w:val="0"/>
          <w:numId w:val="1"/>
        </w:numPr>
        <w:jc w:val="both"/>
        <w:rPr>
          <w:rFonts w:ascii="Times New Roman" w:hAnsi="Times New Roman"/>
          <w:sz w:val="32"/>
          <w:szCs w:val="32"/>
        </w:rPr>
      </w:pPr>
      <w:r w:rsidRPr="00A73756">
        <w:rPr>
          <w:rFonts w:ascii="Times New Roman" w:hAnsi="Times New Roman"/>
          <w:sz w:val="32"/>
          <w:szCs w:val="32"/>
        </w:rPr>
        <w:t>Совместно с депутатским корпусом, активом поселения продолжить работы по наполняемости доходов в бюджет поселения.</w:t>
      </w:r>
    </w:p>
    <w:p w:rsidR="00CA7727" w:rsidRPr="00A73756" w:rsidRDefault="00CA7727" w:rsidP="00CE12FD">
      <w:pPr>
        <w:pStyle w:val="10"/>
        <w:jc w:val="both"/>
        <w:rPr>
          <w:rFonts w:ascii="Times New Roman" w:hAnsi="Times New Roman"/>
          <w:sz w:val="32"/>
          <w:szCs w:val="32"/>
        </w:rPr>
      </w:pPr>
    </w:p>
    <w:sectPr w:rsidR="00CA7727" w:rsidRPr="00A73756" w:rsidSect="00383949">
      <w:pgSz w:w="11906" w:h="16838"/>
      <w:pgMar w:top="284" w:right="850" w:bottom="284" w:left="1701"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53F00"/>
    <w:multiLevelType w:val="hybridMultilevel"/>
    <w:tmpl w:val="66400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3921DE"/>
    <w:multiLevelType w:val="hybridMultilevel"/>
    <w:tmpl w:val="88CEA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stylePaneFormatFilter w:val="3F01"/>
  <w:defaultTabStop w:val="708"/>
  <w:characterSpacingControl w:val="doNotCompress"/>
  <w:compat/>
  <w:rsids>
    <w:rsidRoot w:val="00952C47"/>
    <w:rsid w:val="00003B80"/>
    <w:rsid w:val="0002575C"/>
    <w:rsid w:val="00040301"/>
    <w:rsid w:val="000542AF"/>
    <w:rsid w:val="00055C67"/>
    <w:rsid w:val="00061E0F"/>
    <w:rsid w:val="00076E04"/>
    <w:rsid w:val="000A5AC0"/>
    <w:rsid w:val="000A7F4B"/>
    <w:rsid w:val="000B60AA"/>
    <w:rsid w:val="000D3247"/>
    <w:rsid w:val="000D7E55"/>
    <w:rsid w:val="000E2BFE"/>
    <w:rsid w:val="000F228F"/>
    <w:rsid w:val="00123B9C"/>
    <w:rsid w:val="001343CE"/>
    <w:rsid w:val="0014180F"/>
    <w:rsid w:val="001A4F76"/>
    <w:rsid w:val="001E5EF2"/>
    <w:rsid w:val="001F5EA8"/>
    <w:rsid w:val="001F727D"/>
    <w:rsid w:val="00216163"/>
    <w:rsid w:val="002171B5"/>
    <w:rsid w:val="00240545"/>
    <w:rsid w:val="00272C6D"/>
    <w:rsid w:val="00276278"/>
    <w:rsid w:val="00284692"/>
    <w:rsid w:val="002C2DFC"/>
    <w:rsid w:val="002E6A77"/>
    <w:rsid w:val="00301669"/>
    <w:rsid w:val="00383949"/>
    <w:rsid w:val="00394001"/>
    <w:rsid w:val="0039725C"/>
    <w:rsid w:val="003C279B"/>
    <w:rsid w:val="00401D8F"/>
    <w:rsid w:val="00404E9B"/>
    <w:rsid w:val="004107C0"/>
    <w:rsid w:val="00431EB2"/>
    <w:rsid w:val="00441305"/>
    <w:rsid w:val="00460932"/>
    <w:rsid w:val="00481405"/>
    <w:rsid w:val="004B71A4"/>
    <w:rsid w:val="004E25A6"/>
    <w:rsid w:val="004F5BB9"/>
    <w:rsid w:val="0054176E"/>
    <w:rsid w:val="0058164E"/>
    <w:rsid w:val="0058367F"/>
    <w:rsid w:val="00587273"/>
    <w:rsid w:val="005A49EC"/>
    <w:rsid w:val="005A4B8B"/>
    <w:rsid w:val="005D256B"/>
    <w:rsid w:val="00632084"/>
    <w:rsid w:val="00655C77"/>
    <w:rsid w:val="006563DC"/>
    <w:rsid w:val="00685126"/>
    <w:rsid w:val="0069478C"/>
    <w:rsid w:val="006955A4"/>
    <w:rsid w:val="0069630F"/>
    <w:rsid w:val="006B4095"/>
    <w:rsid w:val="006B468A"/>
    <w:rsid w:val="006E53FE"/>
    <w:rsid w:val="006E5D12"/>
    <w:rsid w:val="007155E2"/>
    <w:rsid w:val="007402D5"/>
    <w:rsid w:val="00743B0A"/>
    <w:rsid w:val="00765413"/>
    <w:rsid w:val="0076664E"/>
    <w:rsid w:val="00775EC7"/>
    <w:rsid w:val="0077693A"/>
    <w:rsid w:val="00792361"/>
    <w:rsid w:val="007A0FCD"/>
    <w:rsid w:val="007A2410"/>
    <w:rsid w:val="007B192E"/>
    <w:rsid w:val="007F2F2B"/>
    <w:rsid w:val="008101AD"/>
    <w:rsid w:val="00825A6C"/>
    <w:rsid w:val="00834CB6"/>
    <w:rsid w:val="00893980"/>
    <w:rsid w:val="008C317A"/>
    <w:rsid w:val="008C6A39"/>
    <w:rsid w:val="008E0D2B"/>
    <w:rsid w:val="00900176"/>
    <w:rsid w:val="009141F7"/>
    <w:rsid w:val="009220FB"/>
    <w:rsid w:val="00932522"/>
    <w:rsid w:val="009521A0"/>
    <w:rsid w:val="00952C47"/>
    <w:rsid w:val="009666DB"/>
    <w:rsid w:val="00970203"/>
    <w:rsid w:val="009A0B48"/>
    <w:rsid w:val="009B0E26"/>
    <w:rsid w:val="009F1441"/>
    <w:rsid w:val="00A21B69"/>
    <w:rsid w:val="00A4176E"/>
    <w:rsid w:val="00A73756"/>
    <w:rsid w:val="00A75158"/>
    <w:rsid w:val="00A9415E"/>
    <w:rsid w:val="00A950EF"/>
    <w:rsid w:val="00A9722D"/>
    <w:rsid w:val="00AA10DC"/>
    <w:rsid w:val="00AA76EE"/>
    <w:rsid w:val="00AF0B4D"/>
    <w:rsid w:val="00B35F61"/>
    <w:rsid w:val="00B3640E"/>
    <w:rsid w:val="00B430B0"/>
    <w:rsid w:val="00B70A11"/>
    <w:rsid w:val="00B70E0A"/>
    <w:rsid w:val="00B80DA1"/>
    <w:rsid w:val="00BD00ED"/>
    <w:rsid w:val="00BE6805"/>
    <w:rsid w:val="00BF1775"/>
    <w:rsid w:val="00C04CF5"/>
    <w:rsid w:val="00C11F74"/>
    <w:rsid w:val="00C359A5"/>
    <w:rsid w:val="00C41C42"/>
    <w:rsid w:val="00C44198"/>
    <w:rsid w:val="00C47B63"/>
    <w:rsid w:val="00C725AC"/>
    <w:rsid w:val="00C85B5C"/>
    <w:rsid w:val="00CA7727"/>
    <w:rsid w:val="00CB2556"/>
    <w:rsid w:val="00CB7FC6"/>
    <w:rsid w:val="00CC4AEF"/>
    <w:rsid w:val="00CD2F5A"/>
    <w:rsid w:val="00CE12FD"/>
    <w:rsid w:val="00CE5AB9"/>
    <w:rsid w:val="00CF016D"/>
    <w:rsid w:val="00D07942"/>
    <w:rsid w:val="00D33D36"/>
    <w:rsid w:val="00D52553"/>
    <w:rsid w:val="00D55533"/>
    <w:rsid w:val="00D5755C"/>
    <w:rsid w:val="00D62A7C"/>
    <w:rsid w:val="00D75CE7"/>
    <w:rsid w:val="00D834EB"/>
    <w:rsid w:val="00D94CDE"/>
    <w:rsid w:val="00DA3C78"/>
    <w:rsid w:val="00DA601E"/>
    <w:rsid w:val="00DB0228"/>
    <w:rsid w:val="00DB4A81"/>
    <w:rsid w:val="00DD1A4E"/>
    <w:rsid w:val="00DE5AAC"/>
    <w:rsid w:val="00DE6462"/>
    <w:rsid w:val="00DE70DC"/>
    <w:rsid w:val="00DF6D8F"/>
    <w:rsid w:val="00E147C1"/>
    <w:rsid w:val="00E27455"/>
    <w:rsid w:val="00E32D47"/>
    <w:rsid w:val="00E35591"/>
    <w:rsid w:val="00E5420A"/>
    <w:rsid w:val="00E566B2"/>
    <w:rsid w:val="00E66539"/>
    <w:rsid w:val="00EA240D"/>
    <w:rsid w:val="00EC6FA0"/>
    <w:rsid w:val="00EE2F02"/>
    <w:rsid w:val="00F462B0"/>
    <w:rsid w:val="00F6111A"/>
    <w:rsid w:val="00F6254C"/>
    <w:rsid w:val="00F81969"/>
    <w:rsid w:val="00F86D9A"/>
    <w:rsid w:val="00FF161D"/>
    <w:rsid w:val="709A75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lsdException w:name="Normal Table" w:qFormat="1"/>
    <w:lsdException w:name="Table Grid" w:locked="1" w:semiHidden="0" w:uiPriority="0" w:unhideWhenUsed="0"/>
    <w:lsdException w:name="No Spacing" w:semiHidden="0" w:uiPriority="1"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76E"/>
    <w:rPr>
      <w:rFonts w:ascii="Times New Roman" w:eastAsia="Times New Roman" w:hAnsi="Times New Roman"/>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A4176E"/>
    <w:rPr>
      <w:rFonts w:cs="Times New Roman"/>
      <w:b/>
      <w:bCs/>
    </w:rPr>
  </w:style>
  <w:style w:type="paragraph" w:customStyle="1" w:styleId="1">
    <w:name w:val="Абзац списка1"/>
    <w:basedOn w:val="a"/>
    <w:uiPriority w:val="99"/>
    <w:qFormat/>
    <w:rsid w:val="00A4176E"/>
    <w:pPr>
      <w:spacing w:after="200" w:line="276" w:lineRule="auto"/>
      <w:ind w:left="720"/>
      <w:contextualSpacing/>
    </w:pPr>
    <w:rPr>
      <w:rFonts w:ascii="Calibri" w:hAnsi="Calibri"/>
      <w:color w:val="auto"/>
      <w:sz w:val="22"/>
      <w:szCs w:val="22"/>
    </w:rPr>
  </w:style>
  <w:style w:type="paragraph" w:customStyle="1" w:styleId="10">
    <w:name w:val="Без интервала1"/>
    <w:uiPriority w:val="99"/>
    <w:qFormat/>
    <w:rsid w:val="00A4176E"/>
    <w:rPr>
      <w:rFonts w:eastAsia="Times New Roman"/>
      <w:sz w:val="22"/>
      <w:szCs w:val="22"/>
    </w:rPr>
  </w:style>
  <w:style w:type="paragraph" w:styleId="a4">
    <w:name w:val="Normal (Web)"/>
    <w:basedOn w:val="a"/>
    <w:uiPriority w:val="99"/>
    <w:rsid w:val="00A4176E"/>
    <w:pPr>
      <w:spacing w:before="100" w:beforeAutospacing="1" w:after="100" w:afterAutospacing="1"/>
    </w:pPr>
    <w:rPr>
      <w:color w:val="auto"/>
      <w:sz w:val="24"/>
      <w:szCs w:val="24"/>
    </w:rPr>
  </w:style>
  <w:style w:type="paragraph" w:styleId="a5">
    <w:name w:val="No Spacing"/>
    <w:uiPriority w:val="1"/>
    <w:qFormat/>
    <w:rsid w:val="00AA10DC"/>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3065</Words>
  <Characters>17474</Characters>
  <Application>Microsoft Office Word</Application>
  <DocSecurity>0</DocSecurity>
  <PresentationFormat/>
  <Lines>145</Lines>
  <Paragraphs>40</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1</vt:lpstr>
    </vt:vector>
  </TitlesOfParts>
  <Company>Reanimator Extreme Edition</Company>
  <LinksUpToDate>false</LinksUpToDate>
  <CharactersWithSpaces>20499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Администраця</dc:creator>
  <cp:lastModifiedBy>User</cp:lastModifiedBy>
  <cp:revision>4</cp:revision>
  <cp:lastPrinted>2018-01-16T12:05:00Z</cp:lastPrinted>
  <dcterms:created xsi:type="dcterms:W3CDTF">2018-01-16T13:40:00Z</dcterms:created>
  <dcterms:modified xsi:type="dcterms:W3CDTF">2018-01-23T07:04:00Z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1049-10.2.0.5871</vt:lpwstr>
  </property>
</Properties>
</file>