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FF5" w:rsidRPr="0090680A" w:rsidRDefault="00B56C60" w:rsidP="005F3FF5">
      <w:pPr>
        <w:jc w:val="center"/>
        <w:rPr>
          <w:noProof/>
          <w:sz w:val="28"/>
          <w:szCs w:val="28"/>
        </w:rPr>
      </w:pPr>
      <w:r>
        <w:rPr>
          <w:noProof/>
          <w:sz w:val="28"/>
          <w:szCs w:val="28"/>
        </w:rPr>
        <w:drawing>
          <wp:inline distT="0" distB="0" distL="0" distR="0">
            <wp:extent cx="495300" cy="609600"/>
            <wp:effectExtent l="0" t="0" r="0" b="0"/>
            <wp:docPr id="1" name="Рисунок 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rsidR="005F3FF5" w:rsidRPr="0090680A" w:rsidRDefault="005F3FF5" w:rsidP="005F3FF5">
      <w:pPr>
        <w:jc w:val="center"/>
        <w:rPr>
          <w:b/>
          <w:sz w:val="28"/>
          <w:szCs w:val="28"/>
        </w:rPr>
      </w:pPr>
    </w:p>
    <w:p w:rsidR="005F3FF5" w:rsidRPr="0090680A" w:rsidRDefault="005F3FF5" w:rsidP="005F3FF5">
      <w:pPr>
        <w:jc w:val="center"/>
        <w:rPr>
          <w:b/>
          <w:sz w:val="28"/>
          <w:szCs w:val="28"/>
        </w:rPr>
      </w:pPr>
      <w:r w:rsidRPr="0090680A">
        <w:rPr>
          <w:b/>
          <w:sz w:val="28"/>
          <w:szCs w:val="28"/>
        </w:rPr>
        <w:t xml:space="preserve">Администрация муниципального образования Успенский район </w:t>
      </w:r>
    </w:p>
    <w:p w:rsidR="005F3FF5" w:rsidRPr="0090680A" w:rsidRDefault="005F3FF5" w:rsidP="005F3FF5">
      <w:pPr>
        <w:jc w:val="center"/>
        <w:rPr>
          <w:b/>
          <w:sz w:val="28"/>
          <w:szCs w:val="28"/>
        </w:rPr>
      </w:pPr>
      <w:r w:rsidRPr="0090680A">
        <w:rPr>
          <w:b/>
          <w:sz w:val="28"/>
          <w:szCs w:val="28"/>
        </w:rPr>
        <w:t xml:space="preserve"> </w:t>
      </w:r>
      <w:r w:rsidR="00B635E4">
        <w:rPr>
          <w:b/>
          <w:sz w:val="28"/>
          <w:szCs w:val="28"/>
        </w:rPr>
        <w:t>А</w:t>
      </w:r>
      <w:r w:rsidRPr="0090680A">
        <w:rPr>
          <w:b/>
          <w:sz w:val="28"/>
          <w:szCs w:val="28"/>
        </w:rPr>
        <w:t xml:space="preserve">нтинаркотическая комиссия </w:t>
      </w:r>
    </w:p>
    <w:p w:rsidR="005F3FF5" w:rsidRPr="0090680A" w:rsidRDefault="005F3FF5" w:rsidP="005F3FF5">
      <w:pPr>
        <w:jc w:val="center"/>
        <w:rPr>
          <w:b/>
          <w:sz w:val="28"/>
          <w:szCs w:val="28"/>
        </w:rPr>
      </w:pPr>
      <w:r w:rsidRPr="0090680A">
        <w:rPr>
          <w:b/>
          <w:sz w:val="28"/>
          <w:szCs w:val="28"/>
        </w:rPr>
        <w:t>муниципального образования Успенский район</w:t>
      </w:r>
    </w:p>
    <w:p w:rsidR="005F3FF5" w:rsidRPr="0090680A" w:rsidRDefault="005F3FF5" w:rsidP="005F3FF5">
      <w:pPr>
        <w:jc w:val="center"/>
        <w:rPr>
          <w:b/>
          <w:sz w:val="16"/>
          <w:szCs w:val="16"/>
        </w:rPr>
      </w:pPr>
    </w:p>
    <w:tbl>
      <w:tblPr>
        <w:tblW w:w="0" w:type="auto"/>
        <w:tblLook w:val="01E0" w:firstRow="1" w:lastRow="1" w:firstColumn="1" w:lastColumn="1" w:noHBand="0" w:noVBand="0"/>
      </w:tblPr>
      <w:tblGrid>
        <w:gridCol w:w="4529"/>
        <w:gridCol w:w="4542"/>
      </w:tblGrid>
      <w:tr w:rsidR="005F3FF5" w:rsidRPr="0090680A" w:rsidTr="005F3FF5">
        <w:tc>
          <w:tcPr>
            <w:tcW w:w="4785" w:type="dxa"/>
          </w:tcPr>
          <w:p w:rsidR="005F3FF5" w:rsidRPr="0090680A" w:rsidRDefault="00462DCB" w:rsidP="00462DCB">
            <w:r>
              <w:t>« 21</w:t>
            </w:r>
            <w:r w:rsidR="005F3FF5" w:rsidRPr="0090680A">
              <w:t>»</w:t>
            </w:r>
            <w:r w:rsidR="00C14309">
              <w:rPr>
                <w:lang w:val="en-US"/>
              </w:rPr>
              <w:t xml:space="preserve"> </w:t>
            </w:r>
            <w:r>
              <w:t>сентября</w:t>
            </w:r>
            <w:r w:rsidR="005F3FF5" w:rsidRPr="0090680A">
              <w:t xml:space="preserve"> 20</w:t>
            </w:r>
            <w:r w:rsidR="00DE26E0">
              <w:t>21</w:t>
            </w:r>
            <w:r w:rsidR="005F3FF5" w:rsidRPr="0090680A">
              <w:t xml:space="preserve"> год</w:t>
            </w:r>
          </w:p>
        </w:tc>
        <w:tc>
          <w:tcPr>
            <w:tcW w:w="4786" w:type="dxa"/>
          </w:tcPr>
          <w:p w:rsidR="005F3FF5" w:rsidRPr="0090680A" w:rsidRDefault="005F3FF5" w:rsidP="005F3FF5">
            <w:pPr>
              <w:jc w:val="center"/>
            </w:pPr>
            <w:r w:rsidRPr="0090680A">
              <w:t xml:space="preserve">                               </w:t>
            </w:r>
            <w:r w:rsidR="005A36B3">
              <w:t xml:space="preserve">                 </w:t>
            </w:r>
            <w:r w:rsidRPr="0090680A">
              <w:t xml:space="preserve"> с. Успенское</w:t>
            </w:r>
          </w:p>
        </w:tc>
      </w:tr>
    </w:tbl>
    <w:p w:rsidR="005F3FF5" w:rsidRPr="0090680A" w:rsidRDefault="005F3FF5" w:rsidP="005F3FF5">
      <w:pPr>
        <w:rPr>
          <w:sz w:val="28"/>
          <w:szCs w:val="28"/>
        </w:rPr>
      </w:pPr>
    </w:p>
    <w:p w:rsidR="005F3FF5" w:rsidRPr="008F424C" w:rsidRDefault="005F3FF5" w:rsidP="005F3FF5">
      <w:pPr>
        <w:jc w:val="center"/>
        <w:rPr>
          <w:b/>
          <w:sz w:val="28"/>
          <w:szCs w:val="28"/>
          <w:u w:val="single"/>
        </w:rPr>
      </w:pPr>
      <w:r w:rsidRPr="0090680A">
        <w:rPr>
          <w:b/>
          <w:sz w:val="28"/>
          <w:szCs w:val="28"/>
        </w:rPr>
        <w:t xml:space="preserve">ПРОТОКОЛ № </w:t>
      </w:r>
      <w:r w:rsidR="005729E3">
        <w:rPr>
          <w:b/>
          <w:sz w:val="28"/>
          <w:szCs w:val="28"/>
        </w:rPr>
        <w:t>3</w:t>
      </w:r>
    </w:p>
    <w:p w:rsidR="005F3FF5" w:rsidRPr="0090680A" w:rsidRDefault="005F3FF5" w:rsidP="005F3FF5">
      <w:pPr>
        <w:jc w:val="center"/>
        <w:rPr>
          <w:b/>
          <w:sz w:val="28"/>
          <w:szCs w:val="28"/>
          <w:u w:val="single"/>
        </w:rPr>
      </w:pPr>
    </w:p>
    <w:p w:rsidR="005F3FF5" w:rsidRPr="0090680A" w:rsidRDefault="00CC59B9" w:rsidP="005F3FF5">
      <w:pPr>
        <w:tabs>
          <w:tab w:val="left" w:pos="4020"/>
        </w:tabs>
        <w:jc w:val="center"/>
        <w:rPr>
          <w:b/>
          <w:sz w:val="28"/>
          <w:szCs w:val="28"/>
        </w:rPr>
      </w:pPr>
      <w:r>
        <w:rPr>
          <w:b/>
          <w:sz w:val="28"/>
          <w:szCs w:val="28"/>
        </w:rPr>
        <w:t xml:space="preserve">О </w:t>
      </w:r>
      <w:r w:rsidR="00347E68" w:rsidRPr="0090680A">
        <w:rPr>
          <w:b/>
          <w:sz w:val="28"/>
          <w:szCs w:val="28"/>
        </w:rPr>
        <w:t>мерах</w:t>
      </w:r>
      <w:r w:rsidR="005F3FF5" w:rsidRPr="0090680A">
        <w:rPr>
          <w:b/>
          <w:sz w:val="28"/>
          <w:szCs w:val="28"/>
        </w:rPr>
        <w:t xml:space="preserve"> направленных на профилактику наркомании </w:t>
      </w:r>
    </w:p>
    <w:p w:rsidR="005F3FF5" w:rsidRPr="0090680A" w:rsidRDefault="005F3FF5" w:rsidP="00347E68">
      <w:pPr>
        <w:tabs>
          <w:tab w:val="left" w:pos="4020"/>
        </w:tabs>
        <w:jc w:val="center"/>
        <w:rPr>
          <w:b/>
          <w:sz w:val="28"/>
          <w:szCs w:val="28"/>
        </w:rPr>
      </w:pPr>
      <w:r w:rsidRPr="0090680A">
        <w:rPr>
          <w:b/>
          <w:sz w:val="28"/>
          <w:szCs w:val="28"/>
        </w:rPr>
        <w:t xml:space="preserve">на территории муниципального образования Успенский район </w:t>
      </w:r>
    </w:p>
    <w:p w:rsidR="005F3FF5" w:rsidRPr="0090680A" w:rsidRDefault="005F3FF5" w:rsidP="005F3FF5">
      <w:pPr>
        <w:jc w:val="both"/>
        <w:rPr>
          <w:sz w:val="16"/>
          <w:szCs w:val="16"/>
        </w:rPr>
      </w:pPr>
    </w:p>
    <w:p w:rsidR="005F3FF5" w:rsidRPr="0090680A" w:rsidRDefault="005F3FF5" w:rsidP="005F3FF5">
      <w:pPr>
        <w:jc w:val="center"/>
        <w:rPr>
          <w:sz w:val="28"/>
          <w:szCs w:val="28"/>
        </w:rPr>
      </w:pPr>
      <w:r w:rsidRPr="0090680A">
        <w:rPr>
          <w:sz w:val="28"/>
          <w:szCs w:val="28"/>
        </w:rPr>
        <w:t>Уважаемые товарищи!</w:t>
      </w:r>
    </w:p>
    <w:p w:rsidR="005F3FF5" w:rsidRPr="0090680A" w:rsidRDefault="005F3FF5" w:rsidP="005F3FF5">
      <w:pPr>
        <w:ind w:firstLine="708"/>
        <w:jc w:val="center"/>
        <w:rPr>
          <w:sz w:val="16"/>
          <w:szCs w:val="16"/>
        </w:rPr>
      </w:pPr>
    </w:p>
    <w:p w:rsidR="005F3FF5" w:rsidRPr="0090680A" w:rsidRDefault="00DF3ED0" w:rsidP="002509CC">
      <w:pPr>
        <w:pStyle w:val="14"/>
      </w:pPr>
      <w:r>
        <w:tab/>
        <w:t>Сегодня мы проводим заседание а</w:t>
      </w:r>
      <w:r w:rsidR="005F3FF5" w:rsidRPr="0090680A">
        <w:t>нтинаркотическ</w:t>
      </w:r>
      <w:r w:rsidR="00E04DD5" w:rsidRPr="0090680A">
        <w:t>ой</w:t>
      </w:r>
      <w:r w:rsidR="005F3FF5" w:rsidRPr="0090680A">
        <w:t xml:space="preserve"> комисси</w:t>
      </w:r>
      <w:r w:rsidR="00E04DD5" w:rsidRPr="0090680A">
        <w:t>и</w:t>
      </w:r>
      <w:r w:rsidR="005F3FF5" w:rsidRPr="0090680A">
        <w:t xml:space="preserve"> муниципального образования Успенский район.</w:t>
      </w:r>
    </w:p>
    <w:p w:rsidR="005F3FF5" w:rsidRPr="0090680A" w:rsidRDefault="005F3FF5" w:rsidP="00992486">
      <w:pPr>
        <w:jc w:val="both"/>
        <w:rPr>
          <w:sz w:val="16"/>
          <w:szCs w:val="16"/>
        </w:rPr>
      </w:pPr>
    </w:p>
    <w:p w:rsidR="005F3FF5" w:rsidRDefault="005F3FF5" w:rsidP="00992486">
      <w:pPr>
        <w:ind w:firstLine="708"/>
        <w:jc w:val="both"/>
        <w:rPr>
          <w:sz w:val="28"/>
          <w:szCs w:val="28"/>
        </w:rPr>
      </w:pPr>
      <w:r w:rsidRPr="0090680A">
        <w:rPr>
          <w:sz w:val="28"/>
          <w:szCs w:val="28"/>
        </w:rPr>
        <w:t>В работе нашего заседания принимают участие:</w:t>
      </w: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7229"/>
      </w:tblGrid>
      <w:tr w:rsidR="006830F0" w:rsidRPr="006830F0" w:rsidTr="00522056">
        <w:tc>
          <w:tcPr>
            <w:tcW w:w="3545" w:type="dxa"/>
          </w:tcPr>
          <w:p w:rsidR="006830F0" w:rsidRPr="006830F0" w:rsidRDefault="006830F0" w:rsidP="00522056">
            <w:pPr>
              <w:suppressAutoHyphens/>
              <w:rPr>
                <w:sz w:val="28"/>
                <w:szCs w:val="28"/>
              </w:rPr>
            </w:pPr>
            <w:r w:rsidRPr="006830F0">
              <w:rPr>
                <w:sz w:val="28"/>
                <w:szCs w:val="28"/>
              </w:rPr>
              <w:t xml:space="preserve">Бахилин </w:t>
            </w:r>
          </w:p>
          <w:p w:rsidR="006830F0" w:rsidRPr="006830F0" w:rsidRDefault="006830F0" w:rsidP="00522056">
            <w:pPr>
              <w:suppressAutoHyphens/>
              <w:rPr>
                <w:sz w:val="28"/>
                <w:szCs w:val="28"/>
              </w:rPr>
            </w:pPr>
            <w:r w:rsidRPr="006830F0">
              <w:rPr>
                <w:sz w:val="28"/>
                <w:szCs w:val="28"/>
              </w:rPr>
              <w:t>Геннадий Клавдиевич</w:t>
            </w:r>
          </w:p>
        </w:tc>
        <w:tc>
          <w:tcPr>
            <w:tcW w:w="7229" w:type="dxa"/>
          </w:tcPr>
          <w:p w:rsidR="006830F0" w:rsidRPr="006830F0" w:rsidRDefault="006830F0" w:rsidP="00522056">
            <w:pPr>
              <w:suppressAutoHyphens/>
              <w:jc w:val="both"/>
              <w:rPr>
                <w:sz w:val="28"/>
                <w:szCs w:val="28"/>
              </w:rPr>
            </w:pPr>
            <w:r w:rsidRPr="006830F0">
              <w:rPr>
                <w:sz w:val="28"/>
                <w:szCs w:val="28"/>
              </w:rPr>
              <w:t xml:space="preserve">- глава муниципального образования Успенский район, председатель комиссии; </w:t>
            </w:r>
          </w:p>
        </w:tc>
      </w:tr>
      <w:tr w:rsidR="006830F0" w:rsidRPr="006830F0" w:rsidTr="00522056">
        <w:tc>
          <w:tcPr>
            <w:tcW w:w="3545" w:type="dxa"/>
          </w:tcPr>
          <w:p w:rsidR="006830F0" w:rsidRPr="006830F0" w:rsidRDefault="006830F0" w:rsidP="00522056">
            <w:pPr>
              <w:suppressAutoHyphens/>
              <w:jc w:val="both"/>
              <w:rPr>
                <w:sz w:val="28"/>
                <w:szCs w:val="28"/>
              </w:rPr>
            </w:pPr>
            <w:r w:rsidRPr="006830F0">
              <w:rPr>
                <w:sz w:val="28"/>
                <w:szCs w:val="28"/>
              </w:rPr>
              <w:t xml:space="preserve">Казинов </w:t>
            </w:r>
          </w:p>
          <w:p w:rsidR="006830F0" w:rsidRPr="006830F0" w:rsidRDefault="006830F0" w:rsidP="00522056">
            <w:pPr>
              <w:suppressAutoHyphens/>
              <w:jc w:val="both"/>
              <w:rPr>
                <w:sz w:val="28"/>
                <w:szCs w:val="28"/>
              </w:rPr>
            </w:pPr>
            <w:r w:rsidRPr="006830F0">
              <w:rPr>
                <w:sz w:val="28"/>
                <w:szCs w:val="28"/>
              </w:rPr>
              <w:t>Рашид Львович</w:t>
            </w:r>
          </w:p>
        </w:tc>
        <w:tc>
          <w:tcPr>
            <w:tcW w:w="7229" w:type="dxa"/>
          </w:tcPr>
          <w:p w:rsidR="006830F0" w:rsidRPr="006830F0" w:rsidRDefault="006830F0" w:rsidP="00522056">
            <w:pPr>
              <w:jc w:val="both"/>
              <w:rPr>
                <w:sz w:val="28"/>
                <w:szCs w:val="28"/>
              </w:rPr>
            </w:pPr>
            <w:r w:rsidRPr="006830F0">
              <w:rPr>
                <w:sz w:val="28"/>
                <w:szCs w:val="28"/>
              </w:rPr>
              <w:t>- заместитель главы муниципального образования Успенский район  по вопросам взаимодействия с правоохранительными органами, мировыми судьями и делам гражданской обороны и чрезвычайных ситуаций, заместитель председателя комиссии;</w:t>
            </w:r>
          </w:p>
        </w:tc>
      </w:tr>
      <w:tr w:rsidR="006830F0" w:rsidRPr="006830F0" w:rsidTr="00522056">
        <w:tc>
          <w:tcPr>
            <w:tcW w:w="3545" w:type="dxa"/>
          </w:tcPr>
          <w:p w:rsidR="006830F0" w:rsidRPr="006830F0" w:rsidRDefault="006830F0" w:rsidP="00522056">
            <w:pPr>
              <w:suppressAutoHyphens/>
              <w:rPr>
                <w:sz w:val="28"/>
                <w:szCs w:val="28"/>
              </w:rPr>
            </w:pPr>
            <w:r w:rsidRPr="006830F0">
              <w:rPr>
                <w:sz w:val="28"/>
                <w:szCs w:val="28"/>
              </w:rPr>
              <w:t xml:space="preserve">Кретов </w:t>
            </w:r>
          </w:p>
          <w:p w:rsidR="006830F0" w:rsidRPr="006830F0" w:rsidRDefault="006830F0" w:rsidP="00522056">
            <w:pPr>
              <w:suppressAutoHyphens/>
              <w:rPr>
                <w:noProof/>
                <w:sz w:val="28"/>
                <w:szCs w:val="28"/>
              </w:rPr>
            </w:pPr>
            <w:r w:rsidRPr="006830F0">
              <w:rPr>
                <w:sz w:val="28"/>
                <w:szCs w:val="28"/>
              </w:rPr>
              <w:t>Игорь Николаевич</w:t>
            </w:r>
          </w:p>
        </w:tc>
        <w:tc>
          <w:tcPr>
            <w:tcW w:w="7229" w:type="dxa"/>
          </w:tcPr>
          <w:p w:rsidR="006830F0" w:rsidRPr="006830F0" w:rsidRDefault="006830F0" w:rsidP="00522056">
            <w:pPr>
              <w:suppressAutoHyphens/>
              <w:jc w:val="both"/>
              <w:rPr>
                <w:noProof/>
                <w:sz w:val="28"/>
                <w:szCs w:val="28"/>
              </w:rPr>
            </w:pPr>
            <w:r w:rsidRPr="006830F0">
              <w:rPr>
                <w:sz w:val="28"/>
                <w:szCs w:val="28"/>
              </w:rPr>
              <w:t>- главный специалист отдела по вопросам взаимодействия с правоохранительными органами</w:t>
            </w:r>
            <w:r w:rsidRPr="006830F0">
              <w:rPr>
                <w:noProof/>
                <w:sz w:val="28"/>
                <w:szCs w:val="28"/>
              </w:rPr>
              <w:t>,</w:t>
            </w:r>
            <w:r w:rsidRPr="006830F0">
              <w:rPr>
                <w:bCs/>
                <w:sz w:val="28"/>
                <w:szCs w:val="28"/>
              </w:rPr>
              <w:t xml:space="preserve"> гражданской обороны и чрезвычайных ситуаций</w:t>
            </w:r>
            <w:r w:rsidRPr="006830F0">
              <w:rPr>
                <w:noProof/>
                <w:sz w:val="28"/>
                <w:szCs w:val="28"/>
              </w:rPr>
              <w:t>,  секретарь комиссии</w:t>
            </w:r>
            <w:r w:rsidRPr="006830F0">
              <w:rPr>
                <w:sz w:val="28"/>
                <w:szCs w:val="28"/>
              </w:rPr>
              <w:t>;</w:t>
            </w:r>
          </w:p>
        </w:tc>
      </w:tr>
      <w:tr w:rsidR="006830F0" w:rsidRPr="006830F0" w:rsidTr="00522056">
        <w:tc>
          <w:tcPr>
            <w:tcW w:w="3545" w:type="dxa"/>
          </w:tcPr>
          <w:p w:rsidR="006830F0" w:rsidRPr="006830F0" w:rsidRDefault="006830F0" w:rsidP="00522056">
            <w:pPr>
              <w:rPr>
                <w:sz w:val="28"/>
                <w:szCs w:val="28"/>
              </w:rPr>
            </w:pPr>
            <w:r w:rsidRPr="006830F0">
              <w:rPr>
                <w:sz w:val="28"/>
                <w:szCs w:val="28"/>
              </w:rPr>
              <w:t>Видрих</w:t>
            </w:r>
          </w:p>
          <w:p w:rsidR="006830F0" w:rsidRPr="006830F0" w:rsidRDefault="006830F0" w:rsidP="00522056">
            <w:pPr>
              <w:rPr>
                <w:sz w:val="28"/>
                <w:szCs w:val="28"/>
              </w:rPr>
            </w:pPr>
            <w:r w:rsidRPr="006830F0">
              <w:rPr>
                <w:sz w:val="28"/>
                <w:szCs w:val="28"/>
              </w:rPr>
              <w:t>Владимир Александрович</w:t>
            </w:r>
          </w:p>
        </w:tc>
        <w:tc>
          <w:tcPr>
            <w:tcW w:w="7229" w:type="dxa"/>
          </w:tcPr>
          <w:p w:rsidR="006830F0" w:rsidRPr="006830F0" w:rsidRDefault="006830F0" w:rsidP="00522056">
            <w:pPr>
              <w:jc w:val="both"/>
              <w:rPr>
                <w:sz w:val="28"/>
                <w:szCs w:val="28"/>
              </w:rPr>
            </w:pPr>
            <w:r w:rsidRPr="006830F0">
              <w:rPr>
                <w:sz w:val="28"/>
                <w:szCs w:val="28"/>
              </w:rPr>
              <w:t>- начальник отдела по контролю за оборотом наркотиков ОМВД России по Успенскому району, майор  полиции;</w:t>
            </w:r>
          </w:p>
        </w:tc>
      </w:tr>
      <w:tr w:rsidR="006830F0" w:rsidRPr="006830F0" w:rsidTr="00522056">
        <w:tblPrEx>
          <w:tblLook w:val="04A0" w:firstRow="1" w:lastRow="0" w:firstColumn="1" w:lastColumn="0" w:noHBand="0" w:noVBand="1"/>
        </w:tblPrEx>
        <w:trPr>
          <w:trHeight w:val="649"/>
        </w:trPr>
        <w:tc>
          <w:tcPr>
            <w:tcW w:w="3545" w:type="dxa"/>
          </w:tcPr>
          <w:p w:rsidR="006830F0" w:rsidRPr="006830F0" w:rsidRDefault="006830F0" w:rsidP="00522056">
            <w:pPr>
              <w:pStyle w:val="a4"/>
              <w:suppressAutoHyphens/>
              <w:rPr>
                <w:rFonts w:ascii="Times New Roman" w:hAnsi="Times New Roman" w:cs="Times New Roman"/>
                <w:sz w:val="28"/>
                <w:szCs w:val="28"/>
              </w:rPr>
            </w:pPr>
            <w:r w:rsidRPr="006830F0">
              <w:rPr>
                <w:rFonts w:ascii="Times New Roman" w:hAnsi="Times New Roman" w:cs="Times New Roman"/>
                <w:sz w:val="28"/>
                <w:szCs w:val="28"/>
              </w:rPr>
              <w:t xml:space="preserve">Павлова </w:t>
            </w:r>
          </w:p>
          <w:p w:rsidR="006830F0" w:rsidRPr="006830F0" w:rsidRDefault="006830F0" w:rsidP="00522056">
            <w:pPr>
              <w:pStyle w:val="a4"/>
              <w:suppressAutoHyphens/>
              <w:rPr>
                <w:rFonts w:ascii="Times New Roman" w:hAnsi="Times New Roman" w:cs="Times New Roman"/>
                <w:sz w:val="28"/>
                <w:szCs w:val="28"/>
              </w:rPr>
            </w:pPr>
            <w:r w:rsidRPr="006830F0">
              <w:rPr>
                <w:rFonts w:ascii="Times New Roman" w:hAnsi="Times New Roman" w:cs="Times New Roman"/>
                <w:sz w:val="28"/>
                <w:szCs w:val="28"/>
              </w:rPr>
              <w:t>Елена Алексеевна</w:t>
            </w:r>
          </w:p>
        </w:tc>
        <w:tc>
          <w:tcPr>
            <w:tcW w:w="7229" w:type="dxa"/>
          </w:tcPr>
          <w:p w:rsidR="006830F0" w:rsidRPr="006830F0" w:rsidRDefault="006830F0" w:rsidP="00522056">
            <w:pPr>
              <w:suppressAutoHyphens/>
              <w:jc w:val="both"/>
              <w:rPr>
                <w:rStyle w:val="a3"/>
                <w:b w:val="0"/>
                <w:sz w:val="28"/>
                <w:szCs w:val="28"/>
              </w:rPr>
            </w:pPr>
            <w:r w:rsidRPr="006830F0">
              <w:rPr>
                <w:sz w:val="28"/>
                <w:szCs w:val="28"/>
              </w:rPr>
              <w:t>- заместитель главы муниципального образования Успенский район</w:t>
            </w:r>
            <w:r w:rsidRPr="006830F0">
              <w:rPr>
                <w:noProof/>
                <w:sz w:val="28"/>
                <w:szCs w:val="28"/>
              </w:rPr>
              <w:t>,</w:t>
            </w:r>
            <w:r w:rsidRPr="006830F0">
              <w:rPr>
                <w:sz w:val="28"/>
                <w:szCs w:val="28"/>
              </w:rPr>
              <w:t xml:space="preserve"> начальник финансового управления;</w:t>
            </w:r>
          </w:p>
        </w:tc>
      </w:tr>
      <w:tr w:rsidR="006830F0" w:rsidRPr="006830F0" w:rsidTr="00522056">
        <w:tblPrEx>
          <w:tblLook w:val="04A0" w:firstRow="1" w:lastRow="0" w:firstColumn="1" w:lastColumn="0" w:noHBand="0" w:noVBand="1"/>
        </w:tblPrEx>
        <w:tc>
          <w:tcPr>
            <w:tcW w:w="3545" w:type="dxa"/>
          </w:tcPr>
          <w:p w:rsidR="006830F0" w:rsidRPr="006830F0" w:rsidRDefault="006830F0" w:rsidP="00522056">
            <w:pPr>
              <w:suppressAutoHyphens/>
              <w:rPr>
                <w:sz w:val="28"/>
                <w:szCs w:val="28"/>
              </w:rPr>
            </w:pPr>
            <w:r w:rsidRPr="006830F0">
              <w:rPr>
                <w:sz w:val="28"/>
                <w:szCs w:val="28"/>
              </w:rPr>
              <w:t>Шевченко Виктория Викторовна</w:t>
            </w:r>
          </w:p>
        </w:tc>
        <w:tc>
          <w:tcPr>
            <w:tcW w:w="7229" w:type="dxa"/>
          </w:tcPr>
          <w:p w:rsidR="006830F0" w:rsidRPr="006830F0" w:rsidRDefault="006830F0" w:rsidP="00522056">
            <w:pPr>
              <w:suppressAutoHyphens/>
              <w:jc w:val="both"/>
              <w:rPr>
                <w:rStyle w:val="a3"/>
                <w:b w:val="0"/>
                <w:sz w:val="28"/>
                <w:szCs w:val="28"/>
              </w:rPr>
            </w:pPr>
            <w:r w:rsidRPr="006830F0">
              <w:rPr>
                <w:sz w:val="28"/>
                <w:szCs w:val="28"/>
              </w:rPr>
              <w:t>- заместитель главы администрации муниципального образования Успенский район по вопросам экономического развития;</w:t>
            </w:r>
          </w:p>
        </w:tc>
      </w:tr>
      <w:tr w:rsidR="006830F0" w:rsidRPr="006830F0" w:rsidTr="00522056">
        <w:tblPrEx>
          <w:tblLook w:val="04A0" w:firstRow="1" w:lastRow="0" w:firstColumn="1" w:lastColumn="0" w:noHBand="0" w:noVBand="1"/>
        </w:tblPrEx>
        <w:tc>
          <w:tcPr>
            <w:tcW w:w="3545" w:type="dxa"/>
          </w:tcPr>
          <w:p w:rsidR="006830F0" w:rsidRPr="006830F0" w:rsidRDefault="006830F0" w:rsidP="00522056">
            <w:pPr>
              <w:rPr>
                <w:sz w:val="28"/>
                <w:szCs w:val="28"/>
              </w:rPr>
            </w:pPr>
            <w:r w:rsidRPr="006830F0">
              <w:rPr>
                <w:sz w:val="28"/>
                <w:szCs w:val="28"/>
              </w:rPr>
              <w:t>Масалов</w:t>
            </w:r>
          </w:p>
          <w:p w:rsidR="006830F0" w:rsidRPr="006830F0" w:rsidRDefault="006830F0" w:rsidP="00522056">
            <w:pPr>
              <w:rPr>
                <w:sz w:val="28"/>
                <w:szCs w:val="28"/>
              </w:rPr>
            </w:pPr>
            <w:r w:rsidRPr="006830F0">
              <w:rPr>
                <w:sz w:val="28"/>
                <w:szCs w:val="28"/>
              </w:rPr>
              <w:t>Андрей Анатольевич</w:t>
            </w:r>
          </w:p>
        </w:tc>
        <w:tc>
          <w:tcPr>
            <w:tcW w:w="7229" w:type="dxa"/>
          </w:tcPr>
          <w:p w:rsidR="006830F0" w:rsidRPr="006830F0" w:rsidRDefault="006830F0" w:rsidP="00522056">
            <w:pPr>
              <w:jc w:val="both"/>
              <w:rPr>
                <w:sz w:val="28"/>
                <w:szCs w:val="28"/>
              </w:rPr>
            </w:pPr>
            <w:r w:rsidRPr="006830F0">
              <w:rPr>
                <w:sz w:val="28"/>
                <w:szCs w:val="28"/>
              </w:rPr>
              <w:t xml:space="preserve">- иерей, настоятель Прихода Покрова Пресвятой Богородицы с. Коноково; </w:t>
            </w:r>
          </w:p>
        </w:tc>
      </w:tr>
      <w:tr w:rsidR="006830F0" w:rsidRPr="006830F0" w:rsidTr="00522056">
        <w:tblPrEx>
          <w:tblLook w:val="04A0" w:firstRow="1" w:lastRow="0" w:firstColumn="1" w:lastColumn="0" w:noHBand="0" w:noVBand="1"/>
        </w:tblPrEx>
        <w:trPr>
          <w:trHeight w:val="764"/>
        </w:trPr>
        <w:tc>
          <w:tcPr>
            <w:tcW w:w="3545" w:type="dxa"/>
          </w:tcPr>
          <w:p w:rsidR="006830F0" w:rsidRPr="006830F0" w:rsidRDefault="006830F0" w:rsidP="00522056">
            <w:pPr>
              <w:rPr>
                <w:sz w:val="28"/>
                <w:szCs w:val="28"/>
              </w:rPr>
            </w:pPr>
            <w:r w:rsidRPr="006830F0">
              <w:rPr>
                <w:sz w:val="28"/>
                <w:szCs w:val="28"/>
              </w:rPr>
              <w:t xml:space="preserve">Муравская </w:t>
            </w:r>
          </w:p>
          <w:p w:rsidR="006830F0" w:rsidRPr="006830F0" w:rsidRDefault="006830F0" w:rsidP="00522056">
            <w:pPr>
              <w:pStyle w:val="a4"/>
              <w:suppressAutoHyphens/>
              <w:rPr>
                <w:rStyle w:val="a3"/>
                <w:rFonts w:ascii="Times New Roman" w:hAnsi="Times New Roman" w:cs="Times New Roman"/>
                <w:bCs/>
                <w:noProof/>
                <w:sz w:val="28"/>
                <w:szCs w:val="28"/>
              </w:rPr>
            </w:pPr>
            <w:r w:rsidRPr="006830F0">
              <w:rPr>
                <w:rFonts w:ascii="Times New Roman" w:hAnsi="Times New Roman" w:cs="Times New Roman"/>
                <w:sz w:val="28"/>
                <w:szCs w:val="28"/>
              </w:rPr>
              <w:t>Екатерина Александровна</w:t>
            </w:r>
          </w:p>
        </w:tc>
        <w:tc>
          <w:tcPr>
            <w:tcW w:w="7229" w:type="dxa"/>
          </w:tcPr>
          <w:p w:rsidR="006830F0" w:rsidRPr="006830F0" w:rsidRDefault="006830F0" w:rsidP="00522056">
            <w:pPr>
              <w:jc w:val="both"/>
              <w:rPr>
                <w:sz w:val="28"/>
                <w:szCs w:val="28"/>
              </w:rPr>
            </w:pPr>
            <w:r w:rsidRPr="006830F0">
              <w:rPr>
                <w:noProof/>
                <w:sz w:val="28"/>
                <w:szCs w:val="28"/>
              </w:rPr>
              <w:t xml:space="preserve">- начальник  управления образованием администрации муниципального образования Успенский район; </w:t>
            </w:r>
          </w:p>
        </w:tc>
      </w:tr>
      <w:tr w:rsidR="006830F0" w:rsidRPr="006830F0" w:rsidTr="00522056">
        <w:tblPrEx>
          <w:tblLook w:val="04A0" w:firstRow="1" w:lastRow="0" w:firstColumn="1" w:lastColumn="0" w:noHBand="0" w:noVBand="1"/>
        </w:tblPrEx>
        <w:tc>
          <w:tcPr>
            <w:tcW w:w="3545" w:type="dxa"/>
          </w:tcPr>
          <w:p w:rsidR="006830F0" w:rsidRPr="006830F0" w:rsidRDefault="006830F0" w:rsidP="00522056">
            <w:pPr>
              <w:pStyle w:val="a4"/>
              <w:suppressAutoHyphens/>
              <w:jc w:val="left"/>
              <w:rPr>
                <w:rFonts w:ascii="Times New Roman" w:hAnsi="Times New Roman" w:cs="Times New Roman"/>
                <w:sz w:val="28"/>
                <w:szCs w:val="28"/>
              </w:rPr>
            </w:pPr>
            <w:r w:rsidRPr="006830F0">
              <w:rPr>
                <w:rFonts w:ascii="Times New Roman" w:hAnsi="Times New Roman" w:cs="Times New Roman"/>
                <w:sz w:val="28"/>
                <w:szCs w:val="28"/>
              </w:rPr>
              <w:t xml:space="preserve">Никифорова </w:t>
            </w:r>
          </w:p>
          <w:p w:rsidR="006830F0" w:rsidRPr="006830F0" w:rsidRDefault="006830F0" w:rsidP="00522056">
            <w:pPr>
              <w:pStyle w:val="a4"/>
              <w:suppressAutoHyphens/>
              <w:jc w:val="left"/>
              <w:rPr>
                <w:rFonts w:ascii="Times New Roman" w:hAnsi="Times New Roman" w:cs="Times New Roman"/>
                <w:sz w:val="28"/>
                <w:szCs w:val="28"/>
              </w:rPr>
            </w:pPr>
            <w:r w:rsidRPr="006830F0">
              <w:rPr>
                <w:rFonts w:ascii="Times New Roman" w:hAnsi="Times New Roman" w:cs="Times New Roman"/>
                <w:sz w:val="28"/>
                <w:szCs w:val="28"/>
              </w:rPr>
              <w:t xml:space="preserve">Юлия Сергеевна </w:t>
            </w:r>
          </w:p>
        </w:tc>
        <w:tc>
          <w:tcPr>
            <w:tcW w:w="7229" w:type="dxa"/>
          </w:tcPr>
          <w:p w:rsidR="006830F0" w:rsidRPr="006830F0" w:rsidRDefault="006830F0" w:rsidP="00522056">
            <w:pPr>
              <w:jc w:val="both"/>
              <w:rPr>
                <w:sz w:val="28"/>
                <w:szCs w:val="28"/>
              </w:rPr>
            </w:pPr>
            <w:r w:rsidRPr="006830F0">
              <w:rPr>
                <w:sz w:val="28"/>
                <w:szCs w:val="28"/>
              </w:rPr>
              <w:t>- начальник  отдела по вопросам семьи и детства администрации муниципального образования</w:t>
            </w:r>
          </w:p>
          <w:p w:rsidR="006830F0" w:rsidRPr="006830F0" w:rsidRDefault="006830F0" w:rsidP="00522056">
            <w:pPr>
              <w:jc w:val="both"/>
              <w:rPr>
                <w:sz w:val="28"/>
                <w:szCs w:val="28"/>
              </w:rPr>
            </w:pPr>
            <w:r w:rsidRPr="006830F0">
              <w:rPr>
                <w:sz w:val="28"/>
                <w:szCs w:val="28"/>
              </w:rPr>
              <w:t>Успенский район;</w:t>
            </w:r>
          </w:p>
        </w:tc>
      </w:tr>
      <w:tr w:rsidR="006830F0" w:rsidRPr="006830F0" w:rsidTr="00522056">
        <w:tblPrEx>
          <w:tblLook w:val="04A0" w:firstRow="1" w:lastRow="0" w:firstColumn="1" w:lastColumn="0" w:noHBand="0" w:noVBand="1"/>
        </w:tblPrEx>
        <w:tc>
          <w:tcPr>
            <w:tcW w:w="3545" w:type="dxa"/>
            <w:shd w:val="clear" w:color="auto" w:fill="auto"/>
          </w:tcPr>
          <w:p w:rsidR="006830F0" w:rsidRPr="006830F0" w:rsidRDefault="006830F0" w:rsidP="00522056">
            <w:pPr>
              <w:pStyle w:val="a4"/>
              <w:suppressAutoHyphens/>
              <w:rPr>
                <w:rFonts w:ascii="Times New Roman" w:hAnsi="Times New Roman" w:cs="Times New Roman"/>
                <w:sz w:val="28"/>
                <w:szCs w:val="28"/>
              </w:rPr>
            </w:pPr>
            <w:r w:rsidRPr="006830F0">
              <w:rPr>
                <w:rFonts w:ascii="Times New Roman" w:hAnsi="Times New Roman" w:cs="Times New Roman"/>
                <w:sz w:val="28"/>
                <w:szCs w:val="28"/>
              </w:rPr>
              <w:t xml:space="preserve">Кулиева </w:t>
            </w:r>
          </w:p>
          <w:p w:rsidR="006830F0" w:rsidRPr="006830F0" w:rsidRDefault="006830F0" w:rsidP="00522056">
            <w:pPr>
              <w:pStyle w:val="a4"/>
              <w:suppressAutoHyphens/>
              <w:rPr>
                <w:rFonts w:ascii="Times New Roman" w:hAnsi="Times New Roman" w:cs="Times New Roman"/>
                <w:sz w:val="28"/>
                <w:szCs w:val="28"/>
              </w:rPr>
            </w:pPr>
            <w:r w:rsidRPr="006830F0">
              <w:rPr>
                <w:rFonts w:ascii="Times New Roman" w:hAnsi="Times New Roman" w:cs="Times New Roman"/>
                <w:sz w:val="28"/>
                <w:szCs w:val="28"/>
              </w:rPr>
              <w:t>Алия Рамизовна</w:t>
            </w:r>
          </w:p>
        </w:tc>
        <w:tc>
          <w:tcPr>
            <w:tcW w:w="7229" w:type="dxa"/>
          </w:tcPr>
          <w:p w:rsidR="006830F0" w:rsidRPr="006830F0" w:rsidRDefault="006830F0" w:rsidP="00522056">
            <w:pPr>
              <w:suppressAutoHyphens/>
              <w:jc w:val="both"/>
              <w:rPr>
                <w:sz w:val="28"/>
                <w:szCs w:val="28"/>
              </w:rPr>
            </w:pPr>
            <w:r w:rsidRPr="006830F0">
              <w:rPr>
                <w:noProof/>
                <w:sz w:val="28"/>
                <w:szCs w:val="28"/>
              </w:rPr>
              <w:t>- начальник отдела по делам молодежи администрации</w:t>
            </w:r>
            <w:r w:rsidRPr="006830F0">
              <w:rPr>
                <w:sz w:val="28"/>
                <w:szCs w:val="28"/>
              </w:rPr>
              <w:t xml:space="preserve"> муниципального образования Успенский район;</w:t>
            </w:r>
          </w:p>
        </w:tc>
      </w:tr>
      <w:tr w:rsidR="006830F0" w:rsidRPr="006830F0" w:rsidTr="00522056">
        <w:tblPrEx>
          <w:tblLook w:val="04A0" w:firstRow="1" w:lastRow="0" w:firstColumn="1" w:lastColumn="0" w:noHBand="0" w:noVBand="1"/>
        </w:tblPrEx>
        <w:tc>
          <w:tcPr>
            <w:tcW w:w="3545" w:type="dxa"/>
          </w:tcPr>
          <w:p w:rsidR="006830F0" w:rsidRPr="006830F0" w:rsidRDefault="006830F0" w:rsidP="00522056">
            <w:pPr>
              <w:pStyle w:val="a4"/>
              <w:suppressAutoHyphens/>
              <w:rPr>
                <w:rFonts w:ascii="Times New Roman" w:hAnsi="Times New Roman" w:cs="Times New Roman"/>
                <w:sz w:val="28"/>
                <w:szCs w:val="28"/>
              </w:rPr>
            </w:pPr>
            <w:r w:rsidRPr="006830F0">
              <w:rPr>
                <w:rFonts w:ascii="Times New Roman" w:hAnsi="Times New Roman" w:cs="Times New Roman"/>
                <w:sz w:val="28"/>
                <w:szCs w:val="28"/>
              </w:rPr>
              <w:lastRenderedPageBreak/>
              <w:t>Худикова</w:t>
            </w:r>
          </w:p>
          <w:p w:rsidR="006830F0" w:rsidRPr="006830F0" w:rsidRDefault="006830F0" w:rsidP="00522056">
            <w:pPr>
              <w:rPr>
                <w:sz w:val="28"/>
                <w:szCs w:val="28"/>
              </w:rPr>
            </w:pPr>
            <w:r w:rsidRPr="006830F0">
              <w:rPr>
                <w:sz w:val="28"/>
                <w:szCs w:val="28"/>
              </w:rPr>
              <w:t>Татьяна Васильевна</w:t>
            </w:r>
          </w:p>
        </w:tc>
        <w:tc>
          <w:tcPr>
            <w:tcW w:w="7229" w:type="dxa"/>
          </w:tcPr>
          <w:p w:rsidR="006830F0" w:rsidRPr="006830F0" w:rsidRDefault="006830F0" w:rsidP="00522056">
            <w:pPr>
              <w:jc w:val="both"/>
              <w:rPr>
                <w:sz w:val="28"/>
                <w:szCs w:val="28"/>
              </w:rPr>
            </w:pPr>
            <w:r w:rsidRPr="006830F0">
              <w:rPr>
                <w:sz w:val="28"/>
                <w:szCs w:val="28"/>
              </w:rPr>
              <w:t>- исполняющий обязанности начальник отдела по вопросам физической культуры и спорта администрации муниципального образования Успенский   район;</w:t>
            </w:r>
          </w:p>
        </w:tc>
      </w:tr>
      <w:tr w:rsidR="006830F0" w:rsidRPr="006830F0" w:rsidTr="00522056">
        <w:tblPrEx>
          <w:tblLook w:val="04A0" w:firstRow="1" w:lastRow="0" w:firstColumn="1" w:lastColumn="0" w:noHBand="0" w:noVBand="1"/>
        </w:tblPrEx>
        <w:tc>
          <w:tcPr>
            <w:tcW w:w="3545" w:type="dxa"/>
          </w:tcPr>
          <w:p w:rsidR="006830F0" w:rsidRPr="006830F0" w:rsidRDefault="006830F0" w:rsidP="00522056">
            <w:pPr>
              <w:pStyle w:val="a4"/>
              <w:suppressAutoHyphens/>
              <w:rPr>
                <w:rFonts w:ascii="Times New Roman" w:hAnsi="Times New Roman" w:cs="Times New Roman"/>
                <w:sz w:val="28"/>
                <w:szCs w:val="28"/>
              </w:rPr>
            </w:pPr>
            <w:r w:rsidRPr="006830F0">
              <w:rPr>
                <w:rFonts w:ascii="Times New Roman" w:hAnsi="Times New Roman" w:cs="Times New Roman"/>
                <w:sz w:val="28"/>
                <w:szCs w:val="28"/>
              </w:rPr>
              <w:t xml:space="preserve">Онишко </w:t>
            </w:r>
          </w:p>
          <w:p w:rsidR="006830F0" w:rsidRPr="006830F0" w:rsidRDefault="006830F0" w:rsidP="00522056">
            <w:pPr>
              <w:pStyle w:val="a4"/>
              <w:suppressAutoHyphens/>
              <w:rPr>
                <w:rFonts w:ascii="Times New Roman" w:hAnsi="Times New Roman" w:cs="Times New Roman"/>
                <w:sz w:val="28"/>
                <w:szCs w:val="28"/>
              </w:rPr>
            </w:pPr>
            <w:r w:rsidRPr="006830F0">
              <w:rPr>
                <w:rFonts w:ascii="Times New Roman" w:hAnsi="Times New Roman" w:cs="Times New Roman"/>
                <w:sz w:val="28"/>
                <w:szCs w:val="28"/>
              </w:rPr>
              <w:t>Светлана Анатольевна</w:t>
            </w:r>
          </w:p>
        </w:tc>
        <w:tc>
          <w:tcPr>
            <w:tcW w:w="7229" w:type="dxa"/>
          </w:tcPr>
          <w:p w:rsidR="006830F0" w:rsidRPr="006830F0" w:rsidRDefault="006830F0" w:rsidP="00522056">
            <w:pPr>
              <w:jc w:val="both"/>
              <w:rPr>
                <w:sz w:val="28"/>
                <w:szCs w:val="28"/>
              </w:rPr>
            </w:pPr>
            <w:r w:rsidRPr="006830F0">
              <w:rPr>
                <w:sz w:val="28"/>
                <w:szCs w:val="28"/>
              </w:rPr>
              <w:t>- начальник отдела экономики администрации муниципального  образования Успенский район;</w:t>
            </w:r>
          </w:p>
        </w:tc>
      </w:tr>
      <w:tr w:rsidR="006830F0" w:rsidRPr="006830F0" w:rsidTr="00522056">
        <w:tblPrEx>
          <w:tblLook w:val="04A0" w:firstRow="1" w:lastRow="0" w:firstColumn="1" w:lastColumn="0" w:noHBand="0" w:noVBand="1"/>
        </w:tblPrEx>
        <w:tc>
          <w:tcPr>
            <w:tcW w:w="3545" w:type="dxa"/>
          </w:tcPr>
          <w:p w:rsidR="006830F0" w:rsidRPr="006830F0" w:rsidRDefault="006830F0" w:rsidP="00522056">
            <w:pPr>
              <w:pStyle w:val="a4"/>
              <w:suppressAutoHyphens/>
              <w:rPr>
                <w:rFonts w:ascii="Times New Roman" w:hAnsi="Times New Roman" w:cs="Times New Roman"/>
                <w:sz w:val="28"/>
                <w:szCs w:val="28"/>
              </w:rPr>
            </w:pPr>
            <w:r w:rsidRPr="006830F0">
              <w:rPr>
                <w:rFonts w:ascii="Times New Roman" w:hAnsi="Times New Roman" w:cs="Times New Roman"/>
                <w:sz w:val="28"/>
                <w:szCs w:val="28"/>
              </w:rPr>
              <w:t xml:space="preserve">Григорьев </w:t>
            </w:r>
          </w:p>
          <w:p w:rsidR="006830F0" w:rsidRPr="006830F0" w:rsidRDefault="006830F0" w:rsidP="00522056">
            <w:pPr>
              <w:pStyle w:val="a4"/>
              <w:suppressAutoHyphens/>
              <w:rPr>
                <w:rStyle w:val="a3"/>
                <w:rFonts w:ascii="Times New Roman" w:hAnsi="Times New Roman" w:cs="Times New Roman"/>
                <w:bCs/>
                <w:noProof/>
                <w:sz w:val="28"/>
                <w:szCs w:val="28"/>
              </w:rPr>
            </w:pPr>
            <w:r w:rsidRPr="006830F0">
              <w:rPr>
                <w:rFonts w:ascii="Times New Roman" w:hAnsi="Times New Roman" w:cs="Times New Roman"/>
                <w:sz w:val="28"/>
                <w:szCs w:val="28"/>
              </w:rPr>
              <w:t>Карен Сергеевич</w:t>
            </w:r>
          </w:p>
        </w:tc>
        <w:tc>
          <w:tcPr>
            <w:tcW w:w="7229" w:type="dxa"/>
          </w:tcPr>
          <w:p w:rsidR="006830F0" w:rsidRPr="006830F0" w:rsidRDefault="006830F0" w:rsidP="00522056">
            <w:pPr>
              <w:jc w:val="both"/>
              <w:rPr>
                <w:sz w:val="28"/>
                <w:szCs w:val="28"/>
              </w:rPr>
            </w:pPr>
            <w:r w:rsidRPr="006830F0">
              <w:rPr>
                <w:sz w:val="28"/>
                <w:szCs w:val="28"/>
              </w:rPr>
              <w:t xml:space="preserve">- главный врач государственного бюджетного учреждения здравоохранения «Успенская ЦРБ»; </w:t>
            </w:r>
          </w:p>
        </w:tc>
      </w:tr>
      <w:tr w:rsidR="006830F0" w:rsidRPr="006830F0" w:rsidTr="00522056">
        <w:tblPrEx>
          <w:tblLook w:val="04A0" w:firstRow="1" w:lastRow="0" w:firstColumn="1" w:lastColumn="0" w:noHBand="0" w:noVBand="1"/>
        </w:tblPrEx>
        <w:tc>
          <w:tcPr>
            <w:tcW w:w="3545" w:type="dxa"/>
          </w:tcPr>
          <w:p w:rsidR="006830F0" w:rsidRPr="006830F0" w:rsidRDefault="006830F0" w:rsidP="00522056">
            <w:pPr>
              <w:pStyle w:val="a4"/>
              <w:suppressAutoHyphens/>
              <w:rPr>
                <w:rStyle w:val="a3"/>
                <w:rFonts w:ascii="Times New Roman" w:hAnsi="Times New Roman" w:cs="Times New Roman"/>
                <w:b w:val="0"/>
                <w:noProof/>
                <w:color w:val="auto"/>
                <w:sz w:val="28"/>
                <w:szCs w:val="28"/>
              </w:rPr>
            </w:pPr>
            <w:r w:rsidRPr="006830F0">
              <w:rPr>
                <w:rStyle w:val="a3"/>
                <w:rFonts w:ascii="Times New Roman" w:hAnsi="Times New Roman" w:cs="Times New Roman"/>
                <w:b w:val="0"/>
                <w:noProof/>
                <w:color w:val="auto"/>
                <w:sz w:val="28"/>
                <w:szCs w:val="28"/>
              </w:rPr>
              <w:t xml:space="preserve">Вдовина </w:t>
            </w:r>
          </w:p>
          <w:p w:rsidR="006830F0" w:rsidRPr="006830F0" w:rsidRDefault="006830F0" w:rsidP="00522056">
            <w:pPr>
              <w:rPr>
                <w:sz w:val="28"/>
                <w:szCs w:val="28"/>
              </w:rPr>
            </w:pPr>
            <w:r w:rsidRPr="006830F0">
              <w:rPr>
                <w:sz w:val="28"/>
                <w:szCs w:val="28"/>
              </w:rPr>
              <w:t xml:space="preserve">Юлия Юрьевна </w:t>
            </w:r>
          </w:p>
        </w:tc>
        <w:tc>
          <w:tcPr>
            <w:tcW w:w="7229" w:type="dxa"/>
          </w:tcPr>
          <w:p w:rsidR="006830F0" w:rsidRPr="006830F0" w:rsidRDefault="006830F0" w:rsidP="00522056">
            <w:pPr>
              <w:jc w:val="both"/>
              <w:rPr>
                <w:sz w:val="28"/>
                <w:szCs w:val="28"/>
              </w:rPr>
            </w:pPr>
            <w:r w:rsidRPr="006830F0">
              <w:rPr>
                <w:sz w:val="28"/>
                <w:szCs w:val="28"/>
              </w:rPr>
              <w:t>- исполняющий обязанности начальника отдела культуры администрации муниципального образования Успенский район;</w:t>
            </w:r>
          </w:p>
        </w:tc>
      </w:tr>
      <w:tr w:rsidR="006830F0" w:rsidRPr="006830F0" w:rsidTr="00522056">
        <w:tblPrEx>
          <w:tblLook w:val="04A0" w:firstRow="1" w:lastRow="0" w:firstColumn="1" w:lastColumn="0" w:noHBand="0" w:noVBand="1"/>
        </w:tblPrEx>
        <w:tc>
          <w:tcPr>
            <w:tcW w:w="3545" w:type="dxa"/>
          </w:tcPr>
          <w:p w:rsidR="006830F0" w:rsidRDefault="005A36B3" w:rsidP="00522056">
            <w:pPr>
              <w:rPr>
                <w:sz w:val="28"/>
                <w:szCs w:val="28"/>
              </w:rPr>
            </w:pPr>
            <w:r>
              <w:rPr>
                <w:sz w:val="28"/>
                <w:szCs w:val="28"/>
              </w:rPr>
              <w:t>Костина</w:t>
            </w:r>
          </w:p>
          <w:p w:rsidR="005A36B3" w:rsidRPr="006830F0" w:rsidRDefault="005A36B3" w:rsidP="00522056">
            <w:pPr>
              <w:rPr>
                <w:sz w:val="28"/>
                <w:szCs w:val="28"/>
              </w:rPr>
            </w:pPr>
            <w:r>
              <w:rPr>
                <w:sz w:val="28"/>
                <w:szCs w:val="28"/>
              </w:rPr>
              <w:t>Анна Григорьевна</w:t>
            </w:r>
          </w:p>
        </w:tc>
        <w:tc>
          <w:tcPr>
            <w:tcW w:w="7229" w:type="dxa"/>
          </w:tcPr>
          <w:p w:rsidR="006830F0" w:rsidRPr="006830F0" w:rsidRDefault="005A36B3" w:rsidP="005A36B3">
            <w:pPr>
              <w:pStyle w:val="a4"/>
              <w:suppressAutoHyphens/>
              <w:rPr>
                <w:rFonts w:ascii="Times New Roman" w:hAnsi="Times New Roman" w:cs="Times New Roman"/>
                <w:sz w:val="28"/>
                <w:szCs w:val="28"/>
              </w:rPr>
            </w:pPr>
            <w:r>
              <w:rPr>
                <w:rFonts w:ascii="Times New Roman" w:hAnsi="Times New Roman" w:cs="Times New Roman"/>
                <w:sz w:val="28"/>
                <w:szCs w:val="28"/>
              </w:rPr>
              <w:t xml:space="preserve">- </w:t>
            </w:r>
            <w:r w:rsidR="006830F0" w:rsidRPr="006830F0">
              <w:rPr>
                <w:rFonts w:ascii="Times New Roman" w:hAnsi="Times New Roman" w:cs="Times New Roman"/>
                <w:sz w:val="28"/>
                <w:szCs w:val="28"/>
              </w:rPr>
              <w:t>начальник отдела по делам несовершеннолетних администрации муниципального  образования Успенский район;</w:t>
            </w:r>
          </w:p>
        </w:tc>
      </w:tr>
      <w:tr w:rsidR="006830F0" w:rsidRPr="006830F0" w:rsidTr="00522056">
        <w:tblPrEx>
          <w:tblLook w:val="04A0" w:firstRow="1" w:lastRow="0" w:firstColumn="1" w:lastColumn="0" w:noHBand="0" w:noVBand="1"/>
        </w:tblPrEx>
        <w:tc>
          <w:tcPr>
            <w:tcW w:w="3545" w:type="dxa"/>
          </w:tcPr>
          <w:p w:rsidR="006830F0" w:rsidRPr="006830F0" w:rsidRDefault="006830F0" w:rsidP="00522056">
            <w:pPr>
              <w:suppressAutoHyphens/>
              <w:jc w:val="both"/>
              <w:rPr>
                <w:sz w:val="28"/>
                <w:szCs w:val="28"/>
              </w:rPr>
            </w:pPr>
            <w:r w:rsidRPr="006830F0">
              <w:rPr>
                <w:sz w:val="28"/>
                <w:szCs w:val="28"/>
              </w:rPr>
              <w:t>Гайдук</w:t>
            </w:r>
          </w:p>
          <w:p w:rsidR="006830F0" w:rsidRPr="006830F0" w:rsidRDefault="006830F0" w:rsidP="00522056">
            <w:pPr>
              <w:suppressAutoHyphens/>
              <w:jc w:val="both"/>
              <w:rPr>
                <w:sz w:val="28"/>
                <w:szCs w:val="28"/>
              </w:rPr>
            </w:pPr>
            <w:r w:rsidRPr="006830F0">
              <w:rPr>
                <w:sz w:val="28"/>
                <w:szCs w:val="28"/>
              </w:rPr>
              <w:t xml:space="preserve">Сергей Александрович  </w:t>
            </w:r>
          </w:p>
        </w:tc>
        <w:tc>
          <w:tcPr>
            <w:tcW w:w="7229" w:type="dxa"/>
          </w:tcPr>
          <w:p w:rsidR="006830F0" w:rsidRPr="006830F0" w:rsidRDefault="006830F0" w:rsidP="00522056">
            <w:pPr>
              <w:suppressAutoHyphens/>
              <w:jc w:val="both"/>
              <w:rPr>
                <w:sz w:val="28"/>
                <w:szCs w:val="28"/>
              </w:rPr>
            </w:pPr>
            <w:r w:rsidRPr="006830F0">
              <w:rPr>
                <w:sz w:val="28"/>
                <w:szCs w:val="28"/>
              </w:rPr>
              <w:t xml:space="preserve">- глава Убеженского сельского поселения Успенского района; </w:t>
            </w:r>
          </w:p>
        </w:tc>
      </w:tr>
      <w:tr w:rsidR="006830F0" w:rsidRPr="006830F0" w:rsidTr="00522056">
        <w:tblPrEx>
          <w:tblLook w:val="04A0" w:firstRow="1" w:lastRow="0" w:firstColumn="1" w:lastColumn="0" w:noHBand="0" w:noVBand="1"/>
        </w:tblPrEx>
        <w:tc>
          <w:tcPr>
            <w:tcW w:w="3545" w:type="dxa"/>
            <w:shd w:val="clear" w:color="auto" w:fill="auto"/>
          </w:tcPr>
          <w:p w:rsidR="006830F0" w:rsidRPr="006830F0" w:rsidRDefault="006830F0" w:rsidP="00522056">
            <w:pPr>
              <w:widowControl w:val="0"/>
              <w:suppressAutoHyphens/>
              <w:autoSpaceDE w:val="0"/>
              <w:autoSpaceDN w:val="0"/>
              <w:adjustRightInd w:val="0"/>
              <w:jc w:val="both"/>
              <w:rPr>
                <w:sz w:val="28"/>
                <w:szCs w:val="28"/>
              </w:rPr>
            </w:pPr>
            <w:r w:rsidRPr="006830F0">
              <w:rPr>
                <w:sz w:val="28"/>
                <w:szCs w:val="28"/>
              </w:rPr>
              <w:t xml:space="preserve">Шуганков </w:t>
            </w:r>
          </w:p>
          <w:p w:rsidR="006830F0" w:rsidRPr="006830F0" w:rsidRDefault="006830F0" w:rsidP="00522056">
            <w:pPr>
              <w:widowControl w:val="0"/>
              <w:suppressAutoHyphens/>
              <w:autoSpaceDE w:val="0"/>
              <w:autoSpaceDN w:val="0"/>
              <w:adjustRightInd w:val="0"/>
              <w:jc w:val="both"/>
              <w:rPr>
                <w:sz w:val="28"/>
                <w:szCs w:val="28"/>
              </w:rPr>
            </w:pPr>
            <w:r w:rsidRPr="006830F0">
              <w:rPr>
                <w:sz w:val="28"/>
                <w:szCs w:val="28"/>
              </w:rPr>
              <w:t>Валерий Анатольевич</w:t>
            </w:r>
          </w:p>
        </w:tc>
        <w:tc>
          <w:tcPr>
            <w:tcW w:w="7229" w:type="dxa"/>
            <w:shd w:val="clear" w:color="auto" w:fill="auto"/>
          </w:tcPr>
          <w:p w:rsidR="006830F0" w:rsidRPr="006830F0" w:rsidRDefault="006830F0" w:rsidP="00522056">
            <w:pPr>
              <w:suppressAutoHyphens/>
              <w:jc w:val="both"/>
              <w:rPr>
                <w:sz w:val="28"/>
                <w:szCs w:val="28"/>
              </w:rPr>
            </w:pPr>
            <w:r w:rsidRPr="006830F0">
              <w:rPr>
                <w:sz w:val="28"/>
                <w:szCs w:val="28"/>
              </w:rPr>
              <w:t xml:space="preserve">- глава Николаевского сельского поселения Успенского района; </w:t>
            </w:r>
          </w:p>
        </w:tc>
      </w:tr>
      <w:tr w:rsidR="006830F0" w:rsidRPr="006830F0" w:rsidTr="00522056">
        <w:tblPrEx>
          <w:tblLook w:val="04A0" w:firstRow="1" w:lastRow="0" w:firstColumn="1" w:lastColumn="0" w:noHBand="0" w:noVBand="1"/>
        </w:tblPrEx>
        <w:trPr>
          <w:trHeight w:val="774"/>
        </w:trPr>
        <w:tc>
          <w:tcPr>
            <w:tcW w:w="3545" w:type="dxa"/>
          </w:tcPr>
          <w:p w:rsidR="006830F0" w:rsidRPr="006830F0" w:rsidRDefault="006830F0" w:rsidP="00522056">
            <w:pPr>
              <w:widowControl w:val="0"/>
              <w:suppressAutoHyphens/>
              <w:autoSpaceDE w:val="0"/>
              <w:autoSpaceDN w:val="0"/>
              <w:adjustRightInd w:val="0"/>
              <w:rPr>
                <w:sz w:val="28"/>
                <w:szCs w:val="28"/>
              </w:rPr>
            </w:pPr>
            <w:r w:rsidRPr="006830F0">
              <w:rPr>
                <w:sz w:val="28"/>
                <w:szCs w:val="28"/>
              </w:rPr>
              <w:t xml:space="preserve">Буланов </w:t>
            </w:r>
          </w:p>
          <w:p w:rsidR="006830F0" w:rsidRPr="006830F0" w:rsidRDefault="006830F0" w:rsidP="00522056">
            <w:pPr>
              <w:widowControl w:val="0"/>
              <w:suppressAutoHyphens/>
              <w:autoSpaceDE w:val="0"/>
              <w:autoSpaceDN w:val="0"/>
              <w:adjustRightInd w:val="0"/>
              <w:rPr>
                <w:sz w:val="28"/>
                <w:szCs w:val="28"/>
              </w:rPr>
            </w:pPr>
            <w:r w:rsidRPr="006830F0">
              <w:rPr>
                <w:sz w:val="28"/>
                <w:szCs w:val="28"/>
              </w:rPr>
              <w:t>Андрей Николаевич</w:t>
            </w:r>
          </w:p>
        </w:tc>
        <w:tc>
          <w:tcPr>
            <w:tcW w:w="7229" w:type="dxa"/>
          </w:tcPr>
          <w:p w:rsidR="006830F0" w:rsidRPr="006830F0" w:rsidRDefault="006830F0" w:rsidP="00522056">
            <w:pPr>
              <w:suppressAutoHyphens/>
              <w:jc w:val="both"/>
              <w:rPr>
                <w:sz w:val="28"/>
                <w:szCs w:val="28"/>
              </w:rPr>
            </w:pPr>
            <w:r w:rsidRPr="006830F0">
              <w:rPr>
                <w:sz w:val="28"/>
                <w:szCs w:val="28"/>
              </w:rPr>
              <w:t xml:space="preserve">- глава Маламинского сельского поселения Успенского района; </w:t>
            </w:r>
          </w:p>
        </w:tc>
      </w:tr>
      <w:tr w:rsidR="006830F0" w:rsidRPr="006830F0" w:rsidTr="00522056">
        <w:tblPrEx>
          <w:tblLook w:val="04A0" w:firstRow="1" w:lastRow="0" w:firstColumn="1" w:lastColumn="0" w:noHBand="0" w:noVBand="1"/>
        </w:tblPrEx>
        <w:tc>
          <w:tcPr>
            <w:tcW w:w="3545" w:type="dxa"/>
          </w:tcPr>
          <w:p w:rsidR="006830F0" w:rsidRPr="006830F0" w:rsidRDefault="006830F0" w:rsidP="00522056">
            <w:pPr>
              <w:suppressAutoHyphens/>
              <w:jc w:val="both"/>
              <w:rPr>
                <w:sz w:val="28"/>
                <w:szCs w:val="28"/>
              </w:rPr>
            </w:pPr>
            <w:r w:rsidRPr="006830F0">
              <w:rPr>
                <w:sz w:val="28"/>
                <w:szCs w:val="28"/>
              </w:rPr>
              <w:t xml:space="preserve">Ионов </w:t>
            </w:r>
          </w:p>
          <w:p w:rsidR="006830F0" w:rsidRPr="006830F0" w:rsidRDefault="006830F0" w:rsidP="00522056">
            <w:pPr>
              <w:widowControl w:val="0"/>
              <w:suppressAutoHyphens/>
              <w:autoSpaceDE w:val="0"/>
              <w:autoSpaceDN w:val="0"/>
              <w:adjustRightInd w:val="0"/>
              <w:rPr>
                <w:sz w:val="28"/>
                <w:szCs w:val="28"/>
              </w:rPr>
            </w:pPr>
            <w:r w:rsidRPr="006830F0">
              <w:rPr>
                <w:sz w:val="28"/>
                <w:szCs w:val="28"/>
              </w:rPr>
              <w:t>Мухамед Даутович</w:t>
            </w:r>
          </w:p>
        </w:tc>
        <w:tc>
          <w:tcPr>
            <w:tcW w:w="7229" w:type="dxa"/>
          </w:tcPr>
          <w:p w:rsidR="006830F0" w:rsidRPr="006830F0" w:rsidRDefault="006830F0" w:rsidP="00522056">
            <w:pPr>
              <w:suppressAutoHyphens/>
              <w:jc w:val="both"/>
              <w:rPr>
                <w:sz w:val="28"/>
                <w:szCs w:val="28"/>
              </w:rPr>
            </w:pPr>
            <w:r w:rsidRPr="006830F0">
              <w:rPr>
                <w:sz w:val="28"/>
                <w:szCs w:val="28"/>
              </w:rPr>
              <w:t xml:space="preserve">- глава Урупского сельского поселения  Успенского района; </w:t>
            </w:r>
          </w:p>
        </w:tc>
      </w:tr>
      <w:tr w:rsidR="006830F0" w:rsidRPr="006830F0" w:rsidTr="00522056">
        <w:tblPrEx>
          <w:tblLook w:val="04A0" w:firstRow="1" w:lastRow="0" w:firstColumn="1" w:lastColumn="0" w:noHBand="0" w:noVBand="1"/>
        </w:tblPrEx>
        <w:tc>
          <w:tcPr>
            <w:tcW w:w="3545" w:type="dxa"/>
          </w:tcPr>
          <w:p w:rsidR="006830F0" w:rsidRPr="006830F0" w:rsidRDefault="006830F0" w:rsidP="00522056">
            <w:pPr>
              <w:widowControl w:val="0"/>
              <w:suppressAutoHyphens/>
              <w:autoSpaceDE w:val="0"/>
              <w:autoSpaceDN w:val="0"/>
              <w:adjustRightInd w:val="0"/>
              <w:rPr>
                <w:sz w:val="28"/>
                <w:szCs w:val="28"/>
              </w:rPr>
            </w:pPr>
            <w:r w:rsidRPr="006830F0">
              <w:rPr>
                <w:sz w:val="28"/>
                <w:szCs w:val="28"/>
              </w:rPr>
              <w:t xml:space="preserve">Таков </w:t>
            </w:r>
          </w:p>
          <w:p w:rsidR="006830F0" w:rsidRPr="006830F0" w:rsidRDefault="006830F0" w:rsidP="00522056">
            <w:pPr>
              <w:widowControl w:val="0"/>
              <w:suppressAutoHyphens/>
              <w:autoSpaceDE w:val="0"/>
              <w:autoSpaceDN w:val="0"/>
              <w:adjustRightInd w:val="0"/>
              <w:rPr>
                <w:sz w:val="28"/>
                <w:szCs w:val="28"/>
              </w:rPr>
            </w:pPr>
            <w:r w:rsidRPr="006830F0">
              <w:rPr>
                <w:sz w:val="28"/>
                <w:szCs w:val="28"/>
              </w:rPr>
              <w:t>Джамбулат Магометович</w:t>
            </w:r>
          </w:p>
        </w:tc>
        <w:tc>
          <w:tcPr>
            <w:tcW w:w="7229" w:type="dxa"/>
          </w:tcPr>
          <w:p w:rsidR="006830F0" w:rsidRPr="006830F0" w:rsidRDefault="006830F0" w:rsidP="00522056">
            <w:pPr>
              <w:suppressAutoHyphens/>
              <w:jc w:val="both"/>
              <w:rPr>
                <w:sz w:val="28"/>
                <w:szCs w:val="28"/>
              </w:rPr>
            </w:pPr>
            <w:r w:rsidRPr="006830F0">
              <w:rPr>
                <w:sz w:val="28"/>
                <w:szCs w:val="28"/>
              </w:rPr>
              <w:t xml:space="preserve">- глава Кургоковского сельского поселения Успенского района; </w:t>
            </w:r>
          </w:p>
        </w:tc>
      </w:tr>
      <w:tr w:rsidR="006830F0" w:rsidRPr="006830F0" w:rsidTr="00522056">
        <w:tblPrEx>
          <w:tblLook w:val="04A0" w:firstRow="1" w:lastRow="0" w:firstColumn="1" w:lastColumn="0" w:noHBand="0" w:noVBand="1"/>
        </w:tblPrEx>
        <w:tc>
          <w:tcPr>
            <w:tcW w:w="3545" w:type="dxa"/>
          </w:tcPr>
          <w:p w:rsidR="006830F0" w:rsidRPr="006830F0" w:rsidRDefault="006830F0" w:rsidP="00522056">
            <w:pPr>
              <w:suppressAutoHyphens/>
              <w:jc w:val="both"/>
              <w:rPr>
                <w:sz w:val="28"/>
                <w:szCs w:val="28"/>
              </w:rPr>
            </w:pPr>
            <w:r w:rsidRPr="006830F0">
              <w:rPr>
                <w:sz w:val="28"/>
                <w:szCs w:val="28"/>
              </w:rPr>
              <w:t xml:space="preserve">Калза </w:t>
            </w:r>
          </w:p>
          <w:p w:rsidR="006830F0" w:rsidRPr="006830F0" w:rsidRDefault="006830F0" w:rsidP="00522056">
            <w:pPr>
              <w:widowControl w:val="0"/>
              <w:suppressAutoHyphens/>
              <w:autoSpaceDE w:val="0"/>
              <w:autoSpaceDN w:val="0"/>
              <w:adjustRightInd w:val="0"/>
              <w:jc w:val="both"/>
              <w:rPr>
                <w:sz w:val="28"/>
                <w:szCs w:val="28"/>
              </w:rPr>
            </w:pPr>
            <w:r w:rsidRPr="006830F0">
              <w:rPr>
                <w:sz w:val="28"/>
                <w:szCs w:val="28"/>
              </w:rPr>
              <w:t>Таиса Ивановна</w:t>
            </w:r>
          </w:p>
        </w:tc>
        <w:tc>
          <w:tcPr>
            <w:tcW w:w="7229" w:type="dxa"/>
          </w:tcPr>
          <w:p w:rsidR="006830F0" w:rsidRPr="006830F0" w:rsidRDefault="006830F0" w:rsidP="00522056">
            <w:pPr>
              <w:suppressAutoHyphens/>
              <w:jc w:val="both"/>
              <w:rPr>
                <w:sz w:val="28"/>
                <w:szCs w:val="28"/>
              </w:rPr>
            </w:pPr>
            <w:r w:rsidRPr="006830F0">
              <w:rPr>
                <w:sz w:val="28"/>
                <w:szCs w:val="28"/>
              </w:rPr>
              <w:t>- глава Трехсельского сельского поселения Успенского района;</w:t>
            </w:r>
          </w:p>
        </w:tc>
      </w:tr>
      <w:tr w:rsidR="006830F0" w:rsidRPr="006830F0" w:rsidTr="00522056">
        <w:tblPrEx>
          <w:tblLook w:val="04A0" w:firstRow="1" w:lastRow="0" w:firstColumn="1" w:lastColumn="0" w:noHBand="0" w:noVBand="1"/>
        </w:tblPrEx>
        <w:tc>
          <w:tcPr>
            <w:tcW w:w="3545" w:type="dxa"/>
          </w:tcPr>
          <w:p w:rsidR="006830F0" w:rsidRPr="006830F0" w:rsidRDefault="006830F0" w:rsidP="00522056">
            <w:pPr>
              <w:widowControl w:val="0"/>
              <w:suppressAutoHyphens/>
              <w:autoSpaceDE w:val="0"/>
              <w:autoSpaceDN w:val="0"/>
              <w:adjustRightInd w:val="0"/>
              <w:jc w:val="both"/>
              <w:rPr>
                <w:sz w:val="28"/>
                <w:szCs w:val="28"/>
              </w:rPr>
            </w:pPr>
            <w:r w:rsidRPr="006830F0">
              <w:rPr>
                <w:sz w:val="28"/>
                <w:szCs w:val="28"/>
              </w:rPr>
              <w:t xml:space="preserve">Плотников </w:t>
            </w:r>
          </w:p>
          <w:p w:rsidR="006830F0" w:rsidRPr="006830F0" w:rsidRDefault="006830F0" w:rsidP="00522056">
            <w:pPr>
              <w:widowControl w:val="0"/>
              <w:suppressAutoHyphens/>
              <w:autoSpaceDE w:val="0"/>
              <w:autoSpaceDN w:val="0"/>
              <w:adjustRightInd w:val="0"/>
              <w:jc w:val="both"/>
              <w:rPr>
                <w:sz w:val="28"/>
                <w:szCs w:val="28"/>
              </w:rPr>
            </w:pPr>
            <w:r w:rsidRPr="006830F0">
              <w:rPr>
                <w:sz w:val="28"/>
                <w:szCs w:val="28"/>
              </w:rPr>
              <w:t>Вячеслав Николаевич</w:t>
            </w:r>
          </w:p>
        </w:tc>
        <w:tc>
          <w:tcPr>
            <w:tcW w:w="7229" w:type="dxa"/>
          </w:tcPr>
          <w:p w:rsidR="006830F0" w:rsidRPr="006830F0" w:rsidRDefault="006830F0" w:rsidP="00522056">
            <w:pPr>
              <w:suppressAutoHyphens/>
              <w:jc w:val="both"/>
              <w:rPr>
                <w:sz w:val="28"/>
                <w:szCs w:val="28"/>
              </w:rPr>
            </w:pPr>
            <w:r w:rsidRPr="006830F0">
              <w:rPr>
                <w:sz w:val="28"/>
                <w:szCs w:val="28"/>
              </w:rPr>
              <w:t xml:space="preserve"> - исполняющий обязанности главы Успенского сельского поселения Успенского района; </w:t>
            </w:r>
          </w:p>
        </w:tc>
      </w:tr>
      <w:tr w:rsidR="006830F0" w:rsidRPr="006830F0" w:rsidTr="00522056">
        <w:tblPrEx>
          <w:tblLook w:val="04A0" w:firstRow="1" w:lastRow="0" w:firstColumn="1" w:lastColumn="0" w:noHBand="0" w:noVBand="1"/>
        </w:tblPrEx>
        <w:tc>
          <w:tcPr>
            <w:tcW w:w="3545" w:type="dxa"/>
          </w:tcPr>
          <w:p w:rsidR="006830F0" w:rsidRPr="006830F0" w:rsidRDefault="006830F0" w:rsidP="00522056">
            <w:pPr>
              <w:rPr>
                <w:sz w:val="28"/>
                <w:szCs w:val="28"/>
              </w:rPr>
            </w:pPr>
            <w:r w:rsidRPr="006830F0">
              <w:rPr>
                <w:sz w:val="28"/>
                <w:szCs w:val="28"/>
              </w:rPr>
              <w:t xml:space="preserve">Кочура </w:t>
            </w:r>
          </w:p>
          <w:p w:rsidR="006830F0" w:rsidRPr="006830F0" w:rsidRDefault="006830F0" w:rsidP="00522056">
            <w:pPr>
              <w:widowControl w:val="0"/>
              <w:suppressAutoHyphens/>
              <w:autoSpaceDE w:val="0"/>
              <w:autoSpaceDN w:val="0"/>
              <w:adjustRightInd w:val="0"/>
              <w:rPr>
                <w:sz w:val="28"/>
                <w:szCs w:val="28"/>
              </w:rPr>
            </w:pPr>
            <w:r w:rsidRPr="006830F0">
              <w:rPr>
                <w:sz w:val="28"/>
                <w:szCs w:val="28"/>
              </w:rPr>
              <w:t>Дмитрий Александрович</w:t>
            </w:r>
          </w:p>
        </w:tc>
        <w:tc>
          <w:tcPr>
            <w:tcW w:w="7229" w:type="dxa"/>
          </w:tcPr>
          <w:p w:rsidR="006830F0" w:rsidRPr="006830F0" w:rsidRDefault="006830F0" w:rsidP="00522056">
            <w:pPr>
              <w:suppressAutoHyphens/>
              <w:jc w:val="both"/>
              <w:rPr>
                <w:sz w:val="28"/>
                <w:szCs w:val="28"/>
              </w:rPr>
            </w:pPr>
            <w:r w:rsidRPr="006830F0">
              <w:rPr>
                <w:sz w:val="28"/>
                <w:szCs w:val="28"/>
              </w:rPr>
              <w:t xml:space="preserve">- исполняющий обязанности глава Вольненского сельского поселения Успенского района; </w:t>
            </w:r>
          </w:p>
        </w:tc>
      </w:tr>
      <w:tr w:rsidR="006830F0" w:rsidRPr="006830F0" w:rsidTr="00522056">
        <w:tblPrEx>
          <w:tblLook w:val="04A0" w:firstRow="1" w:lastRow="0" w:firstColumn="1" w:lastColumn="0" w:noHBand="0" w:noVBand="1"/>
        </w:tblPrEx>
        <w:tc>
          <w:tcPr>
            <w:tcW w:w="3545" w:type="dxa"/>
          </w:tcPr>
          <w:p w:rsidR="006830F0" w:rsidRPr="006830F0" w:rsidRDefault="006830F0" w:rsidP="00522056">
            <w:pPr>
              <w:widowControl w:val="0"/>
              <w:suppressAutoHyphens/>
              <w:autoSpaceDE w:val="0"/>
              <w:autoSpaceDN w:val="0"/>
              <w:adjustRightInd w:val="0"/>
              <w:jc w:val="both"/>
              <w:rPr>
                <w:sz w:val="28"/>
                <w:szCs w:val="28"/>
              </w:rPr>
            </w:pPr>
            <w:r w:rsidRPr="006830F0">
              <w:rPr>
                <w:sz w:val="28"/>
                <w:szCs w:val="28"/>
              </w:rPr>
              <w:t xml:space="preserve">Рабочий </w:t>
            </w:r>
          </w:p>
          <w:p w:rsidR="006830F0" w:rsidRPr="006830F0" w:rsidRDefault="006830F0" w:rsidP="00522056">
            <w:pPr>
              <w:widowControl w:val="0"/>
              <w:suppressAutoHyphens/>
              <w:autoSpaceDE w:val="0"/>
              <w:autoSpaceDN w:val="0"/>
              <w:adjustRightInd w:val="0"/>
              <w:jc w:val="both"/>
              <w:rPr>
                <w:sz w:val="28"/>
                <w:szCs w:val="28"/>
              </w:rPr>
            </w:pPr>
            <w:r w:rsidRPr="006830F0">
              <w:rPr>
                <w:sz w:val="28"/>
                <w:szCs w:val="28"/>
              </w:rPr>
              <w:t>Максим Викторович</w:t>
            </w:r>
          </w:p>
        </w:tc>
        <w:tc>
          <w:tcPr>
            <w:tcW w:w="7229" w:type="dxa"/>
          </w:tcPr>
          <w:p w:rsidR="006830F0" w:rsidRPr="006830F0" w:rsidRDefault="006830F0" w:rsidP="00522056">
            <w:pPr>
              <w:suppressAutoHyphens/>
              <w:ind w:hanging="291"/>
              <w:jc w:val="both"/>
              <w:rPr>
                <w:sz w:val="28"/>
                <w:szCs w:val="28"/>
              </w:rPr>
            </w:pPr>
            <w:r w:rsidRPr="006830F0">
              <w:rPr>
                <w:sz w:val="28"/>
                <w:szCs w:val="28"/>
              </w:rPr>
              <w:t xml:space="preserve">    - исполняющий обязанности глава Коноковского сельского поселения Успенского района;</w:t>
            </w:r>
          </w:p>
        </w:tc>
      </w:tr>
      <w:tr w:rsidR="006830F0" w:rsidRPr="006830F0" w:rsidTr="00522056">
        <w:tblPrEx>
          <w:tblLook w:val="04A0" w:firstRow="1" w:lastRow="0" w:firstColumn="1" w:lastColumn="0" w:noHBand="0" w:noVBand="1"/>
        </w:tblPrEx>
        <w:tc>
          <w:tcPr>
            <w:tcW w:w="3545" w:type="dxa"/>
          </w:tcPr>
          <w:p w:rsidR="006830F0" w:rsidRPr="006830F0" w:rsidRDefault="006830F0" w:rsidP="00522056">
            <w:pPr>
              <w:suppressAutoHyphens/>
              <w:jc w:val="both"/>
              <w:rPr>
                <w:sz w:val="28"/>
                <w:szCs w:val="28"/>
              </w:rPr>
            </w:pPr>
            <w:r w:rsidRPr="006830F0">
              <w:rPr>
                <w:sz w:val="28"/>
                <w:szCs w:val="28"/>
              </w:rPr>
              <w:t>Белова</w:t>
            </w:r>
          </w:p>
          <w:p w:rsidR="006830F0" w:rsidRPr="006830F0" w:rsidRDefault="006830F0" w:rsidP="00522056">
            <w:pPr>
              <w:suppressAutoHyphens/>
              <w:jc w:val="both"/>
              <w:rPr>
                <w:sz w:val="28"/>
                <w:szCs w:val="28"/>
              </w:rPr>
            </w:pPr>
            <w:r w:rsidRPr="006830F0">
              <w:rPr>
                <w:sz w:val="28"/>
                <w:szCs w:val="28"/>
              </w:rPr>
              <w:t>Наталья Николаевна</w:t>
            </w:r>
          </w:p>
          <w:p w:rsidR="006830F0" w:rsidRPr="006830F0" w:rsidRDefault="006830F0" w:rsidP="00522056">
            <w:pPr>
              <w:suppressAutoHyphens/>
              <w:jc w:val="both"/>
              <w:rPr>
                <w:sz w:val="28"/>
                <w:szCs w:val="28"/>
              </w:rPr>
            </w:pPr>
          </w:p>
        </w:tc>
        <w:tc>
          <w:tcPr>
            <w:tcW w:w="7229" w:type="dxa"/>
          </w:tcPr>
          <w:p w:rsidR="006830F0" w:rsidRPr="006830F0" w:rsidRDefault="006830F0" w:rsidP="00522056">
            <w:pPr>
              <w:suppressAutoHyphens/>
              <w:jc w:val="both"/>
              <w:rPr>
                <w:sz w:val="28"/>
                <w:szCs w:val="28"/>
              </w:rPr>
            </w:pPr>
            <w:r w:rsidRPr="006830F0">
              <w:rPr>
                <w:sz w:val="28"/>
                <w:szCs w:val="28"/>
              </w:rPr>
              <w:t>- директор</w:t>
            </w:r>
            <w:r w:rsidRPr="006830F0">
              <w:rPr>
                <w:b/>
                <w:sz w:val="28"/>
                <w:szCs w:val="28"/>
              </w:rPr>
              <w:t xml:space="preserve"> </w:t>
            </w:r>
            <w:r w:rsidRPr="006830F0">
              <w:rPr>
                <w:rStyle w:val="af4"/>
                <w:b w:val="0"/>
                <w:sz w:val="28"/>
                <w:szCs w:val="28"/>
              </w:rPr>
              <w:t>Государственного бюджетного профессионального образовательного учреждения Краснодарского  края «Успенский техникум механизации и профессиональных технологий»</w:t>
            </w:r>
            <w:r w:rsidRPr="006830F0">
              <w:rPr>
                <w:b/>
                <w:sz w:val="28"/>
                <w:szCs w:val="28"/>
              </w:rPr>
              <w:t>;</w:t>
            </w:r>
          </w:p>
        </w:tc>
      </w:tr>
      <w:tr w:rsidR="006830F0" w:rsidRPr="006830F0" w:rsidTr="00522056">
        <w:tblPrEx>
          <w:tblLook w:val="04A0" w:firstRow="1" w:lastRow="0" w:firstColumn="1" w:lastColumn="0" w:noHBand="0" w:noVBand="1"/>
        </w:tblPrEx>
        <w:tc>
          <w:tcPr>
            <w:tcW w:w="3545" w:type="dxa"/>
          </w:tcPr>
          <w:p w:rsidR="006830F0" w:rsidRPr="006830F0" w:rsidRDefault="006830F0" w:rsidP="00522056">
            <w:pPr>
              <w:rPr>
                <w:sz w:val="28"/>
                <w:szCs w:val="28"/>
              </w:rPr>
            </w:pPr>
            <w:r w:rsidRPr="006830F0">
              <w:rPr>
                <w:sz w:val="28"/>
                <w:szCs w:val="28"/>
              </w:rPr>
              <w:t>Зосимова</w:t>
            </w:r>
          </w:p>
          <w:p w:rsidR="006830F0" w:rsidRPr="006830F0" w:rsidRDefault="006830F0" w:rsidP="00522056">
            <w:pPr>
              <w:rPr>
                <w:sz w:val="28"/>
                <w:szCs w:val="28"/>
              </w:rPr>
            </w:pPr>
            <w:r w:rsidRPr="006830F0">
              <w:rPr>
                <w:sz w:val="28"/>
                <w:szCs w:val="28"/>
              </w:rPr>
              <w:t>Ольга Николаевна</w:t>
            </w:r>
          </w:p>
        </w:tc>
        <w:tc>
          <w:tcPr>
            <w:tcW w:w="7229" w:type="dxa"/>
          </w:tcPr>
          <w:p w:rsidR="006830F0" w:rsidRPr="006830F0" w:rsidRDefault="006830F0" w:rsidP="00522056">
            <w:pPr>
              <w:pStyle w:val="4"/>
              <w:shd w:val="clear" w:color="auto" w:fill="FFFFFF"/>
              <w:spacing w:after="400"/>
              <w:jc w:val="both"/>
              <w:rPr>
                <w:rFonts w:ascii="Times New Roman" w:hAnsi="Times New Roman" w:cs="Times New Roman"/>
                <w:sz w:val="28"/>
                <w:szCs w:val="28"/>
              </w:rPr>
            </w:pPr>
            <w:r w:rsidRPr="006830F0">
              <w:rPr>
                <w:rFonts w:ascii="Times New Roman" w:hAnsi="Times New Roman" w:cs="Times New Roman"/>
                <w:b w:val="0"/>
                <w:sz w:val="28"/>
                <w:szCs w:val="28"/>
              </w:rPr>
              <w:t>-</w:t>
            </w:r>
            <w:r w:rsidRPr="006830F0">
              <w:rPr>
                <w:rFonts w:ascii="Times New Roman" w:hAnsi="Times New Roman" w:cs="Times New Roman"/>
                <w:sz w:val="28"/>
                <w:szCs w:val="28"/>
              </w:rPr>
              <w:t xml:space="preserve"> </w:t>
            </w:r>
            <w:r w:rsidRPr="006830F0">
              <w:rPr>
                <w:rFonts w:ascii="Times New Roman" w:hAnsi="Times New Roman" w:cs="Times New Roman"/>
                <w:b w:val="0"/>
                <w:i w:val="0"/>
                <w:color w:val="auto"/>
                <w:sz w:val="28"/>
                <w:szCs w:val="28"/>
              </w:rPr>
              <w:t>студентка</w:t>
            </w:r>
            <w:r w:rsidRPr="006830F0">
              <w:rPr>
                <w:rFonts w:ascii="Times New Roman" w:hAnsi="Times New Roman" w:cs="Times New Roman"/>
                <w:i w:val="0"/>
                <w:color w:val="auto"/>
                <w:sz w:val="28"/>
                <w:szCs w:val="28"/>
              </w:rPr>
              <w:t xml:space="preserve"> </w:t>
            </w:r>
            <w:r w:rsidRPr="006830F0">
              <w:rPr>
                <w:rFonts w:ascii="Times New Roman" w:hAnsi="Times New Roman" w:cs="Times New Roman"/>
                <w:b w:val="0"/>
                <w:bCs w:val="0"/>
                <w:i w:val="0"/>
                <w:color w:val="auto"/>
                <w:sz w:val="28"/>
                <w:szCs w:val="28"/>
              </w:rPr>
              <w:t>«Армавирского государственного педагогического университета»</w:t>
            </w:r>
            <w:r w:rsidRPr="006830F0">
              <w:rPr>
                <w:rFonts w:ascii="Times New Roman" w:hAnsi="Times New Roman" w:cs="Times New Roman"/>
                <w:b w:val="0"/>
                <w:i w:val="0"/>
                <w:color w:val="auto"/>
                <w:sz w:val="28"/>
                <w:szCs w:val="28"/>
              </w:rPr>
              <w:t>, 3 курс.</w:t>
            </w:r>
          </w:p>
        </w:tc>
      </w:tr>
    </w:tbl>
    <w:p w:rsidR="006830F0" w:rsidRPr="006830F0" w:rsidRDefault="006830F0" w:rsidP="00992486">
      <w:pPr>
        <w:ind w:firstLine="708"/>
        <w:jc w:val="both"/>
        <w:rPr>
          <w:sz w:val="28"/>
          <w:szCs w:val="28"/>
        </w:rPr>
      </w:pPr>
    </w:p>
    <w:p w:rsidR="00CA3EC6" w:rsidRDefault="00CA3EC6" w:rsidP="00992486">
      <w:pPr>
        <w:ind w:firstLine="708"/>
        <w:jc w:val="both"/>
        <w:rPr>
          <w:sz w:val="28"/>
          <w:szCs w:val="28"/>
        </w:rPr>
      </w:pPr>
    </w:p>
    <w:p w:rsidR="000A4379" w:rsidRDefault="000A4379" w:rsidP="00992486">
      <w:pPr>
        <w:ind w:firstLine="708"/>
        <w:jc w:val="both"/>
        <w:rPr>
          <w:sz w:val="28"/>
          <w:szCs w:val="28"/>
        </w:rPr>
      </w:pPr>
    </w:p>
    <w:p w:rsidR="000A4379" w:rsidRDefault="000A4379" w:rsidP="00992486">
      <w:pPr>
        <w:ind w:firstLine="708"/>
        <w:jc w:val="both"/>
        <w:rPr>
          <w:sz w:val="28"/>
          <w:szCs w:val="28"/>
        </w:rPr>
      </w:pPr>
    </w:p>
    <w:p w:rsidR="000A4379" w:rsidRDefault="000A4379" w:rsidP="00992486">
      <w:pPr>
        <w:ind w:firstLine="708"/>
        <w:jc w:val="both"/>
        <w:rPr>
          <w:sz w:val="28"/>
          <w:szCs w:val="28"/>
        </w:rPr>
      </w:pPr>
    </w:p>
    <w:p w:rsidR="000A4379" w:rsidRPr="0090680A" w:rsidRDefault="000A4379" w:rsidP="00992486">
      <w:pPr>
        <w:ind w:firstLine="708"/>
        <w:jc w:val="both"/>
        <w:rPr>
          <w:sz w:val="28"/>
          <w:szCs w:val="28"/>
        </w:rPr>
      </w:pPr>
    </w:p>
    <w:p w:rsidR="0060486B" w:rsidRDefault="005F3FF5" w:rsidP="00992486">
      <w:pPr>
        <w:pStyle w:val="Style1"/>
        <w:widowControl/>
        <w:spacing w:before="101"/>
        <w:ind w:right="2472"/>
        <w:jc w:val="center"/>
        <w:rPr>
          <w:rStyle w:val="FontStyle11"/>
          <w:sz w:val="28"/>
          <w:szCs w:val="28"/>
        </w:rPr>
      </w:pPr>
      <w:r w:rsidRPr="0090680A">
        <w:rPr>
          <w:rStyle w:val="FontStyle11"/>
          <w:sz w:val="28"/>
          <w:szCs w:val="28"/>
        </w:rPr>
        <w:t xml:space="preserve">                   </w:t>
      </w:r>
    </w:p>
    <w:p w:rsidR="00F44E0D" w:rsidRPr="0090680A" w:rsidRDefault="005F3FF5" w:rsidP="00992486">
      <w:pPr>
        <w:pStyle w:val="Style1"/>
        <w:widowControl/>
        <w:spacing w:before="101"/>
        <w:ind w:right="2472"/>
        <w:jc w:val="center"/>
        <w:rPr>
          <w:rStyle w:val="FontStyle11"/>
          <w:sz w:val="28"/>
          <w:szCs w:val="28"/>
        </w:rPr>
      </w:pPr>
      <w:r w:rsidRPr="0090680A">
        <w:rPr>
          <w:rStyle w:val="FontStyle11"/>
          <w:sz w:val="28"/>
          <w:szCs w:val="28"/>
        </w:rPr>
        <w:lastRenderedPageBreak/>
        <w:t xml:space="preserve"> Уважаемые участники </w:t>
      </w:r>
      <w:r w:rsidR="00F44E0D" w:rsidRPr="0090680A">
        <w:rPr>
          <w:rStyle w:val="FontStyle11"/>
          <w:sz w:val="28"/>
          <w:szCs w:val="28"/>
        </w:rPr>
        <w:t>совещания!</w:t>
      </w:r>
    </w:p>
    <w:p w:rsidR="00F44E0D" w:rsidRPr="0090680A" w:rsidRDefault="00F44E0D" w:rsidP="00992486">
      <w:pPr>
        <w:pStyle w:val="Style2"/>
        <w:widowControl/>
        <w:jc w:val="both"/>
        <w:rPr>
          <w:sz w:val="28"/>
          <w:szCs w:val="28"/>
        </w:rPr>
      </w:pPr>
    </w:p>
    <w:p w:rsidR="00F44E0D" w:rsidRPr="0090680A" w:rsidRDefault="00446E27" w:rsidP="00992486">
      <w:pPr>
        <w:pStyle w:val="Style2"/>
        <w:widowControl/>
        <w:spacing w:before="96"/>
        <w:jc w:val="both"/>
        <w:rPr>
          <w:rStyle w:val="FontStyle12"/>
          <w:sz w:val="28"/>
          <w:szCs w:val="28"/>
        </w:rPr>
      </w:pPr>
      <w:r w:rsidRPr="0090680A">
        <w:rPr>
          <w:rStyle w:val="FontStyle12"/>
          <w:sz w:val="28"/>
          <w:szCs w:val="28"/>
        </w:rPr>
        <w:t xml:space="preserve">Сегодня на повестку дня </w:t>
      </w:r>
      <w:r w:rsidR="00F44E0D" w:rsidRPr="0090680A">
        <w:rPr>
          <w:rStyle w:val="FontStyle12"/>
          <w:sz w:val="28"/>
          <w:szCs w:val="28"/>
        </w:rPr>
        <w:t xml:space="preserve">выносятся </w:t>
      </w:r>
      <w:r w:rsidR="00820F93">
        <w:rPr>
          <w:rStyle w:val="FontStyle12"/>
          <w:sz w:val="28"/>
          <w:szCs w:val="28"/>
        </w:rPr>
        <w:t>в</w:t>
      </w:r>
      <w:r w:rsidR="00F44E0D" w:rsidRPr="0090680A">
        <w:rPr>
          <w:rStyle w:val="FontStyle12"/>
          <w:sz w:val="28"/>
          <w:szCs w:val="28"/>
        </w:rPr>
        <w:t>опрос</w:t>
      </w:r>
      <w:r w:rsidRPr="0090680A">
        <w:rPr>
          <w:rStyle w:val="FontStyle12"/>
          <w:sz w:val="28"/>
          <w:szCs w:val="28"/>
        </w:rPr>
        <w:t>ы</w:t>
      </w:r>
      <w:r w:rsidR="00F44E0D" w:rsidRPr="0090680A">
        <w:rPr>
          <w:rStyle w:val="FontStyle12"/>
          <w:sz w:val="28"/>
          <w:szCs w:val="28"/>
        </w:rPr>
        <w:t>:</w:t>
      </w:r>
    </w:p>
    <w:p w:rsidR="00F44E0D" w:rsidRPr="0090680A" w:rsidRDefault="00F44E0D" w:rsidP="00992486">
      <w:pPr>
        <w:pStyle w:val="Style4"/>
        <w:widowControl/>
        <w:spacing w:line="240" w:lineRule="auto"/>
        <w:rPr>
          <w:sz w:val="28"/>
          <w:szCs w:val="28"/>
        </w:rPr>
      </w:pPr>
    </w:p>
    <w:p w:rsidR="005A36B3" w:rsidRPr="005A36B3" w:rsidRDefault="00EC529A" w:rsidP="005A36B3">
      <w:pPr>
        <w:numPr>
          <w:ilvl w:val="0"/>
          <w:numId w:val="19"/>
        </w:numPr>
        <w:suppressAutoHyphens/>
        <w:ind w:hanging="720"/>
        <w:contextualSpacing/>
        <w:jc w:val="both"/>
        <w:rPr>
          <w:b/>
          <w:color w:val="000000"/>
          <w:sz w:val="28"/>
          <w:szCs w:val="28"/>
        </w:rPr>
      </w:pPr>
      <w:r w:rsidRPr="005A36B3">
        <w:rPr>
          <w:color w:val="000000"/>
          <w:sz w:val="28"/>
          <w:szCs w:val="28"/>
        </w:rPr>
        <w:t xml:space="preserve">Анализ состояния работы, проводимой сотрудниками правоохранительных органов, врачами-наркологами с лицами, потребляющими НС и ПВ. </w:t>
      </w:r>
      <w:r w:rsidR="005A36B3" w:rsidRPr="005A36B3">
        <w:rPr>
          <w:color w:val="000000"/>
          <w:sz w:val="28"/>
          <w:szCs w:val="28"/>
        </w:rPr>
        <w:t xml:space="preserve">О мерах, предпринимаемых ОМВД России по Успенскому району по предотвращению «аптечной» наркомании среди несовершеннолетних на территории муниципального образования. </w:t>
      </w:r>
    </w:p>
    <w:p w:rsidR="005A36B3" w:rsidRPr="005A36B3" w:rsidRDefault="005A36B3" w:rsidP="005A36B3">
      <w:pPr>
        <w:ind w:left="1418" w:hanging="14"/>
        <w:jc w:val="both"/>
        <w:rPr>
          <w:i/>
          <w:color w:val="000000"/>
          <w:sz w:val="28"/>
          <w:szCs w:val="28"/>
        </w:rPr>
      </w:pPr>
    </w:p>
    <w:p w:rsidR="005A36B3" w:rsidRPr="005A36B3" w:rsidRDefault="005A36B3" w:rsidP="005A36B3">
      <w:pPr>
        <w:numPr>
          <w:ilvl w:val="0"/>
          <w:numId w:val="19"/>
        </w:numPr>
        <w:suppressAutoHyphens/>
        <w:autoSpaceDE w:val="0"/>
        <w:autoSpaceDN w:val="0"/>
        <w:adjustRightInd w:val="0"/>
        <w:ind w:left="709" w:hanging="709"/>
        <w:contextualSpacing/>
        <w:jc w:val="both"/>
        <w:rPr>
          <w:i/>
          <w:color w:val="000000"/>
          <w:sz w:val="28"/>
          <w:szCs w:val="28"/>
        </w:rPr>
      </w:pPr>
      <w:r w:rsidRPr="005A36B3">
        <w:rPr>
          <w:color w:val="000000"/>
          <w:sz w:val="28"/>
          <w:szCs w:val="28"/>
        </w:rPr>
        <w:t>О работе антинаркотического волонтерского движения на территории Успенского района.</w:t>
      </w:r>
    </w:p>
    <w:p w:rsidR="005A36B3" w:rsidRPr="005A36B3" w:rsidRDefault="005A36B3" w:rsidP="005A36B3">
      <w:pPr>
        <w:tabs>
          <w:tab w:val="left" w:pos="7785"/>
        </w:tabs>
        <w:autoSpaceDE w:val="0"/>
        <w:autoSpaceDN w:val="0"/>
        <w:adjustRightInd w:val="0"/>
        <w:ind w:left="1416"/>
        <w:jc w:val="both"/>
        <w:rPr>
          <w:color w:val="000000"/>
          <w:sz w:val="28"/>
          <w:szCs w:val="28"/>
        </w:rPr>
      </w:pPr>
      <w:r w:rsidRPr="005A36B3">
        <w:rPr>
          <w:color w:val="000000"/>
          <w:sz w:val="28"/>
          <w:szCs w:val="28"/>
        </w:rPr>
        <w:tab/>
      </w:r>
    </w:p>
    <w:p w:rsidR="005A36B3" w:rsidRPr="00E56C50" w:rsidRDefault="005A36B3" w:rsidP="005A36B3">
      <w:pPr>
        <w:numPr>
          <w:ilvl w:val="0"/>
          <w:numId w:val="19"/>
        </w:numPr>
        <w:suppressAutoHyphens/>
        <w:autoSpaceDE w:val="0"/>
        <w:autoSpaceDN w:val="0"/>
        <w:adjustRightInd w:val="0"/>
        <w:ind w:left="709" w:hanging="709"/>
        <w:contextualSpacing/>
        <w:jc w:val="both"/>
        <w:rPr>
          <w:i/>
          <w:color w:val="000000"/>
          <w:sz w:val="28"/>
          <w:szCs w:val="28"/>
        </w:rPr>
      </w:pPr>
      <w:r w:rsidRPr="005A36B3">
        <w:rPr>
          <w:color w:val="000000"/>
          <w:sz w:val="28"/>
          <w:szCs w:val="28"/>
        </w:rPr>
        <w:t>О работе по созданию информационного антинаркотического поля в средствах массовой информации и сети Интернет.</w:t>
      </w:r>
    </w:p>
    <w:p w:rsidR="00E56C50" w:rsidRDefault="00E56C50" w:rsidP="00E56C50">
      <w:pPr>
        <w:pStyle w:val="af3"/>
        <w:rPr>
          <w:i/>
          <w:color w:val="000000"/>
          <w:sz w:val="28"/>
          <w:szCs w:val="28"/>
        </w:rPr>
      </w:pPr>
    </w:p>
    <w:p w:rsidR="00E56C50" w:rsidRPr="00E56C50" w:rsidRDefault="00E56C50" w:rsidP="00E56C50">
      <w:pPr>
        <w:numPr>
          <w:ilvl w:val="0"/>
          <w:numId w:val="19"/>
        </w:numPr>
        <w:suppressAutoHyphens/>
        <w:autoSpaceDE w:val="0"/>
        <w:autoSpaceDN w:val="0"/>
        <w:adjustRightInd w:val="0"/>
        <w:ind w:hanging="720"/>
        <w:contextualSpacing/>
        <w:jc w:val="both"/>
        <w:rPr>
          <w:color w:val="000000"/>
          <w:sz w:val="28"/>
          <w:szCs w:val="28"/>
        </w:rPr>
      </w:pPr>
      <w:r>
        <w:rPr>
          <w:i/>
          <w:color w:val="000000"/>
          <w:sz w:val="28"/>
          <w:szCs w:val="28"/>
        </w:rPr>
        <w:t xml:space="preserve"> </w:t>
      </w:r>
      <w:r w:rsidRPr="00E56C50">
        <w:rPr>
          <w:color w:val="000000"/>
          <w:sz w:val="28"/>
          <w:szCs w:val="28"/>
        </w:rPr>
        <w:t>Об организации  работы по подготовке и проведению в 2021-2022 учебном году социально-психологического тестирования. О мерах по организации просветительской работы с обучающимися, их родителями по мотивации участия в тестировании.</w:t>
      </w:r>
    </w:p>
    <w:p w:rsidR="005A36B3" w:rsidRPr="005A36B3" w:rsidRDefault="005A36B3" w:rsidP="005A36B3">
      <w:pPr>
        <w:autoSpaceDE w:val="0"/>
        <w:autoSpaceDN w:val="0"/>
        <w:adjustRightInd w:val="0"/>
        <w:ind w:left="709" w:firstLine="707"/>
        <w:contextualSpacing/>
        <w:jc w:val="both"/>
        <w:rPr>
          <w:i/>
          <w:color w:val="000000"/>
          <w:sz w:val="28"/>
          <w:szCs w:val="28"/>
        </w:rPr>
      </w:pPr>
      <w:r w:rsidRPr="005A36B3">
        <w:rPr>
          <w:i/>
          <w:color w:val="000000"/>
          <w:sz w:val="28"/>
          <w:szCs w:val="28"/>
          <w:u w:val="single"/>
        </w:rPr>
        <w:t xml:space="preserve"> </w:t>
      </w:r>
    </w:p>
    <w:p w:rsidR="000A287C" w:rsidRDefault="000A287C" w:rsidP="00992486">
      <w:pPr>
        <w:pStyle w:val="Style1"/>
        <w:widowControl/>
        <w:spacing w:before="96"/>
        <w:jc w:val="center"/>
        <w:rPr>
          <w:rStyle w:val="FontStyle11"/>
          <w:sz w:val="28"/>
          <w:szCs w:val="28"/>
          <w:u w:val="single"/>
        </w:rPr>
      </w:pPr>
    </w:p>
    <w:p w:rsidR="00731621" w:rsidRDefault="00DE5A1B" w:rsidP="005A36B3">
      <w:pPr>
        <w:pStyle w:val="Style1"/>
        <w:widowControl/>
        <w:spacing w:before="96"/>
        <w:jc w:val="center"/>
        <w:rPr>
          <w:rStyle w:val="FontStyle11"/>
          <w:sz w:val="28"/>
          <w:szCs w:val="28"/>
          <w:u w:val="single"/>
        </w:rPr>
      </w:pPr>
      <w:r w:rsidRPr="0090680A">
        <w:rPr>
          <w:rStyle w:val="FontStyle11"/>
          <w:sz w:val="28"/>
          <w:szCs w:val="28"/>
          <w:u w:val="single"/>
        </w:rPr>
        <w:t>Рассмотрим первый вопрос:</w:t>
      </w:r>
    </w:p>
    <w:p w:rsidR="005A36B3" w:rsidRDefault="005A36B3" w:rsidP="005A36B3">
      <w:pPr>
        <w:pStyle w:val="Style1"/>
        <w:widowControl/>
        <w:spacing w:before="96"/>
        <w:jc w:val="center"/>
        <w:rPr>
          <w:rStyle w:val="FontStyle11"/>
          <w:sz w:val="28"/>
          <w:szCs w:val="28"/>
          <w:u w:val="single"/>
        </w:rPr>
      </w:pPr>
    </w:p>
    <w:p w:rsidR="005A36B3" w:rsidRPr="005A36B3" w:rsidRDefault="005A36B3" w:rsidP="005A36B3">
      <w:pPr>
        <w:pStyle w:val="af3"/>
        <w:numPr>
          <w:ilvl w:val="0"/>
          <w:numId w:val="23"/>
        </w:numPr>
        <w:suppressAutoHyphens/>
        <w:jc w:val="both"/>
        <w:rPr>
          <w:b/>
          <w:color w:val="000000"/>
          <w:sz w:val="28"/>
          <w:szCs w:val="28"/>
        </w:rPr>
      </w:pPr>
      <w:r w:rsidRPr="005A36B3">
        <w:rPr>
          <w:color w:val="000000"/>
          <w:sz w:val="28"/>
          <w:szCs w:val="28"/>
        </w:rPr>
        <w:t xml:space="preserve">О мерах, предпринимаемых ОМВД России по Успенскому району по предотвращению «аптечной» наркомании среди несовершеннолетних на территории муниципального образования. Анализ состояния работы, проводимой сотрудниками правоохранительных органов, врачами-наркологами с лицами, потребляющими НС и ПВ. </w:t>
      </w:r>
    </w:p>
    <w:p w:rsidR="005A36B3" w:rsidRPr="005A36B3" w:rsidRDefault="005A36B3" w:rsidP="005A36B3">
      <w:pPr>
        <w:pStyle w:val="Style1"/>
        <w:widowControl/>
        <w:spacing w:before="96"/>
        <w:jc w:val="center"/>
        <w:rPr>
          <w:b/>
          <w:bCs/>
          <w:sz w:val="28"/>
          <w:szCs w:val="28"/>
          <w:u w:val="single"/>
        </w:rPr>
      </w:pPr>
    </w:p>
    <w:p w:rsidR="004D6F04" w:rsidRPr="00CE4DD0" w:rsidRDefault="004D6F04" w:rsidP="00B77525">
      <w:pPr>
        <w:ind w:firstLine="709"/>
        <w:jc w:val="both"/>
        <w:rPr>
          <w:b/>
          <w:i/>
          <w:sz w:val="28"/>
          <w:szCs w:val="28"/>
        </w:rPr>
      </w:pPr>
    </w:p>
    <w:p w:rsidR="004D6F04" w:rsidRPr="0090680A" w:rsidRDefault="004D6F04" w:rsidP="004D6F04">
      <w:pPr>
        <w:pStyle w:val="Style2"/>
        <w:widowControl/>
        <w:spacing w:before="82"/>
        <w:ind w:left="739"/>
        <w:jc w:val="both"/>
        <w:rPr>
          <w:rStyle w:val="FontStyle11"/>
          <w:sz w:val="28"/>
          <w:szCs w:val="28"/>
          <w:u w:val="single"/>
        </w:rPr>
      </w:pPr>
      <w:r w:rsidRPr="0090680A">
        <w:rPr>
          <w:rStyle w:val="FontStyle11"/>
          <w:sz w:val="28"/>
          <w:szCs w:val="28"/>
          <w:u w:val="single"/>
        </w:rPr>
        <w:t>Слово предоставляется:</w:t>
      </w:r>
    </w:p>
    <w:p w:rsidR="004D6F04" w:rsidRPr="0090680A" w:rsidRDefault="004D6F04" w:rsidP="004D6F04">
      <w:pPr>
        <w:jc w:val="both"/>
        <w:rPr>
          <w:i/>
          <w:u w:val="single"/>
        </w:rPr>
      </w:pPr>
    </w:p>
    <w:p w:rsidR="005A36B3" w:rsidRPr="005A36B3" w:rsidRDefault="005A36B3" w:rsidP="005A36B3">
      <w:pPr>
        <w:ind w:hanging="14"/>
        <w:jc w:val="both"/>
        <w:rPr>
          <w:i/>
          <w:color w:val="000000"/>
          <w:sz w:val="28"/>
          <w:szCs w:val="28"/>
        </w:rPr>
      </w:pPr>
      <w:r w:rsidRPr="005A36B3">
        <w:rPr>
          <w:i/>
          <w:color w:val="000000"/>
          <w:sz w:val="28"/>
          <w:szCs w:val="28"/>
          <w:u w:val="single"/>
        </w:rPr>
        <w:t>Докладчик:</w:t>
      </w:r>
      <w:r w:rsidRPr="005A36B3">
        <w:rPr>
          <w:i/>
          <w:color w:val="000000"/>
          <w:sz w:val="28"/>
          <w:szCs w:val="28"/>
        </w:rPr>
        <w:t xml:space="preserve"> Видрих В.А. –начальник ОНК Отдела МВД России по Успенскому району. </w:t>
      </w:r>
    </w:p>
    <w:p w:rsidR="003E65DB" w:rsidRDefault="003E65DB" w:rsidP="005A36B3">
      <w:pPr>
        <w:autoSpaceDE w:val="0"/>
        <w:autoSpaceDN w:val="0"/>
        <w:adjustRightInd w:val="0"/>
        <w:ind w:left="142"/>
        <w:jc w:val="both"/>
        <w:rPr>
          <w:color w:val="000000"/>
          <w:sz w:val="28"/>
          <w:szCs w:val="28"/>
        </w:rPr>
      </w:pPr>
    </w:p>
    <w:p w:rsidR="003E65DB" w:rsidRDefault="003E65DB" w:rsidP="003E65DB">
      <w:pPr>
        <w:spacing w:line="100" w:lineRule="atLeast"/>
        <w:ind w:right="-1"/>
        <w:jc w:val="both"/>
        <w:rPr>
          <w:sz w:val="28"/>
          <w:szCs w:val="28"/>
        </w:rPr>
      </w:pPr>
      <w:r>
        <w:rPr>
          <w:sz w:val="28"/>
          <w:szCs w:val="28"/>
        </w:rPr>
        <w:t xml:space="preserve">За истекший период 2021 года сотрудниками Отдела МВД России по Успенскому району по линии работы с лицами потребляющими НС и ПВ была проделана следующая работа: на учет по постановлением суда  по делам об административных правонарушениях по ч. 1 ст. 6.9 КоАП РФ было поставлено 10 человек, снято с учета снято 13 человек из них 9 в связи с исполнением обязанности и 4 в связи с отменой судом обязанности. Ежемесячно проводятся сверки    с врачом наркологом ГБУЗ «Успенская </w:t>
      </w:r>
      <w:r>
        <w:rPr>
          <w:sz w:val="28"/>
          <w:szCs w:val="28"/>
        </w:rPr>
        <w:lastRenderedPageBreak/>
        <w:t xml:space="preserve">ЦРБ» Тарасенко Н.Н., в ходе которых  было выявлено 13 лиц уклоняющихся от исполнения обязанности пройти диагностику, профилактические мероприятия, лечение от наркомании на всех были составлены административные протоколы по ст.6.9.1 КоАП РФ. В рамках профилактического проекта «Выход есть!» совместно с врачом наркологом Тарасенко Н.Н. были проведены 15 индивидуальных бесед с лицами употребляющими НС и ПВ о негативном влиянии наркотиков на здоровье человека. </w:t>
      </w:r>
    </w:p>
    <w:p w:rsidR="003E65DB" w:rsidRPr="005A36B3" w:rsidRDefault="003E65DB" w:rsidP="005A36B3">
      <w:pPr>
        <w:autoSpaceDE w:val="0"/>
        <w:autoSpaceDN w:val="0"/>
        <w:adjustRightInd w:val="0"/>
        <w:ind w:left="142"/>
        <w:jc w:val="both"/>
        <w:rPr>
          <w:color w:val="000000"/>
          <w:sz w:val="28"/>
          <w:szCs w:val="28"/>
        </w:rPr>
      </w:pPr>
    </w:p>
    <w:p w:rsidR="003E65DB" w:rsidRDefault="003E65DB" w:rsidP="003E65DB">
      <w:pPr>
        <w:autoSpaceDE w:val="0"/>
        <w:autoSpaceDN w:val="0"/>
        <w:adjustRightInd w:val="0"/>
        <w:ind w:left="142"/>
        <w:jc w:val="both"/>
        <w:rPr>
          <w:i/>
          <w:color w:val="000000"/>
          <w:sz w:val="28"/>
          <w:szCs w:val="28"/>
        </w:rPr>
      </w:pPr>
      <w:r w:rsidRPr="005A36B3">
        <w:rPr>
          <w:i/>
          <w:color w:val="000000"/>
          <w:sz w:val="28"/>
          <w:szCs w:val="28"/>
          <w:u w:val="single"/>
        </w:rPr>
        <w:t>Содокладчик:</w:t>
      </w:r>
      <w:r w:rsidRPr="005A36B3">
        <w:rPr>
          <w:i/>
          <w:color w:val="000000"/>
          <w:sz w:val="28"/>
          <w:szCs w:val="28"/>
        </w:rPr>
        <w:t xml:space="preserve"> Тарасенко Н.Н. врач психиатр- нарколог наркологического кабинета ГБУЗ МЗ КК «Успенская ЦРБ».</w:t>
      </w:r>
    </w:p>
    <w:p w:rsidR="003E65DB" w:rsidRDefault="003E65DB" w:rsidP="003E65DB">
      <w:pPr>
        <w:autoSpaceDE w:val="0"/>
        <w:autoSpaceDN w:val="0"/>
        <w:adjustRightInd w:val="0"/>
        <w:ind w:left="142"/>
        <w:jc w:val="both"/>
        <w:rPr>
          <w:i/>
          <w:color w:val="000000"/>
          <w:sz w:val="28"/>
          <w:szCs w:val="28"/>
        </w:rPr>
      </w:pPr>
    </w:p>
    <w:p w:rsidR="003E65DB" w:rsidRPr="003E65DB" w:rsidRDefault="003E65DB" w:rsidP="003E65DB">
      <w:pPr>
        <w:jc w:val="both"/>
        <w:rPr>
          <w:sz w:val="28"/>
          <w:szCs w:val="28"/>
        </w:rPr>
      </w:pPr>
      <w:r w:rsidRPr="00121681">
        <w:t xml:space="preserve">         </w:t>
      </w:r>
      <w:r w:rsidRPr="003E65DB">
        <w:rPr>
          <w:sz w:val="28"/>
          <w:szCs w:val="28"/>
        </w:rPr>
        <w:t>Деятельность кабинета врача психиатра-нарколога по проведению  диагностики  наркомании, обследований, консультирования, и медико-социальной реабилитации больных наркоманией, осуществляется на основании лицензии ЛО 23-01014680 от 29.07.2020 и регулируются Приказом  МЗ РФ №1034н от 30.12.2015 года « Об утверждении Порядка оказания медицинской помощи по профилю «психиатрия-наркология» и Порядка диспансерного наблюдения за лицами с психическими расстройствами и (или) расстройствами поведения, связанных с употреблением психоактивных веществ», согласно которому:</w:t>
      </w:r>
    </w:p>
    <w:p w:rsidR="003E65DB" w:rsidRPr="003E65DB" w:rsidRDefault="003E65DB" w:rsidP="003E65DB">
      <w:pPr>
        <w:contextualSpacing/>
        <w:jc w:val="both"/>
        <w:rPr>
          <w:rFonts w:eastAsia="Calibri"/>
          <w:sz w:val="28"/>
          <w:szCs w:val="28"/>
          <w:lang w:eastAsia="en-US"/>
        </w:rPr>
      </w:pPr>
      <w:r w:rsidRPr="003E65DB">
        <w:rPr>
          <w:rFonts w:eastAsia="Calibri"/>
          <w:sz w:val="28"/>
          <w:szCs w:val="28"/>
          <w:lang w:eastAsia="en-US"/>
        </w:rPr>
        <w:t>«…Профилактика  наркологических  расстройств  включает  комплекс следующих мероприятий:</w:t>
      </w:r>
    </w:p>
    <w:p w:rsidR="003E65DB" w:rsidRPr="003E65DB" w:rsidRDefault="003E65DB" w:rsidP="003E65DB">
      <w:pPr>
        <w:contextualSpacing/>
        <w:jc w:val="both"/>
        <w:rPr>
          <w:rFonts w:eastAsia="Calibri"/>
          <w:sz w:val="28"/>
          <w:szCs w:val="28"/>
          <w:lang w:eastAsia="en-US"/>
        </w:rPr>
      </w:pPr>
      <w:r w:rsidRPr="003E65DB">
        <w:rPr>
          <w:rFonts w:eastAsia="Calibri"/>
          <w:sz w:val="28"/>
          <w:szCs w:val="28"/>
          <w:lang w:eastAsia="en-US"/>
        </w:rPr>
        <w:t xml:space="preserve">      -  проведение  мероприятий  по  санитарно-гигиеническому  просвещению, включая  вопросы  профилактики  управления  транспортным  средством  в  состоянии алкогольного, наркотического или иного токсического опьянения,</w:t>
      </w:r>
    </w:p>
    <w:p w:rsidR="003E65DB" w:rsidRPr="003E65DB" w:rsidRDefault="003E65DB" w:rsidP="003E65DB">
      <w:pPr>
        <w:contextualSpacing/>
        <w:jc w:val="both"/>
        <w:rPr>
          <w:rFonts w:eastAsia="Calibri"/>
          <w:sz w:val="28"/>
          <w:szCs w:val="28"/>
          <w:lang w:eastAsia="en-US"/>
        </w:rPr>
      </w:pPr>
      <w:r w:rsidRPr="003E65DB">
        <w:rPr>
          <w:rFonts w:eastAsia="Calibri"/>
          <w:sz w:val="28"/>
          <w:szCs w:val="28"/>
          <w:lang w:eastAsia="en-US"/>
        </w:rPr>
        <w:t xml:space="preserve">     -   информационно-коммуникационных  мероприятий  по  ведению  здорового  образа  жизни,  о  вреде пагубного  потребления  алкоголя,  потребления  наркотических  средств и психотропных веществ без назначения врача;</w:t>
      </w:r>
    </w:p>
    <w:p w:rsidR="003E65DB" w:rsidRPr="003E65DB" w:rsidRDefault="003E65DB" w:rsidP="003E65DB">
      <w:pPr>
        <w:contextualSpacing/>
        <w:jc w:val="both"/>
        <w:rPr>
          <w:rFonts w:eastAsia="Calibri"/>
          <w:sz w:val="28"/>
          <w:szCs w:val="28"/>
          <w:lang w:eastAsia="en-US"/>
        </w:rPr>
      </w:pPr>
      <w:r w:rsidRPr="003E65DB">
        <w:rPr>
          <w:rFonts w:eastAsia="Calibri"/>
          <w:sz w:val="28"/>
          <w:szCs w:val="28"/>
          <w:lang w:eastAsia="en-US"/>
        </w:rPr>
        <w:t xml:space="preserve">     - проведение  диспансерного  наблюдения  за  лицами  с  наркологическими расстройствами;</w:t>
      </w:r>
    </w:p>
    <w:p w:rsidR="003E65DB" w:rsidRPr="003E65DB" w:rsidRDefault="003E65DB" w:rsidP="003E65DB">
      <w:pPr>
        <w:contextualSpacing/>
        <w:jc w:val="both"/>
        <w:rPr>
          <w:rFonts w:eastAsia="Calibri"/>
          <w:sz w:val="28"/>
          <w:szCs w:val="28"/>
          <w:lang w:eastAsia="en-US"/>
        </w:rPr>
      </w:pPr>
      <w:r w:rsidRPr="003E65DB">
        <w:rPr>
          <w:rFonts w:eastAsia="Calibri"/>
          <w:sz w:val="28"/>
          <w:szCs w:val="28"/>
          <w:lang w:eastAsia="en-US"/>
        </w:rPr>
        <w:t xml:space="preserve">    - семейное консультирование по вопросам диагностики, профилактики,  лечения и медицинской реабилитации лиц с наркологическими расстройствами; мотивационное  консультирование  лиц  с  риском  развития  наркологических расстройств,  а  также  лиц  с  наркологическими  расстройствами,  включая несовершеннолетних,  в  целях  формирования  у  них  приверженности  к  ведению здорового образа жизни, отказа от потребления алкоголя, наркотических средств и психотропных веществ без назначения врача, побуждения к лечению  и медицинской реабилитации;</w:t>
      </w:r>
    </w:p>
    <w:p w:rsidR="003E65DB" w:rsidRPr="003E65DB" w:rsidRDefault="003E65DB" w:rsidP="003E65DB">
      <w:pPr>
        <w:contextualSpacing/>
        <w:jc w:val="both"/>
        <w:rPr>
          <w:rFonts w:eastAsia="Calibri"/>
          <w:sz w:val="28"/>
          <w:szCs w:val="28"/>
          <w:lang w:eastAsia="en-US"/>
        </w:rPr>
      </w:pPr>
      <w:r w:rsidRPr="003E65DB">
        <w:rPr>
          <w:rFonts w:eastAsia="Calibri"/>
          <w:sz w:val="28"/>
          <w:szCs w:val="28"/>
          <w:lang w:eastAsia="en-US"/>
        </w:rPr>
        <w:t xml:space="preserve">       </w:t>
      </w:r>
    </w:p>
    <w:p w:rsidR="003E65DB" w:rsidRPr="003E65DB" w:rsidRDefault="003E65DB" w:rsidP="003E65DB">
      <w:pPr>
        <w:contextualSpacing/>
        <w:jc w:val="both"/>
        <w:rPr>
          <w:rFonts w:eastAsia="Calibri"/>
          <w:sz w:val="28"/>
          <w:szCs w:val="28"/>
          <w:lang w:eastAsia="en-US"/>
        </w:rPr>
      </w:pPr>
      <w:r w:rsidRPr="003E65DB">
        <w:rPr>
          <w:rFonts w:eastAsia="Calibri"/>
          <w:sz w:val="28"/>
          <w:szCs w:val="28"/>
          <w:lang w:eastAsia="en-US"/>
        </w:rPr>
        <w:t xml:space="preserve">          Врач-психиатр-нарколог  проводит диагностику  наркологических  расстройств,  профилактические  мероприятия, лечебные  мероприятия,  медицинскую  реабилитацию,  диспансерное  наблюдение, определяет  медицинские  показания  для  направления  лиц  с  наркологическими расстройствами  для  оказания  медицинской  помощи  в  стационарных  </w:t>
      </w:r>
      <w:r w:rsidRPr="003E65DB">
        <w:rPr>
          <w:rFonts w:eastAsia="Calibri"/>
          <w:sz w:val="28"/>
          <w:szCs w:val="28"/>
          <w:lang w:eastAsia="en-US"/>
        </w:rPr>
        <w:lastRenderedPageBreak/>
        <w:t>условиях в  экстренной  и  (или)  плановой  формах,  при  наличии  медицинских  показаний  – направление на консультацию к врачам-специалистам.</w:t>
      </w:r>
    </w:p>
    <w:p w:rsidR="003E65DB" w:rsidRPr="003E65DB" w:rsidRDefault="003E65DB" w:rsidP="003E65DB">
      <w:pPr>
        <w:contextualSpacing/>
        <w:jc w:val="both"/>
        <w:rPr>
          <w:rFonts w:eastAsia="Calibri"/>
          <w:sz w:val="28"/>
          <w:szCs w:val="28"/>
          <w:lang w:eastAsia="en-US"/>
        </w:rPr>
      </w:pPr>
      <w:r w:rsidRPr="003E65DB">
        <w:rPr>
          <w:rFonts w:eastAsia="Calibri"/>
          <w:sz w:val="28"/>
          <w:szCs w:val="28"/>
          <w:lang w:eastAsia="en-US"/>
        </w:rPr>
        <w:t xml:space="preserve">          За истекший период в специализированные стационары наркологического профиля направлено на лечение 16 человек. </w:t>
      </w:r>
    </w:p>
    <w:p w:rsidR="003E65DB" w:rsidRPr="003E65DB" w:rsidRDefault="003E65DB" w:rsidP="003E65DB">
      <w:pPr>
        <w:contextualSpacing/>
        <w:jc w:val="both"/>
        <w:rPr>
          <w:rFonts w:eastAsia="Calibri"/>
          <w:sz w:val="28"/>
          <w:szCs w:val="28"/>
          <w:lang w:eastAsia="en-US"/>
        </w:rPr>
      </w:pPr>
      <w:r w:rsidRPr="003E65DB">
        <w:rPr>
          <w:rFonts w:eastAsia="Calibri"/>
          <w:sz w:val="28"/>
          <w:szCs w:val="28"/>
          <w:lang w:eastAsia="en-US"/>
        </w:rPr>
        <w:t xml:space="preserve">         В терапевтическом отделении ГБУЗ Успенская ЦРБ МЗ КК пролечено 36 человек.</w:t>
      </w:r>
    </w:p>
    <w:p w:rsidR="003E65DB" w:rsidRPr="003E65DB" w:rsidRDefault="003E65DB" w:rsidP="003E65DB">
      <w:pPr>
        <w:widowControl w:val="0"/>
        <w:suppressAutoHyphens/>
        <w:autoSpaceDN w:val="0"/>
        <w:jc w:val="both"/>
        <w:rPr>
          <w:rFonts w:eastAsia="Lucida Sans Unicode"/>
          <w:kern w:val="3"/>
          <w:sz w:val="28"/>
          <w:szCs w:val="28"/>
          <w:lang w:eastAsia="zh-CN" w:bidi="hi-IN"/>
        </w:rPr>
      </w:pPr>
      <w:r w:rsidRPr="003E65DB">
        <w:rPr>
          <w:rFonts w:eastAsia="Lucida Sans Unicode"/>
          <w:kern w:val="3"/>
          <w:sz w:val="28"/>
          <w:szCs w:val="28"/>
          <w:lang w:eastAsia="zh-CN" w:bidi="hi-IN"/>
        </w:rPr>
        <w:t xml:space="preserve">                 Амбулаторная и социальная реабилитация больных алкогольной и наркотической зависимостью является неотъемлемой частью дифференциального лечебно-реабилитационного процесса. В целях оказания более качественной помощи наркологическим больным в ГБУЗ «Успенская ЦРБ» МЗ КК  применяется интегративный биопсихосоциальный подход, учитывающий как медицинские, так и психологические, социо-культурные и информационные аспекты лечения и коррекции индивидуального психического дизонтогенеза у зависимых пациентов. Реабилитационная программа, проводимая силами наркологического кабинета, направлена на восстановление функционирования психической сферы пациента с привязкой к социальным и нравственным аспектам его жизни.</w:t>
      </w:r>
    </w:p>
    <w:p w:rsidR="003E65DB" w:rsidRPr="003E65DB" w:rsidRDefault="003E65DB" w:rsidP="003E65DB">
      <w:pPr>
        <w:widowControl w:val="0"/>
        <w:suppressAutoHyphens/>
        <w:autoSpaceDN w:val="0"/>
        <w:textAlignment w:val="baseline"/>
        <w:rPr>
          <w:rFonts w:eastAsia="Andale Sans UI" w:cs="Tahoma"/>
          <w:kern w:val="3"/>
          <w:sz w:val="28"/>
          <w:szCs w:val="28"/>
          <w:lang w:eastAsia="ja-JP" w:bidi="fa-IR"/>
        </w:rPr>
      </w:pPr>
      <w:r w:rsidRPr="003E65DB">
        <w:rPr>
          <w:rFonts w:eastAsia="Andale Sans UI" w:cs="Tahoma"/>
          <w:b/>
          <w:kern w:val="3"/>
          <w:sz w:val="28"/>
          <w:szCs w:val="28"/>
          <w:lang w:val="de-DE" w:eastAsia="ja-JP" w:bidi="fa-IR"/>
        </w:rPr>
        <w:t>Поставлено на учет наркоманов</w:t>
      </w:r>
      <w:r w:rsidRPr="003E65DB">
        <w:rPr>
          <w:rFonts w:eastAsia="Andale Sans UI" w:cs="Tahoma"/>
          <w:kern w:val="3"/>
          <w:sz w:val="28"/>
          <w:szCs w:val="28"/>
          <w:lang w:val="de-DE" w:eastAsia="ja-JP" w:bidi="fa-IR"/>
        </w:rPr>
        <w:t>:</w:t>
      </w:r>
    </w:p>
    <w:p w:rsidR="003E65DB" w:rsidRPr="003E65DB" w:rsidRDefault="003E65DB" w:rsidP="003E65DB">
      <w:pPr>
        <w:widowControl w:val="0"/>
        <w:suppressAutoHyphens/>
        <w:autoSpaceDN w:val="0"/>
        <w:textAlignment w:val="baseline"/>
        <w:rPr>
          <w:rFonts w:eastAsia="Andale Sans UI" w:cs="Tahoma"/>
          <w:kern w:val="3"/>
          <w:sz w:val="28"/>
          <w:szCs w:val="28"/>
          <w:lang w:eastAsia="ja-JP" w:bidi="fa-IR"/>
        </w:rPr>
      </w:pPr>
      <w:r w:rsidRPr="003E65DB">
        <w:rPr>
          <w:rFonts w:eastAsia="Andale Sans UI" w:cs="Tahoma"/>
          <w:kern w:val="3"/>
          <w:sz w:val="28"/>
          <w:szCs w:val="28"/>
          <w:lang w:val="de-DE" w:eastAsia="ja-JP" w:bidi="fa-IR"/>
        </w:rPr>
        <w:t xml:space="preserve">«Д»   наркоманов (с синдромом зависимости от наркотических в-в) </w:t>
      </w:r>
      <w:r w:rsidRPr="003E65DB">
        <w:rPr>
          <w:rFonts w:eastAsia="Andale Sans UI" w:cs="Tahoma"/>
          <w:kern w:val="3"/>
          <w:sz w:val="28"/>
          <w:szCs w:val="28"/>
          <w:lang w:eastAsia="ja-JP" w:bidi="fa-IR"/>
        </w:rPr>
        <w:t xml:space="preserve"> (на 3 года)   -3; Из них</w:t>
      </w:r>
      <w:r w:rsidRPr="003E65DB">
        <w:rPr>
          <w:rFonts w:eastAsia="Andale Sans UI" w:cs="Tahoma"/>
          <w:kern w:val="3"/>
          <w:sz w:val="28"/>
          <w:szCs w:val="28"/>
          <w:lang w:val="de-DE" w:eastAsia="ja-JP" w:bidi="fa-IR"/>
        </w:rPr>
        <w:t xml:space="preserve"> – </w:t>
      </w:r>
      <w:r w:rsidRPr="003E65DB">
        <w:rPr>
          <w:rFonts w:eastAsia="Andale Sans UI" w:cs="Tahoma"/>
          <w:kern w:val="3"/>
          <w:sz w:val="28"/>
          <w:szCs w:val="28"/>
          <w:lang w:eastAsia="ja-JP" w:bidi="fa-IR"/>
        </w:rPr>
        <w:t>2-повторно; - 1- впервые</w:t>
      </w:r>
    </w:p>
    <w:p w:rsidR="003E65DB" w:rsidRPr="003E65DB" w:rsidRDefault="003E65DB" w:rsidP="003E65DB">
      <w:pPr>
        <w:widowControl w:val="0"/>
        <w:suppressAutoHyphens/>
        <w:autoSpaceDN w:val="0"/>
        <w:textAlignment w:val="baseline"/>
        <w:rPr>
          <w:rFonts w:eastAsia="Andale Sans UI" w:cs="Tahoma"/>
          <w:kern w:val="3"/>
          <w:sz w:val="28"/>
          <w:szCs w:val="28"/>
          <w:lang w:eastAsia="ja-JP" w:bidi="fa-IR"/>
        </w:rPr>
      </w:pPr>
      <w:r w:rsidRPr="003E65DB">
        <w:rPr>
          <w:rFonts w:eastAsia="Andale Sans UI" w:cs="Tahoma"/>
          <w:kern w:val="3"/>
          <w:sz w:val="28"/>
          <w:szCs w:val="28"/>
          <w:lang w:val="de-DE" w:eastAsia="ja-JP" w:bidi="fa-IR"/>
        </w:rPr>
        <w:t>«</w:t>
      </w:r>
      <w:r w:rsidRPr="003E65DB">
        <w:rPr>
          <w:rFonts w:eastAsia="Andale Sans UI" w:cs="Tahoma"/>
          <w:kern w:val="3"/>
          <w:sz w:val="28"/>
          <w:szCs w:val="28"/>
          <w:lang w:eastAsia="ja-JP" w:bidi="fa-IR"/>
        </w:rPr>
        <w:t>Д</w:t>
      </w:r>
      <w:r w:rsidRPr="003E65DB">
        <w:rPr>
          <w:rFonts w:eastAsia="Andale Sans UI" w:cs="Tahoma"/>
          <w:kern w:val="3"/>
          <w:sz w:val="28"/>
          <w:szCs w:val="28"/>
          <w:lang w:val="de-DE" w:eastAsia="ja-JP" w:bidi="fa-IR"/>
        </w:rPr>
        <w:t>» наркоманов ( употребление наркотических в-в с вредными последствиями )</w:t>
      </w:r>
      <w:r w:rsidRPr="003E65DB">
        <w:rPr>
          <w:rFonts w:eastAsia="Andale Sans UI" w:cs="Tahoma"/>
          <w:kern w:val="3"/>
          <w:sz w:val="28"/>
          <w:szCs w:val="28"/>
          <w:lang w:eastAsia="ja-JP" w:bidi="fa-IR"/>
        </w:rPr>
        <w:t xml:space="preserve"> (на 1 год)</w:t>
      </w:r>
      <w:r w:rsidRPr="003E65DB">
        <w:rPr>
          <w:rFonts w:eastAsia="Andale Sans UI" w:cs="Tahoma"/>
          <w:kern w:val="3"/>
          <w:sz w:val="28"/>
          <w:szCs w:val="28"/>
          <w:lang w:val="de-DE" w:eastAsia="ja-JP" w:bidi="fa-IR"/>
        </w:rPr>
        <w:t xml:space="preserve">    -</w:t>
      </w:r>
      <w:r w:rsidRPr="003E65DB">
        <w:rPr>
          <w:rFonts w:eastAsia="Andale Sans UI" w:cs="Tahoma"/>
          <w:kern w:val="3"/>
          <w:sz w:val="28"/>
          <w:szCs w:val="28"/>
          <w:lang w:eastAsia="ja-JP" w:bidi="fa-IR"/>
        </w:rPr>
        <w:t>2</w:t>
      </w:r>
      <w:r w:rsidRPr="003E65DB">
        <w:rPr>
          <w:rFonts w:eastAsia="Andale Sans UI" w:cs="Tahoma"/>
          <w:kern w:val="3"/>
          <w:sz w:val="28"/>
          <w:szCs w:val="28"/>
          <w:lang w:val="de-DE" w:eastAsia="ja-JP" w:bidi="fa-IR"/>
        </w:rPr>
        <w:t xml:space="preserve"> ( из них впервые </w:t>
      </w:r>
      <w:r w:rsidRPr="003E65DB">
        <w:rPr>
          <w:rFonts w:eastAsia="Andale Sans UI" w:cs="Tahoma"/>
          <w:kern w:val="3"/>
          <w:sz w:val="28"/>
          <w:szCs w:val="28"/>
          <w:lang w:eastAsia="ja-JP" w:bidi="fa-IR"/>
        </w:rPr>
        <w:t>-1)</w:t>
      </w:r>
    </w:p>
    <w:p w:rsidR="003E65DB" w:rsidRPr="003E65DB" w:rsidRDefault="003E65DB" w:rsidP="003E65DB">
      <w:pPr>
        <w:widowControl w:val="0"/>
        <w:suppressAutoHyphens/>
        <w:autoSpaceDN w:val="0"/>
        <w:textAlignment w:val="baseline"/>
        <w:rPr>
          <w:rFonts w:eastAsia="Andale Sans UI" w:cs="Tahoma"/>
          <w:kern w:val="3"/>
          <w:sz w:val="28"/>
          <w:szCs w:val="28"/>
          <w:lang w:eastAsia="ja-JP" w:bidi="fa-IR"/>
        </w:rPr>
      </w:pPr>
      <w:r w:rsidRPr="003E65DB">
        <w:rPr>
          <w:rFonts w:eastAsia="Andale Sans UI" w:cs="Tahoma"/>
          <w:kern w:val="3"/>
          <w:sz w:val="28"/>
          <w:szCs w:val="28"/>
          <w:lang w:val="de-DE" w:eastAsia="ja-JP" w:bidi="fa-IR"/>
        </w:rPr>
        <w:t xml:space="preserve">Несовершеннолетних взято в связи с употреблением наркотических в-в с вредными последствиями,  </w:t>
      </w:r>
    </w:p>
    <w:p w:rsidR="003E65DB" w:rsidRPr="003E65DB" w:rsidRDefault="003E65DB" w:rsidP="003E65DB">
      <w:pPr>
        <w:widowControl w:val="0"/>
        <w:suppressAutoHyphens/>
        <w:autoSpaceDN w:val="0"/>
        <w:textAlignment w:val="baseline"/>
        <w:rPr>
          <w:rFonts w:eastAsia="Andale Sans UI" w:cs="Tahoma"/>
          <w:kern w:val="3"/>
          <w:sz w:val="28"/>
          <w:szCs w:val="28"/>
          <w:lang w:val="de-DE" w:eastAsia="ja-JP" w:bidi="fa-IR"/>
        </w:rPr>
      </w:pPr>
      <w:r w:rsidRPr="003E65DB">
        <w:rPr>
          <w:rFonts w:eastAsia="Andale Sans UI" w:cs="Tahoma"/>
          <w:kern w:val="3"/>
          <w:sz w:val="28"/>
          <w:szCs w:val="28"/>
          <w:lang w:val="de-DE" w:eastAsia="ja-JP" w:bidi="fa-IR"/>
        </w:rPr>
        <w:t xml:space="preserve">из общего числа         </w:t>
      </w:r>
      <w:r w:rsidRPr="003E65DB">
        <w:rPr>
          <w:rFonts w:eastAsia="Andale Sans UI" w:cs="Tahoma"/>
          <w:kern w:val="3"/>
          <w:sz w:val="28"/>
          <w:szCs w:val="28"/>
          <w:lang w:eastAsia="ja-JP" w:bidi="fa-IR"/>
        </w:rPr>
        <w:t>-0-</w:t>
      </w:r>
      <w:r w:rsidRPr="003E65DB">
        <w:rPr>
          <w:rFonts w:eastAsia="Andale Sans UI" w:cs="Tahoma"/>
          <w:kern w:val="3"/>
          <w:sz w:val="28"/>
          <w:szCs w:val="28"/>
          <w:lang w:val="de-DE" w:eastAsia="ja-JP" w:bidi="fa-IR"/>
        </w:rPr>
        <w:t xml:space="preserve">        -  </w:t>
      </w:r>
      <w:r w:rsidRPr="003E65DB">
        <w:rPr>
          <w:rFonts w:eastAsia="Andale Sans UI" w:cs="Tahoma"/>
          <w:kern w:val="3"/>
          <w:sz w:val="28"/>
          <w:szCs w:val="28"/>
          <w:lang w:eastAsia="ja-JP" w:bidi="fa-IR"/>
        </w:rPr>
        <w:t xml:space="preserve"> (АППГ - 1</w:t>
      </w:r>
      <w:r w:rsidRPr="003E65DB">
        <w:rPr>
          <w:rFonts w:eastAsia="Andale Sans UI" w:cs="Tahoma"/>
          <w:kern w:val="3"/>
          <w:sz w:val="28"/>
          <w:szCs w:val="28"/>
          <w:lang w:val="de-DE" w:eastAsia="ja-JP" w:bidi="fa-IR"/>
        </w:rPr>
        <w:t xml:space="preserve">   </w:t>
      </w:r>
      <w:r w:rsidRPr="003E65DB">
        <w:rPr>
          <w:rFonts w:eastAsia="Andale Sans UI" w:cs="Tahoma"/>
          <w:kern w:val="3"/>
          <w:sz w:val="28"/>
          <w:szCs w:val="28"/>
          <w:lang w:eastAsia="ja-JP" w:bidi="fa-IR"/>
        </w:rPr>
        <w:t xml:space="preserve">переведен из ГБУЗ НД МЗ КК Армавирский филиал)     </w:t>
      </w:r>
    </w:p>
    <w:p w:rsidR="003E65DB" w:rsidRPr="003E65DB" w:rsidRDefault="003E65DB" w:rsidP="003E65DB">
      <w:pPr>
        <w:widowControl w:val="0"/>
        <w:suppressAutoHyphens/>
        <w:autoSpaceDN w:val="0"/>
        <w:textAlignment w:val="baseline"/>
        <w:rPr>
          <w:rFonts w:eastAsia="Andale Sans UI" w:cs="Tahoma"/>
          <w:kern w:val="3"/>
          <w:sz w:val="28"/>
          <w:szCs w:val="28"/>
          <w:lang w:eastAsia="ja-JP" w:bidi="fa-IR"/>
        </w:rPr>
      </w:pPr>
      <w:r w:rsidRPr="003E65DB">
        <w:rPr>
          <w:rFonts w:eastAsia="Andale Sans UI" w:cs="Tahoma"/>
          <w:b/>
          <w:kern w:val="3"/>
          <w:sz w:val="28"/>
          <w:szCs w:val="28"/>
          <w:lang w:val="de-DE" w:eastAsia="ja-JP" w:bidi="fa-IR"/>
        </w:rPr>
        <w:t>ВСЕГО взято</w:t>
      </w:r>
      <w:r w:rsidRPr="003E65DB">
        <w:rPr>
          <w:rFonts w:eastAsia="Andale Sans UI" w:cs="Tahoma"/>
          <w:kern w:val="3"/>
          <w:sz w:val="28"/>
          <w:szCs w:val="28"/>
          <w:lang w:val="de-DE" w:eastAsia="ja-JP" w:bidi="fa-IR"/>
        </w:rPr>
        <w:t xml:space="preserve"> </w:t>
      </w:r>
      <w:r w:rsidRPr="003E65DB">
        <w:rPr>
          <w:rFonts w:eastAsia="Andale Sans UI" w:cs="Tahoma"/>
          <w:kern w:val="3"/>
          <w:sz w:val="28"/>
          <w:szCs w:val="28"/>
          <w:lang w:eastAsia="ja-JP" w:bidi="fa-IR"/>
        </w:rPr>
        <w:t xml:space="preserve"> потребителей наркотических средств  </w:t>
      </w:r>
      <w:r w:rsidRPr="003E65DB">
        <w:rPr>
          <w:rFonts w:eastAsia="Andale Sans UI" w:cs="Tahoma"/>
          <w:kern w:val="3"/>
          <w:sz w:val="28"/>
          <w:szCs w:val="28"/>
          <w:lang w:val="de-DE" w:eastAsia="ja-JP" w:bidi="fa-IR"/>
        </w:rPr>
        <w:t xml:space="preserve">  за  </w:t>
      </w:r>
      <w:r w:rsidRPr="003E65DB">
        <w:rPr>
          <w:rFonts w:eastAsia="Andale Sans UI" w:cs="Tahoma"/>
          <w:kern w:val="3"/>
          <w:sz w:val="28"/>
          <w:szCs w:val="28"/>
          <w:lang w:eastAsia="ja-JP" w:bidi="fa-IR"/>
        </w:rPr>
        <w:t xml:space="preserve">  8  мес</w:t>
      </w:r>
      <w:r w:rsidRPr="003E65DB">
        <w:rPr>
          <w:rFonts w:eastAsia="Andale Sans UI" w:cs="Tahoma"/>
          <w:kern w:val="3"/>
          <w:sz w:val="28"/>
          <w:szCs w:val="28"/>
          <w:lang w:val="de-DE" w:eastAsia="ja-JP" w:bidi="fa-IR"/>
        </w:rPr>
        <w:t xml:space="preserve"> </w:t>
      </w:r>
      <w:r w:rsidRPr="003E65DB">
        <w:rPr>
          <w:rFonts w:eastAsia="Andale Sans UI" w:cs="Tahoma"/>
          <w:kern w:val="3"/>
          <w:sz w:val="28"/>
          <w:szCs w:val="28"/>
          <w:lang w:eastAsia="ja-JP" w:bidi="fa-IR"/>
        </w:rPr>
        <w:t xml:space="preserve"> </w:t>
      </w:r>
      <w:r w:rsidRPr="003E65DB">
        <w:rPr>
          <w:rFonts w:eastAsia="Andale Sans UI" w:cs="Tahoma"/>
          <w:kern w:val="3"/>
          <w:sz w:val="28"/>
          <w:szCs w:val="28"/>
          <w:lang w:val="de-DE" w:eastAsia="ja-JP" w:bidi="fa-IR"/>
        </w:rPr>
        <w:t>20</w:t>
      </w:r>
      <w:r w:rsidRPr="003E65DB">
        <w:rPr>
          <w:rFonts w:eastAsia="Andale Sans UI" w:cs="Tahoma"/>
          <w:kern w:val="3"/>
          <w:sz w:val="28"/>
          <w:szCs w:val="28"/>
          <w:lang w:eastAsia="ja-JP" w:bidi="fa-IR"/>
        </w:rPr>
        <w:t>21г</w:t>
      </w:r>
      <w:r w:rsidRPr="003E65DB">
        <w:rPr>
          <w:rFonts w:eastAsia="Andale Sans UI" w:cs="Tahoma"/>
          <w:kern w:val="3"/>
          <w:sz w:val="28"/>
          <w:szCs w:val="28"/>
          <w:lang w:val="de-DE" w:eastAsia="ja-JP" w:bidi="fa-IR"/>
        </w:rPr>
        <w:t xml:space="preserve">  </w:t>
      </w:r>
      <w:r w:rsidRPr="003E65DB">
        <w:rPr>
          <w:rFonts w:eastAsia="Andale Sans UI" w:cs="Tahoma"/>
          <w:b/>
          <w:kern w:val="3"/>
          <w:sz w:val="28"/>
          <w:szCs w:val="28"/>
          <w:lang w:val="de-DE" w:eastAsia="ja-JP" w:bidi="fa-IR"/>
        </w:rPr>
        <w:t xml:space="preserve">–     </w:t>
      </w:r>
      <w:r w:rsidRPr="003E65DB">
        <w:rPr>
          <w:rFonts w:eastAsia="Andale Sans UI" w:cs="Tahoma"/>
          <w:b/>
          <w:kern w:val="3"/>
          <w:sz w:val="28"/>
          <w:szCs w:val="28"/>
          <w:lang w:eastAsia="ja-JP" w:bidi="fa-IR"/>
        </w:rPr>
        <w:t xml:space="preserve">5  </w:t>
      </w:r>
      <w:r w:rsidRPr="003E65DB">
        <w:rPr>
          <w:rFonts w:eastAsia="Andale Sans UI" w:cs="Tahoma"/>
          <w:kern w:val="3"/>
          <w:sz w:val="28"/>
          <w:szCs w:val="28"/>
          <w:lang w:val="de-DE" w:eastAsia="ja-JP" w:bidi="fa-IR"/>
        </w:rPr>
        <w:t>(</w:t>
      </w:r>
      <w:r w:rsidRPr="003E65DB">
        <w:rPr>
          <w:rFonts w:eastAsia="Andale Sans UI" w:cs="Tahoma"/>
          <w:kern w:val="3"/>
          <w:sz w:val="28"/>
          <w:szCs w:val="28"/>
          <w:lang w:eastAsia="ja-JP" w:bidi="fa-IR"/>
        </w:rPr>
        <w:t>2</w:t>
      </w:r>
      <w:r w:rsidRPr="003E65DB">
        <w:rPr>
          <w:rFonts w:eastAsia="Andale Sans UI" w:cs="Tahoma"/>
          <w:kern w:val="3"/>
          <w:sz w:val="28"/>
          <w:szCs w:val="28"/>
          <w:lang w:val="de-DE" w:eastAsia="ja-JP" w:bidi="fa-IR"/>
        </w:rPr>
        <w:t>-впервые</w:t>
      </w:r>
      <w:r w:rsidRPr="003E65DB">
        <w:rPr>
          <w:rFonts w:eastAsia="Andale Sans UI" w:cs="Tahoma"/>
          <w:kern w:val="3"/>
          <w:sz w:val="28"/>
          <w:szCs w:val="28"/>
          <w:lang w:eastAsia="ja-JP" w:bidi="fa-IR"/>
        </w:rPr>
        <w:t xml:space="preserve">) -    </w:t>
      </w:r>
      <w:r w:rsidRPr="003E65DB">
        <w:rPr>
          <w:rFonts w:eastAsia="Andale Sans UI" w:cs="Tahoma"/>
          <w:kern w:val="3"/>
          <w:sz w:val="28"/>
          <w:szCs w:val="28"/>
          <w:lang w:eastAsia="ja-JP" w:bidi="fa-IR"/>
        </w:rPr>
        <w:tab/>
      </w:r>
    </w:p>
    <w:p w:rsidR="003E65DB" w:rsidRPr="003E65DB" w:rsidRDefault="003E65DB" w:rsidP="003E65DB">
      <w:pPr>
        <w:widowControl w:val="0"/>
        <w:suppressAutoHyphens/>
        <w:autoSpaceDN w:val="0"/>
        <w:textAlignment w:val="baseline"/>
        <w:rPr>
          <w:sz w:val="28"/>
          <w:szCs w:val="28"/>
        </w:rPr>
      </w:pPr>
      <w:r w:rsidRPr="003E65DB">
        <w:rPr>
          <w:rFonts w:eastAsia="Andale Sans UI" w:cs="Tahoma"/>
          <w:kern w:val="3"/>
          <w:sz w:val="28"/>
          <w:szCs w:val="28"/>
          <w:lang w:val="de-DE" w:eastAsia="ja-JP" w:bidi="fa-IR"/>
        </w:rPr>
        <w:t xml:space="preserve">На </w:t>
      </w:r>
      <w:r w:rsidRPr="003E65DB">
        <w:rPr>
          <w:rFonts w:eastAsia="Andale Sans UI" w:cs="Tahoma"/>
          <w:kern w:val="3"/>
          <w:sz w:val="28"/>
          <w:szCs w:val="28"/>
          <w:lang w:eastAsia="ja-JP" w:bidi="fa-IR"/>
        </w:rPr>
        <w:t>01</w:t>
      </w:r>
      <w:r w:rsidRPr="003E65DB">
        <w:rPr>
          <w:rFonts w:eastAsia="Andale Sans UI" w:cs="Tahoma"/>
          <w:kern w:val="3"/>
          <w:sz w:val="28"/>
          <w:szCs w:val="28"/>
          <w:lang w:val="de-DE" w:eastAsia="ja-JP" w:bidi="fa-IR"/>
        </w:rPr>
        <w:t>.</w:t>
      </w:r>
      <w:r w:rsidRPr="003E65DB">
        <w:rPr>
          <w:rFonts w:eastAsia="Andale Sans UI" w:cs="Tahoma"/>
          <w:kern w:val="3"/>
          <w:sz w:val="28"/>
          <w:szCs w:val="28"/>
          <w:lang w:eastAsia="ja-JP" w:bidi="fa-IR"/>
        </w:rPr>
        <w:t>09.2021</w:t>
      </w:r>
      <w:r w:rsidRPr="003E65DB">
        <w:rPr>
          <w:rFonts w:eastAsia="Andale Sans UI" w:cs="Tahoma"/>
          <w:kern w:val="3"/>
          <w:sz w:val="28"/>
          <w:szCs w:val="28"/>
          <w:lang w:val="de-DE" w:eastAsia="ja-JP" w:bidi="fa-IR"/>
        </w:rPr>
        <w:t xml:space="preserve"> года  состоит на учете в наркокабинете лиц, употребляющих наркотические вещества без назначения врача</w:t>
      </w:r>
      <w:r w:rsidRPr="003E65DB">
        <w:rPr>
          <w:rFonts w:eastAsia="Andale Sans UI" w:cs="Tahoma"/>
          <w:kern w:val="3"/>
          <w:sz w:val="28"/>
          <w:szCs w:val="28"/>
          <w:lang w:eastAsia="ja-JP" w:bidi="fa-IR"/>
        </w:rPr>
        <w:t>:</w:t>
      </w:r>
    </w:p>
    <w:p w:rsidR="003E65DB" w:rsidRPr="003E65DB" w:rsidRDefault="003E65DB" w:rsidP="003E65DB">
      <w:pPr>
        <w:widowControl w:val="0"/>
        <w:suppressAutoHyphens/>
        <w:autoSpaceDN w:val="0"/>
        <w:textAlignment w:val="baseline"/>
        <w:rPr>
          <w:rFonts w:eastAsia="Andale Sans UI" w:cs="Tahoma"/>
          <w:kern w:val="3"/>
          <w:sz w:val="28"/>
          <w:szCs w:val="28"/>
          <w:lang w:val="de-DE" w:eastAsia="ja-JP" w:bidi="fa-IR"/>
        </w:rPr>
      </w:pPr>
      <w:r w:rsidRPr="003E65DB">
        <w:rPr>
          <w:rFonts w:eastAsia="Andale Sans UI" w:cs="Tahoma"/>
          <w:kern w:val="3"/>
          <w:sz w:val="28"/>
          <w:szCs w:val="28"/>
          <w:lang w:val="de-DE" w:eastAsia="ja-JP" w:bidi="fa-IR"/>
        </w:rPr>
        <w:t xml:space="preserve">«Д»       -  </w:t>
      </w:r>
      <w:r w:rsidRPr="003E65DB">
        <w:rPr>
          <w:rFonts w:eastAsia="Andale Sans UI" w:cs="Tahoma"/>
          <w:kern w:val="3"/>
          <w:sz w:val="28"/>
          <w:szCs w:val="28"/>
          <w:lang w:eastAsia="ja-JP" w:bidi="fa-IR"/>
        </w:rPr>
        <w:t>14    (АППГ – 16)</w:t>
      </w:r>
    </w:p>
    <w:p w:rsidR="003E65DB" w:rsidRPr="003E65DB" w:rsidRDefault="003E65DB" w:rsidP="003E65DB">
      <w:pPr>
        <w:widowControl w:val="0"/>
        <w:suppressAutoHyphens/>
        <w:autoSpaceDN w:val="0"/>
        <w:textAlignment w:val="baseline"/>
        <w:rPr>
          <w:rFonts w:eastAsia="Andale Sans UI" w:cs="Tahoma"/>
          <w:kern w:val="3"/>
          <w:sz w:val="28"/>
          <w:szCs w:val="28"/>
          <w:lang w:eastAsia="ja-JP" w:bidi="fa-IR"/>
        </w:rPr>
      </w:pPr>
      <w:r w:rsidRPr="003E65DB">
        <w:rPr>
          <w:rFonts w:eastAsia="Andale Sans UI" w:cs="Tahoma"/>
          <w:kern w:val="3"/>
          <w:sz w:val="28"/>
          <w:szCs w:val="28"/>
          <w:lang w:val="de-DE" w:eastAsia="ja-JP" w:bidi="fa-IR"/>
        </w:rPr>
        <w:t xml:space="preserve">«П»       -  </w:t>
      </w:r>
      <w:r w:rsidRPr="003E65DB">
        <w:rPr>
          <w:rFonts w:eastAsia="Andale Sans UI" w:cs="Tahoma"/>
          <w:kern w:val="3"/>
          <w:sz w:val="28"/>
          <w:szCs w:val="28"/>
          <w:lang w:eastAsia="ja-JP" w:bidi="fa-IR"/>
        </w:rPr>
        <w:t xml:space="preserve">21  </w:t>
      </w:r>
      <w:r w:rsidRPr="003E65DB">
        <w:rPr>
          <w:rFonts w:eastAsia="Andale Sans UI" w:cs="Tahoma"/>
          <w:kern w:val="3"/>
          <w:sz w:val="28"/>
          <w:szCs w:val="28"/>
          <w:lang w:val="de-DE" w:eastAsia="ja-JP" w:bidi="fa-IR"/>
        </w:rPr>
        <w:t>(</w:t>
      </w:r>
      <w:r w:rsidRPr="003E65DB">
        <w:rPr>
          <w:rFonts w:eastAsia="Andale Sans UI" w:cs="Tahoma"/>
          <w:kern w:val="3"/>
          <w:sz w:val="28"/>
          <w:szCs w:val="28"/>
          <w:lang w:eastAsia="ja-JP" w:bidi="fa-IR"/>
        </w:rPr>
        <w:t>0</w:t>
      </w:r>
      <w:r w:rsidRPr="003E65DB">
        <w:rPr>
          <w:rFonts w:eastAsia="Andale Sans UI" w:cs="Tahoma"/>
          <w:b/>
          <w:kern w:val="3"/>
          <w:sz w:val="28"/>
          <w:szCs w:val="28"/>
          <w:lang w:val="de-DE" w:eastAsia="ja-JP" w:bidi="fa-IR"/>
        </w:rPr>
        <w:t xml:space="preserve">- </w:t>
      </w:r>
      <w:r w:rsidRPr="003E65DB">
        <w:rPr>
          <w:rFonts w:eastAsia="Andale Sans UI" w:cs="Tahoma"/>
          <w:kern w:val="3"/>
          <w:sz w:val="28"/>
          <w:szCs w:val="28"/>
          <w:lang w:val="de-DE" w:eastAsia="ja-JP" w:bidi="fa-IR"/>
        </w:rPr>
        <w:t>н</w:t>
      </w:r>
      <w:r w:rsidRPr="003E65DB">
        <w:rPr>
          <w:rFonts w:eastAsia="Andale Sans UI" w:cs="Tahoma"/>
          <w:kern w:val="3"/>
          <w:sz w:val="28"/>
          <w:szCs w:val="28"/>
          <w:lang w:eastAsia="ja-JP" w:bidi="fa-IR"/>
        </w:rPr>
        <w:t>\л</w:t>
      </w:r>
      <w:r w:rsidRPr="003E65DB">
        <w:rPr>
          <w:rFonts w:eastAsia="Andale Sans UI" w:cs="Tahoma"/>
          <w:kern w:val="3"/>
          <w:sz w:val="28"/>
          <w:szCs w:val="28"/>
          <w:lang w:val="de-DE" w:eastAsia="ja-JP" w:bidi="fa-IR"/>
        </w:rPr>
        <w:t>)</w:t>
      </w:r>
      <w:r w:rsidRPr="003E65DB">
        <w:rPr>
          <w:rFonts w:eastAsia="Andale Sans UI" w:cs="Tahoma"/>
          <w:kern w:val="3"/>
          <w:sz w:val="28"/>
          <w:szCs w:val="28"/>
          <w:lang w:eastAsia="ja-JP" w:bidi="fa-IR"/>
        </w:rPr>
        <w:t xml:space="preserve">       АППГ – 34 (1-несовершеннолетний)</w:t>
      </w:r>
    </w:p>
    <w:p w:rsidR="003E65DB" w:rsidRPr="003E65DB" w:rsidRDefault="003E65DB" w:rsidP="003E65DB">
      <w:pPr>
        <w:widowControl w:val="0"/>
        <w:suppressAutoHyphens/>
        <w:autoSpaceDN w:val="0"/>
        <w:textAlignment w:val="baseline"/>
        <w:rPr>
          <w:rFonts w:eastAsia="Andale Sans UI" w:cs="Tahoma"/>
          <w:b/>
          <w:kern w:val="3"/>
          <w:sz w:val="28"/>
          <w:szCs w:val="28"/>
          <w:lang w:eastAsia="ja-JP" w:bidi="fa-IR"/>
        </w:rPr>
      </w:pPr>
      <w:r w:rsidRPr="003E65DB">
        <w:rPr>
          <w:rFonts w:eastAsia="Andale Sans UI" w:cs="Tahoma"/>
          <w:kern w:val="3"/>
          <w:sz w:val="28"/>
          <w:szCs w:val="28"/>
          <w:lang w:val="de-DE" w:eastAsia="ja-JP" w:bidi="fa-IR"/>
        </w:rPr>
        <w:t xml:space="preserve">ИТОГО :  </w:t>
      </w:r>
      <w:r w:rsidRPr="003E65DB">
        <w:rPr>
          <w:rFonts w:eastAsia="Andale Sans UI" w:cs="Tahoma"/>
          <w:kern w:val="3"/>
          <w:sz w:val="28"/>
          <w:szCs w:val="28"/>
          <w:lang w:eastAsia="ja-JP" w:bidi="fa-IR"/>
        </w:rPr>
        <w:t>35  (АППГ -50)</w:t>
      </w:r>
    </w:p>
    <w:p w:rsidR="003E65DB" w:rsidRPr="003E65DB" w:rsidRDefault="003E65DB" w:rsidP="003E65DB">
      <w:pPr>
        <w:widowControl w:val="0"/>
        <w:suppressAutoHyphens/>
        <w:autoSpaceDN w:val="0"/>
        <w:textAlignment w:val="baseline"/>
        <w:rPr>
          <w:rFonts w:eastAsia="Andale Sans UI" w:cs="Tahoma"/>
          <w:b/>
          <w:i/>
          <w:kern w:val="3"/>
          <w:sz w:val="28"/>
          <w:szCs w:val="28"/>
          <w:lang w:eastAsia="ja-JP" w:bidi="fa-IR"/>
        </w:rPr>
      </w:pPr>
      <w:r w:rsidRPr="003E65DB">
        <w:rPr>
          <w:rFonts w:eastAsia="Andale Sans UI" w:cs="Tahoma"/>
          <w:b/>
          <w:kern w:val="3"/>
          <w:sz w:val="28"/>
          <w:szCs w:val="28"/>
          <w:lang w:val="de-DE" w:eastAsia="ja-JP" w:bidi="fa-IR"/>
        </w:rPr>
        <w:t>Всего на всех видах учета состоят в наркокабинете</w:t>
      </w:r>
      <w:r w:rsidRPr="003E65DB">
        <w:rPr>
          <w:rFonts w:eastAsia="Andale Sans UI" w:cs="Tahoma"/>
          <w:b/>
          <w:kern w:val="3"/>
          <w:sz w:val="28"/>
          <w:szCs w:val="28"/>
          <w:lang w:eastAsia="ja-JP" w:bidi="fa-IR"/>
        </w:rPr>
        <w:t xml:space="preserve">     ГБУЗ</w:t>
      </w:r>
      <w:r w:rsidRPr="003E65DB">
        <w:rPr>
          <w:rFonts w:eastAsia="Andale Sans UI" w:cs="Tahoma"/>
          <w:b/>
          <w:kern w:val="3"/>
          <w:sz w:val="28"/>
          <w:szCs w:val="28"/>
          <w:lang w:val="de-DE" w:eastAsia="ja-JP" w:bidi="fa-IR"/>
        </w:rPr>
        <w:t xml:space="preserve"> « Успенская ЦРБ»  </w:t>
      </w:r>
      <w:r w:rsidRPr="003E65DB">
        <w:rPr>
          <w:rFonts w:eastAsia="Andale Sans UI" w:cs="Tahoma"/>
          <w:b/>
          <w:kern w:val="3"/>
          <w:sz w:val="28"/>
          <w:szCs w:val="28"/>
          <w:lang w:eastAsia="ja-JP" w:bidi="fa-IR"/>
        </w:rPr>
        <w:t>МЗ КК</w:t>
      </w:r>
      <w:r w:rsidRPr="003E65DB">
        <w:rPr>
          <w:rFonts w:eastAsia="Andale Sans UI" w:cs="Tahoma"/>
          <w:b/>
          <w:kern w:val="3"/>
          <w:sz w:val="28"/>
          <w:szCs w:val="28"/>
          <w:lang w:val="de-DE" w:eastAsia="ja-JP" w:bidi="fa-IR"/>
        </w:rPr>
        <w:t xml:space="preserve">   -   </w:t>
      </w:r>
      <w:r w:rsidRPr="003E65DB">
        <w:rPr>
          <w:rFonts w:eastAsia="Andale Sans UI" w:cs="Tahoma"/>
          <w:b/>
          <w:kern w:val="3"/>
          <w:sz w:val="28"/>
          <w:szCs w:val="28"/>
          <w:lang w:eastAsia="ja-JP" w:bidi="fa-IR"/>
        </w:rPr>
        <w:t>140 (</w:t>
      </w:r>
      <w:r w:rsidRPr="003E65DB">
        <w:rPr>
          <w:rFonts w:eastAsia="Andale Sans UI" w:cs="Tahoma"/>
          <w:b/>
          <w:i/>
          <w:kern w:val="3"/>
          <w:sz w:val="28"/>
          <w:szCs w:val="28"/>
          <w:lang w:val="de-DE" w:eastAsia="ja-JP" w:bidi="fa-IR"/>
        </w:rPr>
        <w:t xml:space="preserve">из них </w:t>
      </w:r>
      <w:r w:rsidRPr="003E65DB">
        <w:rPr>
          <w:rFonts w:eastAsia="Andale Sans UI" w:cs="Tahoma"/>
          <w:b/>
          <w:i/>
          <w:kern w:val="3"/>
          <w:sz w:val="28"/>
          <w:szCs w:val="28"/>
          <w:lang w:eastAsia="ja-JP" w:bidi="fa-IR"/>
        </w:rPr>
        <w:t>-1-</w:t>
      </w:r>
      <w:r w:rsidRPr="003E65DB">
        <w:rPr>
          <w:rFonts w:eastAsia="Andale Sans UI" w:cs="Tahoma"/>
          <w:b/>
          <w:i/>
          <w:kern w:val="3"/>
          <w:sz w:val="28"/>
          <w:szCs w:val="28"/>
          <w:lang w:val="de-DE" w:eastAsia="ja-JP" w:bidi="fa-IR"/>
        </w:rPr>
        <w:t>несовершеннолетни</w:t>
      </w:r>
      <w:r w:rsidRPr="003E65DB">
        <w:rPr>
          <w:rFonts w:eastAsia="Andale Sans UI" w:cs="Tahoma"/>
          <w:b/>
          <w:i/>
          <w:kern w:val="3"/>
          <w:sz w:val="28"/>
          <w:szCs w:val="28"/>
          <w:lang w:eastAsia="ja-JP" w:bidi="fa-IR"/>
        </w:rPr>
        <w:t xml:space="preserve">й. </w:t>
      </w:r>
    </w:p>
    <w:p w:rsidR="003E65DB" w:rsidRPr="003E65DB" w:rsidRDefault="003E65DB" w:rsidP="003E65DB">
      <w:pPr>
        <w:widowControl w:val="0"/>
        <w:suppressAutoHyphens/>
        <w:autoSpaceDN w:val="0"/>
        <w:textAlignment w:val="baseline"/>
        <w:rPr>
          <w:rFonts w:eastAsia="Andale Sans UI" w:cs="Tahoma"/>
          <w:b/>
          <w:kern w:val="3"/>
          <w:sz w:val="28"/>
          <w:szCs w:val="28"/>
          <w:lang w:eastAsia="ja-JP" w:bidi="fa-IR"/>
        </w:rPr>
      </w:pPr>
      <w:r w:rsidRPr="003E65DB">
        <w:rPr>
          <w:rFonts w:eastAsia="Andale Sans UI" w:cs="Tahoma"/>
          <w:kern w:val="3"/>
          <w:sz w:val="28"/>
          <w:szCs w:val="28"/>
          <w:lang w:eastAsia="ja-JP" w:bidi="fa-IR"/>
        </w:rPr>
        <w:t>81–алкоголизм,  24- эпиз употреб алкоголя</w:t>
      </w:r>
      <w:r w:rsidRPr="003E65DB">
        <w:rPr>
          <w:rFonts w:eastAsia="Andale Sans UI" w:cs="Tahoma"/>
          <w:kern w:val="3"/>
          <w:sz w:val="28"/>
          <w:szCs w:val="28"/>
          <w:lang w:val="de-DE" w:eastAsia="ja-JP" w:bidi="fa-IR"/>
        </w:rPr>
        <w:t>)</w:t>
      </w:r>
      <w:r w:rsidRPr="003E65DB">
        <w:rPr>
          <w:rFonts w:eastAsia="Andale Sans UI" w:cs="Tahoma"/>
          <w:kern w:val="3"/>
          <w:sz w:val="28"/>
          <w:szCs w:val="28"/>
          <w:lang w:eastAsia="ja-JP" w:bidi="fa-IR"/>
        </w:rPr>
        <w:t xml:space="preserve">   </w:t>
      </w:r>
      <w:r w:rsidRPr="003E65DB">
        <w:rPr>
          <w:rFonts w:eastAsia="Andale Sans UI" w:cs="Tahoma"/>
          <w:b/>
          <w:i/>
          <w:kern w:val="3"/>
          <w:sz w:val="28"/>
          <w:szCs w:val="28"/>
          <w:lang w:eastAsia="ja-JP" w:bidi="fa-IR"/>
        </w:rPr>
        <w:t xml:space="preserve"> </w:t>
      </w:r>
      <w:r w:rsidRPr="003E65DB">
        <w:rPr>
          <w:rFonts w:eastAsia="Andale Sans UI" w:cs="Tahoma"/>
          <w:i/>
          <w:kern w:val="3"/>
          <w:sz w:val="28"/>
          <w:szCs w:val="28"/>
          <w:lang w:eastAsia="ja-JP" w:bidi="fa-IR"/>
        </w:rPr>
        <w:t>АППГ 182 (из них- 2-несоверщеннолетних)</w:t>
      </w:r>
    </w:p>
    <w:p w:rsidR="003E65DB" w:rsidRPr="003E65DB" w:rsidRDefault="003E65DB" w:rsidP="003E65DB">
      <w:pPr>
        <w:widowControl w:val="0"/>
        <w:suppressAutoHyphens/>
        <w:autoSpaceDN w:val="0"/>
        <w:textAlignment w:val="baseline"/>
        <w:rPr>
          <w:rFonts w:eastAsia="Andale Sans UI" w:cs="Tahoma"/>
          <w:b/>
          <w:i/>
          <w:kern w:val="3"/>
          <w:sz w:val="28"/>
          <w:szCs w:val="28"/>
          <w:lang w:eastAsia="ja-JP" w:bidi="fa-IR"/>
        </w:rPr>
      </w:pPr>
    </w:p>
    <w:p w:rsidR="003E65DB" w:rsidRDefault="003E65DB" w:rsidP="003E65DB">
      <w:pPr>
        <w:widowControl w:val="0"/>
        <w:suppressAutoHyphens/>
        <w:autoSpaceDN w:val="0"/>
        <w:jc w:val="both"/>
        <w:rPr>
          <w:rFonts w:eastAsia="Lucida Sans Unicode"/>
          <w:kern w:val="3"/>
          <w:lang w:eastAsia="zh-CN" w:bidi="hi-IN"/>
        </w:rPr>
      </w:pPr>
    </w:p>
    <w:p w:rsidR="003E65DB" w:rsidRDefault="003E65DB" w:rsidP="003E65DB">
      <w:pPr>
        <w:jc w:val="center"/>
        <w:rPr>
          <w:rFonts w:eastAsia="Lucida Sans Unicode"/>
          <w:kern w:val="3"/>
          <w:lang w:eastAsia="zh-CN" w:bidi="hi-IN"/>
        </w:rPr>
      </w:pPr>
    </w:p>
    <w:p w:rsidR="003E65DB" w:rsidRDefault="003E65DB" w:rsidP="003E65DB">
      <w:pPr>
        <w:autoSpaceDE w:val="0"/>
        <w:autoSpaceDN w:val="0"/>
        <w:adjustRightInd w:val="0"/>
        <w:ind w:left="142"/>
        <w:jc w:val="both"/>
        <w:rPr>
          <w:i/>
          <w:color w:val="000000"/>
          <w:sz w:val="28"/>
          <w:szCs w:val="28"/>
        </w:rPr>
      </w:pPr>
    </w:p>
    <w:p w:rsidR="0021421C" w:rsidRDefault="0021421C" w:rsidP="00731621">
      <w:pPr>
        <w:jc w:val="both"/>
        <w:rPr>
          <w:sz w:val="28"/>
          <w:szCs w:val="28"/>
        </w:rPr>
      </w:pPr>
    </w:p>
    <w:p w:rsidR="00E0082A" w:rsidRPr="00E0082A" w:rsidRDefault="00E0082A" w:rsidP="00E0082A">
      <w:pPr>
        <w:widowControl w:val="0"/>
        <w:tabs>
          <w:tab w:val="left" w:pos="6510"/>
        </w:tabs>
        <w:suppressAutoHyphens/>
        <w:autoSpaceDN w:val="0"/>
        <w:ind w:firstLine="720"/>
        <w:jc w:val="both"/>
        <w:rPr>
          <w:kern w:val="3"/>
          <w:sz w:val="28"/>
          <w:szCs w:val="28"/>
          <w:lang w:eastAsia="ja-JP" w:bidi="fa-IR"/>
        </w:rPr>
      </w:pPr>
    </w:p>
    <w:p w:rsidR="00731621" w:rsidRDefault="003C094B" w:rsidP="00DE26E0">
      <w:pPr>
        <w:jc w:val="both"/>
        <w:rPr>
          <w:sz w:val="28"/>
          <w:szCs w:val="28"/>
        </w:rPr>
      </w:pPr>
      <w:r>
        <w:rPr>
          <w:sz w:val="28"/>
          <w:szCs w:val="28"/>
        </w:rPr>
        <w:tab/>
      </w:r>
    </w:p>
    <w:p w:rsidR="00B56C60" w:rsidRDefault="00840300" w:rsidP="00840300">
      <w:pPr>
        <w:pStyle w:val="Style1"/>
        <w:widowControl/>
        <w:spacing w:before="96"/>
        <w:jc w:val="center"/>
        <w:rPr>
          <w:rStyle w:val="FontStyle11"/>
          <w:sz w:val="28"/>
          <w:szCs w:val="28"/>
          <w:u w:val="single"/>
        </w:rPr>
      </w:pPr>
      <w:r>
        <w:rPr>
          <w:rStyle w:val="FontStyle11"/>
          <w:sz w:val="28"/>
          <w:szCs w:val="28"/>
          <w:u w:val="single"/>
        </w:rPr>
        <w:t>Р</w:t>
      </w:r>
      <w:r w:rsidR="00B56C60">
        <w:rPr>
          <w:rStyle w:val="FontStyle11"/>
          <w:sz w:val="28"/>
          <w:szCs w:val="28"/>
          <w:u w:val="single"/>
        </w:rPr>
        <w:t xml:space="preserve">ассмотрим второй </w:t>
      </w:r>
      <w:r w:rsidR="00B56C60" w:rsidRPr="0090680A">
        <w:rPr>
          <w:rStyle w:val="FontStyle11"/>
          <w:sz w:val="28"/>
          <w:szCs w:val="28"/>
          <w:u w:val="single"/>
        </w:rPr>
        <w:t xml:space="preserve"> вопрос:</w:t>
      </w:r>
    </w:p>
    <w:p w:rsidR="00B85888" w:rsidRDefault="00B85888" w:rsidP="00840300">
      <w:pPr>
        <w:pStyle w:val="Style1"/>
        <w:widowControl/>
        <w:spacing w:before="96"/>
        <w:jc w:val="center"/>
        <w:rPr>
          <w:sz w:val="26"/>
          <w:szCs w:val="26"/>
        </w:rPr>
      </w:pPr>
    </w:p>
    <w:p w:rsidR="005A36B3" w:rsidRPr="005A36B3" w:rsidRDefault="00B56C60" w:rsidP="005A36B3">
      <w:pPr>
        <w:suppressAutoHyphens/>
        <w:autoSpaceDE w:val="0"/>
        <w:autoSpaceDN w:val="0"/>
        <w:adjustRightInd w:val="0"/>
        <w:contextualSpacing/>
        <w:jc w:val="both"/>
        <w:rPr>
          <w:i/>
          <w:color w:val="000000"/>
          <w:sz w:val="28"/>
          <w:szCs w:val="28"/>
        </w:rPr>
      </w:pPr>
      <w:r>
        <w:rPr>
          <w:b/>
          <w:i/>
          <w:sz w:val="28"/>
          <w:szCs w:val="28"/>
        </w:rPr>
        <w:t xml:space="preserve">2. </w:t>
      </w:r>
      <w:r w:rsidR="005A36B3" w:rsidRPr="005A36B3">
        <w:rPr>
          <w:color w:val="000000"/>
          <w:sz w:val="28"/>
          <w:szCs w:val="28"/>
        </w:rPr>
        <w:t>О работе антинаркотического волонтерского движения на территории Успенского района.</w:t>
      </w:r>
    </w:p>
    <w:p w:rsidR="005A36B3" w:rsidRDefault="005A36B3" w:rsidP="005A36B3">
      <w:pPr>
        <w:autoSpaceDE w:val="0"/>
        <w:autoSpaceDN w:val="0"/>
        <w:adjustRightInd w:val="0"/>
        <w:contextualSpacing/>
        <w:jc w:val="both"/>
        <w:rPr>
          <w:i/>
          <w:color w:val="000000"/>
          <w:sz w:val="28"/>
          <w:szCs w:val="28"/>
        </w:rPr>
      </w:pPr>
      <w:r w:rsidRPr="005A36B3">
        <w:rPr>
          <w:i/>
          <w:color w:val="000000"/>
          <w:sz w:val="28"/>
          <w:szCs w:val="28"/>
          <w:u w:val="single"/>
        </w:rPr>
        <w:t>Докладчик:</w:t>
      </w:r>
      <w:r w:rsidRPr="005A36B3">
        <w:rPr>
          <w:i/>
          <w:color w:val="000000"/>
          <w:sz w:val="28"/>
          <w:szCs w:val="28"/>
        </w:rPr>
        <w:t xml:space="preserve"> Кулиева А.Р. начальник отдела по делам молодежи  администрации муниципального образования Успенский район.</w:t>
      </w:r>
    </w:p>
    <w:p w:rsidR="00B4776E" w:rsidRDefault="00B4776E" w:rsidP="005A36B3">
      <w:pPr>
        <w:autoSpaceDE w:val="0"/>
        <w:autoSpaceDN w:val="0"/>
        <w:adjustRightInd w:val="0"/>
        <w:contextualSpacing/>
        <w:jc w:val="both"/>
        <w:rPr>
          <w:i/>
          <w:color w:val="000000"/>
          <w:sz w:val="28"/>
          <w:szCs w:val="28"/>
        </w:rPr>
      </w:pPr>
    </w:p>
    <w:p w:rsidR="00B4776E" w:rsidRPr="00B4776E" w:rsidRDefault="00B4776E" w:rsidP="00B4776E">
      <w:pPr>
        <w:ind w:firstLine="709"/>
        <w:jc w:val="both"/>
        <w:rPr>
          <w:rFonts w:eastAsiaTheme="minorEastAsia"/>
          <w:b/>
          <w:i/>
          <w:sz w:val="28"/>
          <w:szCs w:val="28"/>
        </w:rPr>
      </w:pPr>
      <w:r w:rsidRPr="00B4776E">
        <w:rPr>
          <w:rFonts w:eastAsiaTheme="minorEastAsia"/>
          <w:sz w:val="28"/>
          <w:szCs w:val="28"/>
        </w:rPr>
        <w:t xml:space="preserve">Одним из приоритетных направлений деятельности отдела по делам молодёжи администрации муниципального образования                                 Успенский район является работа по профилактике наркомании, алкоголизма и табакокурения в молодёжной среде , пропаганды здорового образа жизни. </w:t>
      </w:r>
    </w:p>
    <w:p w:rsidR="00B4776E" w:rsidRPr="00B4776E" w:rsidRDefault="00B4776E" w:rsidP="00B4776E">
      <w:pPr>
        <w:ind w:firstLine="709"/>
        <w:jc w:val="both"/>
        <w:rPr>
          <w:rFonts w:eastAsiaTheme="minorEastAsia"/>
          <w:color w:val="000000" w:themeColor="text1"/>
          <w:sz w:val="28"/>
          <w:szCs w:val="28"/>
        </w:rPr>
      </w:pPr>
      <w:r w:rsidRPr="00B4776E">
        <w:rPr>
          <w:rFonts w:eastAsiaTheme="minorEastAsia"/>
          <w:b/>
          <w:color w:val="000000" w:themeColor="text1"/>
          <w:sz w:val="28"/>
          <w:szCs w:val="28"/>
        </w:rPr>
        <w:t>В период с 27.01.2021 по 13.09.2021 года</w:t>
      </w:r>
      <w:r w:rsidRPr="00B4776E">
        <w:rPr>
          <w:rFonts w:eastAsiaTheme="minorEastAsia"/>
          <w:color w:val="000000" w:themeColor="text1"/>
          <w:sz w:val="28"/>
          <w:szCs w:val="28"/>
        </w:rPr>
        <w:t xml:space="preserve"> было проведено                            </w:t>
      </w:r>
      <w:r w:rsidRPr="00B4776E">
        <w:rPr>
          <w:rFonts w:eastAsiaTheme="minorEastAsia"/>
          <w:b/>
          <w:color w:val="000000" w:themeColor="text1"/>
          <w:sz w:val="28"/>
          <w:szCs w:val="28"/>
        </w:rPr>
        <w:t xml:space="preserve">16 </w:t>
      </w:r>
      <w:r w:rsidRPr="00B4776E">
        <w:rPr>
          <w:rFonts w:eastAsiaTheme="minorEastAsia"/>
          <w:color w:val="000000" w:themeColor="text1"/>
          <w:sz w:val="28"/>
          <w:szCs w:val="28"/>
        </w:rPr>
        <w:t>консультационно-методических пунктов по первичной профилактике наркомании в молодежной среде «Маршрут безопасности» в общеобразовательных учреждениях Успенского района:</w:t>
      </w:r>
    </w:p>
    <w:p w:rsidR="00B4776E" w:rsidRPr="00B4776E" w:rsidRDefault="00B4776E" w:rsidP="00B4776E">
      <w:pPr>
        <w:ind w:firstLine="709"/>
        <w:jc w:val="both"/>
        <w:rPr>
          <w:rFonts w:eastAsiaTheme="minorEastAsia"/>
          <w:color w:val="000000" w:themeColor="text1"/>
          <w:sz w:val="28"/>
          <w:szCs w:val="28"/>
        </w:rPr>
      </w:pPr>
      <w:r w:rsidRPr="00B4776E">
        <w:rPr>
          <w:rFonts w:eastAsiaTheme="minorEastAsia"/>
          <w:color w:val="000000" w:themeColor="text1"/>
          <w:sz w:val="28"/>
          <w:szCs w:val="28"/>
        </w:rPr>
        <w:t>В рамках данных «Маршрутов» специалисты  органов системы профилактики (специалисты наркологического кабинета ГБУЗ «Успенская ЦРБ», сотрудник ОПДН ОМВД по Успенскому району,  сотрудник отдела по контролю за оборотом наркотиков МВД России по Краснодарскому краю в Успенском районе, специалист отдела по вопросам ГОиЧС),</w:t>
      </w:r>
      <w:r w:rsidRPr="00B4776E">
        <w:rPr>
          <w:rFonts w:eastAsiaTheme="minorEastAsia"/>
          <w:bCs/>
          <w:color w:val="000000" w:themeColor="text1"/>
          <w:sz w:val="28"/>
          <w:szCs w:val="28"/>
        </w:rPr>
        <w:t xml:space="preserve"> </w:t>
      </w:r>
      <w:r w:rsidRPr="00B4776E">
        <w:rPr>
          <w:rFonts w:eastAsiaTheme="minorEastAsia"/>
          <w:color w:val="000000" w:themeColor="text1"/>
          <w:sz w:val="28"/>
          <w:szCs w:val="28"/>
        </w:rPr>
        <w:t xml:space="preserve">представители общественных организаций, волонтеры антинаркотического отряда </w:t>
      </w:r>
      <w:r w:rsidRPr="00B4776E">
        <w:rPr>
          <w:rFonts w:eastAsiaTheme="minorEastAsia"/>
          <w:bCs/>
          <w:color w:val="000000" w:themeColor="text1"/>
          <w:sz w:val="28"/>
          <w:szCs w:val="28"/>
        </w:rPr>
        <w:t xml:space="preserve">проводят профилактические беседы, </w:t>
      </w:r>
      <w:r w:rsidRPr="00B4776E">
        <w:rPr>
          <w:rFonts w:eastAsiaTheme="minorEastAsia"/>
          <w:color w:val="000000" w:themeColor="text1"/>
          <w:sz w:val="28"/>
          <w:szCs w:val="28"/>
        </w:rPr>
        <w:t xml:space="preserve">рассказывая об уголовной ответственности за незаконный оборот наркотических веществ, об безопасности дорожного движения, о работе культурных и спортивных учреждений района, об имеющихся на территории района молодёжных и других организациях, волонтерами антинарко осуществлялась раздача информационных буклетов направленных на пропаганду здорового образа жизни. </w:t>
      </w:r>
    </w:p>
    <w:p w:rsidR="00B4776E" w:rsidRPr="00B4776E" w:rsidRDefault="00B4776E" w:rsidP="00B4776E">
      <w:pPr>
        <w:ind w:firstLine="709"/>
        <w:jc w:val="both"/>
        <w:rPr>
          <w:rFonts w:eastAsiaTheme="minorEastAsia"/>
          <w:color w:val="000000" w:themeColor="text1"/>
          <w:sz w:val="28"/>
          <w:szCs w:val="28"/>
        </w:rPr>
      </w:pPr>
      <w:r w:rsidRPr="00B4776E">
        <w:rPr>
          <w:rFonts w:eastAsiaTheme="minorEastAsia"/>
          <w:b/>
          <w:color w:val="000000" w:themeColor="text1"/>
          <w:sz w:val="28"/>
          <w:szCs w:val="28"/>
        </w:rPr>
        <w:t xml:space="preserve">Общий охват составил 813 человек </w:t>
      </w:r>
      <w:r w:rsidRPr="00B4776E">
        <w:rPr>
          <w:rFonts w:eastAsiaTheme="minorEastAsia"/>
          <w:color w:val="000000" w:themeColor="text1"/>
          <w:sz w:val="28"/>
          <w:szCs w:val="28"/>
        </w:rPr>
        <w:t>(710 человека от 14 до 18 лет; 81человек от 18 до 29 лет, от 30 до 35 лет-22 человека).</w:t>
      </w:r>
    </w:p>
    <w:p w:rsidR="00B4776E" w:rsidRPr="00B4776E" w:rsidRDefault="00B4776E" w:rsidP="00B4776E">
      <w:pPr>
        <w:ind w:firstLine="709"/>
        <w:jc w:val="both"/>
        <w:rPr>
          <w:rFonts w:eastAsiaTheme="minorEastAsia"/>
          <w:b/>
          <w:i/>
          <w:sz w:val="28"/>
          <w:szCs w:val="28"/>
        </w:rPr>
      </w:pPr>
      <w:r w:rsidRPr="00B4776E">
        <w:rPr>
          <w:rFonts w:eastAsiaTheme="minorEastAsia"/>
          <w:b/>
          <w:color w:val="000000"/>
          <w:sz w:val="28"/>
          <w:szCs w:val="28"/>
        </w:rPr>
        <w:t>В период с 15.03.2021 по 26.03.2021 года</w:t>
      </w:r>
      <w:r w:rsidRPr="00B4776E">
        <w:rPr>
          <w:rFonts w:eastAsiaTheme="minorEastAsia"/>
          <w:color w:val="000000"/>
          <w:sz w:val="28"/>
          <w:szCs w:val="28"/>
        </w:rPr>
        <w:t xml:space="preserve"> на территории муниципального образования Успенский район проходил 1-й этап </w:t>
      </w:r>
      <w:r w:rsidRPr="00B4776E">
        <w:rPr>
          <w:rFonts w:eastAsiaTheme="minorEastAsia"/>
          <w:sz w:val="28"/>
          <w:szCs w:val="28"/>
        </w:rPr>
        <w:t xml:space="preserve">профилактической антинаркотической акции </w:t>
      </w:r>
      <w:r w:rsidRPr="00B4776E">
        <w:rPr>
          <w:rFonts w:eastAsiaTheme="minorEastAsia"/>
          <w:b/>
          <w:i/>
          <w:sz w:val="28"/>
          <w:szCs w:val="28"/>
        </w:rPr>
        <w:t>«Сообщи, где торгуют смертью».</w:t>
      </w:r>
    </w:p>
    <w:p w:rsidR="00B4776E" w:rsidRPr="00B4776E" w:rsidRDefault="00B4776E" w:rsidP="00B4776E">
      <w:pPr>
        <w:ind w:firstLine="709"/>
        <w:jc w:val="both"/>
        <w:rPr>
          <w:rFonts w:eastAsiaTheme="minorEastAsia"/>
          <w:sz w:val="28"/>
          <w:szCs w:val="28"/>
        </w:rPr>
      </w:pPr>
      <w:r w:rsidRPr="00B4776E">
        <w:rPr>
          <w:rFonts w:eastAsiaTheme="minorEastAsia"/>
          <w:sz w:val="28"/>
          <w:szCs w:val="28"/>
        </w:rPr>
        <w:t>В рамках акции волонтерами антинаркотического отряда, специалистами отдела молодёжи было роздано более 2500 тысяч памяток и буклетов, пропагандирующих здоровый образ жизни и информационных листовок                      с номерами «телефонов доверия»  следующих организаций :</w:t>
      </w:r>
    </w:p>
    <w:p w:rsidR="00B4776E" w:rsidRPr="00B4776E" w:rsidRDefault="00B4776E" w:rsidP="00B4776E">
      <w:pPr>
        <w:ind w:firstLine="720"/>
        <w:jc w:val="both"/>
        <w:rPr>
          <w:rFonts w:eastAsiaTheme="minorEastAsia"/>
          <w:sz w:val="28"/>
          <w:szCs w:val="28"/>
        </w:rPr>
      </w:pPr>
      <w:r w:rsidRPr="00B4776E">
        <w:rPr>
          <w:rFonts w:eastAsiaTheme="minorEastAsia"/>
          <w:sz w:val="28"/>
          <w:szCs w:val="28"/>
        </w:rPr>
        <w:t>-отдела министерства внутренних дел России по Успенскому району;</w:t>
      </w:r>
    </w:p>
    <w:p w:rsidR="00B4776E" w:rsidRPr="00B4776E" w:rsidRDefault="00B4776E" w:rsidP="00B4776E">
      <w:pPr>
        <w:ind w:firstLine="720"/>
        <w:jc w:val="both"/>
        <w:rPr>
          <w:rFonts w:eastAsiaTheme="minorEastAsia"/>
          <w:sz w:val="28"/>
          <w:szCs w:val="28"/>
        </w:rPr>
      </w:pPr>
      <w:r w:rsidRPr="00B4776E">
        <w:rPr>
          <w:rFonts w:eastAsiaTheme="minorEastAsia"/>
          <w:sz w:val="28"/>
          <w:szCs w:val="28"/>
        </w:rPr>
        <w:t>-отдела по делам молодежи администрации муниципального образования Успенский район ;</w:t>
      </w:r>
    </w:p>
    <w:p w:rsidR="00B4776E" w:rsidRPr="00B4776E" w:rsidRDefault="00B4776E" w:rsidP="00B4776E">
      <w:pPr>
        <w:ind w:firstLine="720"/>
        <w:jc w:val="both"/>
        <w:rPr>
          <w:rFonts w:eastAsiaTheme="minorEastAsia"/>
          <w:sz w:val="28"/>
          <w:szCs w:val="28"/>
        </w:rPr>
      </w:pPr>
      <w:r w:rsidRPr="00B4776E">
        <w:rPr>
          <w:rFonts w:eastAsiaTheme="minorEastAsia"/>
          <w:sz w:val="28"/>
          <w:szCs w:val="28"/>
        </w:rPr>
        <w:t>-отдела по делам несовершеннолетних и защите их прав при администрации муниципального образования Успенский район;</w:t>
      </w:r>
    </w:p>
    <w:p w:rsidR="00B4776E" w:rsidRPr="00B4776E" w:rsidRDefault="00B4776E" w:rsidP="00B4776E">
      <w:pPr>
        <w:ind w:firstLine="720"/>
        <w:jc w:val="both"/>
        <w:rPr>
          <w:rFonts w:eastAsiaTheme="minorEastAsia"/>
          <w:bCs/>
          <w:sz w:val="28"/>
          <w:szCs w:val="28"/>
        </w:rPr>
      </w:pPr>
      <w:r w:rsidRPr="00B4776E">
        <w:rPr>
          <w:rFonts w:eastAsiaTheme="minorEastAsia"/>
          <w:sz w:val="28"/>
          <w:szCs w:val="28"/>
        </w:rPr>
        <w:t>-наркологического кабинета муниципального учреждения здравоохранения «Успенская центральная районная больница</w:t>
      </w:r>
      <w:r w:rsidRPr="00B4776E">
        <w:rPr>
          <w:rFonts w:eastAsiaTheme="minorEastAsia"/>
          <w:b/>
          <w:sz w:val="28"/>
          <w:szCs w:val="28"/>
        </w:rPr>
        <w:t>»</w:t>
      </w:r>
      <w:r w:rsidRPr="00B4776E">
        <w:rPr>
          <w:rFonts w:eastAsiaTheme="minorEastAsia"/>
          <w:b/>
          <w:bCs/>
          <w:sz w:val="28"/>
          <w:szCs w:val="28"/>
        </w:rPr>
        <w:t>;</w:t>
      </w:r>
    </w:p>
    <w:p w:rsidR="00B4776E" w:rsidRPr="00B4776E" w:rsidRDefault="00B4776E" w:rsidP="00B4776E">
      <w:pPr>
        <w:ind w:firstLine="720"/>
        <w:jc w:val="both"/>
        <w:rPr>
          <w:rFonts w:eastAsiaTheme="minorEastAsia"/>
          <w:bCs/>
          <w:sz w:val="28"/>
          <w:szCs w:val="28"/>
        </w:rPr>
      </w:pPr>
      <w:r w:rsidRPr="00B4776E">
        <w:rPr>
          <w:rFonts w:eastAsiaTheme="minorEastAsia"/>
          <w:b/>
          <w:bCs/>
          <w:sz w:val="28"/>
          <w:szCs w:val="28"/>
        </w:rPr>
        <w:lastRenderedPageBreak/>
        <w:t>-сельских поселений муниципального образования Успенский район.</w:t>
      </w:r>
    </w:p>
    <w:p w:rsidR="00B4776E" w:rsidRPr="00B4776E" w:rsidRDefault="00B4776E" w:rsidP="00B4776E">
      <w:pPr>
        <w:ind w:firstLine="720"/>
        <w:jc w:val="both"/>
        <w:rPr>
          <w:rFonts w:eastAsiaTheme="minorEastAsia"/>
          <w:sz w:val="28"/>
          <w:szCs w:val="28"/>
        </w:rPr>
      </w:pPr>
      <w:r w:rsidRPr="00B4776E">
        <w:rPr>
          <w:rFonts w:eastAsiaTheme="minorEastAsia"/>
          <w:sz w:val="28"/>
          <w:szCs w:val="28"/>
        </w:rPr>
        <w:t xml:space="preserve">За период проведения 1-го этапа акции на «Телефон доверия» отдела по делам молодежи администрации муниципального образования Успенский район поступило </w:t>
      </w:r>
      <w:r w:rsidRPr="00B4776E">
        <w:rPr>
          <w:rFonts w:eastAsiaTheme="minorEastAsia"/>
          <w:b/>
          <w:sz w:val="28"/>
          <w:szCs w:val="28"/>
        </w:rPr>
        <w:t>42 звонка:</w:t>
      </w:r>
    </w:p>
    <w:p w:rsidR="00B4776E" w:rsidRPr="00B4776E" w:rsidRDefault="00B4776E" w:rsidP="00B4776E">
      <w:pPr>
        <w:ind w:firstLine="720"/>
        <w:jc w:val="both"/>
        <w:rPr>
          <w:rFonts w:eastAsiaTheme="minorEastAsia"/>
          <w:sz w:val="28"/>
          <w:szCs w:val="28"/>
        </w:rPr>
      </w:pPr>
      <w:r w:rsidRPr="00B4776E">
        <w:rPr>
          <w:rFonts w:eastAsiaTheme="minorEastAsia"/>
          <w:b/>
          <w:sz w:val="28"/>
          <w:szCs w:val="28"/>
        </w:rPr>
        <w:t>29 звонков</w:t>
      </w:r>
      <w:r w:rsidRPr="00B4776E">
        <w:rPr>
          <w:rFonts w:eastAsiaTheme="minorEastAsia"/>
          <w:sz w:val="28"/>
          <w:szCs w:val="28"/>
        </w:rPr>
        <w:t xml:space="preserve"> по вопросам временного трудоустройства несовершеннолетних в период весенних каникул; </w:t>
      </w:r>
    </w:p>
    <w:p w:rsidR="00B4776E" w:rsidRPr="00B4776E" w:rsidRDefault="00B4776E" w:rsidP="00B4776E">
      <w:pPr>
        <w:ind w:firstLine="720"/>
        <w:jc w:val="both"/>
        <w:rPr>
          <w:rFonts w:eastAsiaTheme="minorEastAsia"/>
          <w:sz w:val="28"/>
          <w:szCs w:val="28"/>
        </w:rPr>
      </w:pPr>
      <w:r w:rsidRPr="00B4776E">
        <w:rPr>
          <w:rFonts w:eastAsiaTheme="minorEastAsia"/>
          <w:b/>
          <w:sz w:val="28"/>
          <w:szCs w:val="28"/>
        </w:rPr>
        <w:t>8 звонков</w:t>
      </w:r>
      <w:r w:rsidRPr="00B4776E">
        <w:rPr>
          <w:rFonts w:eastAsiaTheme="minorEastAsia"/>
          <w:sz w:val="28"/>
          <w:szCs w:val="28"/>
        </w:rPr>
        <w:t xml:space="preserve"> по вопросу продления акции «Сообщи, где торгуют смертью» на территории МО Успенский район;</w:t>
      </w:r>
    </w:p>
    <w:p w:rsidR="00B4776E" w:rsidRPr="00B4776E" w:rsidRDefault="00B4776E" w:rsidP="00B4776E">
      <w:pPr>
        <w:ind w:firstLine="720"/>
        <w:jc w:val="both"/>
        <w:rPr>
          <w:rFonts w:eastAsiaTheme="minorEastAsia"/>
          <w:sz w:val="28"/>
          <w:szCs w:val="28"/>
        </w:rPr>
      </w:pPr>
      <w:r w:rsidRPr="00B4776E">
        <w:rPr>
          <w:rFonts w:eastAsiaTheme="minorEastAsia"/>
          <w:b/>
          <w:sz w:val="28"/>
          <w:szCs w:val="28"/>
        </w:rPr>
        <w:t>5 звонков</w:t>
      </w:r>
      <w:r w:rsidRPr="00B4776E">
        <w:rPr>
          <w:rFonts w:eastAsiaTheme="minorEastAsia"/>
          <w:sz w:val="28"/>
          <w:szCs w:val="28"/>
        </w:rPr>
        <w:t xml:space="preserve"> по вопросам лечения от алкогольной и табачной зависимости.</w:t>
      </w:r>
    </w:p>
    <w:p w:rsidR="00B4776E" w:rsidRPr="00B4776E" w:rsidRDefault="00B4776E" w:rsidP="00B4776E">
      <w:pPr>
        <w:ind w:firstLine="709"/>
        <w:jc w:val="both"/>
        <w:rPr>
          <w:rFonts w:eastAsiaTheme="minorEastAsia"/>
          <w:sz w:val="28"/>
          <w:szCs w:val="28"/>
        </w:rPr>
      </w:pPr>
      <w:r w:rsidRPr="00B4776E">
        <w:rPr>
          <w:rFonts w:eastAsiaTheme="minorEastAsia"/>
          <w:sz w:val="28"/>
          <w:szCs w:val="28"/>
        </w:rPr>
        <w:t>В рамках краевой антинаркотической акции «Кубань без наркотрафарета» и «Набат» на официальных аккаунтах в социальной сети Интернет публикуется следующая информация :</w:t>
      </w:r>
    </w:p>
    <w:p w:rsidR="00B4776E" w:rsidRPr="00B4776E" w:rsidRDefault="00B4776E" w:rsidP="00B4776E">
      <w:pPr>
        <w:ind w:firstLine="709"/>
        <w:jc w:val="both"/>
        <w:rPr>
          <w:rFonts w:eastAsiaTheme="minorEastAsia"/>
          <w:sz w:val="28"/>
          <w:szCs w:val="28"/>
        </w:rPr>
      </w:pPr>
      <w:r w:rsidRPr="00B4776E">
        <w:rPr>
          <w:rFonts w:eastAsiaTheme="minorEastAsia"/>
          <w:sz w:val="28"/>
          <w:szCs w:val="28"/>
        </w:rPr>
        <w:t>-статьи и видеоролики, направленные на профилактику потребления алкогольных напитков,  наркотических средств, и психотропных веществ;</w:t>
      </w:r>
    </w:p>
    <w:p w:rsidR="00B4776E" w:rsidRPr="00B4776E" w:rsidRDefault="00B4776E" w:rsidP="00B4776E">
      <w:pPr>
        <w:ind w:firstLine="709"/>
        <w:jc w:val="both"/>
        <w:rPr>
          <w:rFonts w:eastAsiaTheme="minorEastAsia"/>
          <w:sz w:val="28"/>
          <w:szCs w:val="28"/>
        </w:rPr>
      </w:pPr>
      <w:r w:rsidRPr="00B4776E">
        <w:rPr>
          <w:rFonts w:eastAsiaTheme="minorEastAsia"/>
          <w:sz w:val="28"/>
          <w:szCs w:val="28"/>
        </w:rPr>
        <w:t>-статьи и видеоролики, направленные на пропаганду здорового образа жизни;</w:t>
      </w:r>
    </w:p>
    <w:p w:rsidR="00B4776E" w:rsidRPr="00B4776E" w:rsidRDefault="00B4776E" w:rsidP="00B4776E">
      <w:pPr>
        <w:ind w:firstLine="709"/>
        <w:jc w:val="both"/>
        <w:rPr>
          <w:rFonts w:eastAsiaTheme="minorEastAsia"/>
          <w:sz w:val="28"/>
          <w:szCs w:val="28"/>
        </w:rPr>
      </w:pPr>
      <w:r w:rsidRPr="00B4776E">
        <w:rPr>
          <w:rFonts w:eastAsiaTheme="minorEastAsia"/>
          <w:sz w:val="28"/>
          <w:szCs w:val="28"/>
        </w:rPr>
        <w:t>- информационные статьи об уголовной и административной ответственности за употребление и распространение наркотических средств.</w:t>
      </w:r>
    </w:p>
    <w:p w:rsidR="00B4776E" w:rsidRPr="00B4776E" w:rsidRDefault="00B4776E" w:rsidP="00B4776E">
      <w:pPr>
        <w:ind w:firstLine="709"/>
        <w:jc w:val="both"/>
        <w:rPr>
          <w:rFonts w:eastAsiaTheme="minorEastAsia"/>
          <w:sz w:val="28"/>
          <w:szCs w:val="28"/>
        </w:rPr>
      </w:pPr>
      <w:r w:rsidRPr="00B4776E">
        <w:rPr>
          <w:rFonts w:eastAsiaTheme="minorEastAsia"/>
          <w:sz w:val="28"/>
          <w:szCs w:val="28"/>
        </w:rPr>
        <w:t xml:space="preserve">Всего за истекший период 2021 года размещено </w:t>
      </w:r>
      <w:r w:rsidRPr="00B4776E">
        <w:rPr>
          <w:rFonts w:eastAsiaTheme="minorEastAsia"/>
          <w:b/>
          <w:sz w:val="28"/>
          <w:szCs w:val="28"/>
        </w:rPr>
        <w:t>50 публикаций</w:t>
      </w:r>
      <w:r w:rsidRPr="00B4776E">
        <w:rPr>
          <w:rFonts w:eastAsiaTheme="minorEastAsia"/>
          <w:sz w:val="28"/>
          <w:szCs w:val="28"/>
        </w:rPr>
        <w:t xml:space="preserve"> соответствующей тематики.</w:t>
      </w:r>
    </w:p>
    <w:p w:rsidR="00B4776E" w:rsidRPr="00B4776E" w:rsidRDefault="00B4776E" w:rsidP="00B4776E">
      <w:pPr>
        <w:ind w:firstLine="709"/>
        <w:jc w:val="both"/>
        <w:rPr>
          <w:rFonts w:eastAsiaTheme="minorEastAsia"/>
          <w:color w:val="000000" w:themeColor="text1"/>
          <w:sz w:val="28"/>
          <w:szCs w:val="28"/>
        </w:rPr>
      </w:pPr>
      <w:r w:rsidRPr="00B4776E">
        <w:rPr>
          <w:rFonts w:eastAsiaTheme="minorEastAsia"/>
          <w:sz w:val="28"/>
          <w:szCs w:val="28"/>
        </w:rPr>
        <w:t xml:space="preserve">Участниками общественного объединения «Молодёжный патруль» волонтерами антинаркотического отряда, членами Успенского отделения МГЕР и РССМ и специалистами ОДМ еженедельно проводится мониторинг сети  Интернет, с целью выявления  ссылок предположительно </w:t>
      </w:r>
      <w:r w:rsidRPr="00B4776E">
        <w:rPr>
          <w:rFonts w:eastAsiaTheme="minorEastAsia"/>
          <w:color w:val="000000" w:themeColor="text1"/>
          <w:sz w:val="28"/>
          <w:szCs w:val="28"/>
        </w:rPr>
        <w:t>содержащих информацию о распространении и способах приобретения наркотических и психоактивных веществ, содержащих информацию о незаконном обороте наркотических средств.</w:t>
      </w:r>
      <w:r w:rsidRPr="00B4776E">
        <w:rPr>
          <w:rFonts w:eastAsiaTheme="minorEastAsia"/>
          <w:sz w:val="28"/>
          <w:szCs w:val="28"/>
        </w:rPr>
        <w:t xml:space="preserve"> </w:t>
      </w:r>
      <w:r w:rsidRPr="00B4776E">
        <w:rPr>
          <w:rFonts w:eastAsiaTheme="minorEastAsia"/>
          <w:color w:val="000000" w:themeColor="text1"/>
          <w:sz w:val="28"/>
          <w:szCs w:val="28"/>
        </w:rPr>
        <w:t xml:space="preserve">За </w:t>
      </w:r>
      <w:r w:rsidRPr="00B4776E">
        <w:rPr>
          <w:rFonts w:eastAsiaTheme="minorEastAsia"/>
          <w:b/>
          <w:color w:val="000000" w:themeColor="text1"/>
          <w:sz w:val="28"/>
          <w:szCs w:val="28"/>
        </w:rPr>
        <w:t>6 месяцев 2021 года</w:t>
      </w:r>
      <w:r w:rsidRPr="00B4776E">
        <w:rPr>
          <w:rFonts w:eastAsiaTheme="minorEastAsia"/>
          <w:color w:val="000000" w:themeColor="text1"/>
          <w:sz w:val="28"/>
          <w:szCs w:val="28"/>
        </w:rPr>
        <w:t xml:space="preserve"> выявлено </w:t>
      </w:r>
      <w:r w:rsidRPr="00B4776E">
        <w:rPr>
          <w:rFonts w:eastAsiaTheme="minorEastAsia"/>
          <w:b/>
          <w:i/>
          <w:color w:val="000000" w:themeColor="text1"/>
          <w:sz w:val="28"/>
          <w:szCs w:val="28"/>
        </w:rPr>
        <w:t>66 ссылок</w:t>
      </w:r>
      <w:r w:rsidRPr="00B4776E">
        <w:rPr>
          <w:rFonts w:eastAsiaTheme="minorEastAsia"/>
          <w:color w:val="000000" w:themeColor="text1"/>
          <w:sz w:val="28"/>
          <w:szCs w:val="28"/>
        </w:rPr>
        <w:t xml:space="preserve">, из них </w:t>
      </w:r>
      <w:r w:rsidRPr="00B4776E">
        <w:rPr>
          <w:rFonts w:eastAsiaTheme="minorEastAsia"/>
          <w:b/>
          <w:i/>
          <w:color w:val="000000" w:themeColor="text1"/>
          <w:sz w:val="28"/>
          <w:szCs w:val="28"/>
        </w:rPr>
        <w:t xml:space="preserve">38 ссыллок </w:t>
      </w:r>
      <w:r w:rsidRPr="00B4776E">
        <w:rPr>
          <w:rFonts w:eastAsiaTheme="minorEastAsia"/>
          <w:color w:val="000000" w:themeColor="text1"/>
          <w:sz w:val="28"/>
          <w:szCs w:val="28"/>
        </w:rPr>
        <w:t xml:space="preserve">заблокированы. </w:t>
      </w:r>
    </w:p>
    <w:p w:rsidR="00B4776E" w:rsidRPr="00B4776E" w:rsidRDefault="00B4776E" w:rsidP="00B4776E">
      <w:pPr>
        <w:ind w:firstLine="709"/>
        <w:jc w:val="both"/>
        <w:rPr>
          <w:rFonts w:eastAsiaTheme="minorEastAsia"/>
          <w:color w:val="000000"/>
          <w:sz w:val="28"/>
          <w:szCs w:val="28"/>
          <w:shd w:val="clear" w:color="auto" w:fill="FFFFFF"/>
        </w:rPr>
      </w:pPr>
      <w:r w:rsidRPr="00B4776E">
        <w:rPr>
          <w:rFonts w:eastAsiaTheme="minorEastAsia"/>
          <w:color w:val="000000" w:themeColor="text1"/>
          <w:sz w:val="28"/>
          <w:szCs w:val="28"/>
        </w:rPr>
        <w:t xml:space="preserve">С целью пропаганды здорового образа жизни, а также профилактики асоциальных явлений, в период летней оздоровительной кампании при содействии </w:t>
      </w:r>
      <w:r w:rsidRPr="00B4776E">
        <w:rPr>
          <w:rFonts w:eastAsiaTheme="minorEastAsia"/>
          <w:color w:val="000000"/>
          <w:sz w:val="28"/>
          <w:szCs w:val="28"/>
          <w:shd w:val="clear" w:color="auto" w:fill="FFFFFF"/>
        </w:rPr>
        <w:t xml:space="preserve">Министерства образования, науки и молодёжной политики Краснодарского края, Краевой крейсерско-парусной школой </w:t>
      </w:r>
      <w:r w:rsidRPr="00B4776E">
        <w:rPr>
          <w:rFonts w:eastAsiaTheme="minorEastAsia"/>
          <w:b/>
          <w:i/>
          <w:iCs/>
          <w:color w:val="000000"/>
          <w:sz w:val="28"/>
          <w:szCs w:val="28"/>
          <w:shd w:val="clear" w:color="auto" w:fill="FFFFFF"/>
        </w:rPr>
        <w:t>2</w:t>
      </w:r>
      <w:r w:rsidRPr="00B4776E">
        <w:rPr>
          <w:rFonts w:eastAsiaTheme="minorEastAsia"/>
          <w:b/>
          <w:color w:val="000000"/>
          <w:sz w:val="28"/>
          <w:szCs w:val="28"/>
          <w:shd w:val="clear" w:color="auto" w:fill="FFFFFF"/>
        </w:rPr>
        <w:t> </w:t>
      </w:r>
      <w:r w:rsidRPr="00B4776E">
        <w:rPr>
          <w:rFonts w:eastAsiaTheme="minorEastAsia"/>
          <w:b/>
          <w:i/>
          <w:iCs/>
          <w:color w:val="000000"/>
          <w:sz w:val="28"/>
          <w:szCs w:val="28"/>
          <w:shd w:val="clear" w:color="auto" w:fill="FFFFFF"/>
        </w:rPr>
        <w:t>июня</w:t>
      </w:r>
      <w:r w:rsidRPr="00B4776E">
        <w:rPr>
          <w:rFonts w:eastAsiaTheme="minorEastAsia"/>
          <w:b/>
          <w:color w:val="000000"/>
          <w:sz w:val="28"/>
          <w:szCs w:val="28"/>
          <w:shd w:val="clear" w:color="auto" w:fill="FFFFFF"/>
        </w:rPr>
        <w:t> </w:t>
      </w:r>
      <w:r w:rsidRPr="00B4776E">
        <w:rPr>
          <w:rFonts w:eastAsiaTheme="minorEastAsia"/>
          <w:b/>
          <w:i/>
          <w:iCs/>
          <w:color w:val="000000"/>
          <w:sz w:val="28"/>
          <w:szCs w:val="28"/>
          <w:shd w:val="clear" w:color="auto" w:fill="FFFFFF"/>
        </w:rPr>
        <w:t>2</w:t>
      </w:r>
      <w:r w:rsidRPr="00B4776E">
        <w:rPr>
          <w:rFonts w:eastAsiaTheme="minorEastAsia"/>
          <w:b/>
          <w:color w:val="000000"/>
          <w:sz w:val="28"/>
          <w:szCs w:val="28"/>
          <w:shd w:val="clear" w:color="auto" w:fill="FFFFFF"/>
        </w:rPr>
        <w:t>0</w:t>
      </w:r>
      <w:r w:rsidRPr="00B4776E">
        <w:rPr>
          <w:rFonts w:eastAsiaTheme="minorEastAsia"/>
          <w:b/>
          <w:i/>
          <w:iCs/>
          <w:color w:val="000000"/>
          <w:sz w:val="28"/>
          <w:szCs w:val="28"/>
          <w:shd w:val="clear" w:color="auto" w:fill="FFFFFF"/>
        </w:rPr>
        <w:t>2</w:t>
      </w:r>
      <w:r w:rsidRPr="00B4776E">
        <w:rPr>
          <w:rFonts w:eastAsiaTheme="minorEastAsia"/>
          <w:b/>
          <w:color w:val="000000"/>
          <w:sz w:val="28"/>
          <w:szCs w:val="28"/>
          <w:shd w:val="clear" w:color="auto" w:fill="FFFFFF"/>
        </w:rPr>
        <w:t>1 года</w:t>
      </w:r>
      <w:r w:rsidRPr="00B4776E">
        <w:rPr>
          <w:rFonts w:eastAsiaTheme="minorEastAsia"/>
          <w:color w:val="000000"/>
          <w:sz w:val="28"/>
          <w:szCs w:val="28"/>
          <w:shd w:val="clear" w:color="auto" w:fill="FFFFFF"/>
        </w:rPr>
        <w:t xml:space="preserve"> проведены соревнования на Кубок главы муниципального образования Успенский район Г.К.Бахилина по направлению Воркаут и Рафтинг. </w:t>
      </w:r>
    </w:p>
    <w:p w:rsidR="00B4776E" w:rsidRPr="00B4776E" w:rsidRDefault="00B4776E" w:rsidP="00B4776E">
      <w:pPr>
        <w:ind w:firstLine="709"/>
        <w:jc w:val="both"/>
        <w:rPr>
          <w:rFonts w:eastAsiaTheme="minorEastAsia"/>
          <w:color w:val="000000" w:themeColor="text1"/>
          <w:sz w:val="28"/>
          <w:szCs w:val="28"/>
        </w:rPr>
      </w:pPr>
      <w:r w:rsidRPr="00B4776E">
        <w:rPr>
          <w:rFonts w:eastAsiaTheme="minorEastAsia"/>
          <w:color w:val="000000" w:themeColor="text1"/>
          <w:sz w:val="28"/>
          <w:szCs w:val="28"/>
        </w:rPr>
        <w:t>В соревнованиях приняло участие 53 спортсменов в возрасте от 14 до 35 лет, общий охват участников мероприятия оставил 170 человек.</w:t>
      </w:r>
    </w:p>
    <w:p w:rsidR="00B4776E" w:rsidRPr="00B4776E" w:rsidRDefault="00B4776E" w:rsidP="00B4776E">
      <w:pPr>
        <w:ind w:firstLine="709"/>
        <w:jc w:val="both"/>
        <w:rPr>
          <w:rFonts w:eastAsiaTheme="minorEastAsia"/>
          <w:color w:val="000000" w:themeColor="text1"/>
          <w:sz w:val="28"/>
          <w:szCs w:val="28"/>
        </w:rPr>
      </w:pPr>
      <w:r w:rsidRPr="00B4776E">
        <w:rPr>
          <w:rFonts w:eastAsiaTheme="minorEastAsia"/>
          <w:b/>
          <w:sz w:val="28"/>
          <w:szCs w:val="28"/>
        </w:rPr>
        <w:t>26 июня 2021 года</w:t>
      </w:r>
      <w:r w:rsidRPr="00B4776E">
        <w:rPr>
          <w:rFonts w:eastAsiaTheme="minorEastAsia"/>
          <w:sz w:val="28"/>
          <w:szCs w:val="28"/>
        </w:rPr>
        <w:t xml:space="preserve"> в Международный день борьбы со злоупотреблением наркотическими средствами и их незаконным оборотом на территории муниципального образования Успенский район отделом по делам молодежи была проведена раздача листовок, памяток среди населения.</w:t>
      </w:r>
    </w:p>
    <w:p w:rsidR="00B4776E" w:rsidRPr="00B4776E" w:rsidRDefault="00B4776E" w:rsidP="00B4776E">
      <w:pPr>
        <w:ind w:firstLine="720"/>
        <w:jc w:val="both"/>
        <w:rPr>
          <w:rFonts w:eastAsiaTheme="minorEastAsia"/>
          <w:color w:val="000000"/>
          <w:sz w:val="28"/>
          <w:szCs w:val="28"/>
        </w:rPr>
      </w:pPr>
      <w:r w:rsidRPr="00B4776E">
        <w:rPr>
          <w:rFonts w:eastAsiaTheme="minorEastAsia"/>
          <w:color w:val="000000"/>
          <w:sz w:val="28"/>
          <w:szCs w:val="28"/>
        </w:rPr>
        <w:t>С начала июня 2021 года на территории муниципального образования Успенский район реализуется план мероприятий межведомственной оперативно-</w:t>
      </w:r>
      <w:r w:rsidRPr="00B4776E">
        <w:rPr>
          <w:rFonts w:eastAsiaTheme="minorEastAsia"/>
          <w:sz w:val="28"/>
          <w:szCs w:val="28"/>
        </w:rPr>
        <w:t>профилактической операции «Мак - 2021.</w:t>
      </w:r>
    </w:p>
    <w:p w:rsidR="00B4776E" w:rsidRPr="00B4776E" w:rsidRDefault="00B4776E" w:rsidP="00B4776E">
      <w:pPr>
        <w:ind w:firstLine="720"/>
        <w:jc w:val="both"/>
        <w:rPr>
          <w:rFonts w:eastAsiaTheme="minorEastAsia"/>
          <w:color w:val="000000"/>
          <w:sz w:val="28"/>
          <w:szCs w:val="28"/>
        </w:rPr>
      </w:pPr>
      <w:r w:rsidRPr="00B4776E">
        <w:rPr>
          <w:rFonts w:eastAsiaTheme="minorEastAsia"/>
          <w:color w:val="000000"/>
          <w:sz w:val="28"/>
          <w:szCs w:val="28"/>
        </w:rPr>
        <w:lastRenderedPageBreak/>
        <w:t>В рамках операции отделом по делам молодежи совместно с волонтерами антинаркотического движения, молодогвардейцами, участниками «Молодежного Патруля», членами РССМ   проведены следующие профилактические мероприятия :</w:t>
      </w:r>
    </w:p>
    <w:p w:rsidR="00B4776E" w:rsidRPr="00B4776E" w:rsidRDefault="00B4776E" w:rsidP="00B4776E">
      <w:pPr>
        <w:ind w:firstLine="709"/>
        <w:jc w:val="both"/>
        <w:rPr>
          <w:rFonts w:eastAsiaTheme="minorEastAsia"/>
          <w:sz w:val="28"/>
          <w:szCs w:val="28"/>
        </w:rPr>
      </w:pPr>
      <w:r w:rsidRPr="00B4776E">
        <w:rPr>
          <w:rFonts w:eastAsiaTheme="minorEastAsia"/>
          <w:sz w:val="28"/>
          <w:szCs w:val="28"/>
        </w:rPr>
        <w:t xml:space="preserve"> </w:t>
      </w:r>
      <w:r w:rsidRPr="00B4776E">
        <w:rPr>
          <w:rFonts w:eastAsiaTheme="minorEastAsia"/>
          <w:b/>
          <w:sz w:val="28"/>
          <w:szCs w:val="28"/>
        </w:rPr>
        <w:t xml:space="preserve">Согласно Пункта 7 </w:t>
      </w:r>
      <w:r w:rsidRPr="00B4776E">
        <w:rPr>
          <w:rFonts w:eastAsiaTheme="minorEastAsia"/>
          <w:sz w:val="28"/>
          <w:szCs w:val="28"/>
        </w:rPr>
        <w:t>плана проведения комплексной оперативно-профилактической операции «Мак – 2021» на территории муниципального образования Успенский район, 12 июня 2021 года отделом по делам молодежи организован и проведен велопробег «Здоровая Россия» с общим охватом населения 150 человек .</w:t>
      </w:r>
    </w:p>
    <w:p w:rsidR="00B4776E" w:rsidRDefault="00B4776E" w:rsidP="00B4776E">
      <w:pPr>
        <w:ind w:firstLine="709"/>
        <w:jc w:val="both"/>
        <w:rPr>
          <w:rFonts w:eastAsiaTheme="minorEastAsia"/>
          <w:sz w:val="28"/>
          <w:szCs w:val="28"/>
        </w:rPr>
      </w:pPr>
      <w:r w:rsidRPr="00B4776E">
        <w:rPr>
          <w:rFonts w:eastAsiaTheme="minorEastAsia"/>
          <w:sz w:val="28"/>
          <w:szCs w:val="28"/>
        </w:rPr>
        <w:t xml:space="preserve">6 августа 2021 года  </w:t>
      </w:r>
      <w:r w:rsidRPr="00B4776E">
        <w:rPr>
          <w:rFonts w:eastAsiaTheme="minorEastAsia"/>
          <w:color w:val="000000"/>
          <w:sz w:val="28"/>
          <w:szCs w:val="28"/>
          <w:shd w:val="clear" w:color="auto" w:fill="FFFFFF"/>
        </w:rPr>
        <w:t>на базе лагеря дневного пребывания МАОУСОШ №2 отделом по делам молодежи совместно с органами системы профилактики проводится консультативно-методический пункт по первичной профилактике наркомании и правонарушений в подростково -молодёжной среде «Маршрут безопасности».</w:t>
      </w:r>
      <w:r w:rsidRPr="00B4776E">
        <w:rPr>
          <w:rFonts w:eastAsiaTheme="minorEastAsia"/>
          <w:sz w:val="28"/>
          <w:szCs w:val="28"/>
        </w:rPr>
        <w:t>отделом по делам молодежи организован и проведен велопробег «Здоровая Россия» с общим охватом участников 25 человек</w:t>
      </w:r>
      <w:r>
        <w:rPr>
          <w:rFonts w:eastAsiaTheme="minorEastAsia"/>
          <w:sz w:val="28"/>
          <w:szCs w:val="28"/>
        </w:rPr>
        <w:t>.</w:t>
      </w:r>
    </w:p>
    <w:p w:rsidR="00B4776E" w:rsidRPr="00B4776E" w:rsidRDefault="00B4776E" w:rsidP="00B4776E">
      <w:pPr>
        <w:ind w:firstLine="709"/>
        <w:jc w:val="both"/>
        <w:rPr>
          <w:rFonts w:eastAsiaTheme="minorEastAsia"/>
          <w:sz w:val="28"/>
          <w:szCs w:val="28"/>
        </w:rPr>
      </w:pPr>
      <w:r w:rsidRPr="00B4776E">
        <w:rPr>
          <w:rFonts w:eastAsiaTheme="minorEastAsia"/>
          <w:sz w:val="28"/>
          <w:szCs w:val="28"/>
        </w:rPr>
        <w:t xml:space="preserve"> </w:t>
      </w:r>
      <w:r w:rsidRPr="00B4776E">
        <w:rPr>
          <w:rFonts w:eastAsiaTheme="minorEastAsia"/>
          <w:color w:val="000000"/>
          <w:sz w:val="28"/>
          <w:szCs w:val="28"/>
          <w:shd w:val="clear" w:color="auto" w:fill="FFFFFF"/>
        </w:rPr>
        <w:t>6 по 8 августа 2021 года в г.Хадыженске Апшеронского района руководитель Плехов Андрей и участники и подростково-молодёжного военно-патриотического клуба казачьей направленности «Булава» приняли участие в межрайонном мероприятии в рамках проекта «Дорогами казачьей славы. Укрепление «Хадыжи», организаторами которого являются Апшеронский филиал ГКУ КК "Центр гражданского воспитания молодёжи Кубани" и Краснодарская краевая молодёжная специализированная поисковая организация "Арсенал".В течение трёх дней молодёжь ждала насыщенная программа : посещение музея боевой Славы, туристический поход, экскурсия, викторины, соревнования и досуговая программа.</w:t>
      </w:r>
      <w:r w:rsidRPr="00B4776E">
        <w:rPr>
          <w:rFonts w:eastAsiaTheme="minorEastAsia"/>
          <w:sz w:val="28"/>
          <w:szCs w:val="28"/>
        </w:rPr>
        <w:t xml:space="preserve"> Охват участников 12 человек. </w:t>
      </w:r>
    </w:p>
    <w:p w:rsidR="00B4776E" w:rsidRPr="00B4776E" w:rsidRDefault="00B4776E" w:rsidP="00B4776E">
      <w:pPr>
        <w:ind w:firstLine="709"/>
        <w:jc w:val="both"/>
        <w:rPr>
          <w:rFonts w:eastAsiaTheme="minorEastAsia"/>
          <w:sz w:val="28"/>
          <w:szCs w:val="28"/>
        </w:rPr>
      </w:pPr>
      <w:r w:rsidRPr="00B4776E">
        <w:rPr>
          <w:rFonts w:eastAsiaTheme="minorEastAsia"/>
          <w:color w:val="000000"/>
          <w:sz w:val="28"/>
          <w:szCs w:val="28"/>
          <w:shd w:val="clear" w:color="auto" w:fill="FFFFFF"/>
        </w:rPr>
        <w:t>12 августа 2021 года  отделом по делам молодёжи совместно с центром тестирования ГТО по Успенскому району в рамках празднования Международного дня молодёжи организован и проведён летний фестиваль ГТО. Праздничное утро для молодёжи района началось с разминки и зарядки. Далее судьи тестирования ГТО начали принимать нормативы. В ходе проведения фестиваля все участники выполнили упражнения на силу и выносливость, меткость и гибкость.</w:t>
      </w:r>
      <w:r w:rsidRPr="00B4776E">
        <w:rPr>
          <w:rFonts w:eastAsiaTheme="minorEastAsia"/>
          <w:sz w:val="28"/>
          <w:szCs w:val="28"/>
        </w:rPr>
        <w:t xml:space="preserve"> Охват участников 50 человек. </w:t>
      </w:r>
    </w:p>
    <w:p w:rsidR="00B4776E" w:rsidRPr="00B4776E" w:rsidRDefault="00B4776E" w:rsidP="00B4776E">
      <w:pPr>
        <w:ind w:firstLine="720"/>
        <w:jc w:val="both"/>
        <w:rPr>
          <w:rFonts w:eastAsiaTheme="minorEastAsia"/>
          <w:sz w:val="28"/>
          <w:szCs w:val="28"/>
        </w:rPr>
      </w:pPr>
      <w:r w:rsidRPr="00B4776E">
        <w:rPr>
          <w:rFonts w:eastAsiaTheme="minorEastAsia"/>
          <w:b/>
          <w:sz w:val="28"/>
          <w:szCs w:val="28"/>
        </w:rPr>
        <w:t xml:space="preserve">Согласно Пункта 9 </w:t>
      </w:r>
      <w:r w:rsidRPr="00B4776E">
        <w:rPr>
          <w:rFonts w:eastAsiaTheme="minorEastAsia"/>
          <w:sz w:val="28"/>
          <w:szCs w:val="28"/>
        </w:rPr>
        <w:t>плана проведения комплексной оперативно-профилактической операции «Мак – 2021» на территории муниципального образования Успенский район, 15 июня 2021 года отделом по делам молодежи была проведена раздача листовок, памяток  среди населения о незаконном культивировании и хранении растений.</w:t>
      </w:r>
    </w:p>
    <w:p w:rsidR="00B4776E" w:rsidRPr="00B4776E" w:rsidRDefault="00B4776E" w:rsidP="00B4776E">
      <w:pPr>
        <w:jc w:val="both"/>
        <w:rPr>
          <w:rFonts w:eastAsiaTheme="minorEastAsia"/>
          <w:color w:val="000000"/>
          <w:sz w:val="28"/>
          <w:szCs w:val="28"/>
          <w:shd w:val="clear" w:color="auto" w:fill="FFFFFF"/>
        </w:rPr>
      </w:pPr>
      <w:r w:rsidRPr="00B4776E">
        <w:rPr>
          <w:rFonts w:eastAsiaTheme="minorEastAsia"/>
          <w:b/>
          <w:sz w:val="28"/>
          <w:szCs w:val="28"/>
        </w:rPr>
        <w:t xml:space="preserve"> </w:t>
      </w:r>
      <w:r>
        <w:rPr>
          <w:rFonts w:eastAsiaTheme="minorEastAsia"/>
          <w:b/>
          <w:sz w:val="28"/>
          <w:szCs w:val="28"/>
        </w:rPr>
        <w:tab/>
      </w:r>
      <w:r w:rsidRPr="00B4776E">
        <w:rPr>
          <w:rFonts w:eastAsiaTheme="minorEastAsia"/>
          <w:sz w:val="28"/>
          <w:szCs w:val="28"/>
        </w:rPr>
        <w:t>11 сентября  2021 года  прошла</w:t>
      </w:r>
      <w:r w:rsidRPr="00B4776E">
        <w:rPr>
          <w:rFonts w:eastAsiaTheme="minorEastAsia"/>
          <w:b/>
          <w:sz w:val="28"/>
          <w:szCs w:val="28"/>
        </w:rPr>
        <w:t xml:space="preserve"> </w:t>
      </w:r>
      <w:r w:rsidRPr="00B4776E">
        <w:rPr>
          <w:rFonts w:eastAsiaTheme="minorEastAsia"/>
          <w:color w:val="000000"/>
          <w:sz w:val="28"/>
          <w:szCs w:val="28"/>
          <w:shd w:val="clear" w:color="auto" w:fill="FFFFFF"/>
        </w:rPr>
        <w:t xml:space="preserve"> антинаркотическая акция "Цени жизнь" с раздачей информационных листовок. В акции приняли участие члены общественного объединения правоохранительной направленности «Молодежный патруль" Успенского района и волонтеры антинаркотического отряда Успенского района ;</w:t>
      </w:r>
    </w:p>
    <w:p w:rsidR="00B4776E" w:rsidRPr="00B4776E" w:rsidRDefault="00B4776E" w:rsidP="00B4776E">
      <w:pPr>
        <w:ind w:firstLine="709"/>
        <w:jc w:val="both"/>
        <w:rPr>
          <w:rFonts w:eastAsiaTheme="minorEastAsia"/>
          <w:sz w:val="28"/>
          <w:szCs w:val="28"/>
        </w:rPr>
      </w:pPr>
      <w:r w:rsidRPr="00B4776E">
        <w:rPr>
          <w:rFonts w:eastAsiaTheme="minorEastAsia"/>
          <w:sz w:val="28"/>
          <w:szCs w:val="28"/>
        </w:rPr>
        <w:t xml:space="preserve"> </w:t>
      </w:r>
      <w:r>
        <w:rPr>
          <w:rFonts w:eastAsiaTheme="minorEastAsia"/>
          <w:sz w:val="28"/>
          <w:szCs w:val="28"/>
        </w:rPr>
        <w:t>С</w:t>
      </w:r>
      <w:r w:rsidRPr="00B4776E">
        <w:rPr>
          <w:rFonts w:eastAsiaTheme="minorEastAsia"/>
          <w:sz w:val="28"/>
          <w:szCs w:val="28"/>
        </w:rPr>
        <w:t xml:space="preserve"> 23 по 28 июня 2021 года отделом по делам молодежи была проведена муниципальная смена для несовершеннолетних в возрасте от 14 до 17 лет. Смена проходила на территории спортивно-туристической базы </w:t>
      </w:r>
      <w:r w:rsidRPr="00B4776E">
        <w:rPr>
          <w:rFonts w:eastAsiaTheme="minorEastAsia"/>
          <w:sz w:val="28"/>
          <w:szCs w:val="28"/>
        </w:rPr>
        <w:lastRenderedPageBreak/>
        <w:t>«Траектория» по адресу Лабинский район ст. Каладжинская с соблюдений всех санитарно – эпидемиологических норм.</w:t>
      </w:r>
      <w:r w:rsidRPr="00B4776E">
        <w:rPr>
          <w:rFonts w:eastAsiaTheme="minorEastAsia"/>
          <w:sz w:val="27"/>
          <w:szCs w:val="27"/>
        </w:rPr>
        <w:t xml:space="preserve"> </w:t>
      </w:r>
      <w:r w:rsidRPr="00B4776E">
        <w:rPr>
          <w:rFonts w:eastAsiaTheme="minorEastAsia"/>
          <w:sz w:val="28"/>
          <w:szCs w:val="28"/>
        </w:rPr>
        <w:t>В муниципальной смене приняли участие 58 человек.</w:t>
      </w:r>
    </w:p>
    <w:p w:rsidR="00B4776E" w:rsidRPr="00B4776E" w:rsidRDefault="00B4776E" w:rsidP="00B4776E">
      <w:pPr>
        <w:ind w:firstLine="709"/>
        <w:jc w:val="both"/>
        <w:rPr>
          <w:rFonts w:eastAsiaTheme="minorEastAsia"/>
          <w:sz w:val="28"/>
          <w:szCs w:val="28"/>
        </w:rPr>
      </w:pPr>
      <w:r w:rsidRPr="00B4776E">
        <w:rPr>
          <w:rFonts w:eastAsiaTheme="minorEastAsia"/>
          <w:sz w:val="28"/>
          <w:szCs w:val="28"/>
        </w:rPr>
        <w:t>На территории муниципального образования Успенский район в период летних каникул 2021 года вели работу 9 летних дворовых площадок по месту жительству.  Еженедельно специалистом отдела по делам молодежи совместно с волонтерами антинаркотического отряда проводятся рейдовые мероприятия на выявления надписей пронаркотического содержания на территории площадок – надписи не выявлены</w:t>
      </w:r>
      <w:r>
        <w:rPr>
          <w:rFonts w:eastAsiaTheme="minorEastAsia"/>
          <w:sz w:val="28"/>
          <w:szCs w:val="28"/>
        </w:rPr>
        <w:t>.</w:t>
      </w:r>
      <w:r w:rsidRPr="00B4776E">
        <w:rPr>
          <w:rFonts w:eastAsiaTheme="minorEastAsia"/>
          <w:sz w:val="28"/>
          <w:szCs w:val="28"/>
        </w:rPr>
        <w:t xml:space="preserve"> </w:t>
      </w:r>
    </w:p>
    <w:p w:rsidR="00B4776E" w:rsidRPr="00B4776E" w:rsidRDefault="00B4776E" w:rsidP="00B4776E">
      <w:pPr>
        <w:jc w:val="both"/>
        <w:rPr>
          <w:rFonts w:eastAsiaTheme="minorEastAsia"/>
          <w:sz w:val="28"/>
          <w:szCs w:val="28"/>
        </w:rPr>
      </w:pPr>
    </w:p>
    <w:p w:rsidR="00B4776E" w:rsidRPr="005A36B3" w:rsidRDefault="00B4776E" w:rsidP="005A36B3">
      <w:pPr>
        <w:autoSpaceDE w:val="0"/>
        <w:autoSpaceDN w:val="0"/>
        <w:adjustRightInd w:val="0"/>
        <w:contextualSpacing/>
        <w:jc w:val="both"/>
        <w:rPr>
          <w:i/>
          <w:color w:val="000000"/>
          <w:sz w:val="28"/>
          <w:szCs w:val="28"/>
        </w:rPr>
      </w:pPr>
    </w:p>
    <w:p w:rsidR="003D1198" w:rsidRDefault="003D1198" w:rsidP="00EE2673">
      <w:pPr>
        <w:ind w:firstLine="708"/>
        <w:jc w:val="both"/>
        <w:rPr>
          <w:i/>
          <w:sz w:val="28"/>
          <w:szCs w:val="28"/>
        </w:rPr>
      </w:pPr>
    </w:p>
    <w:p w:rsidR="00C865B3" w:rsidRDefault="00C865B3" w:rsidP="003D1198">
      <w:pPr>
        <w:ind w:firstLine="720"/>
        <w:jc w:val="both"/>
        <w:rPr>
          <w:sz w:val="28"/>
          <w:szCs w:val="28"/>
        </w:rPr>
      </w:pPr>
    </w:p>
    <w:p w:rsidR="00C865B3" w:rsidRDefault="00C865B3" w:rsidP="00C865B3">
      <w:pPr>
        <w:pStyle w:val="Style1"/>
        <w:widowControl/>
        <w:spacing w:before="96"/>
        <w:jc w:val="center"/>
        <w:rPr>
          <w:rStyle w:val="FontStyle11"/>
          <w:sz w:val="28"/>
          <w:szCs w:val="28"/>
          <w:u w:val="single"/>
        </w:rPr>
      </w:pPr>
      <w:r>
        <w:rPr>
          <w:rStyle w:val="FontStyle11"/>
          <w:sz w:val="28"/>
          <w:szCs w:val="28"/>
          <w:u w:val="single"/>
        </w:rPr>
        <w:t xml:space="preserve">Рассмотрим третий </w:t>
      </w:r>
      <w:r w:rsidRPr="0090680A">
        <w:rPr>
          <w:rStyle w:val="FontStyle11"/>
          <w:sz w:val="28"/>
          <w:szCs w:val="28"/>
          <w:u w:val="single"/>
        </w:rPr>
        <w:t xml:space="preserve"> вопрос:</w:t>
      </w:r>
    </w:p>
    <w:p w:rsidR="00C865B3" w:rsidRDefault="00C865B3" w:rsidP="00C865B3">
      <w:pPr>
        <w:pStyle w:val="Style1"/>
        <w:widowControl/>
        <w:spacing w:before="96"/>
        <w:jc w:val="center"/>
        <w:rPr>
          <w:rStyle w:val="FontStyle11"/>
          <w:sz w:val="28"/>
          <w:szCs w:val="28"/>
          <w:u w:val="single"/>
        </w:rPr>
      </w:pPr>
    </w:p>
    <w:p w:rsidR="005A36B3" w:rsidRPr="005A36B3" w:rsidRDefault="00C865B3" w:rsidP="005A36B3">
      <w:pPr>
        <w:suppressAutoHyphens/>
        <w:autoSpaceDE w:val="0"/>
        <w:autoSpaceDN w:val="0"/>
        <w:adjustRightInd w:val="0"/>
        <w:contextualSpacing/>
        <w:jc w:val="both"/>
        <w:rPr>
          <w:i/>
          <w:color w:val="000000"/>
          <w:sz w:val="28"/>
          <w:szCs w:val="28"/>
        </w:rPr>
      </w:pPr>
      <w:r>
        <w:rPr>
          <w:rFonts w:eastAsia="Calibri"/>
          <w:sz w:val="28"/>
          <w:szCs w:val="28"/>
        </w:rPr>
        <w:t xml:space="preserve">3. </w:t>
      </w:r>
      <w:r w:rsidR="005A36B3" w:rsidRPr="005A36B3">
        <w:rPr>
          <w:color w:val="000000"/>
          <w:sz w:val="28"/>
          <w:szCs w:val="28"/>
        </w:rPr>
        <w:t>О работе по созданию информационного антинаркотического поля в средствах массовой информации и сети Интернет.</w:t>
      </w:r>
    </w:p>
    <w:p w:rsidR="00796FBA" w:rsidRDefault="005A36B3" w:rsidP="005A36B3">
      <w:pPr>
        <w:jc w:val="both"/>
        <w:rPr>
          <w:i/>
          <w:color w:val="000000"/>
          <w:sz w:val="28"/>
          <w:szCs w:val="28"/>
        </w:rPr>
      </w:pPr>
      <w:r w:rsidRPr="005A36B3">
        <w:rPr>
          <w:i/>
          <w:color w:val="000000"/>
          <w:sz w:val="28"/>
          <w:szCs w:val="28"/>
          <w:u w:val="single"/>
        </w:rPr>
        <w:t>Докладчик:</w:t>
      </w:r>
      <w:r w:rsidRPr="005A36B3">
        <w:rPr>
          <w:rFonts w:eastAsia="Calibri"/>
          <w:color w:val="000000"/>
          <w:sz w:val="28"/>
          <w:szCs w:val="28"/>
        </w:rPr>
        <w:t xml:space="preserve"> </w:t>
      </w:r>
      <w:r w:rsidRPr="005A36B3">
        <w:rPr>
          <w:rFonts w:eastAsia="Calibri"/>
          <w:i/>
          <w:color w:val="000000"/>
          <w:sz w:val="28"/>
          <w:szCs w:val="28"/>
        </w:rPr>
        <w:t xml:space="preserve">Головнева Е.В. – начальник отдела культуры  </w:t>
      </w:r>
      <w:r w:rsidRPr="005A36B3">
        <w:rPr>
          <w:i/>
          <w:color w:val="000000"/>
          <w:sz w:val="28"/>
          <w:szCs w:val="28"/>
        </w:rPr>
        <w:t>администрации муниципального образования Успенский район.</w:t>
      </w:r>
    </w:p>
    <w:p w:rsidR="003E65DB" w:rsidRDefault="003E65DB" w:rsidP="005A36B3">
      <w:pPr>
        <w:jc w:val="both"/>
        <w:rPr>
          <w:i/>
          <w:color w:val="000000"/>
          <w:sz w:val="28"/>
          <w:szCs w:val="28"/>
        </w:rPr>
      </w:pPr>
    </w:p>
    <w:p w:rsidR="003E65DB" w:rsidRPr="00EE1E21" w:rsidRDefault="003E65DB" w:rsidP="003E65DB">
      <w:pPr>
        <w:ind w:firstLine="567"/>
        <w:jc w:val="both"/>
        <w:rPr>
          <w:sz w:val="28"/>
          <w:szCs w:val="28"/>
        </w:rPr>
      </w:pPr>
      <w:r w:rsidRPr="00EE1E21">
        <w:rPr>
          <w:sz w:val="28"/>
          <w:szCs w:val="28"/>
        </w:rPr>
        <w:t xml:space="preserve">На территории муниципального образования Успенский район </w:t>
      </w:r>
      <w:r>
        <w:rPr>
          <w:sz w:val="28"/>
          <w:szCs w:val="28"/>
        </w:rPr>
        <w:t xml:space="preserve">свою деятельность осуществляют </w:t>
      </w:r>
      <w:r w:rsidRPr="00EE1E21">
        <w:rPr>
          <w:sz w:val="28"/>
          <w:szCs w:val="28"/>
        </w:rPr>
        <w:t>22 культурно – досуговых учреждения, муниципальное бюджетное учреждение межпоселенческий центр культуры и досуга «Родник», 18 библиотек, 1 межпоселенческая библиотека, 1 детская школа искусств, 1 киновидео учреждение «Иллюзион».</w:t>
      </w:r>
    </w:p>
    <w:p w:rsidR="003E65DB" w:rsidRPr="00EE1E21" w:rsidRDefault="003E65DB" w:rsidP="003E65DB">
      <w:pPr>
        <w:jc w:val="both"/>
        <w:rPr>
          <w:sz w:val="28"/>
          <w:szCs w:val="28"/>
        </w:rPr>
      </w:pPr>
      <w:r w:rsidRPr="00EE1E21">
        <w:rPr>
          <w:sz w:val="28"/>
          <w:szCs w:val="28"/>
        </w:rPr>
        <w:t xml:space="preserve">       Особое внимание в своей работе учреждения культуры Успенского района уделяют пропаганде здорового образа жизни и физическому воспитанию подрастающего поколения. Работа в данном направлении способствует развитию у молодежи и подростков интереса к здоровому образу жизни, творчеству</w:t>
      </w:r>
      <w:r>
        <w:rPr>
          <w:sz w:val="28"/>
          <w:szCs w:val="28"/>
        </w:rPr>
        <w:t>,</w:t>
      </w:r>
      <w:r w:rsidRPr="00EE1E21">
        <w:rPr>
          <w:sz w:val="28"/>
          <w:szCs w:val="28"/>
        </w:rPr>
        <w:t xml:space="preserve"> к физи</w:t>
      </w:r>
      <w:r>
        <w:rPr>
          <w:sz w:val="28"/>
          <w:szCs w:val="28"/>
        </w:rPr>
        <w:t>ческой культуре и спорту</w:t>
      </w:r>
      <w:r w:rsidRPr="00EE1E21">
        <w:rPr>
          <w:sz w:val="28"/>
          <w:szCs w:val="28"/>
        </w:rPr>
        <w:t xml:space="preserve">. </w:t>
      </w:r>
    </w:p>
    <w:p w:rsidR="003E65DB" w:rsidRPr="00EE1E21" w:rsidRDefault="003E65DB" w:rsidP="003E65DB">
      <w:pPr>
        <w:jc w:val="both"/>
        <w:rPr>
          <w:sz w:val="28"/>
          <w:szCs w:val="28"/>
        </w:rPr>
      </w:pPr>
      <w:r w:rsidRPr="00EE1E21">
        <w:rPr>
          <w:sz w:val="28"/>
          <w:szCs w:val="28"/>
        </w:rPr>
        <w:t xml:space="preserve">        Главная задача, которая стоит перед учреждениями культуры – это вовлечение молодежи, в том числе «группы риска» к работе клубных формирований и клубов по интересам, а также предложение альтернативы пассивному время провождению. Мероприятия направлены для воз</w:t>
      </w:r>
      <w:r>
        <w:rPr>
          <w:sz w:val="28"/>
          <w:szCs w:val="28"/>
        </w:rPr>
        <w:t>растной группы от 12 до 35</w:t>
      </w:r>
      <w:r w:rsidRPr="00EE1E21">
        <w:rPr>
          <w:sz w:val="28"/>
          <w:szCs w:val="28"/>
        </w:rPr>
        <w:t xml:space="preserve"> лет.</w:t>
      </w:r>
    </w:p>
    <w:p w:rsidR="003E65DB" w:rsidRDefault="003E65DB" w:rsidP="003E65DB">
      <w:pPr>
        <w:ind w:firstLine="567"/>
        <w:jc w:val="both"/>
        <w:rPr>
          <w:sz w:val="28"/>
          <w:szCs w:val="28"/>
        </w:rPr>
      </w:pPr>
      <w:r w:rsidRPr="00EE1E21">
        <w:rPr>
          <w:bCs/>
          <w:sz w:val="28"/>
          <w:szCs w:val="28"/>
        </w:rPr>
        <w:t>Большую роль в распространении знаний о здоровом образе жизни и воспитании ответственного отношения к сво</w:t>
      </w:r>
      <w:r>
        <w:rPr>
          <w:bCs/>
          <w:sz w:val="28"/>
          <w:szCs w:val="28"/>
        </w:rPr>
        <w:t xml:space="preserve">ему здоровью играет пропаганда, в том числе через интернет. </w:t>
      </w:r>
      <w:r w:rsidRPr="00EE1E21">
        <w:rPr>
          <w:sz w:val="28"/>
          <w:szCs w:val="28"/>
        </w:rPr>
        <w:t xml:space="preserve">Необходимо сформировать у подростков культуру использования современных информационных технологий, так как Интернет при умеренном и правильном использовании может послужить источником полезных данных, в т. ч. о здоровом образе жизни, профилактике заболеваний, правильном питании, </w:t>
      </w:r>
      <w:r>
        <w:rPr>
          <w:sz w:val="28"/>
          <w:szCs w:val="28"/>
        </w:rPr>
        <w:t xml:space="preserve">творческой деятельности, </w:t>
      </w:r>
      <w:r w:rsidRPr="00EE1E21">
        <w:rPr>
          <w:sz w:val="28"/>
          <w:szCs w:val="28"/>
        </w:rPr>
        <w:t xml:space="preserve">методиках занятия спортом и т.д. </w:t>
      </w:r>
    </w:p>
    <w:p w:rsidR="003E65DB" w:rsidRDefault="003E65DB" w:rsidP="003E65DB">
      <w:pPr>
        <w:ind w:firstLine="567"/>
        <w:jc w:val="both"/>
        <w:rPr>
          <w:sz w:val="28"/>
          <w:szCs w:val="28"/>
        </w:rPr>
      </w:pPr>
      <w:r>
        <w:rPr>
          <w:sz w:val="28"/>
          <w:szCs w:val="28"/>
        </w:rPr>
        <w:t xml:space="preserve">Регулярно учреждения культуры Успенского района принимают активное участие в акции «Сообщи, где торгуют смертью». </w:t>
      </w:r>
      <w:r w:rsidRPr="008F4C15">
        <w:rPr>
          <w:sz w:val="28"/>
          <w:szCs w:val="28"/>
        </w:rPr>
        <w:t xml:space="preserve">Так, с 15 по 26 марта </w:t>
      </w:r>
      <w:r w:rsidRPr="008F4C15">
        <w:rPr>
          <w:bCs/>
          <w:sz w:val="28"/>
          <w:szCs w:val="28"/>
        </w:rPr>
        <w:t>2021</w:t>
      </w:r>
      <w:r w:rsidRPr="008F4C15">
        <w:rPr>
          <w:sz w:val="28"/>
          <w:szCs w:val="28"/>
        </w:rPr>
        <w:t xml:space="preserve"> года</w:t>
      </w:r>
      <w:r>
        <w:rPr>
          <w:sz w:val="28"/>
          <w:szCs w:val="28"/>
        </w:rPr>
        <w:t xml:space="preserve">, на страницах аккаунтов учреждений культуры были </w:t>
      </w:r>
      <w:r>
        <w:rPr>
          <w:sz w:val="28"/>
          <w:szCs w:val="28"/>
        </w:rPr>
        <w:lastRenderedPageBreak/>
        <w:t xml:space="preserve">опубликованы материалы информационного характера, а также видео ролики и видео презентации, посвященные борьбе с наркоманией и пропагандирующие здоровый образ жизни среди всех возрастных категорий пользователей. </w:t>
      </w:r>
      <w:r w:rsidRPr="00EE6914">
        <w:rPr>
          <w:b/>
          <w:i/>
          <w:sz w:val="28"/>
          <w:szCs w:val="28"/>
        </w:rPr>
        <w:t>За период проведения акции в 2021 году, в социальных сетях было опубликовано 101 (АППГ - 99)</w:t>
      </w:r>
      <w:r>
        <w:rPr>
          <w:b/>
          <w:i/>
          <w:sz w:val="28"/>
          <w:szCs w:val="28"/>
        </w:rPr>
        <w:t xml:space="preserve"> публикаций</w:t>
      </w:r>
      <w:r w:rsidRPr="00EE6914">
        <w:rPr>
          <w:b/>
          <w:i/>
          <w:sz w:val="28"/>
          <w:szCs w:val="28"/>
        </w:rPr>
        <w:t>, с общим охватом просмотров 7057 (АППГ - 7005).</w:t>
      </w:r>
    </w:p>
    <w:p w:rsidR="003E65DB" w:rsidRPr="006A609C" w:rsidRDefault="003E65DB" w:rsidP="003E65DB">
      <w:pPr>
        <w:ind w:firstLine="709"/>
        <w:jc w:val="both"/>
        <w:rPr>
          <w:sz w:val="28"/>
          <w:szCs w:val="28"/>
        </w:rPr>
      </w:pPr>
      <w:r w:rsidRPr="009F1E27">
        <w:rPr>
          <w:sz w:val="28"/>
          <w:szCs w:val="28"/>
        </w:rPr>
        <w:t xml:space="preserve">В рамках месячника антинаркотической направленности </w:t>
      </w:r>
      <w:r>
        <w:rPr>
          <w:sz w:val="28"/>
          <w:szCs w:val="28"/>
        </w:rPr>
        <w:t>были проведены мероприятия,</w:t>
      </w:r>
      <w:r w:rsidRPr="0079337F">
        <w:rPr>
          <w:sz w:val="28"/>
          <w:szCs w:val="28"/>
        </w:rPr>
        <w:t xml:space="preserve"> </w:t>
      </w:r>
      <w:r>
        <w:rPr>
          <w:sz w:val="28"/>
          <w:szCs w:val="28"/>
        </w:rPr>
        <w:t>на официальных аккаунтах в социальных сетях размещены п</w:t>
      </w:r>
      <w:r w:rsidRPr="0079337F">
        <w:rPr>
          <w:sz w:val="28"/>
          <w:szCs w:val="28"/>
        </w:rPr>
        <w:t>убликации,</w:t>
      </w:r>
      <w:r>
        <w:rPr>
          <w:sz w:val="28"/>
          <w:szCs w:val="28"/>
        </w:rPr>
        <w:t xml:space="preserve"> которые </w:t>
      </w:r>
      <w:r w:rsidRPr="0079337F">
        <w:rPr>
          <w:sz w:val="28"/>
          <w:szCs w:val="28"/>
        </w:rPr>
        <w:t>носят информационно – просв</w:t>
      </w:r>
      <w:r>
        <w:rPr>
          <w:sz w:val="28"/>
          <w:szCs w:val="28"/>
        </w:rPr>
        <w:t>етительский характер, среди них</w:t>
      </w:r>
      <w:r w:rsidRPr="0079337F">
        <w:rPr>
          <w:sz w:val="28"/>
          <w:szCs w:val="28"/>
        </w:rPr>
        <w:t xml:space="preserve">: </w:t>
      </w:r>
      <w:r>
        <w:rPr>
          <w:sz w:val="28"/>
          <w:szCs w:val="28"/>
        </w:rPr>
        <w:t xml:space="preserve">тематические программы: </w:t>
      </w:r>
      <w:r w:rsidRPr="0079337F">
        <w:rPr>
          <w:sz w:val="28"/>
          <w:szCs w:val="28"/>
        </w:rPr>
        <w:t>«</w:t>
      </w:r>
      <w:r>
        <w:rPr>
          <w:sz w:val="28"/>
          <w:szCs w:val="28"/>
        </w:rPr>
        <w:t>Яркие краски творчества</w:t>
      </w:r>
      <w:r w:rsidRPr="0079337F">
        <w:rPr>
          <w:sz w:val="28"/>
          <w:szCs w:val="28"/>
        </w:rPr>
        <w:t>», «Здоров</w:t>
      </w:r>
      <w:r>
        <w:rPr>
          <w:sz w:val="28"/>
          <w:szCs w:val="28"/>
        </w:rPr>
        <w:t xml:space="preserve">ая </w:t>
      </w:r>
      <w:r w:rsidRPr="0079337F">
        <w:rPr>
          <w:sz w:val="28"/>
          <w:szCs w:val="28"/>
        </w:rPr>
        <w:t>семь</w:t>
      </w:r>
      <w:r>
        <w:rPr>
          <w:sz w:val="28"/>
          <w:szCs w:val="28"/>
        </w:rPr>
        <w:t>я</w:t>
      </w:r>
      <w:r w:rsidRPr="0079337F">
        <w:rPr>
          <w:sz w:val="28"/>
          <w:szCs w:val="28"/>
        </w:rPr>
        <w:t>», «</w:t>
      </w:r>
      <w:r>
        <w:rPr>
          <w:sz w:val="28"/>
          <w:szCs w:val="28"/>
        </w:rPr>
        <w:t>Счастливое детство</w:t>
      </w:r>
      <w:r w:rsidRPr="0079337F">
        <w:rPr>
          <w:sz w:val="28"/>
          <w:szCs w:val="28"/>
        </w:rPr>
        <w:t xml:space="preserve"> ваших детей», презентации «Здоровье человека - его главная ценность», «</w:t>
      </w:r>
      <w:r>
        <w:rPr>
          <w:sz w:val="28"/>
          <w:szCs w:val="28"/>
        </w:rPr>
        <w:t>Творчество – мой стиль жизни</w:t>
      </w:r>
      <w:r w:rsidRPr="0079337F">
        <w:rPr>
          <w:sz w:val="28"/>
          <w:szCs w:val="28"/>
        </w:rPr>
        <w:t xml:space="preserve">», </w:t>
      </w:r>
      <w:r>
        <w:rPr>
          <w:sz w:val="28"/>
          <w:szCs w:val="28"/>
        </w:rPr>
        <w:t xml:space="preserve">«Живи здорово!», </w:t>
      </w:r>
      <w:r w:rsidRPr="0079337F">
        <w:rPr>
          <w:sz w:val="28"/>
          <w:szCs w:val="28"/>
        </w:rPr>
        <w:t>«Здорово жить - здоровым!», «Компоненты здорового образа жизни», «</w:t>
      </w:r>
      <w:r>
        <w:rPr>
          <w:sz w:val="28"/>
          <w:szCs w:val="28"/>
        </w:rPr>
        <w:t xml:space="preserve">Успенский район – территория творчества» и другие. </w:t>
      </w:r>
      <w:r>
        <w:rPr>
          <w:rStyle w:val="layout"/>
          <w:sz w:val="28"/>
          <w:szCs w:val="28"/>
        </w:rPr>
        <w:t xml:space="preserve">Особую популярность среди молодежи и подростков приобрел конкурс </w:t>
      </w:r>
      <w:r w:rsidRPr="0071504A">
        <w:rPr>
          <w:rStyle w:val="layout"/>
          <w:sz w:val="28"/>
          <w:szCs w:val="28"/>
        </w:rPr>
        <w:t>видеороликов</w:t>
      </w:r>
      <w:r>
        <w:rPr>
          <w:rStyle w:val="layout"/>
          <w:sz w:val="28"/>
          <w:szCs w:val="28"/>
        </w:rPr>
        <w:t xml:space="preserve"> «Как я провожу свободное время», в котором ребята продемонстрировали альтернативу пассивному времяпровождению, вредным привычкам, выбирая творчество и здоровый образ жизни.</w:t>
      </w:r>
    </w:p>
    <w:p w:rsidR="003E65DB" w:rsidRPr="009F1E27" w:rsidRDefault="003E65DB" w:rsidP="003E65DB">
      <w:pPr>
        <w:ind w:firstLine="709"/>
        <w:jc w:val="both"/>
        <w:rPr>
          <w:sz w:val="28"/>
          <w:szCs w:val="28"/>
        </w:rPr>
      </w:pPr>
      <w:r w:rsidRPr="009F1E27">
        <w:rPr>
          <w:sz w:val="28"/>
          <w:szCs w:val="28"/>
        </w:rPr>
        <w:t>В рамках месячника антинаркотической направленности в детской школе искусств с. Успенского проводилась акция «Раскрасим жизнь яркими красками». Обучающиеся детской школы искусств, продемонстрировали свои таланты, записав видеоролики о пропаганде здорового образа жизни и творческого воспитания подрастающего поколения и о необходимости бережного отношения к своему здоровью. Ребята и их родители в дистанционной форме продемонстрировали, что их здоровье – это их богатство, что они занимаются творчеством, спортом и оздоровлением.</w:t>
      </w:r>
    </w:p>
    <w:p w:rsidR="003E65DB" w:rsidRPr="009F1E27" w:rsidRDefault="003E65DB" w:rsidP="003E65DB">
      <w:pPr>
        <w:ind w:firstLine="709"/>
        <w:jc w:val="both"/>
        <w:rPr>
          <w:sz w:val="28"/>
          <w:szCs w:val="28"/>
        </w:rPr>
      </w:pPr>
      <w:r w:rsidRPr="009F1E27">
        <w:rPr>
          <w:sz w:val="28"/>
          <w:szCs w:val="28"/>
        </w:rPr>
        <w:t xml:space="preserve"> С 8 по 28 июня 2021г. две команды Успенского района приняли участие в краевом онлайн фестивале-квесте, направленном на пропаганду здорового образа жизни и создания п</w:t>
      </w:r>
      <w:r>
        <w:rPr>
          <w:sz w:val="28"/>
          <w:szCs w:val="28"/>
        </w:rPr>
        <w:t>озитивной мотивации у молодежи «Тропа здоровья»</w:t>
      </w:r>
      <w:r w:rsidRPr="009F1E27">
        <w:rPr>
          <w:sz w:val="28"/>
          <w:szCs w:val="28"/>
        </w:rPr>
        <w:t xml:space="preserve">. </w:t>
      </w:r>
      <w:r>
        <w:rPr>
          <w:sz w:val="28"/>
          <w:szCs w:val="28"/>
        </w:rPr>
        <w:t>Клубное любительское объединение</w:t>
      </w:r>
      <w:r w:rsidRPr="009F1E27">
        <w:rPr>
          <w:sz w:val="28"/>
          <w:szCs w:val="28"/>
        </w:rPr>
        <w:t xml:space="preserve"> оригинального жанра «Спектрум» Муниципальное бюджетное учреждение «Марьинский сельский дом культуры» администрации Вольненского сельского поселения; КЛО «Сфера» Филиал №1 Муниципального бюджетного учреждения «Марьинский сельский дом культуры» администрации Вольненского сельского поселения Успенского района проходили интересные станции квеста, где снимали ролики о спорте, о здоровом образе жизни, и о своей творческой деятельности.</w:t>
      </w:r>
    </w:p>
    <w:p w:rsidR="003E65DB" w:rsidRPr="009F1E27" w:rsidRDefault="003E65DB" w:rsidP="003E65DB">
      <w:pPr>
        <w:ind w:firstLine="709"/>
        <w:jc w:val="both"/>
        <w:rPr>
          <w:sz w:val="28"/>
          <w:szCs w:val="28"/>
        </w:rPr>
      </w:pPr>
      <w:r w:rsidRPr="009F1E27">
        <w:rPr>
          <w:sz w:val="28"/>
          <w:szCs w:val="28"/>
        </w:rPr>
        <w:t xml:space="preserve">      21 июня 2021 две команды Успенского района: кружок театрального мастерства и художественного слова «Фантазия» Муниципальное бюджетное учреждение Успенский сельский дом культуры «Лира» Успенского сельского поселения и </w:t>
      </w:r>
      <w:r>
        <w:rPr>
          <w:sz w:val="28"/>
          <w:szCs w:val="28"/>
        </w:rPr>
        <w:t>к</w:t>
      </w:r>
      <w:r w:rsidRPr="00331D2F">
        <w:rPr>
          <w:sz w:val="28"/>
          <w:szCs w:val="28"/>
        </w:rPr>
        <w:t>лубное любительское объединение</w:t>
      </w:r>
      <w:r w:rsidRPr="009F1E27">
        <w:rPr>
          <w:sz w:val="28"/>
          <w:szCs w:val="28"/>
        </w:rPr>
        <w:t xml:space="preserve"> оригинального жанра «Спектрум» Муниципальное бюджетное учреждение «Марьинский сельский дом культуры» администрации Вольненского сельского поселения приняли участие в краевом этапе фестиваля подр</w:t>
      </w:r>
      <w:r>
        <w:rPr>
          <w:sz w:val="28"/>
          <w:szCs w:val="28"/>
        </w:rPr>
        <w:t>остково-молодежных объединений «Нам жить в России»</w:t>
      </w:r>
      <w:r w:rsidRPr="009F1E27">
        <w:rPr>
          <w:sz w:val="28"/>
          <w:szCs w:val="28"/>
        </w:rPr>
        <w:t xml:space="preserve"> с целью привлечения несовершеннолетних, в том числе находящихся в социально опасном положении и (или) иной трудной жизненной ситуации, </w:t>
      </w:r>
      <w:r w:rsidRPr="009F1E27">
        <w:rPr>
          <w:sz w:val="28"/>
          <w:szCs w:val="28"/>
        </w:rPr>
        <w:lastRenderedPageBreak/>
        <w:t>к занятиям в кружках, секциях.</w:t>
      </w:r>
      <w:r>
        <w:rPr>
          <w:sz w:val="28"/>
          <w:szCs w:val="28"/>
        </w:rPr>
        <w:t xml:space="preserve"> Выступления команд демонстрировались в сети интернет. По итогам конкурса КЛО «Спектрум» вышли во второй краевой этап фестиваля.</w:t>
      </w:r>
    </w:p>
    <w:p w:rsidR="003E65DB" w:rsidRDefault="003E65DB" w:rsidP="003E65DB">
      <w:pPr>
        <w:ind w:firstLine="709"/>
        <w:jc w:val="both"/>
        <w:rPr>
          <w:sz w:val="28"/>
          <w:szCs w:val="28"/>
        </w:rPr>
      </w:pPr>
      <w:r w:rsidRPr="009F1E27">
        <w:rPr>
          <w:sz w:val="28"/>
          <w:szCs w:val="28"/>
        </w:rPr>
        <w:t xml:space="preserve">      26 июня 2020г. на официальных страницах социальных сетей был организован марафон мероприятий, направленных на профилактику асоциальных явлений в молодежной среде и привлечение молодых людей в творческие клубные любительские объединения и формирования.</w:t>
      </w:r>
    </w:p>
    <w:p w:rsidR="003E65DB" w:rsidRPr="00EE6914" w:rsidRDefault="003E65DB" w:rsidP="003E65DB">
      <w:pPr>
        <w:ind w:firstLine="709"/>
        <w:jc w:val="both"/>
        <w:rPr>
          <w:b/>
          <w:i/>
          <w:sz w:val="28"/>
          <w:szCs w:val="28"/>
        </w:rPr>
      </w:pPr>
      <w:r w:rsidRPr="00EE6914">
        <w:rPr>
          <w:b/>
          <w:i/>
          <w:sz w:val="28"/>
          <w:szCs w:val="28"/>
        </w:rPr>
        <w:t>Всего в рамках месячника было размещено 123 публикации с общим количеством онлайн - просмотров 14891 человек.</w:t>
      </w:r>
    </w:p>
    <w:p w:rsidR="003E65DB" w:rsidRDefault="003E65DB" w:rsidP="003E65DB">
      <w:pPr>
        <w:ind w:firstLine="567"/>
        <w:jc w:val="both"/>
        <w:rPr>
          <w:sz w:val="28"/>
          <w:szCs w:val="28"/>
        </w:rPr>
      </w:pPr>
      <w:r w:rsidRPr="00C16BA2">
        <w:rPr>
          <w:sz w:val="28"/>
          <w:szCs w:val="28"/>
        </w:rPr>
        <w:t xml:space="preserve">Также учреждения культуры Успенского района приняли участие в </w:t>
      </w:r>
      <w:r w:rsidRPr="00C16BA2">
        <w:rPr>
          <w:rStyle w:val="layout"/>
          <w:sz w:val="28"/>
          <w:szCs w:val="28"/>
        </w:rPr>
        <w:t xml:space="preserve">трех этапах </w:t>
      </w:r>
      <w:r w:rsidRPr="00C16BA2">
        <w:rPr>
          <w:sz w:val="28"/>
          <w:szCs w:val="28"/>
        </w:rPr>
        <w:t>профилактической операции «Мак -2021»: ежемесячно, на страницах своих аккаунтов в социальной сети Инстаграм библиотеки, Дома культуры, кинотеатр, детская школа искусств выкладыва</w:t>
      </w:r>
      <w:r>
        <w:rPr>
          <w:sz w:val="28"/>
          <w:szCs w:val="28"/>
        </w:rPr>
        <w:t>ют</w:t>
      </w:r>
      <w:r w:rsidRPr="00C16BA2">
        <w:rPr>
          <w:sz w:val="28"/>
          <w:szCs w:val="28"/>
        </w:rPr>
        <w:t xml:space="preserve"> публикации – плакаты и профилактические информационные материалы, касающиеся предупреждения и раскрытия преступлений и правонарушений в сфере незаконного оборота наркотиков растительного происхождения. </w:t>
      </w:r>
    </w:p>
    <w:p w:rsidR="003E65DB" w:rsidRDefault="003E65DB" w:rsidP="003E65DB">
      <w:pPr>
        <w:ind w:firstLine="567"/>
        <w:jc w:val="both"/>
        <w:rPr>
          <w:b/>
          <w:i/>
          <w:sz w:val="28"/>
          <w:szCs w:val="28"/>
        </w:rPr>
      </w:pPr>
      <w:r w:rsidRPr="00571584">
        <w:rPr>
          <w:b/>
          <w:i/>
          <w:sz w:val="28"/>
          <w:szCs w:val="28"/>
        </w:rPr>
        <w:t>Всего учреждениями культуры Успенского района за 8 месяцев 2021 года были подготовлены и размещены в сети Интернет 1141</w:t>
      </w:r>
      <w:r>
        <w:rPr>
          <w:b/>
          <w:i/>
          <w:sz w:val="28"/>
          <w:szCs w:val="28"/>
        </w:rPr>
        <w:t xml:space="preserve"> </w:t>
      </w:r>
      <w:r w:rsidRPr="00571584">
        <w:rPr>
          <w:b/>
          <w:i/>
          <w:sz w:val="28"/>
          <w:szCs w:val="28"/>
        </w:rPr>
        <w:t>публикация, с количеством просмотров 49</w:t>
      </w:r>
      <w:r w:rsidR="00E56C50">
        <w:rPr>
          <w:b/>
          <w:i/>
          <w:sz w:val="28"/>
          <w:szCs w:val="28"/>
        </w:rPr>
        <w:t> </w:t>
      </w:r>
      <w:r w:rsidRPr="00571584">
        <w:rPr>
          <w:b/>
          <w:i/>
          <w:sz w:val="28"/>
          <w:szCs w:val="28"/>
        </w:rPr>
        <w:t>921.</w:t>
      </w:r>
    </w:p>
    <w:p w:rsidR="00E56C50" w:rsidRDefault="00E56C50" w:rsidP="003E65DB">
      <w:pPr>
        <w:ind w:firstLine="567"/>
        <w:jc w:val="both"/>
        <w:rPr>
          <w:b/>
          <w:i/>
          <w:sz w:val="28"/>
          <w:szCs w:val="28"/>
        </w:rPr>
      </w:pPr>
    </w:p>
    <w:p w:rsidR="00E56C50" w:rsidRDefault="00E56C50" w:rsidP="00E56C50">
      <w:pPr>
        <w:pStyle w:val="Style1"/>
        <w:widowControl/>
        <w:spacing w:before="96"/>
        <w:jc w:val="center"/>
        <w:rPr>
          <w:rStyle w:val="FontStyle11"/>
          <w:sz w:val="28"/>
          <w:szCs w:val="28"/>
          <w:u w:val="single"/>
        </w:rPr>
      </w:pPr>
      <w:r>
        <w:rPr>
          <w:rStyle w:val="FontStyle11"/>
          <w:sz w:val="28"/>
          <w:szCs w:val="28"/>
          <w:u w:val="single"/>
        </w:rPr>
        <w:t>Рассмотрим четвертый</w:t>
      </w:r>
      <w:r w:rsidRPr="0090680A">
        <w:rPr>
          <w:rStyle w:val="FontStyle11"/>
          <w:sz w:val="28"/>
          <w:szCs w:val="28"/>
          <w:u w:val="single"/>
        </w:rPr>
        <w:t xml:space="preserve"> вопрос:</w:t>
      </w:r>
    </w:p>
    <w:p w:rsidR="00E56C50" w:rsidRDefault="00E56C50" w:rsidP="003E65DB">
      <w:pPr>
        <w:ind w:firstLine="567"/>
        <w:jc w:val="both"/>
        <w:rPr>
          <w:b/>
          <w:i/>
          <w:sz w:val="28"/>
          <w:szCs w:val="28"/>
        </w:rPr>
      </w:pPr>
    </w:p>
    <w:p w:rsidR="005234A1" w:rsidRDefault="005234A1" w:rsidP="003E65DB">
      <w:pPr>
        <w:ind w:firstLine="567"/>
        <w:jc w:val="both"/>
        <w:rPr>
          <w:b/>
          <w:i/>
          <w:sz w:val="28"/>
          <w:szCs w:val="28"/>
        </w:rPr>
      </w:pPr>
    </w:p>
    <w:p w:rsidR="005234A1" w:rsidRDefault="005234A1" w:rsidP="005234A1">
      <w:pPr>
        <w:pStyle w:val="a6"/>
        <w:ind w:firstLine="709"/>
        <w:jc w:val="both"/>
        <w:rPr>
          <w:rFonts w:ascii="Times New Roman" w:hAnsi="Times New Roman"/>
          <w:b/>
          <w:i/>
          <w:sz w:val="28"/>
          <w:szCs w:val="28"/>
        </w:rPr>
      </w:pPr>
      <w:r>
        <w:rPr>
          <w:rFonts w:ascii="Times New Roman" w:hAnsi="Times New Roman"/>
          <w:b/>
          <w:i/>
          <w:sz w:val="28"/>
          <w:szCs w:val="28"/>
        </w:rPr>
        <w:t>4</w:t>
      </w:r>
      <w:r>
        <w:rPr>
          <w:rFonts w:ascii="Times New Roman" w:hAnsi="Times New Roman"/>
          <w:b/>
          <w:i/>
          <w:sz w:val="28"/>
          <w:szCs w:val="28"/>
        </w:rPr>
        <w:t>. «</w:t>
      </w:r>
      <w:r>
        <w:rPr>
          <w:rFonts w:ascii="Times New Roman" w:hAnsi="Times New Roman"/>
          <w:sz w:val="28"/>
          <w:szCs w:val="28"/>
        </w:rPr>
        <w:t>О</w:t>
      </w:r>
      <w:r>
        <w:rPr>
          <w:rFonts w:ascii="Times New Roman" w:hAnsi="Times New Roman"/>
          <w:sz w:val="28"/>
          <w:szCs w:val="28"/>
        </w:rPr>
        <w:t>б организации работы по подготовке и проведению в 2021-2022 учебном году социально-психологического тестирования. О мерах по организации просветительской работы с обучающимися, их родителями по мотивации участия в тестировании</w:t>
      </w:r>
      <w:r>
        <w:rPr>
          <w:rFonts w:ascii="Times New Roman" w:hAnsi="Times New Roman"/>
          <w:b/>
          <w:i/>
          <w:sz w:val="28"/>
          <w:szCs w:val="28"/>
        </w:rPr>
        <w:t>».</w:t>
      </w:r>
    </w:p>
    <w:p w:rsidR="005234A1" w:rsidRDefault="005234A1" w:rsidP="005234A1">
      <w:pPr>
        <w:pStyle w:val="a6"/>
        <w:ind w:firstLine="709"/>
        <w:jc w:val="both"/>
        <w:rPr>
          <w:rFonts w:ascii="Times New Roman" w:hAnsi="Times New Roman"/>
          <w:b/>
          <w:i/>
          <w:sz w:val="28"/>
          <w:szCs w:val="28"/>
        </w:rPr>
      </w:pPr>
    </w:p>
    <w:p w:rsidR="005234A1" w:rsidRDefault="005234A1" w:rsidP="005234A1">
      <w:pPr>
        <w:ind w:firstLine="708"/>
        <w:jc w:val="both"/>
        <w:rPr>
          <w:sz w:val="28"/>
          <w:szCs w:val="28"/>
        </w:rPr>
      </w:pPr>
      <w:r>
        <w:rPr>
          <w:i/>
          <w:sz w:val="28"/>
          <w:szCs w:val="28"/>
          <w:u w:val="single"/>
        </w:rPr>
        <w:t>Докладчик:</w:t>
      </w:r>
      <w:r>
        <w:rPr>
          <w:i/>
          <w:sz w:val="28"/>
          <w:szCs w:val="28"/>
        </w:rPr>
        <w:t xml:space="preserve"> </w:t>
      </w:r>
      <w:r>
        <w:rPr>
          <w:sz w:val="28"/>
          <w:szCs w:val="28"/>
        </w:rPr>
        <w:t>Муравская Екатерина Александровна –начальник Управления образование администрации муниципального образования Успенский район.</w:t>
      </w:r>
    </w:p>
    <w:p w:rsidR="005234A1" w:rsidRDefault="005234A1" w:rsidP="005234A1">
      <w:pPr>
        <w:ind w:firstLine="708"/>
        <w:jc w:val="both"/>
        <w:rPr>
          <w:i/>
          <w:sz w:val="28"/>
          <w:szCs w:val="28"/>
        </w:rPr>
      </w:pPr>
    </w:p>
    <w:p w:rsidR="005234A1" w:rsidRDefault="005234A1" w:rsidP="005234A1">
      <w:pPr>
        <w:ind w:firstLine="708"/>
        <w:jc w:val="both"/>
        <w:rPr>
          <w:sz w:val="28"/>
          <w:szCs w:val="28"/>
        </w:rPr>
      </w:pPr>
      <w:r>
        <w:rPr>
          <w:sz w:val="28"/>
          <w:szCs w:val="28"/>
        </w:rPr>
        <w:t xml:space="preserve">Основным мероприятием, направленным на раннее выявление незаконного потребления наркотических веществ, является ежегодное социально-психологическое тестирование и проведение медицинских осмотров. </w:t>
      </w:r>
    </w:p>
    <w:p w:rsidR="005234A1" w:rsidRDefault="005234A1" w:rsidP="005234A1">
      <w:pPr>
        <w:ind w:firstLine="720"/>
        <w:jc w:val="both"/>
        <w:rPr>
          <w:sz w:val="28"/>
          <w:szCs w:val="28"/>
        </w:rPr>
      </w:pPr>
      <w:r>
        <w:rPr>
          <w:sz w:val="28"/>
          <w:szCs w:val="28"/>
        </w:rPr>
        <w:t>Согласно календарного плана проведения тестирования в рамках ежегодной диспансеризации обучающихся с 26 по 29 октября 2020 года</w:t>
      </w:r>
      <w:r>
        <w:rPr>
          <w:sz w:val="28"/>
          <w:szCs w:val="28"/>
        </w:rPr>
        <w:t xml:space="preserve"> в соответствии с Приказом Управления образования МО Успенский район</w:t>
      </w:r>
      <w:r>
        <w:rPr>
          <w:sz w:val="28"/>
          <w:szCs w:val="28"/>
        </w:rPr>
        <w:t>,  в целях раннего выявления незаконного потребления наркотических сре</w:t>
      </w:r>
      <w:r>
        <w:rPr>
          <w:sz w:val="28"/>
          <w:szCs w:val="28"/>
        </w:rPr>
        <w:t>дств и психотропных веществ будет</w:t>
      </w:r>
      <w:r>
        <w:rPr>
          <w:sz w:val="28"/>
          <w:szCs w:val="28"/>
        </w:rPr>
        <w:t xml:space="preserve">  проведено социально-психологическое тестирование обучающихся в общеобразовательных организациях и профессиональных образовательных организациях, расположенных на территории муниципального образования Успенский район. </w:t>
      </w:r>
    </w:p>
    <w:p w:rsidR="00E56C50" w:rsidRDefault="00E56C50" w:rsidP="005234A1">
      <w:pPr>
        <w:ind w:firstLine="720"/>
        <w:jc w:val="both"/>
        <w:rPr>
          <w:sz w:val="28"/>
          <w:szCs w:val="28"/>
        </w:rPr>
      </w:pPr>
      <w:r>
        <w:rPr>
          <w:sz w:val="28"/>
          <w:szCs w:val="28"/>
        </w:rPr>
        <w:t xml:space="preserve">Педагогическими коллективами образовательных организаций проведена разъяснительная и информационная работа с учащимися и их родителями по их мотивации в участии в тестировании. На классных часах </w:t>
      </w:r>
      <w:r>
        <w:rPr>
          <w:sz w:val="28"/>
          <w:szCs w:val="28"/>
        </w:rPr>
        <w:lastRenderedPageBreak/>
        <w:t xml:space="preserve">педагогами-психологами, классными руководителями доводилась информация о целях тестирования. Проведены родительские собрания с родителями (законными представителями) с разъяснением основных положений тестирования, их целям и задачам. </w:t>
      </w:r>
    </w:p>
    <w:p w:rsidR="005234A1" w:rsidRPr="00571584" w:rsidRDefault="005234A1" w:rsidP="005234A1">
      <w:pPr>
        <w:ind w:firstLine="567"/>
        <w:jc w:val="both"/>
        <w:rPr>
          <w:b/>
          <w:i/>
          <w:sz w:val="28"/>
          <w:szCs w:val="28"/>
        </w:rPr>
      </w:pPr>
      <w:r>
        <w:rPr>
          <w:sz w:val="28"/>
          <w:szCs w:val="28"/>
        </w:rPr>
        <w:t>В первом этапе примет участие</w:t>
      </w:r>
      <w:r w:rsidR="00E56C50">
        <w:rPr>
          <w:sz w:val="28"/>
          <w:szCs w:val="28"/>
        </w:rPr>
        <w:t xml:space="preserve"> 1452</w:t>
      </w:r>
      <w:r>
        <w:rPr>
          <w:sz w:val="28"/>
          <w:szCs w:val="28"/>
        </w:rPr>
        <w:t xml:space="preserve"> школьников</w:t>
      </w:r>
      <w:r w:rsidR="00E56C50">
        <w:rPr>
          <w:sz w:val="28"/>
          <w:szCs w:val="28"/>
        </w:rPr>
        <w:t xml:space="preserve"> в возрасте от 13 лет. Охват составляет 100 %. </w:t>
      </w:r>
    </w:p>
    <w:p w:rsidR="003E65DB" w:rsidRDefault="003E65DB" w:rsidP="005A36B3">
      <w:pPr>
        <w:jc w:val="both"/>
        <w:rPr>
          <w:i/>
          <w:color w:val="000000"/>
          <w:sz w:val="28"/>
          <w:szCs w:val="28"/>
        </w:rPr>
      </w:pPr>
    </w:p>
    <w:p w:rsidR="005A36B3" w:rsidRDefault="005A36B3" w:rsidP="005A36B3">
      <w:pPr>
        <w:jc w:val="both"/>
        <w:rPr>
          <w:i/>
          <w:color w:val="000000"/>
          <w:sz w:val="28"/>
          <w:szCs w:val="28"/>
        </w:rPr>
      </w:pPr>
    </w:p>
    <w:p w:rsidR="005A36B3" w:rsidRDefault="005A36B3" w:rsidP="005A36B3">
      <w:pPr>
        <w:jc w:val="both"/>
        <w:rPr>
          <w:i/>
          <w:color w:val="000000"/>
          <w:sz w:val="28"/>
          <w:szCs w:val="28"/>
        </w:rPr>
      </w:pPr>
    </w:p>
    <w:p w:rsidR="007E2A9A" w:rsidRDefault="007E2A9A" w:rsidP="00796FBA">
      <w:pPr>
        <w:pStyle w:val="22"/>
        <w:shd w:val="clear" w:color="auto" w:fill="auto"/>
        <w:spacing w:before="0" w:after="0" w:line="240" w:lineRule="auto"/>
        <w:jc w:val="both"/>
        <w:rPr>
          <w:rStyle w:val="21"/>
          <w:color w:val="000000"/>
          <w:sz w:val="28"/>
          <w:szCs w:val="28"/>
        </w:rPr>
      </w:pPr>
    </w:p>
    <w:p w:rsidR="00796FBA" w:rsidRDefault="00796FBA" w:rsidP="00796FBA">
      <w:pPr>
        <w:framePr w:w="10649" w:wrap="notBeside" w:vAnchor="text" w:hAnchor="text" w:xAlign="center" w:y="1"/>
        <w:rPr>
          <w:sz w:val="2"/>
          <w:szCs w:val="2"/>
        </w:rPr>
      </w:pPr>
    </w:p>
    <w:p w:rsidR="00796FBA" w:rsidRDefault="00796FBA" w:rsidP="00796FBA">
      <w:pPr>
        <w:rPr>
          <w:sz w:val="2"/>
          <w:szCs w:val="2"/>
        </w:rPr>
      </w:pPr>
    </w:p>
    <w:p w:rsidR="00796FBA" w:rsidRDefault="00796FBA" w:rsidP="00796FBA">
      <w:pPr>
        <w:rPr>
          <w:sz w:val="2"/>
          <w:szCs w:val="2"/>
        </w:rPr>
      </w:pPr>
    </w:p>
    <w:p w:rsidR="00796FBA" w:rsidRDefault="00796FBA" w:rsidP="00796FBA">
      <w:pPr>
        <w:framePr w:w="10652" w:wrap="notBeside" w:vAnchor="text" w:hAnchor="text" w:xAlign="center" w:y="1"/>
        <w:rPr>
          <w:sz w:val="2"/>
          <w:szCs w:val="2"/>
        </w:rPr>
      </w:pPr>
    </w:p>
    <w:p w:rsidR="007E2A9A" w:rsidRPr="00796FBA" w:rsidRDefault="00796FBA" w:rsidP="007E2A9A">
      <w:pPr>
        <w:pStyle w:val="22"/>
        <w:shd w:val="clear" w:color="auto" w:fill="auto"/>
        <w:spacing w:before="0" w:after="0" w:line="240" w:lineRule="auto"/>
        <w:jc w:val="both"/>
        <w:rPr>
          <w:sz w:val="28"/>
          <w:szCs w:val="28"/>
        </w:rPr>
      </w:pPr>
      <w:r>
        <w:rPr>
          <w:sz w:val="2"/>
          <w:szCs w:val="2"/>
        </w:rPr>
        <w:br w:type="page"/>
      </w:r>
    </w:p>
    <w:p w:rsidR="00796FBA" w:rsidRDefault="00796FBA" w:rsidP="00796FBA">
      <w:pPr>
        <w:rPr>
          <w:sz w:val="2"/>
          <w:szCs w:val="2"/>
        </w:rPr>
      </w:pPr>
    </w:p>
    <w:p w:rsidR="006830F0" w:rsidRDefault="006830F0" w:rsidP="006830F0">
      <w:pPr>
        <w:rPr>
          <w:b/>
          <w:sz w:val="28"/>
          <w:szCs w:val="28"/>
        </w:rPr>
      </w:pPr>
      <w:r>
        <w:rPr>
          <w:b/>
          <w:sz w:val="28"/>
          <w:szCs w:val="28"/>
        </w:rPr>
        <w:t xml:space="preserve">                                                           </w:t>
      </w:r>
      <w:r>
        <w:rPr>
          <w:noProof/>
          <w:sz w:val="28"/>
          <w:szCs w:val="28"/>
        </w:rPr>
        <w:drawing>
          <wp:inline distT="0" distB="0" distL="0" distR="0">
            <wp:extent cx="495300" cy="609600"/>
            <wp:effectExtent l="0" t="0" r="0" b="0"/>
            <wp:docPr id="4" name="Рисунок 2"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рай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r>
        <w:rPr>
          <w:b/>
          <w:sz w:val="28"/>
          <w:szCs w:val="28"/>
        </w:rPr>
        <w:t xml:space="preserve">                                        </w:t>
      </w:r>
    </w:p>
    <w:p w:rsidR="006830F0" w:rsidRDefault="006830F0" w:rsidP="006830F0">
      <w:pPr>
        <w:jc w:val="center"/>
        <w:rPr>
          <w:b/>
          <w:sz w:val="28"/>
          <w:szCs w:val="28"/>
        </w:rPr>
      </w:pPr>
    </w:p>
    <w:p w:rsidR="006830F0" w:rsidRDefault="006830F0" w:rsidP="006830F0">
      <w:pPr>
        <w:jc w:val="center"/>
        <w:rPr>
          <w:b/>
          <w:sz w:val="28"/>
          <w:szCs w:val="28"/>
        </w:rPr>
      </w:pPr>
      <w:r>
        <w:rPr>
          <w:b/>
          <w:sz w:val="28"/>
          <w:szCs w:val="28"/>
        </w:rPr>
        <w:t>РЕШЕНИЕ</w:t>
      </w:r>
    </w:p>
    <w:p w:rsidR="006830F0" w:rsidRPr="007A09F6" w:rsidRDefault="006830F0" w:rsidP="006830F0">
      <w:pPr>
        <w:jc w:val="center"/>
        <w:rPr>
          <w:b/>
          <w:sz w:val="28"/>
          <w:szCs w:val="28"/>
        </w:rPr>
      </w:pPr>
      <w:r>
        <w:rPr>
          <w:b/>
          <w:sz w:val="28"/>
          <w:szCs w:val="28"/>
        </w:rPr>
        <w:t>АНТИНАРКОТИЧЕСКОЙ КОМИССИИ МУНИЦИПАЛЬНОГО ОБРАЗОВАНИЯ УСПЕНСКИЙ РАЙОН</w:t>
      </w:r>
    </w:p>
    <w:p w:rsidR="006830F0" w:rsidRDefault="006830F0" w:rsidP="006830F0">
      <w:pPr>
        <w:pStyle w:val="Style4"/>
        <w:widowControl/>
        <w:spacing w:line="240" w:lineRule="exact"/>
        <w:jc w:val="center"/>
        <w:rPr>
          <w:sz w:val="28"/>
          <w:szCs w:val="28"/>
        </w:rPr>
      </w:pPr>
    </w:p>
    <w:p w:rsidR="006830F0" w:rsidRPr="007A09F6" w:rsidRDefault="006830F0" w:rsidP="006830F0">
      <w:pPr>
        <w:pStyle w:val="Style4"/>
        <w:widowControl/>
        <w:spacing w:line="240" w:lineRule="exact"/>
        <w:jc w:val="center"/>
        <w:rPr>
          <w:sz w:val="28"/>
          <w:szCs w:val="28"/>
        </w:rPr>
      </w:pPr>
    </w:p>
    <w:p w:rsidR="006830F0" w:rsidRPr="007A09F6" w:rsidRDefault="006830F0" w:rsidP="006830F0">
      <w:pPr>
        <w:pStyle w:val="Style4"/>
        <w:widowControl/>
        <w:tabs>
          <w:tab w:val="left" w:pos="4195"/>
          <w:tab w:val="left" w:pos="7339"/>
        </w:tabs>
        <w:spacing w:before="96" w:line="240" w:lineRule="auto"/>
        <w:ind w:firstLine="0"/>
        <w:rPr>
          <w:rStyle w:val="FontStyle12"/>
          <w:sz w:val="28"/>
          <w:szCs w:val="28"/>
        </w:rPr>
      </w:pPr>
      <w:r w:rsidRPr="007A09F6">
        <w:rPr>
          <w:rStyle w:val="FontStyle12"/>
          <w:sz w:val="28"/>
          <w:szCs w:val="28"/>
        </w:rPr>
        <w:t>«</w:t>
      </w:r>
      <w:r w:rsidR="00767729">
        <w:rPr>
          <w:rStyle w:val="FontStyle12"/>
          <w:sz w:val="28"/>
          <w:szCs w:val="28"/>
        </w:rPr>
        <w:t>21</w:t>
      </w:r>
      <w:r>
        <w:rPr>
          <w:rStyle w:val="FontStyle12"/>
          <w:sz w:val="28"/>
          <w:szCs w:val="28"/>
        </w:rPr>
        <w:t xml:space="preserve">» </w:t>
      </w:r>
      <w:r w:rsidR="00767729">
        <w:rPr>
          <w:rStyle w:val="FontStyle12"/>
          <w:sz w:val="28"/>
          <w:szCs w:val="28"/>
        </w:rPr>
        <w:t>сентября</w:t>
      </w:r>
      <w:bookmarkStart w:id="0" w:name="_GoBack"/>
      <w:bookmarkEnd w:id="0"/>
      <w:r w:rsidRPr="007A09F6">
        <w:rPr>
          <w:rStyle w:val="FontStyle12"/>
          <w:sz w:val="28"/>
          <w:szCs w:val="28"/>
        </w:rPr>
        <w:t xml:space="preserve"> </w:t>
      </w:r>
      <w:r>
        <w:rPr>
          <w:rStyle w:val="FontStyle12"/>
          <w:sz w:val="28"/>
          <w:szCs w:val="28"/>
        </w:rPr>
        <w:t xml:space="preserve"> </w:t>
      </w:r>
      <w:r w:rsidRPr="007A09F6">
        <w:rPr>
          <w:rStyle w:val="FontStyle12"/>
          <w:sz w:val="28"/>
          <w:szCs w:val="28"/>
        </w:rPr>
        <w:t>20</w:t>
      </w:r>
      <w:r>
        <w:rPr>
          <w:rStyle w:val="FontStyle12"/>
          <w:sz w:val="28"/>
          <w:szCs w:val="28"/>
        </w:rPr>
        <w:t xml:space="preserve">21 г.                                                                                  </w:t>
      </w:r>
      <w:r w:rsidRPr="007A09F6">
        <w:rPr>
          <w:rStyle w:val="FontStyle12"/>
          <w:sz w:val="28"/>
          <w:szCs w:val="28"/>
        </w:rPr>
        <w:t xml:space="preserve">№ </w:t>
      </w:r>
      <w:r w:rsidR="003E65DB">
        <w:rPr>
          <w:rStyle w:val="FontStyle12"/>
          <w:sz w:val="28"/>
          <w:szCs w:val="28"/>
        </w:rPr>
        <w:t>3</w:t>
      </w:r>
    </w:p>
    <w:p w:rsidR="006830F0" w:rsidRDefault="006830F0" w:rsidP="006830F0">
      <w:pPr>
        <w:pStyle w:val="Style1"/>
        <w:widowControl/>
        <w:spacing w:line="240" w:lineRule="exact"/>
        <w:ind w:left="2834" w:firstLine="706"/>
        <w:rPr>
          <w:rStyle w:val="FontStyle12"/>
          <w:sz w:val="28"/>
          <w:szCs w:val="28"/>
        </w:rPr>
      </w:pPr>
      <w:r>
        <w:rPr>
          <w:rStyle w:val="FontStyle12"/>
          <w:sz w:val="28"/>
          <w:szCs w:val="28"/>
        </w:rPr>
        <w:t xml:space="preserve">   </w:t>
      </w:r>
      <w:r w:rsidRPr="007A09F6">
        <w:rPr>
          <w:rStyle w:val="FontStyle12"/>
          <w:sz w:val="28"/>
          <w:szCs w:val="28"/>
        </w:rPr>
        <w:t>с. Успенское</w:t>
      </w:r>
      <w:r>
        <w:rPr>
          <w:rStyle w:val="FontStyle12"/>
          <w:sz w:val="28"/>
          <w:szCs w:val="28"/>
        </w:rPr>
        <w:t xml:space="preserve">           </w:t>
      </w:r>
    </w:p>
    <w:p w:rsidR="006830F0" w:rsidRPr="007A09F6" w:rsidRDefault="006830F0" w:rsidP="006830F0">
      <w:pPr>
        <w:pStyle w:val="Style1"/>
        <w:widowControl/>
        <w:spacing w:line="240" w:lineRule="exact"/>
        <w:ind w:left="2834" w:firstLine="706"/>
        <w:rPr>
          <w:sz w:val="28"/>
          <w:szCs w:val="28"/>
        </w:rPr>
      </w:pPr>
      <w:r>
        <w:rPr>
          <w:rStyle w:val="FontStyle12"/>
          <w:sz w:val="28"/>
          <w:szCs w:val="28"/>
        </w:rPr>
        <w:t xml:space="preserve">                         </w:t>
      </w:r>
    </w:p>
    <w:p w:rsidR="006830F0" w:rsidRPr="007A09F6" w:rsidRDefault="006830F0" w:rsidP="006830F0">
      <w:pPr>
        <w:pStyle w:val="Style1"/>
        <w:widowControl/>
        <w:tabs>
          <w:tab w:val="left" w:pos="525"/>
          <w:tab w:val="center" w:pos="4535"/>
        </w:tabs>
        <w:spacing w:before="86"/>
        <w:rPr>
          <w:rStyle w:val="FontStyle11"/>
          <w:sz w:val="28"/>
          <w:szCs w:val="28"/>
        </w:rPr>
      </w:pPr>
      <w:r>
        <w:rPr>
          <w:rStyle w:val="FontStyle11"/>
          <w:sz w:val="28"/>
          <w:szCs w:val="28"/>
        </w:rPr>
        <w:tab/>
      </w:r>
      <w:r>
        <w:rPr>
          <w:rStyle w:val="FontStyle11"/>
          <w:sz w:val="28"/>
          <w:szCs w:val="28"/>
        </w:rPr>
        <w:tab/>
      </w:r>
      <w:r w:rsidRPr="007A09F6">
        <w:rPr>
          <w:rStyle w:val="FontStyle11"/>
          <w:sz w:val="28"/>
          <w:szCs w:val="28"/>
        </w:rPr>
        <w:t xml:space="preserve">О мерах направленных на профилактику наркомании </w:t>
      </w:r>
    </w:p>
    <w:p w:rsidR="006830F0" w:rsidRPr="007A09F6" w:rsidRDefault="006830F0" w:rsidP="006830F0">
      <w:pPr>
        <w:pStyle w:val="Style1"/>
        <w:widowControl/>
        <w:spacing w:before="86"/>
        <w:jc w:val="center"/>
        <w:rPr>
          <w:rStyle w:val="FontStyle11"/>
          <w:sz w:val="28"/>
          <w:szCs w:val="28"/>
        </w:rPr>
      </w:pPr>
      <w:r w:rsidRPr="007A09F6">
        <w:rPr>
          <w:rStyle w:val="FontStyle11"/>
          <w:sz w:val="28"/>
          <w:szCs w:val="28"/>
        </w:rPr>
        <w:t>на территории муниципального образования Успенский район</w:t>
      </w:r>
    </w:p>
    <w:p w:rsidR="006830F0" w:rsidRPr="007A09F6" w:rsidRDefault="006830F0" w:rsidP="006830F0">
      <w:pPr>
        <w:pStyle w:val="Style3"/>
        <w:widowControl/>
        <w:spacing w:before="77" w:line="317" w:lineRule="exact"/>
        <w:ind w:firstLine="720"/>
        <w:jc w:val="both"/>
        <w:rPr>
          <w:sz w:val="28"/>
          <w:szCs w:val="28"/>
        </w:rPr>
      </w:pPr>
    </w:p>
    <w:p w:rsidR="006830F0" w:rsidRPr="007A09F6" w:rsidRDefault="006830F0" w:rsidP="006830F0">
      <w:pPr>
        <w:pStyle w:val="Style3"/>
        <w:widowControl/>
        <w:spacing w:line="240" w:lineRule="auto"/>
        <w:ind w:firstLine="720"/>
        <w:jc w:val="both"/>
        <w:rPr>
          <w:rStyle w:val="FontStyle12"/>
          <w:sz w:val="28"/>
          <w:szCs w:val="28"/>
        </w:rPr>
      </w:pPr>
      <w:r w:rsidRPr="007A09F6">
        <w:rPr>
          <w:rStyle w:val="FontStyle12"/>
          <w:sz w:val="28"/>
          <w:szCs w:val="28"/>
        </w:rPr>
        <w:t>В целях усиления антинаркотической профилактики на территории муниципально</w:t>
      </w:r>
      <w:r>
        <w:rPr>
          <w:rStyle w:val="FontStyle12"/>
          <w:sz w:val="28"/>
          <w:szCs w:val="28"/>
        </w:rPr>
        <w:t xml:space="preserve">го образования Успенский район, </w:t>
      </w:r>
      <w:r w:rsidRPr="007A09F6">
        <w:rPr>
          <w:rStyle w:val="FontStyle12"/>
          <w:sz w:val="28"/>
          <w:szCs w:val="28"/>
        </w:rPr>
        <w:t>антинаркотическ</w:t>
      </w:r>
      <w:r>
        <w:rPr>
          <w:rStyle w:val="FontStyle12"/>
          <w:sz w:val="28"/>
          <w:szCs w:val="28"/>
        </w:rPr>
        <w:t xml:space="preserve">ая комиссия </w:t>
      </w:r>
      <w:r w:rsidRPr="007A09F6">
        <w:rPr>
          <w:rStyle w:val="FontStyle12"/>
          <w:sz w:val="28"/>
          <w:szCs w:val="28"/>
        </w:rPr>
        <w:t xml:space="preserve"> муниципального образования Успенский район РЕШИЛА:</w:t>
      </w:r>
    </w:p>
    <w:p w:rsidR="006830F0" w:rsidRPr="007A09F6" w:rsidRDefault="006830F0" w:rsidP="006830F0">
      <w:pPr>
        <w:pStyle w:val="Style3"/>
        <w:widowControl/>
        <w:spacing w:line="240" w:lineRule="auto"/>
        <w:ind w:firstLine="720"/>
        <w:jc w:val="both"/>
        <w:rPr>
          <w:rStyle w:val="FontStyle12"/>
          <w:sz w:val="28"/>
          <w:szCs w:val="28"/>
        </w:rPr>
      </w:pPr>
    </w:p>
    <w:p w:rsidR="006830F0" w:rsidRDefault="006830F0" w:rsidP="006830F0">
      <w:pPr>
        <w:pStyle w:val="Style7"/>
        <w:widowControl/>
        <w:numPr>
          <w:ilvl w:val="0"/>
          <w:numId w:val="5"/>
        </w:numPr>
        <w:spacing w:line="240" w:lineRule="auto"/>
        <w:ind w:firstLine="720"/>
        <w:jc w:val="left"/>
        <w:rPr>
          <w:rStyle w:val="FontStyle12"/>
          <w:sz w:val="28"/>
          <w:szCs w:val="28"/>
        </w:rPr>
      </w:pPr>
      <w:r w:rsidRPr="007A09F6">
        <w:rPr>
          <w:rStyle w:val="FontStyle12"/>
          <w:sz w:val="28"/>
          <w:szCs w:val="28"/>
        </w:rPr>
        <w:t>Принять к сведению доклады и выступления участников заседания.</w:t>
      </w:r>
    </w:p>
    <w:p w:rsidR="006830F0" w:rsidRDefault="006830F0" w:rsidP="006830F0">
      <w:pPr>
        <w:pStyle w:val="Style7"/>
        <w:widowControl/>
        <w:numPr>
          <w:ilvl w:val="0"/>
          <w:numId w:val="5"/>
        </w:numPr>
        <w:spacing w:line="240" w:lineRule="auto"/>
        <w:ind w:firstLine="720"/>
        <w:jc w:val="left"/>
        <w:rPr>
          <w:rStyle w:val="FontStyle12"/>
          <w:sz w:val="28"/>
          <w:szCs w:val="28"/>
        </w:rPr>
      </w:pPr>
      <w:r>
        <w:rPr>
          <w:rStyle w:val="FontStyle12"/>
          <w:sz w:val="28"/>
          <w:szCs w:val="28"/>
        </w:rPr>
        <w:t>Рекомендовать</w:t>
      </w:r>
      <w:r w:rsidR="00AC2077">
        <w:rPr>
          <w:rStyle w:val="FontStyle12"/>
          <w:sz w:val="28"/>
          <w:szCs w:val="28"/>
        </w:rPr>
        <w:t xml:space="preserve"> Управлению образованием МО (Муравская)</w:t>
      </w:r>
      <w:r>
        <w:rPr>
          <w:rStyle w:val="FontStyle12"/>
          <w:sz w:val="28"/>
          <w:szCs w:val="28"/>
        </w:rPr>
        <w:t>:</w:t>
      </w:r>
    </w:p>
    <w:p w:rsidR="006830F0" w:rsidRPr="006830F0" w:rsidRDefault="006830F0" w:rsidP="006830F0">
      <w:pPr>
        <w:pStyle w:val="Style7"/>
        <w:widowControl/>
        <w:numPr>
          <w:ilvl w:val="1"/>
          <w:numId w:val="5"/>
        </w:numPr>
        <w:spacing w:line="240" w:lineRule="auto"/>
        <w:ind w:left="0" w:firstLine="720"/>
        <w:rPr>
          <w:rStyle w:val="FontStyle13"/>
          <w:b w:val="0"/>
          <w:i w:val="0"/>
          <w:sz w:val="28"/>
          <w:szCs w:val="28"/>
        </w:rPr>
      </w:pPr>
      <w:r w:rsidRPr="006830F0">
        <w:rPr>
          <w:rStyle w:val="FontStyle13"/>
          <w:b w:val="0"/>
          <w:i w:val="0"/>
          <w:sz w:val="28"/>
          <w:szCs w:val="28"/>
        </w:rPr>
        <w:t>Организовать</w:t>
      </w:r>
      <w:r w:rsidR="00517F3C">
        <w:rPr>
          <w:rStyle w:val="FontStyle13"/>
          <w:b w:val="0"/>
          <w:i w:val="0"/>
          <w:sz w:val="28"/>
          <w:szCs w:val="28"/>
        </w:rPr>
        <w:t xml:space="preserve"> </w:t>
      </w:r>
      <w:r w:rsidR="00AC2077">
        <w:rPr>
          <w:rStyle w:val="FontStyle13"/>
          <w:b w:val="0"/>
          <w:i w:val="0"/>
          <w:sz w:val="28"/>
          <w:szCs w:val="28"/>
        </w:rPr>
        <w:t>работу по подготовке и проведению в 2021/22 учебном году социально психологическое тестирование, ориентируясь на полный охват подлежащих тестированию учащихся образовательных организаций Успенского района</w:t>
      </w:r>
      <w:r w:rsidRPr="006830F0">
        <w:rPr>
          <w:rStyle w:val="FontStyle13"/>
          <w:b w:val="0"/>
          <w:i w:val="0"/>
          <w:sz w:val="28"/>
          <w:szCs w:val="28"/>
        </w:rPr>
        <w:t>.</w:t>
      </w:r>
      <w:r w:rsidR="00AC2077">
        <w:rPr>
          <w:rStyle w:val="FontStyle13"/>
          <w:b w:val="0"/>
          <w:i w:val="0"/>
          <w:sz w:val="28"/>
          <w:szCs w:val="28"/>
        </w:rPr>
        <w:t xml:space="preserve"> Заслушать руководителя управления образованием по организации просветительской работы с обучающимися, их родителями (законными представителями)по мотивации участия в тестировании.</w:t>
      </w:r>
    </w:p>
    <w:p w:rsidR="006830F0" w:rsidRDefault="006830F0" w:rsidP="006830F0">
      <w:pPr>
        <w:pStyle w:val="Style7"/>
        <w:widowControl/>
        <w:spacing w:line="240" w:lineRule="auto"/>
        <w:ind w:left="5343" w:firstLine="321"/>
        <w:rPr>
          <w:rStyle w:val="FontStyle13"/>
          <w:b w:val="0"/>
          <w:i w:val="0"/>
        </w:rPr>
      </w:pPr>
      <w:r>
        <w:rPr>
          <w:rStyle w:val="FontStyle13"/>
        </w:rPr>
        <w:t xml:space="preserve">  </w:t>
      </w:r>
      <w:r w:rsidRPr="00A969CD">
        <w:rPr>
          <w:rStyle w:val="FontStyle13"/>
        </w:rPr>
        <w:t xml:space="preserve">Срок: </w:t>
      </w:r>
      <w:r w:rsidR="00AC2077">
        <w:rPr>
          <w:rStyle w:val="FontStyle13"/>
        </w:rPr>
        <w:t>до 01 но</w:t>
      </w:r>
      <w:r w:rsidR="00517F3C">
        <w:rPr>
          <w:rStyle w:val="FontStyle13"/>
        </w:rPr>
        <w:t>ября 2021г</w:t>
      </w:r>
      <w:r w:rsidRPr="00A969CD">
        <w:rPr>
          <w:rStyle w:val="FontStyle13"/>
        </w:rPr>
        <w:t>.</w:t>
      </w:r>
    </w:p>
    <w:p w:rsidR="006830F0" w:rsidRDefault="00AC2077" w:rsidP="006830F0">
      <w:pPr>
        <w:pStyle w:val="Style7"/>
        <w:widowControl/>
        <w:numPr>
          <w:ilvl w:val="1"/>
          <w:numId w:val="5"/>
        </w:numPr>
        <w:spacing w:line="240" w:lineRule="auto"/>
        <w:ind w:left="0" w:firstLine="709"/>
        <w:rPr>
          <w:sz w:val="28"/>
          <w:szCs w:val="28"/>
        </w:rPr>
      </w:pPr>
      <w:r>
        <w:rPr>
          <w:sz w:val="28"/>
          <w:szCs w:val="28"/>
        </w:rPr>
        <w:t>Разместить на сайтах образовательных организаций в информационно-телеко</w:t>
      </w:r>
      <w:r w:rsidR="00517F3C">
        <w:rPr>
          <w:sz w:val="28"/>
          <w:szCs w:val="28"/>
        </w:rPr>
        <w:t>м</w:t>
      </w:r>
      <w:r>
        <w:rPr>
          <w:sz w:val="28"/>
          <w:szCs w:val="28"/>
        </w:rPr>
        <w:t>муникационной сети «Интернет» информацию о социально-психологическом тестировании и профилактических осмотрах.</w:t>
      </w:r>
    </w:p>
    <w:p w:rsidR="006830F0" w:rsidRDefault="006830F0" w:rsidP="006830F0">
      <w:pPr>
        <w:pStyle w:val="Style7"/>
        <w:widowControl/>
        <w:spacing w:line="240" w:lineRule="auto"/>
        <w:ind w:left="5343" w:firstLine="321"/>
        <w:rPr>
          <w:rStyle w:val="FontStyle13"/>
          <w:b w:val="0"/>
          <w:i w:val="0"/>
        </w:rPr>
      </w:pPr>
      <w:r>
        <w:rPr>
          <w:rStyle w:val="FontStyle13"/>
        </w:rPr>
        <w:t xml:space="preserve"> </w:t>
      </w:r>
      <w:r w:rsidRPr="00A969CD">
        <w:rPr>
          <w:rStyle w:val="FontStyle13"/>
        </w:rPr>
        <w:t xml:space="preserve">Срок: </w:t>
      </w:r>
      <w:r>
        <w:rPr>
          <w:rStyle w:val="FontStyle13"/>
        </w:rPr>
        <w:t>постоянно.</w:t>
      </w:r>
    </w:p>
    <w:p w:rsidR="006830F0" w:rsidRPr="008F3A61" w:rsidRDefault="006830F0" w:rsidP="006830F0">
      <w:pPr>
        <w:pStyle w:val="Style7"/>
        <w:widowControl/>
        <w:tabs>
          <w:tab w:val="left" w:pos="1027"/>
          <w:tab w:val="left" w:pos="3264"/>
        </w:tabs>
        <w:spacing w:line="240" w:lineRule="auto"/>
        <w:ind w:firstLine="709"/>
        <w:rPr>
          <w:rStyle w:val="FontStyle12"/>
          <w:sz w:val="28"/>
          <w:szCs w:val="28"/>
        </w:rPr>
      </w:pPr>
      <w:r w:rsidRPr="008F3A61">
        <w:rPr>
          <w:rStyle w:val="FontStyle12"/>
          <w:sz w:val="28"/>
          <w:szCs w:val="28"/>
        </w:rPr>
        <w:tab/>
      </w:r>
    </w:p>
    <w:p w:rsidR="006830F0" w:rsidRDefault="00CC73E6" w:rsidP="006830F0">
      <w:pPr>
        <w:pStyle w:val="af3"/>
        <w:numPr>
          <w:ilvl w:val="0"/>
          <w:numId w:val="5"/>
        </w:numPr>
        <w:jc w:val="both"/>
        <w:rPr>
          <w:sz w:val="28"/>
          <w:szCs w:val="28"/>
        </w:rPr>
      </w:pPr>
      <w:r>
        <w:rPr>
          <w:color w:val="212529"/>
          <w:sz w:val="28"/>
          <w:szCs w:val="28"/>
        </w:rPr>
        <w:t>Отделу по делам молодежи</w:t>
      </w:r>
      <w:r w:rsidR="006830F0" w:rsidRPr="00C9168D">
        <w:rPr>
          <w:color w:val="212529"/>
          <w:sz w:val="28"/>
          <w:szCs w:val="28"/>
        </w:rPr>
        <w:t xml:space="preserve"> администрации муниципального образования Успенский района</w:t>
      </w:r>
      <w:r w:rsidR="006830F0">
        <w:rPr>
          <w:color w:val="212529"/>
          <w:sz w:val="28"/>
          <w:szCs w:val="28"/>
        </w:rPr>
        <w:t xml:space="preserve"> (</w:t>
      </w:r>
      <w:r>
        <w:rPr>
          <w:color w:val="212529"/>
          <w:sz w:val="28"/>
          <w:szCs w:val="28"/>
        </w:rPr>
        <w:t>Кулиева</w:t>
      </w:r>
      <w:r w:rsidR="006830F0">
        <w:rPr>
          <w:color w:val="212529"/>
          <w:sz w:val="28"/>
          <w:szCs w:val="28"/>
        </w:rPr>
        <w:t>)</w:t>
      </w:r>
      <w:r w:rsidR="006830F0" w:rsidRPr="00C9168D">
        <w:rPr>
          <w:color w:val="212529"/>
          <w:sz w:val="28"/>
          <w:szCs w:val="28"/>
        </w:rPr>
        <w:t>:</w:t>
      </w:r>
    </w:p>
    <w:p w:rsidR="006830F0" w:rsidRPr="000E2DAF" w:rsidRDefault="00CC73E6" w:rsidP="006830F0">
      <w:pPr>
        <w:pStyle w:val="af3"/>
        <w:numPr>
          <w:ilvl w:val="1"/>
          <w:numId w:val="5"/>
        </w:numPr>
        <w:ind w:left="0" w:firstLine="720"/>
        <w:jc w:val="both"/>
        <w:rPr>
          <w:sz w:val="28"/>
          <w:szCs w:val="28"/>
        </w:rPr>
      </w:pPr>
      <w:r>
        <w:rPr>
          <w:sz w:val="28"/>
          <w:szCs w:val="28"/>
        </w:rPr>
        <w:t>Продолжить регулярное</w:t>
      </w:r>
      <w:r w:rsidR="006830F0">
        <w:rPr>
          <w:sz w:val="28"/>
          <w:szCs w:val="28"/>
        </w:rPr>
        <w:t xml:space="preserve"> </w:t>
      </w:r>
      <w:r w:rsidR="006830F0" w:rsidRPr="000E2DAF">
        <w:rPr>
          <w:sz w:val="28"/>
          <w:szCs w:val="28"/>
        </w:rPr>
        <w:t xml:space="preserve"> </w:t>
      </w:r>
      <w:r>
        <w:rPr>
          <w:sz w:val="28"/>
          <w:szCs w:val="28"/>
        </w:rPr>
        <w:t>проведение мероприятий по выявлению информационных надписей</w:t>
      </w:r>
      <w:r w:rsidR="00530576">
        <w:rPr>
          <w:sz w:val="28"/>
          <w:szCs w:val="28"/>
        </w:rPr>
        <w:t>. В случае выявления данных фактов незамедлительно информировать ОМВД России по Успенскому району. Привлечь к данной работе антинаркотическое волонтерское антинаркотическое движение Успенского района.</w:t>
      </w:r>
      <w:r w:rsidR="006830F0" w:rsidRPr="000E2DAF">
        <w:rPr>
          <w:sz w:val="28"/>
          <w:szCs w:val="28"/>
        </w:rPr>
        <w:t xml:space="preserve">                             </w:t>
      </w:r>
    </w:p>
    <w:p w:rsidR="006830F0" w:rsidRPr="00A969CD" w:rsidRDefault="006830F0" w:rsidP="006830F0">
      <w:pPr>
        <w:pStyle w:val="Style2"/>
        <w:widowControl/>
        <w:ind w:left="3542" w:firstLine="706"/>
        <w:jc w:val="center"/>
        <w:rPr>
          <w:rStyle w:val="FontStyle13"/>
          <w:b w:val="0"/>
          <w:i w:val="0"/>
        </w:rPr>
      </w:pPr>
      <w:r w:rsidRPr="007A09F6">
        <w:rPr>
          <w:sz w:val="28"/>
          <w:szCs w:val="28"/>
        </w:rPr>
        <w:t xml:space="preserve"> </w:t>
      </w:r>
      <w:r>
        <w:rPr>
          <w:sz w:val="28"/>
          <w:szCs w:val="28"/>
        </w:rPr>
        <w:t xml:space="preserve">                    </w:t>
      </w:r>
      <w:r w:rsidRPr="00A969CD">
        <w:rPr>
          <w:rStyle w:val="FontStyle13"/>
        </w:rPr>
        <w:t>Срок: второе полугодие 2021 г.</w:t>
      </w:r>
    </w:p>
    <w:p w:rsidR="006830F0" w:rsidRDefault="006830F0" w:rsidP="006830F0">
      <w:pPr>
        <w:pStyle w:val="Style2"/>
        <w:widowControl/>
        <w:ind w:left="3542" w:firstLine="706"/>
        <w:jc w:val="center"/>
        <w:rPr>
          <w:rStyle w:val="FontStyle13"/>
          <w:u w:val="single"/>
        </w:rPr>
      </w:pPr>
    </w:p>
    <w:p w:rsidR="006830F0" w:rsidRPr="006830F0" w:rsidRDefault="006830F0" w:rsidP="006F20C6">
      <w:pPr>
        <w:pStyle w:val="Style2"/>
        <w:widowControl/>
        <w:numPr>
          <w:ilvl w:val="1"/>
          <w:numId w:val="5"/>
        </w:numPr>
        <w:ind w:left="0" w:firstLine="709"/>
        <w:jc w:val="both"/>
        <w:rPr>
          <w:rStyle w:val="FontStyle13"/>
          <w:b w:val="0"/>
          <w:i w:val="0"/>
          <w:sz w:val="28"/>
          <w:szCs w:val="28"/>
        </w:rPr>
      </w:pPr>
      <w:r w:rsidRPr="006830F0">
        <w:rPr>
          <w:rStyle w:val="FontStyle13"/>
          <w:b w:val="0"/>
          <w:i w:val="0"/>
          <w:sz w:val="28"/>
          <w:szCs w:val="28"/>
        </w:rPr>
        <w:t xml:space="preserve">Продолжить </w:t>
      </w:r>
      <w:r w:rsidR="006F20C6">
        <w:rPr>
          <w:rStyle w:val="FontStyle13"/>
          <w:b w:val="0"/>
          <w:i w:val="0"/>
          <w:sz w:val="28"/>
          <w:szCs w:val="28"/>
        </w:rPr>
        <w:t xml:space="preserve">разъяснительную работу с жителями муниципального образования Успенский район о необходимости незамедлительного информирования ОМВД России по Успенскому району о случаях появления информационных надписей, рекламирующих </w:t>
      </w:r>
      <w:r w:rsidR="006F20C6">
        <w:rPr>
          <w:rStyle w:val="FontStyle13"/>
          <w:b w:val="0"/>
          <w:i w:val="0"/>
          <w:sz w:val="28"/>
          <w:szCs w:val="28"/>
        </w:rPr>
        <w:lastRenderedPageBreak/>
        <w:t>наркотический средства, психоактивные и иные одурманивающие вещества, а также принятие оперативных мер по их удалению.</w:t>
      </w:r>
      <w:r w:rsidRPr="006830F0">
        <w:rPr>
          <w:rStyle w:val="FontStyle13"/>
          <w:b w:val="0"/>
          <w:i w:val="0"/>
          <w:sz w:val="28"/>
          <w:szCs w:val="28"/>
        </w:rPr>
        <w:t xml:space="preserve"> </w:t>
      </w:r>
    </w:p>
    <w:p w:rsidR="006830F0" w:rsidRDefault="006830F0" w:rsidP="006830F0">
      <w:pPr>
        <w:pStyle w:val="Style2"/>
        <w:widowControl/>
        <w:ind w:left="4956" w:firstLine="708"/>
        <w:rPr>
          <w:rStyle w:val="FontStyle13"/>
          <w:b w:val="0"/>
          <w:i w:val="0"/>
        </w:rPr>
      </w:pPr>
      <w:r>
        <w:rPr>
          <w:rStyle w:val="FontStyle13"/>
        </w:rPr>
        <w:t xml:space="preserve">   </w:t>
      </w:r>
      <w:r w:rsidRPr="00A969CD">
        <w:rPr>
          <w:rStyle w:val="FontStyle13"/>
        </w:rPr>
        <w:t xml:space="preserve">Срок: </w:t>
      </w:r>
      <w:r>
        <w:rPr>
          <w:rStyle w:val="FontStyle13"/>
        </w:rPr>
        <w:t xml:space="preserve">до 01 </w:t>
      </w:r>
      <w:r w:rsidR="006F20C6">
        <w:rPr>
          <w:rStyle w:val="FontStyle13"/>
        </w:rPr>
        <w:t>октяб</w:t>
      </w:r>
      <w:r>
        <w:rPr>
          <w:rStyle w:val="FontStyle13"/>
        </w:rPr>
        <w:t>ря</w:t>
      </w:r>
      <w:r w:rsidRPr="00A969CD">
        <w:rPr>
          <w:rStyle w:val="FontStyle13"/>
        </w:rPr>
        <w:t xml:space="preserve"> 2021 г.  </w:t>
      </w:r>
    </w:p>
    <w:p w:rsidR="006830F0" w:rsidRDefault="006830F0" w:rsidP="006830F0">
      <w:pPr>
        <w:pStyle w:val="Style2"/>
        <w:widowControl/>
        <w:ind w:left="4956" w:firstLine="708"/>
        <w:rPr>
          <w:rStyle w:val="FontStyle13"/>
          <w:b w:val="0"/>
          <w:i w:val="0"/>
        </w:rPr>
      </w:pPr>
    </w:p>
    <w:p w:rsidR="006830F0" w:rsidRDefault="006830F0" w:rsidP="006830F0">
      <w:pPr>
        <w:widowControl w:val="0"/>
        <w:numPr>
          <w:ilvl w:val="0"/>
          <w:numId w:val="5"/>
        </w:numPr>
        <w:tabs>
          <w:tab w:val="left" w:pos="360"/>
        </w:tabs>
        <w:autoSpaceDE w:val="0"/>
        <w:autoSpaceDN w:val="0"/>
        <w:adjustRightInd w:val="0"/>
        <w:spacing w:line="322" w:lineRule="exact"/>
        <w:ind w:left="1080" w:hanging="360"/>
        <w:jc w:val="both"/>
        <w:rPr>
          <w:sz w:val="28"/>
          <w:szCs w:val="28"/>
        </w:rPr>
      </w:pPr>
      <w:r w:rsidRPr="00EE11D5">
        <w:rPr>
          <w:sz w:val="28"/>
          <w:szCs w:val="28"/>
        </w:rPr>
        <w:t xml:space="preserve">Рекомендовать отделу МВД России по Успенскому району </w:t>
      </w:r>
    </w:p>
    <w:p w:rsidR="006830F0" w:rsidRDefault="006830F0" w:rsidP="006830F0">
      <w:pPr>
        <w:widowControl w:val="0"/>
        <w:tabs>
          <w:tab w:val="left" w:pos="360"/>
        </w:tabs>
        <w:autoSpaceDE w:val="0"/>
        <w:autoSpaceDN w:val="0"/>
        <w:adjustRightInd w:val="0"/>
        <w:spacing w:line="322" w:lineRule="exact"/>
        <w:ind w:left="1080"/>
        <w:jc w:val="both"/>
        <w:rPr>
          <w:sz w:val="28"/>
          <w:szCs w:val="28"/>
        </w:rPr>
      </w:pPr>
      <w:r>
        <w:rPr>
          <w:sz w:val="28"/>
          <w:szCs w:val="28"/>
        </w:rPr>
        <w:t>(Помогаев</w:t>
      </w:r>
      <w:r w:rsidRPr="00EE11D5">
        <w:rPr>
          <w:sz w:val="28"/>
          <w:szCs w:val="28"/>
        </w:rPr>
        <w:t>)</w:t>
      </w:r>
      <w:r>
        <w:rPr>
          <w:sz w:val="28"/>
          <w:szCs w:val="28"/>
        </w:rPr>
        <w:t>:</w:t>
      </w:r>
      <w:r w:rsidRPr="00EE11D5">
        <w:rPr>
          <w:sz w:val="28"/>
          <w:szCs w:val="28"/>
        </w:rPr>
        <w:t xml:space="preserve"> </w:t>
      </w:r>
    </w:p>
    <w:p w:rsidR="006830F0" w:rsidRPr="00E97451" w:rsidRDefault="005C2C65" w:rsidP="006830F0">
      <w:pPr>
        <w:ind w:firstLine="720"/>
        <w:jc w:val="both"/>
        <w:rPr>
          <w:sz w:val="28"/>
          <w:szCs w:val="28"/>
        </w:rPr>
      </w:pPr>
      <w:r w:rsidRPr="005C2C65">
        <w:rPr>
          <w:rStyle w:val="FontStyle13"/>
          <w:b w:val="0"/>
          <w:i w:val="0"/>
          <w:sz w:val="28"/>
          <w:szCs w:val="28"/>
        </w:rPr>
        <w:t>4</w:t>
      </w:r>
      <w:r w:rsidR="006830F0" w:rsidRPr="005C2C65">
        <w:rPr>
          <w:rStyle w:val="FontStyle13"/>
          <w:b w:val="0"/>
          <w:i w:val="0"/>
          <w:sz w:val="28"/>
          <w:szCs w:val="28"/>
        </w:rPr>
        <w:t>.1</w:t>
      </w:r>
      <w:r w:rsidR="006830F0" w:rsidRPr="00E97451">
        <w:rPr>
          <w:rStyle w:val="FontStyle13"/>
        </w:rPr>
        <w:t xml:space="preserve"> </w:t>
      </w:r>
      <w:r w:rsidR="007C70AD" w:rsidRPr="007C70AD">
        <w:rPr>
          <w:rStyle w:val="FontStyle13"/>
          <w:b w:val="0"/>
          <w:i w:val="0"/>
          <w:sz w:val="28"/>
          <w:szCs w:val="28"/>
        </w:rPr>
        <w:t>Организовать силами участковых уполномоченным</w:t>
      </w:r>
      <w:r w:rsidR="007C70AD">
        <w:rPr>
          <w:rStyle w:val="FontStyle13"/>
          <w:b w:val="0"/>
          <w:i w:val="0"/>
          <w:sz w:val="28"/>
          <w:szCs w:val="28"/>
        </w:rPr>
        <w:t xml:space="preserve"> полиции, подразделением по делам несовершеннолетних на своих административных участках проведение разъяснительной работы с фармацевтами аптек с вручением памяток об ответственности за реализацию безрецептурных лекарственных средств, в том числе</w:t>
      </w:r>
      <w:r w:rsidR="006830F0" w:rsidRPr="00E97451">
        <w:rPr>
          <w:spacing w:val="-3"/>
          <w:sz w:val="28"/>
          <w:szCs w:val="28"/>
        </w:rPr>
        <w:t xml:space="preserve">; </w:t>
      </w:r>
    </w:p>
    <w:p w:rsidR="006830F0" w:rsidRPr="00E97451" w:rsidRDefault="007C70AD" w:rsidP="006830F0">
      <w:pPr>
        <w:ind w:firstLine="720"/>
        <w:jc w:val="both"/>
        <w:rPr>
          <w:sz w:val="28"/>
          <w:szCs w:val="28"/>
        </w:rPr>
      </w:pPr>
      <w:r>
        <w:rPr>
          <w:sz w:val="28"/>
          <w:szCs w:val="28"/>
        </w:rPr>
        <w:t>4.2</w:t>
      </w:r>
      <w:r w:rsidR="006830F0">
        <w:rPr>
          <w:sz w:val="28"/>
          <w:szCs w:val="28"/>
        </w:rPr>
        <w:t xml:space="preserve"> Активизировать работу по доставлению и освидетельствованию лиц на предмет употребления психотропных веществ и алкоголя в наркологический кабинет ГБУЗ МЗ КК «Успенская ЦРБ».</w:t>
      </w:r>
    </w:p>
    <w:p w:rsidR="006830F0" w:rsidRDefault="006830F0" w:rsidP="006830F0">
      <w:pPr>
        <w:widowControl w:val="0"/>
        <w:tabs>
          <w:tab w:val="left" w:pos="360"/>
        </w:tabs>
        <w:autoSpaceDE w:val="0"/>
        <w:autoSpaceDN w:val="0"/>
        <w:adjustRightInd w:val="0"/>
        <w:spacing w:line="322" w:lineRule="exact"/>
        <w:ind w:left="1080"/>
        <w:jc w:val="both"/>
        <w:rPr>
          <w:rStyle w:val="FontStyle13"/>
          <w:b w:val="0"/>
          <w:i w:val="0"/>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A969CD">
        <w:rPr>
          <w:rStyle w:val="FontStyle13"/>
        </w:rPr>
        <w:t xml:space="preserve">Срок: </w:t>
      </w:r>
      <w:r>
        <w:rPr>
          <w:rStyle w:val="FontStyle13"/>
        </w:rPr>
        <w:t>постоянно.</w:t>
      </w:r>
    </w:p>
    <w:p w:rsidR="006830F0" w:rsidRDefault="006830F0" w:rsidP="006830F0">
      <w:pPr>
        <w:widowControl w:val="0"/>
        <w:tabs>
          <w:tab w:val="left" w:pos="360"/>
        </w:tabs>
        <w:autoSpaceDE w:val="0"/>
        <w:autoSpaceDN w:val="0"/>
        <w:adjustRightInd w:val="0"/>
        <w:spacing w:line="322" w:lineRule="exact"/>
        <w:ind w:left="1080"/>
        <w:jc w:val="both"/>
        <w:rPr>
          <w:sz w:val="28"/>
          <w:szCs w:val="28"/>
        </w:rPr>
      </w:pPr>
    </w:p>
    <w:p w:rsidR="006830F0" w:rsidRPr="007A09F6" w:rsidRDefault="006830F0" w:rsidP="007C70AD">
      <w:pPr>
        <w:widowControl w:val="0"/>
        <w:tabs>
          <w:tab w:val="left" w:pos="360"/>
        </w:tabs>
        <w:autoSpaceDE w:val="0"/>
        <w:autoSpaceDN w:val="0"/>
        <w:adjustRightInd w:val="0"/>
        <w:spacing w:line="322" w:lineRule="exact"/>
        <w:ind w:left="284" w:hanging="284"/>
        <w:jc w:val="both"/>
        <w:rPr>
          <w:sz w:val="28"/>
          <w:szCs w:val="28"/>
        </w:rPr>
      </w:pPr>
      <w:r>
        <w:rPr>
          <w:sz w:val="28"/>
          <w:szCs w:val="28"/>
        </w:rPr>
        <w:tab/>
      </w:r>
      <w:r>
        <w:rPr>
          <w:sz w:val="28"/>
          <w:szCs w:val="28"/>
        </w:rPr>
        <w:tab/>
      </w:r>
      <w:r>
        <w:rPr>
          <w:sz w:val="28"/>
          <w:szCs w:val="28"/>
        </w:rPr>
        <w:tab/>
      </w:r>
      <w:r w:rsidR="007C70AD">
        <w:rPr>
          <w:sz w:val="28"/>
          <w:szCs w:val="28"/>
        </w:rPr>
        <w:t>5</w:t>
      </w:r>
      <w:r w:rsidRPr="007A09F6">
        <w:rPr>
          <w:rStyle w:val="FontStyle11"/>
          <w:b w:val="0"/>
          <w:sz w:val="28"/>
          <w:szCs w:val="28"/>
        </w:rPr>
        <w:t>.</w:t>
      </w:r>
      <w:r w:rsidRPr="007A09F6">
        <w:rPr>
          <w:rStyle w:val="FontStyle11"/>
          <w:b w:val="0"/>
          <w:sz w:val="28"/>
          <w:szCs w:val="28"/>
        </w:rPr>
        <w:tab/>
      </w:r>
      <w:r w:rsidRPr="007A09F6">
        <w:rPr>
          <w:sz w:val="28"/>
          <w:szCs w:val="28"/>
        </w:rPr>
        <w:t>Контроль за ходом выполнением данного решения возложить на заместителя главы муниципального образования Успенский район                           по вопросам взаимодействия с правоохранительными органами, гражданской обороны и чрезвычайных ситуаций, заместителя председателя  антинаркотической комиссии муниципального образования Успенский         район Р.Л. Казинова и заместителя главы муниципального образования Успенский район по социальному комплексу, заместителя председателя  антинаркотической комиссии муниципа</w:t>
      </w:r>
      <w:r w:rsidR="00517F3C">
        <w:rPr>
          <w:sz w:val="28"/>
          <w:szCs w:val="28"/>
        </w:rPr>
        <w:t xml:space="preserve">льного образования Успенский </w:t>
      </w:r>
      <w:r w:rsidRPr="007A09F6">
        <w:rPr>
          <w:sz w:val="28"/>
          <w:szCs w:val="28"/>
        </w:rPr>
        <w:t>район Т.Н. Никифорову.</w:t>
      </w:r>
    </w:p>
    <w:p w:rsidR="006830F0" w:rsidRDefault="006830F0" w:rsidP="006830F0">
      <w:pPr>
        <w:pStyle w:val="Style1"/>
        <w:widowControl/>
        <w:rPr>
          <w:sz w:val="28"/>
          <w:szCs w:val="28"/>
        </w:rPr>
      </w:pPr>
    </w:p>
    <w:p w:rsidR="006830F0" w:rsidRPr="007A09F6" w:rsidRDefault="006830F0" w:rsidP="006830F0">
      <w:pPr>
        <w:pStyle w:val="Style1"/>
        <w:widowControl/>
        <w:rPr>
          <w:sz w:val="28"/>
          <w:szCs w:val="28"/>
        </w:rPr>
      </w:pPr>
    </w:p>
    <w:p w:rsidR="006830F0" w:rsidRPr="007A09F6" w:rsidRDefault="006830F0" w:rsidP="006830F0">
      <w:pPr>
        <w:pStyle w:val="Style1"/>
        <w:widowControl/>
        <w:rPr>
          <w:rStyle w:val="FontStyle11"/>
          <w:b w:val="0"/>
          <w:sz w:val="28"/>
          <w:szCs w:val="28"/>
        </w:rPr>
      </w:pPr>
      <w:r w:rsidRPr="007A09F6">
        <w:rPr>
          <w:rStyle w:val="FontStyle11"/>
          <w:b w:val="0"/>
          <w:sz w:val="28"/>
          <w:szCs w:val="28"/>
        </w:rPr>
        <w:t xml:space="preserve">Председатель антинаркотической комиссии </w:t>
      </w:r>
    </w:p>
    <w:p w:rsidR="006830F0" w:rsidRPr="007A09F6" w:rsidRDefault="006830F0" w:rsidP="006830F0">
      <w:pPr>
        <w:pStyle w:val="Style1"/>
        <w:widowControl/>
        <w:rPr>
          <w:rStyle w:val="FontStyle11"/>
          <w:b w:val="0"/>
          <w:sz w:val="28"/>
          <w:szCs w:val="28"/>
        </w:rPr>
      </w:pPr>
      <w:r w:rsidRPr="007A09F6">
        <w:rPr>
          <w:rStyle w:val="FontStyle11"/>
          <w:b w:val="0"/>
          <w:sz w:val="28"/>
          <w:szCs w:val="28"/>
        </w:rPr>
        <w:t xml:space="preserve">муниципального образования  </w:t>
      </w:r>
    </w:p>
    <w:p w:rsidR="006830F0" w:rsidRDefault="006830F0" w:rsidP="006830F0">
      <w:pPr>
        <w:pStyle w:val="Style1"/>
        <w:widowControl/>
        <w:rPr>
          <w:rStyle w:val="FontStyle11"/>
          <w:b w:val="0"/>
          <w:sz w:val="28"/>
          <w:szCs w:val="28"/>
        </w:rPr>
      </w:pPr>
      <w:r w:rsidRPr="007A09F6">
        <w:rPr>
          <w:rStyle w:val="FontStyle11"/>
          <w:b w:val="0"/>
          <w:sz w:val="28"/>
          <w:szCs w:val="28"/>
        </w:rPr>
        <w:t>Успенский район</w:t>
      </w:r>
      <w:r>
        <w:rPr>
          <w:rStyle w:val="FontStyle11"/>
          <w:b w:val="0"/>
          <w:sz w:val="28"/>
          <w:szCs w:val="28"/>
        </w:rPr>
        <w:tab/>
      </w:r>
      <w:r>
        <w:rPr>
          <w:rStyle w:val="FontStyle11"/>
          <w:b w:val="0"/>
          <w:sz w:val="28"/>
          <w:szCs w:val="28"/>
        </w:rPr>
        <w:tab/>
      </w:r>
      <w:r>
        <w:rPr>
          <w:rStyle w:val="FontStyle11"/>
          <w:b w:val="0"/>
          <w:sz w:val="28"/>
          <w:szCs w:val="28"/>
        </w:rPr>
        <w:tab/>
      </w:r>
      <w:r>
        <w:rPr>
          <w:rStyle w:val="FontStyle11"/>
          <w:b w:val="0"/>
          <w:sz w:val="28"/>
          <w:szCs w:val="28"/>
        </w:rPr>
        <w:tab/>
      </w:r>
      <w:r>
        <w:rPr>
          <w:rStyle w:val="FontStyle11"/>
          <w:b w:val="0"/>
          <w:sz w:val="28"/>
          <w:szCs w:val="28"/>
        </w:rPr>
        <w:tab/>
      </w:r>
      <w:r>
        <w:rPr>
          <w:rStyle w:val="FontStyle11"/>
          <w:b w:val="0"/>
          <w:sz w:val="28"/>
          <w:szCs w:val="28"/>
        </w:rPr>
        <w:tab/>
      </w:r>
      <w:r>
        <w:rPr>
          <w:rStyle w:val="FontStyle11"/>
          <w:b w:val="0"/>
          <w:sz w:val="28"/>
          <w:szCs w:val="28"/>
        </w:rPr>
        <w:tab/>
      </w:r>
      <w:r>
        <w:rPr>
          <w:rStyle w:val="FontStyle11"/>
          <w:b w:val="0"/>
          <w:sz w:val="28"/>
          <w:szCs w:val="28"/>
        </w:rPr>
        <w:tab/>
        <w:t xml:space="preserve">    </w:t>
      </w:r>
      <w:r w:rsidRPr="007A09F6">
        <w:rPr>
          <w:rStyle w:val="FontStyle11"/>
          <w:b w:val="0"/>
          <w:sz w:val="28"/>
          <w:szCs w:val="28"/>
        </w:rPr>
        <w:t>Г.К. Бахилин</w:t>
      </w:r>
    </w:p>
    <w:p w:rsidR="006830F0" w:rsidRDefault="006830F0" w:rsidP="006830F0">
      <w:pPr>
        <w:pStyle w:val="Style1"/>
        <w:widowControl/>
        <w:rPr>
          <w:rStyle w:val="FontStyle11"/>
          <w:b w:val="0"/>
          <w:sz w:val="28"/>
          <w:szCs w:val="28"/>
        </w:rPr>
      </w:pPr>
    </w:p>
    <w:p w:rsidR="006830F0" w:rsidRDefault="006830F0" w:rsidP="006830F0">
      <w:pPr>
        <w:pStyle w:val="Style1"/>
        <w:widowControl/>
        <w:rPr>
          <w:rStyle w:val="FontStyle11"/>
          <w:b w:val="0"/>
          <w:sz w:val="28"/>
          <w:szCs w:val="28"/>
        </w:rPr>
      </w:pPr>
    </w:p>
    <w:p w:rsidR="006830F0" w:rsidRDefault="006830F0" w:rsidP="006830F0">
      <w:pPr>
        <w:pStyle w:val="Style1"/>
        <w:widowControl/>
        <w:rPr>
          <w:rStyle w:val="FontStyle11"/>
          <w:b w:val="0"/>
          <w:sz w:val="28"/>
          <w:szCs w:val="28"/>
        </w:rPr>
      </w:pPr>
    </w:p>
    <w:p w:rsidR="006830F0" w:rsidRDefault="006830F0" w:rsidP="006830F0">
      <w:pPr>
        <w:pStyle w:val="Style1"/>
        <w:widowControl/>
        <w:rPr>
          <w:rStyle w:val="FontStyle11"/>
          <w:b w:val="0"/>
          <w:sz w:val="28"/>
          <w:szCs w:val="28"/>
        </w:rPr>
      </w:pPr>
      <w:r>
        <w:rPr>
          <w:rStyle w:val="FontStyle11"/>
          <w:b w:val="0"/>
          <w:sz w:val="28"/>
          <w:szCs w:val="28"/>
        </w:rPr>
        <w:t>Секретарь антинаркотической комиссии</w:t>
      </w:r>
      <w:r>
        <w:rPr>
          <w:rStyle w:val="FontStyle11"/>
          <w:b w:val="0"/>
          <w:sz w:val="28"/>
          <w:szCs w:val="28"/>
        </w:rPr>
        <w:tab/>
      </w:r>
      <w:r>
        <w:rPr>
          <w:rStyle w:val="FontStyle11"/>
          <w:b w:val="0"/>
          <w:sz w:val="28"/>
          <w:szCs w:val="28"/>
        </w:rPr>
        <w:tab/>
      </w:r>
      <w:r>
        <w:rPr>
          <w:rStyle w:val="FontStyle11"/>
          <w:b w:val="0"/>
          <w:sz w:val="28"/>
          <w:szCs w:val="28"/>
        </w:rPr>
        <w:tab/>
      </w:r>
      <w:r>
        <w:rPr>
          <w:rStyle w:val="FontStyle11"/>
          <w:b w:val="0"/>
          <w:sz w:val="28"/>
          <w:szCs w:val="28"/>
        </w:rPr>
        <w:tab/>
        <w:t xml:space="preserve">    И.Н. Кретов</w:t>
      </w:r>
    </w:p>
    <w:p w:rsidR="006830F0" w:rsidRPr="007A09F6" w:rsidRDefault="006830F0" w:rsidP="006830F0">
      <w:pPr>
        <w:pStyle w:val="Style1"/>
        <w:widowControl/>
        <w:rPr>
          <w:rStyle w:val="FontStyle11"/>
          <w:b w:val="0"/>
          <w:sz w:val="28"/>
          <w:szCs w:val="28"/>
        </w:rPr>
      </w:pPr>
      <w:r w:rsidRPr="007A09F6">
        <w:rPr>
          <w:rStyle w:val="FontStyle11"/>
          <w:b w:val="0"/>
          <w:sz w:val="28"/>
          <w:szCs w:val="28"/>
        </w:rPr>
        <w:t xml:space="preserve">муниципального образования  </w:t>
      </w:r>
    </w:p>
    <w:p w:rsidR="003625F3" w:rsidRDefault="006830F0" w:rsidP="007E1722">
      <w:pPr>
        <w:pStyle w:val="Style1"/>
        <w:widowControl/>
        <w:rPr>
          <w:sz w:val="28"/>
          <w:szCs w:val="28"/>
        </w:rPr>
      </w:pPr>
      <w:r w:rsidRPr="007A09F6">
        <w:rPr>
          <w:rStyle w:val="FontStyle11"/>
          <w:b w:val="0"/>
          <w:sz w:val="28"/>
          <w:szCs w:val="28"/>
        </w:rPr>
        <w:t>Успенский район</w:t>
      </w:r>
      <w:r>
        <w:rPr>
          <w:rStyle w:val="FontStyle11"/>
          <w:b w:val="0"/>
          <w:sz w:val="28"/>
          <w:szCs w:val="28"/>
        </w:rPr>
        <w:tab/>
      </w:r>
    </w:p>
    <w:p w:rsidR="003625F3" w:rsidRDefault="003625F3" w:rsidP="00840300">
      <w:pPr>
        <w:pStyle w:val="a6"/>
        <w:ind w:firstLine="851"/>
        <w:jc w:val="both"/>
        <w:rPr>
          <w:rFonts w:ascii="Times New Roman" w:hAnsi="Times New Roman"/>
          <w:sz w:val="28"/>
          <w:szCs w:val="28"/>
        </w:rPr>
      </w:pPr>
    </w:p>
    <w:p w:rsidR="003625F3" w:rsidRDefault="003625F3" w:rsidP="00840300">
      <w:pPr>
        <w:pStyle w:val="a6"/>
        <w:ind w:firstLine="851"/>
        <w:jc w:val="both"/>
        <w:rPr>
          <w:rFonts w:ascii="Times New Roman" w:hAnsi="Times New Roman"/>
          <w:sz w:val="28"/>
          <w:szCs w:val="28"/>
        </w:rPr>
      </w:pPr>
    </w:p>
    <w:p w:rsidR="003625F3" w:rsidRDefault="003625F3" w:rsidP="00840300">
      <w:pPr>
        <w:pStyle w:val="a6"/>
        <w:ind w:firstLine="851"/>
        <w:jc w:val="both"/>
        <w:rPr>
          <w:rFonts w:ascii="Times New Roman" w:hAnsi="Times New Roman"/>
          <w:sz w:val="28"/>
          <w:szCs w:val="28"/>
        </w:rPr>
      </w:pPr>
    </w:p>
    <w:p w:rsidR="003625F3" w:rsidRDefault="003625F3" w:rsidP="00840300">
      <w:pPr>
        <w:pStyle w:val="a6"/>
        <w:ind w:firstLine="851"/>
        <w:jc w:val="both"/>
        <w:rPr>
          <w:rFonts w:ascii="Times New Roman" w:hAnsi="Times New Roman"/>
          <w:sz w:val="28"/>
          <w:szCs w:val="28"/>
        </w:rPr>
      </w:pPr>
    </w:p>
    <w:p w:rsidR="003625F3" w:rsidRDefault="003625F3" w:rsidP="00840300">
      <w:pPr>
        <w:pStyle w:val="a6"/>
        <w:ind w:firstLine="851"/>
        <w:jc w:val="both"/>
        <w:rPr>
          <w:rFonts w:ascii="Times New Roman" w:hAnsi="Times New Roman"/>
          <w:sz w:val="28"/>
          <w:szCs w:val="28"/>
        </w:rPr>
      </w:pPr>
    </w:p>
    <w:p w:rsidR="005976A8" w:rsidRDefault="005976A8" w:rsidP="00971715">
      <w:pPr>
        <w:ind w:firstLine="708"/>
        <w:jc w:val="both"/>
        <w:rPr>
          <w:b/>
          <w:bCs/>
          <w:color w:val="000000"/>
          <w:sz w:val="28"/>
          <w:szCs w:val="28"/>
        </w:rPr>
      </w:pPr>
    </w:p>
    <w:p w:rsidR="00C97C09" w:rsidRDefault="00C97C09" w:rsidP="00971715">
      <w:pPr>
        <w:ind w:firstLine="708"/>
        <w:jc w:val="both"/>
        <w:rPr>
          <w:b/>
          <w:bCs/>
          <w:color w:val="000000"/>
          <w:sz w:val="28"/>
          <w:szCs w:val="28"/>
        </w:rPr>
      </w:pPr>
    </w:p>
    <w:p w:rsidR="00C97C09" w:rsidRDefault="00C97C09" w:rsidP="00971715">
      <w:pPr>
        <w:ind w:firstLine="708"/>
        <w:jc w:val="both"/>
        <w:rPr>
          <w:b/>
          <w:bCs/>
          <w:color w:val="000000"/>
          <w:sz w:val="28"/>
          <w:szCs w:val="28"/>
        </w:rPr>
      </w:pPr>
    </w:p>
    <w:p w:rsidR="00C97C09" w:rsidRDefault="00C97C09" w:rsidP="00971715">
      <w:pPr>
        <w:ind w:firstLine="708"/>
        <w:jc w:val="both"/>
        <w:rPr>
          <w:b/>
          <w:bCs/>
          <w:color w:val="000000"/>
          <w:sz w:val="28"/>
          <w:szCs w:val="28"/>
        </w:rPr>
      </w:pPr>
    </w:p>
    <w:p w:rsidR="00C97C09" w:rsidRDefault="00C97C09" w:rsidP="00971715">
      <w:pPr>
        <w:ind w:firstLine="708"/>
        <w:jc w:val="both"/>
        <w:rPr>
          <w:b/>
          <w:bCs/>
          <w:color w:val="000000"/>
          <w:sz w:val="28"/>
          <w:szCs w:val="28"/>
        </w:rPr>
      </w:pPr>
    </w:p>
    <w:sectPr w:rsidR="00C97C09" w:rsidSect="00EC529A">
      <w:pgSz w:w="11906" w:h="16838"/>
      <w:pgMar w:top="426" w:right="850" w:bottom="1134"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56F" w:rsidRDefault="000F256F">
      <w:r>
        <w:separator/>
      </w:r>
    </w:p>
  </w:endnote>
  <w:endnote w:type="continuationSeparator" w:id="0">
    <w:p w:rsidR="000F256F" w:rsidRDefault="000F2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56F" w:rsidRDefault="000F256F">
      <w:r>
        <w:separator/>
      </w:r>
    </w:p>
  </w:footnote>
  <w:footnote w:type="continuationSeparator" w:id="0">
    <w:p w:rsidR="000F256F" w:rsidRDefault="000F25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E34C762"/>
    <w:lvl w:ilvl="0">
      <w:numFmt w:val="bullet"/>
      <w:lvlText w:val="*"/>
      <w:lvlJc w:val="left"/>
    </w:lvl>
  </w:abstractNum>
  <w:abstractNum w:abstractNumId="1">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2">
    <w:nsid w:val="009C2194"/>
    <w:multiLevelType w:val="hybridMultilevel"/>
    <w:tmpl w:val="C85884BA"/>
    <w:lvl w:ilvl="0" w:tplc="45228B8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3A30C16"/>
    <w:multiLevelType w:val="hybridMultilevel"/>
    <w:tmpl w:val="539C1876"/>
    <w:lvl w:ilvl="0" w:tplc="47E0EF2A">
      <w:start w:val="1"/>
      <w:numFmt w:val="decimal"/>
      <w:lvlText w:val="%1."/>
      <w:lvlJc w:val="left"/>
      <w:pPr>
        <w:ind w:left="720" w:hanging="360"/>
      </w:pPr>
      <w:rPr>
        <w:rFonts w:eastAsia="Calibri"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495CFF"/>
    <w:multiLevelType w:val="hybridMultilevel"/>
    <w:tmpl w:val="778CA9F8"/>
    <w:lvl w:ilvl="0" w:tplc="2DBE4470">
      <w:start w:val="1"/>
      <w:numFmt w:val="bullet"/>
      <w:lvlText w:val="В"/>
      <w:lvlJc w:val="left"/>
    </w:lvl>
    <w:lvl w:ilvl="1" w:tplc="CE88F7F6">
      <w:numFmt w:val="decimal"/>
      <w:lvlText w:val=""/>
      <w:lvlJc w:val="left"/>
    </w:lvl>
    <w:lvl w:ilvl="2" w:tplc="4A46E162">
      <w:numFmt w:val="decimal"/>
      <w:lvlText w:val=""/>
      <w:lvlJc w:val="left"/>
    </w:lvl>
    <w:lvl w:ilvl="3" w:tplc="EA543358">
      <w:numFmt w:val="decimal"/>
      <w:lvlText w:val=""/>
      <w:lvlJc w:val="left"/>
    </w:lvl>
    <w:lvl w:ilvl="4" w:tplc="3D6CDEBA">
      <w:numFmt w:val="decimal"/>
      <w:lvlText w:val=""/>
      <w:lvlJc w:val="left"/>
    </w:lvl>
    <w:lvl w:ilvl="5" w:tplc="03FC19CE">
      <w:numFmt w:val="decimal"/>
      <w:lvlText w:val=""/>
      <w:lvlJc w:val="left"/>
    </w:lvl>
    <w:lvl w:ilvl="6" w:tplc="445E1F12">
      <w:numFmt w:val="decimal"/>
      <w:lvlText w:val=""/>
      <w:lvlJc w:val="left"/>
    </w:lvl>
    <w:lvl w:ilvl="7" w:tplc="6C3E2602">
      <w:numFmt w:val="decimal"/>
      <w:lvlText w:val=""/>
      <w:lvlJc w:val="left"/>
    </w:lvl>
    <w:lvl w:ilvl="8" w:tplc="84900FCC">
      <w:numFmt w:val="decimal"/>
      <w:lvlText w:val=""/>
      <w:lvlJc w:val="left"/>
    </w:lvl>
  </w:abstractNum>
  <w:abstractNum w:abstractNumId="5">
    <w:nsid w:val="206E538E"/>
    <w:multiLevelType w:val="hybridMultilevel"/>
    <w:tmpl w:val="051690BA"/>
    <w:lvl w:ilvl="0" w:tplc="04E2A232">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23A23BF0"/>
    <w:multiLevelType w:val="hybridMultilevel"/>
    <w:tmpl w:val="DD84D298"/>
    <w:lvl w:ilvl="0" w:tplc="47E0EF2A">
      <w:start w:val="1"/>
      <w:numFmt w:val="decimal"/>
      <w:lvlText w:val="%1."/>
      <w:lvlJc w:val="left"/>
      <w:pPr>
        <w:ind w:left="720" w:hanging="360"/>
      </w:pPr>
      <w:rPr>
        <w:rFonts w:eastAsia="Calibri"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380814"/>
    <w:multiLevelType w:val="hybridMultilevel"/>
    <w:tmpl w:val="35B2347E"/>
    <w:lvl w:ilvl="0" w:tplc="E0F0E560">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8">
    <w:nsid w:val="2D041DE6"/>
    <w:multiLevelType w:val="hybridMultilevel"/>
    <w:tmpl w:val="40BE3C74"/>
    <w:lvl w:ilvl="0" w:tplc="FDA2E0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D293B98"/>
    <w:multiLevelType w:val="hybridMultilevel"/>
    <w:tmpl w:val="89D2CBA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9E46AD"/>
    <w:multiLevelType w:val="hybridMultilevel"/>
    <w:tmpl w:val="7FF2D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3007C8"/>
    <w:multiLevelType w:val="singleLevel"/>
    <w:tmpl w:val="844E2742"/>
    <w:lvl w:ilvl="0">
      <w:start w:val="4"/>
      <w:numFmt w:val="decimal"/>
      <w:lvlText w:val="%1."/>
      <w:legacy w:legacy="1" w:legacySpace="0" w:legacyIndent="360"/>
      <w:lvlJc w:val="left"/>
      <w:rPr>
        <w:rFonts w:ascii="Times New Roman" w:hAnsi="Times New Roman" w:cs="Times New Roman" w:hint="default"/>
      </w:rPr>
    </w:lvl>
  </w:abstractNum>
  <w:abstractNum w:abstractNumId="12">
    <w:nsid w:val="3021255F"/>
    <w:multiLevelType w:val="hybridMultilevel"/>
    <w:tmpl w:val="DD84D298"/>
    <w:lvl w:ilvl="0" w:tplc="47E0EF2A">
      <w:start w:val="1"/>
      <w:numFmt w:val="decimal"/>
      <w:lvlText w:val="%1."/>
      <w:lvlJc w:val="left"/>
      <w:pPr>
        <w:ind w:left="720" w:hanging="360"/>
      </w:pPr>
      <w:rPr>
        <w:rFonts w:eastAsia="Calibri"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490BE7"/>
    <w:multiLevelType w:val="multilevel"/>
    <w:tmpl w:val="82100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DC6089B"/>
    <w:multiLevelType w:val="multilevel"/>
    <w:tmpl w:val="E36E9FAC"/>
    <w:lvl w:ilvl="0">
      <w:start w:val="1"/>
      <w:numFmt w:val="decimal"/>
      <w:lvlText w:val="%1."/>
      <w:legacy w:legacy="1" w:legacySpace="0" w:legacyIndent="278"/>
      <w:lvlJc w:val="left"/>
      <w:rPr>
        <w:rFonts w:ascii="Times New Roman" w:hAnsi="Times New Roman" w:cs="Times New Roman"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5">
    <w:nsid w:val="478037F7"/>
    <w:multiLevelType w:val="hybridMultilevel"/>
    <w:tmpl w:val="BE2631F0"/>
    <w:lvl w:ilvl="0" w:tplc="4776E1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D11C26"/>
    <w:multiLevelType w:val="hybridMultilevel"/>
    <w:tmpl w:val="135E5C86"/>
    <w:lvl w:ilvl="0" w:tplc="1E14536E">
      <w:start w:val="1"/>
      <w:numFmt w:val="bullet"/>
      <w:lvlText w:val="-"/>
      <w:lvlJc w:val="left"/>
      <w:pPr>
        <w:ind w:left="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3850A638">
      <w:start w:val="1"/>
      <w:numFmt w:val="bullet"/>
      <w:lvlText w:val="o"/>
      <w:lvlJc w:val="left"/>
      <w:pPr>
        <w:ind w:left="19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5554CD94">
      <w:start w:val="1"/>
      <w:numFmt w:val="bullet"/>
      <w:lvlText w:val="▪"/>
      <w:lvlJc w:val="left"/>
      <w:pPr>
        <w:ind w:left="26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38B4B770">
      <w:start w:val="1"/>
      <w:numFmt w:val="bullet"/>
      <w:lvlText w:val="•"/>
      <w:lvlJc w:val="left"/>
      <w:pPr>
        <w:ind w:left="335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FCEA27DE">
      <w:start w:val="1"/>
      <w:numFmt w:val="bullet"/>
      <w:lvlText w:val="o"/>
      <w:lvlJc w:val="left"/>
      <w:pPr>
        <w:ind w:left="407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D3D6323C">
      <w:start w:val="1"/>
      <w:numFmt w:val="bullet"/>
      <w:lvlText w:val="▪"/>
      <w:lvlJc w:val="left"/>
      <w:pPr>
        <w:ind w:left="47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A6D0E272">
      <w:start w:val="1"/>
      <w:numFmt w:val="bullet"/>
      <w:lvlText w:val="•"/>
      <w:lvlJc w:val="left"/>
      <w:pPr>
        <w:ind w:left="55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B2B4157A">
      <w:start w:val="1"/>
      <w:numFmt w:val="bullet"/>
      <w:lvlText w:val="o"/>
      <w:lvlJc w:val="left"/>
      <w:pPr>
        <w:ind w:left="62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40686650">
      <w:start w:val="1"/>
      <w:numFmt w:val="bullet"/>
      <w:lvlText w:val="▪"/>
      <w:lvlJc w:val="left"/>
      <w:pPr>
        <w:ind w:left="695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7">
    <w:nsid w:val="547D7559"/>
    <w:multiLevelType w:val="hybridMultilevel"/>
    <w:tmpl w:val="C6E86E0A"/>
    <w:lvl w:ilvl="0" w:tplc="056682F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6334873"/>
    <w:multiLevelType w:val="hybridMultilevel"/>
    <w:tmpl w:val="F078F364"/>
    <w:lvl w:ilvl="0" w:tplc="ECF40372">
      <w:start w:val="1"/>
      <w:numFmt w:val="bullet"/>
      <w:lvlText w:val="В"/>
      <w:lvlJc w:val="left"/>
    </w:lvl>
    <w:lvl w:ilvl="1" w:tplc="964EBCC0">
      <w:numFmt w:val="decimal"/>
      <w:lvlText w:val=""/>
      <w:lvlJc w:val="left"/>
    </w:lvl>
    <w:lvl w:ilvl="2" w:tplc="A7FE2BFA">
      <w:numFmt w:val="decimal"/>
      <w:lvlText w:val=""/>
      <w:lvlJc w:val="left"/>
    </w:lvl>
    <w:lvl w:ilvl="3" w:tplc="8AEAC960">
      <w:numFmt w:val="decimal"/>
      <w:lvlText w:val=""/>
      <w:lvlJc w:val="left"/>
    </w:lvl>
    <w:lvl w:ilvl="4" w:tplc="F40C16A4">
      <w:numFmt w:val="decimal"/>
      <w:lvlText w:val=""/>
      <w:lvlJc w:val="left"/>
    </w:lvl>
    <w:lvl w:ilvl="5" w:tplc="0E8EC98A">
      <w:numFmt w:val="decimal"/>
      <w:lvlText w:val=""/>
      <w:lvlJc w:val="left"/>
    </w:lvl>
    <w:lvl w:ilvl="6" w:tplc="2FF42EFE">
      <w:numFmt w:val="decimal"/>
      <w:lvlText w:val=""/>
      <w:lvlJc w:val="left"/>
    </w:lvl>
    <w:lvl w:ilvl="7" w:tplc="219E20E0">
      <w:numFmt w:val="decimal"/>
      <w:lvlText w:val=""/>
      <w:lvlJc w:val="left"/>
    </w:lvl>
    <w:lvl w:ilvl="8" w:tplc="951E36A2">
      <w:numFmt w:val="decimal"/>
      <w:lvlText w:val=""/>
      <w:lvlJc w:val="left"/>
    </w:lvl>
  </w:abstractNum>
  <w:abstractNum w:abstractNumId="19">
    <w:nsid w:val="7148325B"/>
    <w:multiLevelType w:val="singleLevel"/>
    <w:tmpl w:val="0610E548"/>
    <w:lvl w:ilvl="0">
      <w:start w:val="2"/>
      <w:numFmt w:val="decimal"/>
      <w:lvlText w:val="%1."/>
      <w:legacy w:legacy="1" w:legacySpace="0" w:legacyIndent="297"/>
      <w:lvlJc w:val="left"/>
      <w:rPr>
        <w:rFonts w:ascii="Times New Roman" w:hAnsi="Times New Roman" w:cs="Times New Roman" w:hint="default"/>
      </w:rPr>
    </w:lvl>
  </w:abstractNum>
  <w:abstractNum w:abstractNumId="20">
    <w:nsid w:val="733E6332"/>
    <w:multiLevelType w:val="hybridMultilevel"/>
    <w:tmpl w:val="783E5E32"/>
    <w:lvl w:ilvl="0" w:tplc="7ED67128">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74B0DC51"/>
    <w:multiLevelType w:val="hybridMultilevel"/>
    <w:tmpl w:val="750AA03A"/>
    <w:lvl w:ilvl="0" w:tplc="7D221502">
      <w:start w:val="1"/>
      <w:numFmt w:val="bullet"/>
      <w:lvlText w:val="В"/>
      <w:lvlJc w:val="left"/>
    </w:lvl>
    <w:lvl w:ilvl="1" w:tplc="338E31F6">
      <w:numFmt w:val="decimal"/>
      <w:lvlText w:val=""/>
      <w:lvlJc w:val="left"/>
    </w:lvl>
    <w:lvl w:ilvl="2" w:tplc="005E7C60">
      <w:numFmt w:val="decimal"/>
      <w:lvlText w:val=""/>
      <w:lvlJc w:val="left"/>
    </w:lvl>
    <w:lvl w:ilvl="3" w:tplc="080AE11A">
      <w:numFmt w:val="decimal"/>
      <w:lvlText w:val=""/>
      <w:lvlJc w:val="left"/>
    </w:lvl>
    <w:lvl w:ilvl="4" w:tplc="3AF899CA">
      <w:numFmt w:val="decimal"/>
      <w:lvlText w:val=""/>
      <w:lvlJc w:val="left"/>
    </w:lvl>
    <w:lvl w:ilvl="5" w:tplc="676E81C2">
      <w:numFmt w:val="decimal"/>
      <w:lvlText w:val=""/>
      <w:lvlJc w:val="left"/>
    </w:lvl>
    <w:lvl w:ilvl="6" w:tplc="8EBC29C6">
      <w:numFmt w:val="decimal"/>
      <w:lvlText w:val=""/>
      <w:lvlJc w:val="left"/>
    </w:lvl>
    <w:lvl w:ilvl="7" w:tplc="123A7B36">
      <w:numFmt w:val="decimal"/>
      <w:lvlText w:val=""/>
      <w:lvlJc w:val="left"/>
    </w:lvl>
    <w:lvl w:ilvl="8" w:tplc="3AA2BA60">
      <w:numFmt w:val="decimal"/>
      <w:lvlText w:val=""/>
      <w:lvlJc w:val="left"/>
    </w:lvl>
  </w:abstractNum>
  <w:abstractNum w:abstractNumId="22">
    <w:nsid w:val="75656DAF"/>
    <w:multiLevelType w:val="hybridMultilevel"/>
    <w:tmpl w:val="2654AEDA"/>
    <w:lvl w:ilvl="0" w:tplc="248EC8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5">
    <w:abstractNumId w:val="14"/>
  </w:num>
  <w:num w:numId="6">
    <w:abstractNumId w:val="5"/>
  </w:num>
  <w:num w:numId="7">
    <w:abstractNumId w:val="8"/>
  </w:num>
  <w:num w:numId="8">
    <w:abstractNumId w:val="22"/>
  </w:num>
  <w:num w:numId="9">
    <w:abstractNumId w:val="7"/>
  </w:num>
  <w:num w:numId="10">
    <w:abstractNumId w:val="10"/>
  </w:num>
  <w:num w:numId="11">
    <w:abstractNumId w:val="17"/>
  </w:num>
  <w:num w:numId="12">
    <w:abstractNumId w:val="2"/>
  </w:num>
  <w:num w:numId="13">
    <w:abstractNumId w:val="13"/>
  </w:num>
  <w:num w:numId="14">
    <w:abstractNumId w:val="18"/>
  </w:num>
  <w:num w:numId="15">
    <w:abstractNumId w:val="21"/>
  </w:num>
  <w:num w:numId="16">
    <w:abstractNumId w:val="4"/>
  </w:num>
  <w:num w:numId="17">
    <w:abstractNumId w:val="16"/>
  </w:num>
  <w:num w:numId="18">
    <w:abstractNumId w:val="9"/>
  </w:num>
  <w:num w:numId="19">
    <w:abstractNumId w:val="3"/>
  </w:num>
  <w:num w:numId="20">
    <w:abstractNumId w:val="6"/>
  </w:num>
  <w:num w:numId="21">
    <w:abstractNumId w:val="12"/>
  </w:num>
  <w:num w:numId="22">
    <w:abstractNumId w:val="1"/>
  </w:num>
  <w:num w:numId="23">
    <w:abstractNumId w:val="2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E0D"/>
    <w:rsid w:val="00001017"/>
    <w:rsid w:val="000078F2"/>
    <w:rsid w:val="000307A3"/>
    <w:rsid w:val="0003361F"/>
    <w:rsid w:val="00043F1A"/>
    <w:rsid w:val="00047CA4"/>
    <w:rsid w:val="0005013B"/>
    <w:rsid w:val="0005759A"/>
    <w:rsid w:val="00060191"/>
    <w:rsid w:val="00064A5F"/>
    <w:rsid w:val="00074F71"/>
    <w:rsid w:val="00077B80"/>
    <w:rsid w:val="000805F8"/>
    <w:rsid w:val="0008246B"/>
    <w:rsid w:val="00082647"/>
    <w:rsid w:val="000910F0"/>
    <w:rsid w:val="00093F13"/>
    <w:rsid w:val="000942CB"/>
    <w:rsid w:val="000A1CF9"/>
    <w:rsid w:val="000A287C"/>
    <w:rsid w:val="000A4379"/>
    <w:rsid w:val="000B149D"/>
    <w:rsid w:val="000B50F0"/>
    <w:rsid w:val="000B7DBC"/>
    <w:rsid w:val="000C060F"/>
    <w:rsid w:val="000C6EA5"/>
    <w:rsid w:val="000D46D1"/>
    <w:rsid w:val="000D65D9"/>
    <w:rsid w:val="000E0FCC"/>
    <w:rsid w:val="000E2DAF"/>
    <w:rsid w:val="000F256F"/>
    <w:rsid w:val="0010335E"/>
    <w:rsid w:val="00115026"/>
    <w:rsid w:val="001156B4"/>
    <w:rsid w:val="001373BD"/>
    <w:rsid w:val="00146982"/>
    <w:rsid w:val="00153941"/>
    <w:rsid w:val="00154F2F"/>
    <w:rsid w:val="001566BD"/>
    <w:rsid w:val="00157303"/>
    <w:rsid w:val="00157E24"/>
    <w:rsid w:val="00174577"/>
    <w:rsid w:val="001766E3"/>
    <w:rsid w:val="00190DC7"/>
    <w:rsid w:val="00193A23"/>
    <w:rsid w:val="00193BD1"/>
    <w:rsid w:val="00195929"/>
    <w:rsid w:val="001A6AF7"/>
    <w:rsid w:val="001A73C2"/>
    <w:rsid w:val="001B1375"/>
    <w:rsid w:val="001B673A"/>
    <w:rsid w:val="001C1C97"/>
    <w:rsid w:val="001C7283"/>
    <w:rsid w:val="001D2353"/>
    <w:rsid w:val="001D390F"/>
    <w:rsid w:val="001D47DC"/>
    <w:rsid w:val="001D78CD"/>
    <w:rsid w:val="001E66A4"/>
    <w:rsid w:val="001F2D95"/>
    <w:rsid w:val="001F594F"/>
    <w:rsid w:val="001F6F5E"/>
    <w:rsid w:val="00201E63"/>
    <w:rsid w:val="00206E3A"/>
    <w:rsid w:val="002079E0"/>
    <w:rsid w:val="00213990"/>
    <w:rsid w:val="0021421C"/>
    <w:rsid w:val="002158B5"/>
    <w:rsid w:val="002215B3"/>
    <w:rsid w:val="0022469F"/>
    <w:rsid w:val="00234C82"/>
    <w:rsid w:val="0023798D"/>
    <w:rsid w:val="00243B54"/>
    <w:rsid w:val="002509CC"/>
    <w:rsid w:val="002576BA"/>
    <w:rsid w:val="002576DC"/>
    <w:rsid w:val="00257949"/>
    <w:rsid w:val="002659E2"/>
    <w:rsid w:val="00270707"/>
    <w:rsid w:val="002978B6"/>
    <w:rsid w:val="002A7CDD"/>
    <w:rsid w:val="002B18EB"/>
    <w:rsid w:val="002B32F4"/>
    <w:rsid w:val="002C1539"/>
    <w:rsid w:val="002C2CDC"/>
    <w:rsid w:val="002C784A"/>
    <w:rsid w:val="002D2608"/>
    <w:rsid w:val="002D68EE"/>
    <w:rsid w:val="002E050D"/>
    <w:rsid w:val="002F2E6F"/>
    <w:rsid w:val="002F6BC0"/>
    <w:rsid w:val="002F7BB6"/>
    <w:rsid w:val="00304946"/>
    <w:rsid w:val="00323AAB"/>
    <w:rsid w:val="00335B05"/>
    <w:rsid w:val="00337ED7"/>
    <w:rsid w:val="00341BB0"/>
    <w:rsid w:val="00344DE3"/>
    <w:rsid w:val="003453F7"/>
    <w:rsid w:val="00347E68"/>
    <w:rsid w:val="003540A1"/>
    <w:rsid w:val="003605A3"/>
    <w:rsid w:val="003625F3"/>
    <w:rsid w:val="003646A9"/>
    <w:rsid w:val="003825AA"/>
    <w:rsid w:val="00382ECA"/>
    <w:rsid w:val="00390392"/>
    <w:rsid w:val="00393A03"/>
    <w:rsid w:val="003A20C0"/>
    <w:rsid w:val="003A4208"/>
    <w:rsid w:val="003B0002"/>
    <w:rsid w:val="003B3FD2"/>
    <w:rsid w:val="003C094B"/>
    <w:rsid w:val="003C222A"/>
    <w:rsid w:val="003C3828"/>
    <w:rsid w:val="003C58FB"/>
    <w:rsid w:val="003D1198"/>
    <w:rsid w:val="003E050B"/>
    <w:rsid w:val="003E5E4D"/>
    <w:rsid w:val="003E65DB"/>
    <w:rsid w:val="003E66B7"/>
    <w:rsid w:val="003E6A8E"/>
    <w:rsid w:val="003E7C70"/>
    <w:rsid w:val="0042470D"/>
    <w:rsid w:val="00425175"/>
    <w:rsid w:val="00427655"/>
    <w:rsid w:val="00427F7C"/>
    <w:rsid w:val="00430BC8"/>
    <w:rsid w:val="0043168C"/>
    <w:rsid w:val="00433306"/>
    <w:rsid w:val="00436502"/>
    <w:rsid w:val="00437BF4"/>
    <w:rsid w:val="004405DA"/>
    <w:rsid w:val="00446E27"/>
    <w:rsid w:val="00447965"/>
    <w:rsid w:val="00453CB1"/>
    <w:rsid w:val="00454732"/>
    <w:rsid w:val="004564B8"/>
    <w:rsid w:val="00460A84"/>
    <w:rsid w:val="00462DCB"/>
    <w:rsid w:val="00464E48"/>
    <w:rsid w:val="00473593"/>
    <w:rsid w:val="00473E8D"/>
    <w:rsid w:val="004762F8"/>
    <w:rsid w:val="00483B38"/>
    <w:rsid w:val="00485614"/>
    <w:rsid w:val="004867AD"/>
    <w:rsid w:val="0049132D"/>
    <w:rsid w:val="004935C3"/>
    <w:rsid w:val="004A20A1"/>
    <w:rsid w:val="004A26EE"/>
    <w:rsid w:val="004A663F"/>
    <w:rsid w:val="004B2EC3"/>
    <w:rsid w:val="004B4A09"/>
    <w:rsid w:val="004C7F46"/>
    <w:rsid w:val="004D6F04"/>
    <w:rsid w:val="004D761B"/>
    <w:rsid w:val="004F05FC"/>
    <w:rsid w:val="004F2A8F"/>
    <w:rsid w:val="004F4D1E"/>
    <w:rsid w:val="004F6FC8"/>
    <w:rsid w:val="00506DE6"/>
    <w:rsid w:val="0051228E"/>
    <w:rsid w:val="005145CD"/>
    <w:rsid w:val="00516016"/>
    <w:rsid w:val="00517F3C"/>
    <w:rsid w:val="00520741"/>
    <w:rsid w:val="00522934"/>
    <w:rsid w:val="005234A1"/>
    <w:rsid w:val="00530576"/>
    <w:rsid w:val="00534FD3"/>
    <w:rsid w:val="005433EC"/>
    <w:rsid w:val="00555E59"/>
    <w:rsid w:val="00571C6A"/>
    <w:rsid w:val="005729E3"/>
    <w:rsid w:val="00580051"/>
    <w:rsid w:val="00580B7B"/>
    <w:rsid w:val="0058508D"/>
    <w:rsid w:val="00586BC8"/>
    <w:rsid w:val="005951BC"/>
    <w:rsid w:val="005976A8"/>
    <w:rsid w:val="005A36B3"/>
    <w:rsid w:val="005A4A1E"/>
    <w:rsid w:val="005A6B90"/>
    <w:rsid w:val="005B197C"/>
    <w:rsid w:val="005B64EF"/>
    <w:rsid w:val="005B67DF"/>
    <w:rsid w:val="005C2C65"/>
    <w:rsid w:val="005C2CDA"/>
    <w:rsid w:val="005C42B2"/>
    <w:rsid w:val="005C7828"/>
    <w:rsid w:val="005C7DB3"/>
    <w:rsid w:val="005F3FF5"/>
    <w:rsid w:val="0060486B"/>
    <w:rsid w:val="00605818"/>
    <w:rsid w:val="00617C4F"/>
    <w:rsid w:val="00625507"/>
    <w:rsid w:val="0063179F"/>
    <w:rsid w:val="00635B6F"/>
    <w:rsid w:val="006643FC"/>
    <w:rsid w:val="00670F43"/>
    <w:rsid w:val="00677533"/>
    <w:rsid w:val="00680AEC"/>
    <w:rsid w:val="006830F0"/>
    <w:rsid w:val="00684B09"/>
    <w:rsid w:val="00691F5E"/>
    <w:rsid w:val="00696B69"/>
    <w:rsid w:val="00697177"/>
    <w:rsid w:val="0069721F"/>
    <w:rsid w:val="006A191C"/>
    <w:rsid w:val="006B7A05"/>
    <w:rsid w:val="006C1248"/>
    <w:rsid w:val="006C4A16"/>
    <w:rsid w:val="006D050C"/>
    <w:rsid w:val="006D080B"/>
    <w:rsid w:val="006D43C9"/>
    <w:rsid w:val="006F20C6"/>
    <w:rsid w:val="00704B1C"/>
    <w:rsid w:val="00707763"/>
    <w:rsid w:val="00714816"/>
    <w:rsid w:val="00715612"/>
    <w:rsid w:val="007219C6"/>
    <w:rsid w:val="007220AC"/>
    <w:rsid w:val="00727599"/>
    <w:rsid w:val="00731621"/>
    <w:rsid w:val="0073348D"/>
    <w:rsid w:val="007341DB"/>
    <w:rsid w:val="00734544"/>
    <w:rsid w:val="00756117"/>
    <w:rsid w:val="00756D1C"/>
    <w:rsid w:val="00757666"/>
    <w:rsid w:val="00761D4F"/>
    <w:rsid w:val="00762823"/>
    <w:rsid w:val="00766A7B"/>
    <w:rsid w:val="00767729"/>
    <w:rsid w:val="00783864"/>
    <w:rsid w:val="007843A2"/>
    <w:rsid w:val="007911E1"/>
    <w:rsid w:val="00793101"/>
    <w:rsid w:val="00794E4E"/>
    <w:rsid w:val="00795471"/>
    <w:rsid w:val="00796FBA"/>
    <w:rsid w:val="007A09F6"/>
    <w:rsid w:val="007A5F61"/>
    <w:rsid w:val="007B4033"/>
    <w:rsid w:val="007C2B36"/>
    <w:rsid w:val="007C4156"/>
    <w:rsid w:val="007C50E2"/>
    <w:rsid w:val="007C61DA"/>
    <w:rsid w:val="007C65BE"/>
    <w:rsid w:val="007C70AD"/>
    <w:rsid w:val="007D165B"/>
    <w:rsid w:val="007D4328"/>
    <w:rsid w:val="007D7A2D"/>
    <w:rsid w:val="007E1722"/>
    <w:rsid w:val="007E2A9A"/>
    <w:rsid w:val="007F1834"/>
    <w:rsid w:val="007F5A3A"/>
    <w:rsid w:val="007F729E"/>
    <w:rsid w:val="0080234D"/>
    <w:rsid w:val="00820F93"/>
    <w:rsid w:val="00824A2F"/>
    <w:rsid w:val="00840300"/>
    <w:rsid w:val="00841311"/>
    <w:rsid w:val="0084658B"/>
    <w:rsid w:val="00846692"/>
    <w:rsid w:val="008534A2"/>
    <w:rsid w:val="00860E05"/>
    <w:rsid w:val="008613B2"/>
    <w:rsid w:val="0086269A"/>
    <w:rsid w:val="00862C81"/>
    <w:rsid w:val="00877AE9"/>
    <w:rsid w:val="0088422D"/>
    <w:rsid w:val="008C3D45"/>
    <w:rsid w:val="008C7378"/>
    <w:rsid w:val="008D0FBB"/>
    <w:rsid w:val="008D4901"/>
    <w:rsid w:val="008E5B09"/>
    <w:rsid w:val="008E6414"/>
    <w:rsid w:val="008F3A61"/>
    <w:rsid w:val="008F424C"/>
    <w:rsid w:val="0090076D"/>
    <w:rsid w:val="009063A1"/>
    <w:rsid w:val="0090680A"/>
    <w:rsid w:val="009216EE"/>
    <w:rsid w:val="00923BE2"/>
    <w:rsid w:val="009241B9"/>
    <w:rsid w:val="009323F2"/>
    <w:rsid w:val="00935246"/>
    <w:rsid w:val="009376A0"/>
    <w:rsid w:val="00947102"/>
    <w:rsid w:val="009475AE"/>
    <w:rsid w:val="00950F0C"/>
    <w:rsid w:val="009513AF"/>
    <w:rsid w:val="0095713C"/>
    <w:rsid w:val="0095734D"/>
    <w:rsid w:val="00960031"/>
    <w:rsid w:val="009604A6"/>
    <w:rsid w:val="009645B1"/>
    <w:rsid w:val="00967073"/>
    <w:rsid w:val="00970EA5"/>
    <w:rsid w:val="00971715"/>
    <w:rsid w:val="0097474A"/>
    <w:rsid w:val="00987F52"/>
    <w:rsid w:val="00992486"/>
    <w:rsid w:val="00993B6B"/>
    <w:rsid w:val="009A0F11"/>
    <w:rsid w:val="009A24C9"/>
    <w:rsid w:val="009A2FFE"/>
    <w:rsid w:val="009C38E2"/>
    <w:rsid w:val="009D264C"/>
    <w:rsid w:val="009D3CFA"/>
    <w:rsid w:val="009E47E9"/>
    <w:rsid w:val="009E569D"/>
    <w:rsid w:val="009E6D11"/>
    <w:rsid w:val="009F0762"/>
    <w:rsid w:val="009F713F"/>
    <w:rsid w:val="00A00C68"/>
    <w:rsid w:val="00A07584"/>
    <w:rsid w:val="00A105C2"/>
    <w:rsid w:val="00A327F4"/>
    <w:rsid w:val="00A41A39"/>
    <w:rsid w:val="00A542C6"/>
    <w:rsid w:val="00A6719F"/>
    <w:rsid w:val="00A74528"/>
    <w:rsid w:val="00A769E5"/>
    <w:rsid w:val="00A801D9"/>
    <w:rsid w:val="00A9107E"/>
    <w:rsid w:val="00A95935"/>
    <w:rsid w:val="00A96802"/>
    <w:rsid w:val="00AA2ACF"/>
    <w:rsid w:val="00AA49AA"/>
    <w:rsid w:val="00AA54EC"/>
    <w:rsid w:val="00AA6FA3"/>
    <w:rsid w:val="00AB7C8A"/>
    <w:rsid w:val="00AC2077"/>
    <w:rsid w:val="00AC7EE5"/>
    <w:rsid w:val="00AE024A"/>
    <w:rsid w:val="00AE0273"/>
    <w:rsid w:val="00AF29A2"/>
    <w:rsid w:val="00AF45CC"/>
    <w:rsid w:val="00B02D4B"/>
    <w:rsid w:val="00B07DA4"/>
    <w:rsid w:val="00B13B2F"/>
    <w:rsid w:val="00B15563"/>
    <w:rsid w:val="00B34C43"/>
    <w:rsid w:val="00B368E9"/>
    <w:rsid w:val="00B373D9"/>
    <w:rsid w:val="00B4776E"/>
    <w:rsid w:val="00B519E1"/>
    <w:rsid w:val="00B53287"/>
    <w:rsid w:val="00B535F6"/>
    <w:rsid w:val="00B53AEF"/>
    <w:rsid w:val="00B56C60"/>
    <w:rsid w:val="00B57DAB"/>
    <w:rsid w:val="00B635E4"/>
    <w:rsid w:val="00B70E20"/>
    <w:rsid w:val="00B77525"/>
    <w:rsid w:val="00B85888"/>
    <w:rsid w:val="00B859A9"/>
    <w:rsid w:val="00BA001E"/>
    <w:rsid w:val="00BA7B34"/>
    <w:rsid w:val="00BB625E"/>
    <w:rsid w:val="00BC48C1"/>
    <w:rsid w:val="00BC6D0E"/>
    <w:rsid w:val="00BD3EE8"/>
    <w:rsid w:val="00BD426D"/>
    <w:rsid w:val="00BF0D2E"/>
    <w:rsid w:val="00BF1441"/>
    <w:rsid w:val="00BF6D10"/>
    <w:rsid w:val="00C02105"/>
    <w:rsid w:val="00C0793F"/>
    <w:rsid w:val="00C12864"/>
    <w:rsid w:val="00C14309"/>
    <w:rsid w:val="00C153AC"/>
    <w:rsid w:val="00C15E13"/>
    <w:rsid w:val="00C21119"/>
    <w:rsid w:val="00C27768"/>
    <w:rsid w:val="00C32415"/>
    <w:rsid w:val="00C43AE3"/>
    <w:rsid w:val="00C44CE2"/>
    <w:rsid w:val="00C47938"/>
    <w:rsid w:val="00C654E2"/>
    <w:rsid w:val="00C66097"/>
    <w:rsid w:val="00C707F9"/>
    <w:rsid w:val="00C76336"/>
    <w:rsid w:val="00C865B3"/>
    <w:rsid w:val="00C9168D"/>
    <w:rsid w:val="00C97C09"/>
    <w:rsid w:val="00CA3EC6"/>
    <w:rsid w:val="00CB08F1"/>
    <w:rsid w:val="00CB325C"/>
    <w:rsid w:val="00CB49B0"/>
    <w:rsid w:val="00CC59B9"/>
    <w:rsid w:val="00CC73E6"/>
    <w:rsid w:val="00CD317B"/>
    <w:rsid w:val="00CD4469"/>
    <w:rsid w:val="00CD46D6"/>
    <w:rsid w:val="00CE1F88"/>
    <w:rsid w:val="00CE2BD3"/>
    <w:rsid w:val="00CE4DD0"/>
    <w:rsid w:val="00CF23F7"/>
    <w:rsid w:val="00D021A3"/>
    <w:rsid w:val="00D03D60"/>
    <w:rsid w:val="00D15E50"/>
    <w:rsid w:val="00D34DF0"/>
    <w:rsid w:val="00D43A98"/>
    <w:rsid w:val="00D43DD1"/>
    <w:rsid w:val="00D54EE8"/>
    <w:rsid w:val="00D54FA8"/>
    <w:rsid w:val="00D60294"/>
    <w:rsid w:val="00D637BF"/>
    <w:rsid w:val="00D66BDF"/>
    <w:rsid w:val="00D70B11"/>
    <w:rsid w:val="00D77316"/>
    <w:rsid w:val="00D8071C"/>
    <w:rsid w:val="00D8418F"/>
    <w:rsid w:val="00D872CB"/>
    <w:rsid w:val="00DA0531"/>
    <w:rsid w:val="00DA4003"/>
    <w:rsid w:val="00DA6000"/>
    <w:rsid w:val="00DB0ABF"/>
    <w:rsid w:val="00DB69C0"/>
    <w:rsid w:val="00DE26E0"/>
    <w:rsid w:val="00DE30A5"/>
    <w:rsid w:val="00DE5A1B"/>
    <w:rsid w:val="00DE65DE"/>
    <w:rsid w:val="00DF3ED0"/>
    <w:rsid w:val="00E0082A"/>
    <w:rsid w:val="00E04DD5"/>
    <w:rsid w:val="00E07BA4"/>
    <w:rsid w:val="00E11226"/>
    <w:rsid w:val="00E13242"/>
    <w:rsid w:val="00E154BC"/>
    <w:rsid w:val="00E2674D"/>
    <w:rsid w:val="00E3532B"/>
    <w:rsid w:val="00E378E6"/>
    <w:rsid w:val="00E43149"/>
    <w:rsid w:val="00E45E1D"/>
    <w:rsid w:val="00E50A6F"/>
    <w:rsid w:val="00E514C4"/>
    <w:rsid w:val="00E540AE"/>
    <w:rsid w:val="00E56C50"/>
    <w:rsid w:val="00E631A7"/>
    <w:rsid w:val="00E631E6"/>
    <w:rsid w:val="00E64340"/>
    <w:rsid w:val="00E73E6B"/>
    <w:rsid w:val="00E81075"/>
    <w:rsid w:val="00E815F1"/>
    <w:rsid w:val="00E83315"/>
    <w:rsid w:val="00E92F21"/>
    <w:rsid w:val="00EA2D35"/>
    <w:rsid w:val="00EB5E2D"/>
    <w:rsid w:val="00EC48ED"/>
    <w:rsid w:val="00EC529A"/>
    <w:rsid w:val="00ED151B"/>
    <w:rsid w:val="00ED4251"/>
    <w:rsid w:val="00ED4CF9"/>
    <w:rsid w:val="00EE11D5"/>
    <w:rsid w:val="00EE2673"/>
    <w:rsid w:val="00EF12BB"/>
    <w:rsid w:val="00EF1E62"/>
    <w:rsid w:val="00F0026C"/>
    <w:rsid w:val="00F07116"/>
    <w:rsid w:val="00F1141F"/>
    <w:rsid w:val="00F1459F"/>
    <w:rsid w:val="00F21EA2"/>
    <w:rsid w:val="00F23E7B"/>
    <w:rsid w:val="00F34B0B"/>
    <w:rsid w:val="00F351D2"/>
    <w:rsid w:val="00F422AF"/>
    <w:rsid w:val="00F44E0D"/>
    <w:rsid w:val="00F54B73"/>
    <w:rsid w:val="00F5644B"/>
    <w:rsid w:val="00F6673F"/>
    <w:rsid w:val="00F75ED9"/>
    <w:rsid w:val="00F77E67"/>
    <w:rsid w:val="00F8060F"/>
    <w:rsid w:val="00F80FC2"/>
    <w:rsid w:val="00F81AB2"/>
    <w:rsid w:val="00F81C9B"/>
    <w:rsid w:val="00FA1D68"/>
    <w:rsid w:val="00FB41FB"/>
    <w:rsid w:val="00FC12EC"/>
    <w:rsid w:val="00FE17B4"/>
    <w:rsid w:val="00FE44A3"/>
    <w:rsid w:val="00FE51F1"/>
    <w:rsid w:val="00FF3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1217C8A-24C3-4317-AC92-80F60EF4E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A3A"/>
    <w:rPr>
      <w:sz w:val="24"/>
      <w:szCs w:val="24"/>
    </w:rPr>
  </w:style>
  <w:style w:type="paragraph" w:styleId="1">
    <w:name w:val="heading 1"/>
    <w:basedOn w:val="a"/>
    <w:next w:val="a"/>
    <w:link w:val="10"/>
    <w:qFormat/>
    <w:rsid w:val="004762F8"/>
    <w:pPr>
      <w:keepNext/>
      <w:spacing w:before="240" w:after="60"/>
      <w:outlineLvl w:val="0"/>
    </w:pPr>
    <w:rPr>
      <w:rFonts w:ascii="Cambria" w:hAnsi="Cambria"/>
      <w:b/>
      <w:bCs/>
      <w:kern w:val="32"/>
      <w:sz w:val="32"/>
      <w:szCs w:val="32"/>
    </w:rPr>
  </w:style>
  <w:style w:type="paragraph" w:styleId="4">
    <w:name w:val="heading 4"/>
    <w:basedOn w:val="a"/>
    <w:next w:val="a"/>
    <w:link w:val="40"/>
    <w:semiHidden/>
    <w:unhideWhenUsed/>
    <w:qFormat/>
    <w:rsid w:val="006830F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F44E0D"/>
    <w:pPr>
      <w:widowControl w:val="0"/>
      <w:autoSpaceDE w:val="0"/>
      <w:autoSpaceDN w:val="0"/>
      <w:adjustRightInd w:val="0"/>
    </w:pPr>
  </w:style>
  <w:style w:type="paragraph" w:customStyle="1" w:styleId="Style2">
    <w:name w:val="Style2"/>
    <w:basedOn w:val="a"/>
    <w:rsid w:val="00F44E0D"/>
    <w:pPr>
      <w:widowControl w:val="0"/>
      <w:autoSpaceDE w:val="0"/>
      <w:autoSpaceDN w:val="0"/>
      <w:adjustRightInd w:val="0"/>
    </w:pPr>
  </w:style>
  <w:style w:type="paragraph" w:customStyle="1" w:styleId="Style4">
    <w:name w:val="Style4"/>
    <w:basedOn w:val="a"/>
    <w:rsid w:val="00F44E0D"/>
    <w:pPr>
      <w:widowControl w:val="0"/>
      <w:autoSpaceDE w:val="0"/>
      <w:autoSpaceDN w:val="0"/>
      <w:adjustRightInd w:val="0"/>
      <w:spacing w:line="322" w:lineRule="exact"/>
      <w:ind w:firstLine="720"/>
      <w:jc w:val="both"/>
    </w:pPr>
  </w:style>
  <w:style w:type="character" w:customStyle="1" w:styleId="FontStyle11">
    <w:name w:val="Font Style11"/>
    <w:basedOn w:val="a0"/>
    <w:rsid w:val="00F44E0D"/>
    <w:rPr>
      <w:rFonts w:ascii="Times New Roman" w:hAnsi="Times New Roman" w:cs="Times New Roman"/>
      <w:b/>
      <w:bCs/>
      <w:sz w:val="26"/>
      <w:szCs w:val="26"/>
    </w:rPr>
  </w:style>
  <w:style w:type="character" w:customStyle="1" w:styleId="FontStyle12">
    <w:name w:val="Font Style12"/>
    <w:basedOn w:val="a0"/>
    <w:rsid w:val="00F44E0D"/>
    <w:rPr>
      <w:rFonts w:ascii="Times New Roman" w:hAnsi="Times New Roman" w:cs="Times New Roman"/>
      <w:sz w:val="26"/>
      <w:szCs w:val="26"/>
    </w:rPr>
  </w:style>
  <w:style w:type="paragraph" w:customStyle="1" w:styleId="Style3">
    <w:name w:val="Style3"/>
    <w:basedOn w:val="a"/>
    <w:rsid w:val="00DE5A1B"/>
    <w:pPr>
      <w:widowControl w:val="0"/>
      <w:autoSpaceDE w:val="0"/>
      <w:autoSpaceDN w:val="0"/>
      <w:adjustRightInd w:val="0"/>
      <w:spacing w:line="322" w:lineRule="exact"/>
      <w:ind w:firstLine="715"/>
    </w:pPr>
  </w:style>
  <w:style w:type="paragraph" w:customStyle="1" w:styleId="Style5">
    <w:name w:val="Style5"/>
    <w:basedOn w:val="a"/>
    <w:rsid w:val="00DE5A1B"/>
    <w:pPr>
      <w:widowControl w:val="0"/>
      <w:autoSpaceDE w:val="0"/>
      <w:autoSpaceDN w:val="0"/>
      <w:adjustRightInd w:val="0"/>
      <w:spacing w:line="323" w:lineRule="exact"/>
      <w:ind w:firstLine="566"/>
      <w:jc w:val="both"/>
    </w:pPr>
  </w:style>
  <w:style w:type="paragraph" w:customStyle="1" w:styleId="Style6">
    <w:name w:val="Style6"/>
    <w:basedOn w:val="a"/>
    <w:rsid w:val="00DE5A1B"/>
    <w:pPr>
      <w:widowControl w:val="0"/>
      <w:autoSpaceDE w:val="0"/>
      <w:autoSpaceDN w:val="0"/>
      <w:adjustRightInd w:val="0"/>
      <w:spacing w:line="322" w:lineRule="exact"/>
      <w:ind w:firstLine="845"/>
    </w:pPr>
  </w:style>
  <w:style w:type="paragraph" w:customStyle="1" w:styleId="Style7">
    <w:name w:val="Style7"/>
    <w:basedOn w:val="a"/>
    <w:rsid w:val="00DE5A1B"/>
    <w:pPr>
      <w:widowControl w:val="0"/>
      <w:autoSpaceDE w:val="0"/>
      <w:autoSpaceDN w:val="0"/>
      <w:adjustRightInd w:val="0"/>
      <w:spacing w:line="317" w:lineRule="exact"/>
      <w:ind w:firstLine="706"/>
      <w:jc w:val="both"/>
    </w:pPr>
  </w:style>
  <w:style w:type="character" w:customStyle="1" w:styleId="a3">
    <w:name w:val="Цветовое выделение"/>
    <w:uiPriority w:val="99"/>
    <w:rsid w:val="005F3FF5"/>
    <w:rPr>
      <w:b/>
      <w:color w:val="000080"/>
      <w:sz w:val="20"/>
    </w:rPr>
  </w:style>
  <w:style w:type="paragraph" w:customStyle="1" w:styleId="a4">
    <w:name w:val="Таблицы (моноширинный)"/>
    <w:basedOn w:val="a"/>
    <w:next w:val="a"/>
    <w:uiPriority w:val="99"/>
    <w:rsid w:val="005F3FF5"/>
    <w:pPr>
      <w:widowControl w:val="0"/>
      <w:autoSpaceDE w:val="0"/>
      <w:autoSpaceDN w:val="0"/>
      <w:jc w:val="both"/>
    </w:pPr>
    <w:rPr>
      <w:rFonts w:ascii="Courier New" w:hAnsi="Courier New" w:cs="Courier New"/>
      <w:sz w:val="20"/>
      <w:szCs w:val="20"/>
    </w:rPr>
  </w:style>
  <w:style w:type="character" w:customStyle="1" w:styleId="FontStyle13">
    <w:name w:val="Font Style13"/>
    <w:basedOn w:val="a0"/>
    <w:rsid w:val="00E43149"/>
    <w:rPr>
      <w:rFonts w:ascii="Times New Roman" w:hAnsi="Times New Roman" w:cs="Times New Roman"/>
      <w:b/>
      <w:bCs/>
      <w:i/>
      <w:iCs/>
      <w:sz w:val="22"/>
      <w:szCs w:val="22"/>
    </w:rPr>
  </w:style>
  <w:style w:type="table" w:styleId="a5">
    <w:name w:val="Table Grid"/>
    <w:basedOn w:val="a1"/>
    <w:uiPriority w:val="59"/>
    <w:rsid w:val="00CA3E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5C7828"/>
    <w:rPr>
      <w:rFonts w:ascii="Calibri" w:eastAsia="Calibri" w:hAnsi="Calibri"/>
      <w:sz w:val="22"/>
      <w:szCs w:val="22"/>
      <w:lang w:eastAsia="en-US"/>
    </w:rPr>
  </w:style>
  <w:style w:type="character" w:customStyle="1" w:styleId="apple-converted-space">
    <w:name w:val="apple-converted-space"/>
    <w:basedOn w:val="a0"/>
    <w:rsid w:val="00762823"/>
    <w:rPr>
      <w:rFonts w:ascii="Times New Roman" w:hAnsi="Times New Roman" w:cs="Times New Roman" w:hint="default"/>
    </w:rPr>
  </w:style>
  <w:style w:type="paragraph" w:customStyle="1" w:styleId="11">
    <w:name w:val="Без интервала1"/>
    <w:rsid w:val="00446E27"/>
    <w:rPr>
      <w:rFonts w:ascii="Calibri" w:eastAsia="Calibri" w:hAnsi="Calibri"/>
      <w:sz w:val="22"/>
      <w:szCs w:val="22"/>
      <w:lang w:eastAsia="en-US"/>
    </w:rPr>
  </w:style>
  <w:style w:type="character" w:customStyle="1" w:styleId="FontStyle14">
    <w:name w:val="Font Style14"/>
    <w:basedOn w:val="a0"/>
    <w:rsid w:val="00E540AE"/>
    <w:rPr>
      <w:rFonts w:ascii="Times New Roman" w:hAnsi="Times New Roman" w:cs="Times New Roman"/>
      <w:sz w:val="26"/>
      <w:szCs w:val="26"/>
    </w:rPr>
  </w:style>
  <w:style w:type="paragraph" w:customStyle="1" w:styleId="ConsPlusTitle">
    <w:name w:val="ConsPlusTitle"/>
    <w:rsid w:val="00E540AE"/>
    <w:pPr>
      <w:widowControl w:val="0"/>
      <w:autoSpaceDE w:val="0"/>
      <w:autoSpaceDN w:val="0"/>
      <w:adjustRightInd w:val="0"/>
    </w:pPr>
    <w:rPr>
      <w:rFonts w:ascii="Arial" w:eastAsia="Calibri" w:hAnsi="Arial" w:cs="Arial"/>
      <w:b/>
      <w:bCs/>
    </w:rPr>
  </w:style>
  <w:style w:type="paragraph" w:customStyle="1" w:styleId="Standard">
    <w:name w:val="Standard"/>
    <w:rsid w:val="009F0762"/>
    <w:pPr>
      <w:widowControl w:val="0"/>
      <w:suppressAutoHyphens/>
      <w:autoSpaceDN w:val="0"/>
    </w:pPr>
    <w:rPr>
      <w:rFonts w:eastAsia="Andale Sans UI" w:cs="Tahoma"/>
      <w:kern w:val="3"/>
      <w:sz w:val="24"/>
      <w:szCs w:val="24"/>
      <w:lang w:val="de-DE" w:eastAsia="ja-JP" w:bidi="fa-IR"/>
    </w:rPr>
  </w:style>
  <w:style w:type="paragraph" w:styleId="a7">
    <w:name w:val="header"/>
    <w:basedOn w:val="a"/>
    <w:link w:val="a8"/>
    <w:rsid w:val="009E6D11"/>
    <w:pPr>
      <w:tabs>
        <w:tab w:val="center" w:pos="4677"/>
        <w:tab w:val="right" w:pos="9355"/>
      </w:tabs>
    </w:pPr>
  </w:style>
  <w:style w:type="character" w:customStyle="1" w:styleId="a8">
    <w:name w:val="Верхний колонтитул Знак"/>
    <w:basedOn w:val="a0"/>
    <w:link w:val="a7"/>
    <w:rsid w:val="009E6D11"/>
    <w:rPr>
      <w:sz w:val="24"/>
      <w:szCs w:val="24"/>
      <w:lang w:val="ru-RU" w:eastAsia="ru-RU" w:bidi="ar-SA"/>
    </w:rPr>
  </w:style>
  <w:style w:type="paragraph" w:customStyle="1" w:styleId="msonormalcxspmiddle">
    <w:name w:val="msonormalcxspmiddle"/>
    <w:basedOn w:val="a"/>
    <w:rsid w:val="003646A9"/>
    <w:pPr>
      <w:spacing w:before="100" w:beforeAutospacing="1" w:after="100" w:afterAutospacing="1"/>
    </w:pPr>
  </w:style>
  <w:style w:type="paragraph" w:styleId="a9">
    <w:name w:val="Normal (Web)"/>
    <w:basedOn w:val="a"/>
    <w:uiPriority w:val="99"/>
    <w:rsid w:val="004F2A8F"/>
    <w:pPr>
      <w:spacing w:before="100" w:beforeAutospacing="1" w:after="100" w:afterAutospacing="1"/>
    </w:pPr>
    <w:rPr>
      <w:rFonts w:eastAsia="Calibri"/>
    </w:rPr>
  </w:style>
  <w:style w:type="paragraph" w:customStyle="1" w:styleId="12">
    <w:name w:val="Абзац списка1"/>
    <w:basedOn w:val="a"/>
    <w:rsid w:val="008613B2"/>
    <w:pPr>
      <w:spacing w:after="200" w:line="276" w:lineRule="auto"/>
      <w:ind w:left="720"/>
      <w:contextualSpacing/>
    </w:pPr>
    <w:rPr>
      <w:rFonts w:ascii="Calibri" w:hAnsi="Calibri"/>
      <w:sz w:val="22"/>
      <w:szCs w:val="22"/>
      <w:lang w:eastAsia="en-US"/>
    </w:rPr>
  </w:style>
  <w:style w:type="paragraph" w:styleId="aa">
    <w:name w:val="Body Text Indent"/>
    <w:basedOn w:val="a"/>
    <w:link w:val="ab"/>
    <w:rsid w:val="007C61DA"/>
    <w:pPr>
      <w:shd w:val="clear" w:color="auto" w:fill="FFFFFF"/>
      <w:tabs>
        <w:tab w:val="left" w:pos="864"/>
      </w:tabs>
      <w:suppressAutoHyphens/>
      <w:ind w:left="14" w:firstLine="499"/>
      <w:jc w:val="both"/>
    </w:pPr>
    <w:rPr>
      <w:color w:val="000000"/>
      <w:sz w:val="26"/>
      <w:lang w:eastAsia="ar-SA"/>
    </w:rPr>
  </w:style>
  <w:style w:type="character" w:customStyle="1" w:styleId="ab">
    <w:name w:val="Основной текст с отступом Знак"/>
    <w:basedOn w:val="a0"/>
    <w:link w:val="aa"/>
    <w:locked/>
    <w:rsid w:val="007C61DA"/>
    <w:rPr>
      <w:color w:val="000000"/>
      <w:sz w:val="26"/>
      <w:szCs w:val="24"/>
      <w:lang w:val="ru-RU" w:eastAsia="ar-SA" w:bidi="ar-SA"/>
    </w:rPr>
  </w:style>
  <w:style w:type="character" w:customStyle="1" w:styleId="BodyTextChar">
    <w:name w:val="Body Text Char"/>
    <w:locked/>
    <w:rsid w:val="007C61DA"/>
    <w:rPr>
      <w:rFonts w:ascii="Times New Roman" w:hAnsi="Times New Roman"/>
      <w:shd w:val="clear" w:color="auto" w:fill="FFFFFF"/>
    </w:rPr>
  </w:style>
  <w:style w:type="paragraph" w:styleId="ac">
    <w:name w:val="Balloon Text"/>
    <w:basedOn w:val="a"/>
    <w:semiHidden/>
    <w:rsid w:val="004935C3"/>
    <w:rPr>
      <w:rFonts w:ascii="Tahoma" w:hAnsi="Tahoma" w:cs="Tahoma"/>
      <w:sz w:val="16"/>
      <w:szCs w:val="16"/>
    </w:rPr>
  </w:style>
  <w:style w:type="paragraph" w:styleId="2">
    <w:name w:val="Body Text Indent 2"/>
    <w:basedOn w:val="a"/>
    <w:link w:val="20"/>
    <w:rsid w:val="00D03D60"/>
    <w:pPr>
      <w:spacing w:after="120" w:line="480" w:lineRule="auto"/>
      <w:ind w:left="283"/>
    </w:pPr>
  </w:style>
  <w:style w:type="character" w:customStyle="1" w:styleId="20">
    <w:name w:val="Основной текст с отступом 2 Знак"/>
    <w:basedOn w:val="a0"/>
    <w:link w:val="2"/>
    <w:rsid w:val="00D03D60"/>
    <w:rPr>
      <w:sz w:val="24"/>
      <w:szCs w:val="24"/>
    </w:rPr>
  </w:style>
  <w:style w:type="character" w:customStyle="1" w:styleId="t1">
    <w:name w:val="t1"/>
    <w:basedOn w:val="a0"/>
    <w:rsid w:val="00FE51F1"/>
  </w:style>
  <w:style w:type="character" w:customStyle="1" w:styleId="prior-title">
    <w:name w:val="prior-title"/>
    <w:basedOn w:val="a0"/>
    <w:rsid w:val="00FE51F1"/>
  </w:style>
  <w:style w:type="character" w:styleId="ad">
    <w:name w:val="Hyperlink"/>
    <w:basedOn w:val="a0"/>
    <w:uiPriority w:val="99"/>
    <w:unhideWhenUsed/>
    <w:rsid w:val="00FE51F1"/>
    <w:rPr>
      <w:color w:val="0000FF"/>
      <w:u w:val="single"/>
    </w:rPr>
  </w:style>
  <w:style w:type="character" w:customStyle="1" w:styleId="21">
    <w:name w:val="Основной текст (2)_"/>
    <w:basedOn w:val="a0"/>
    <w:link w:val="22"/>
    <w:uiPriority w:val="99"/>
    <w:rsid w:val="003E5E4D"/>
    <w:rPr>
      <w:sz w:val="32"/>
      <w:szCs w:val="32"/>
      <w:shd w:val="clear" w:color="auto" w:fill="FFFFFF"/>
    </w:rPr>
  </w:style>
  <w:style w:type="character" w:customStyle="1" w:styleId="41">
    <w:name w:val="Основной текст (4)_"/>
    <w:basedOn w:val="a0"/>
    <w:link w:val="42"/>
    <w:uiPriority w:val="99"/>
    <w:rsid w:val="003E5E4D"/>
    <w:rPr>
      <w:b/>
      <w:bCs/>
      <w:sz w:val="28"/>
      <w:szCs w:val="28"/>
      <w:shd w:val="clear" w:color="auto" w:fill="FFFFFF"/>
    </w:rPr>
  </w:style>
  <w:style w:type="paragraph" w:customStyle="1" w:styleId="22">
    <w:name w:val="Основной текст (2)"/>
    <w:basedOn w:val="a"/>
    <w:link w:val="21"/>
    <w:uiPriority w:val="99"/>
    <w:rsid w:val="003E5E4D"/>
    <w:pPr>
      <w:widowControl w:val="0"/>
      <w:shd w:val="clear" w:color="auto" w:fill="FFFFFF"/>
      <w:spacing w:before="60" w:after="420" w:line="0" w:lineRule="atLeast"/>
    </w:pPr>
    <w:rPr>
      <w:sz w:val="32"/>
      <w:szCs w:val="32"/>
    </w:rPr>
  </w:style>
  <w:style w:type="paragraph" w:customStyle="1" w:styleId="42">
    <w:name w:val="Основной текст (4)"/>
    <w:basedOn w:val="a"/>
    <w:link w:val="41"/>
    <w:uiPriority w:val="99"/>
    <w:rsid w:val="003E5E4D"/>
    <w:pPr>
      <w:widowControl w:val="0"/>
      <w:shd w:val="clear" w:color="auto" w:fill="FFFFFF"/>
      <w:spacing w:before="420" w:line="350" w:lineRule="exact"/>
      <w:ind w:firstLine="820"/>
      <w:jc w:val="both"/>
    </w:pPr>
    <w:rPr>
      <w:b/>
      <w:bCs/>
      <w:sz w:val="28"/>
      <w:szCs w:val="28"/>
    </w:rPr>
  </w:style>
  <w:style w:type="paragraph" w:styleId="ae">
    <w:name w:val="Subtitle"/>
    <w:basedOn w:val="a"/>
    <w:next w:val="a"/>
    <w:link w:val="af"/>
    <w:qFormat/>
    <w:rsid w:val="004762F8"/>
    <w:pPr>
      <w:spacing w:after="60"/>
      <w:jc w:val="center"/>
      <w:outlineLvl w:val="1"/>
    </w:pPr>
    <w:rPr>
      <w:rFonts w:ascii="Cambria" w:hAnsi="Cambria"/>
    </w:rPr>
  </w:style>
  <w:style w:type="character" w:customStyle="1" w:styleId="af">
    <w:name w:val="Подзаголовок Знак"/>
    <w:basedOn w:val="a0"/>
    <w:link w:val="ae"/>
    <w:rsid w:val="004762F8"/>
    <w:rPr>
      <w:rFonts w:ascii="Cambria" w:eastAsia="Times New Roman" w:hAnsi="Cambria" w:cs="Times New Roman"/>
      <w:sz w:val="24"/>
      <w:szCs w:val="24"/>
    </w:rPr>
  </w:style>
  <w:style w:type="character" w:styleId="af0">
    <w:name w:val="Emphasis"/>
    <w:basedOn w:val="a0"/>
    <w:qFormat/>
    <w:rsid w:val="004762F8"/>
    <w:rPr>
      <w:i/>
      <w:iCs/>
    </w:rPr>
  </w:style>
  <w:style w:type="character" w:customStyle="1" w:styleId="10">
    <w:name w:val="Заголовок 1 Знак"/>
    <w:basedOn w:val="a0"/>
    <w:link w:val="1"/>
    <w:rsid w:val="004762F8"/>
    <w:rPr>
      <w:rFonts w:ascii="Cambria" w:eastAsia="Times New Roman" w:hAnsi="Cambria" w:cs="Times New Roman"/>
      <w:b/>
      <w:bCs/>
      <w:kern w:val="32"/>
      <w:sz w:val="32"/>
      <w:szCs w:val="32"/>
    </w:rPr>
  </w:style>
  <w:style w:type="paragraph" w:styleId="af1">
    <w:name w:val="Title"/>
    <w:basedOn w:val="a"/>
    <w:next w:val="a"/>
    <w:link w:val="af2"/>
    <w:qFormat/>
    <w:rsid w:val="004762F8"/>
    <w:pPr>
      <w:spacing w:before="240" w:after="60"/>
      <w:jc w:val="center"/>
      <w:outlineLvl w:val="0"/>
    </w:pPr>
    <w:rPr>
      <w:rFonts w:ascii="Cambria" w:hAnsi="Cambria"/>
      <w:b/>
      <w:bCs/>
      <w:kern w:val="28"/>
      <w:sz w:val="32"/>
      <w:szCs w:val="32"/>
    </w:rPr>
  </w:style>
  <w:style w:type="character" w:customStyle="1" w:styleId="af2">
    <w:name w:val="Название Знак"/>
    <w:basedOn w:val="a0"/>
    <w:link w:val="af1"/>
    <w:rsid w:val="004762F8"/>
    <w:rPr>
      <w:rFonts w:ascii="Cambria" w:eastAsia="Times New Roman" w:hAnsi="Cambria" w:cs="Times New Roman"/>
      <w:b/>
      <w:bCs/>
      <w:kern w:val="28"/>
      <w:sz w:val="32"/>
      <w:szCs w:val="32"/>
    </w:rPr>
  </w:style>
  <w:style w:type="paragraph" w:customStyle="1" w:styleId="14">
    <w:name w:val="Стиль 14 пт По ширине"/>
    <w:basedOn w:val="a"/>
    <w:rsid w:val="002509CC"/>
    <w:pPr>
      <w:jc w:val="both"/>
    </w:pPr>
    <w:rPr>
      <w:sz w:val="28"/>
      <w:szCs w:val="20"/>
    </w:rPr>
  </w:style>
  <w:style w:type="paragraph" w:styleId="af3">
    <w:name w:val="List Paragraph"/>
    <w:basedOn w:val="a"/>
    <w:uiPriority w:val="34"/>
    <w:qFormat/>
    <w:rsid w:val="000E2DAF"/>
    <w:pPr>
      <w:ind w:left="720"/>
      <w:contextualSpacing/>
    </w:pPr>
  </w:style>
  <w:style w:type="character" w:customStyle="1" w:styleId="3">
    <w:name w:val="Основной текст (3)_"/>
    <w:basedOn w:val="a0"/>
    <w:link w:val="30"/>
    <w:uiPriority w:val="99"/>
    <w:rsid w:val="00796FBA"/>
    <w:rPr>
      <w:b/>
      <w:bCs/>
      <w:sz w:val="26"/>
      <w:szCs w:val="26"/>
      <w:shd w:val="clear" w:color="auto" w:fill="FFFFFF"/>
    </w:rPr>
  </w:style>
  <w:style w:type="character" w:customStyle="1" w:styleId="31">
    <w:name w:val="Основной текст (3) + Не полужирный"/>
    <w:basedOn w:val="3"/>
    <w:uiPriority w:val="99"/>
    <w:rsid w:val="00796FBA"/>
    <w:rPr>
      <w:b/>
      <w:bCs/>
      <w:sz w:val="26"/>
      <w:szCs w:val="26"/>
      <w:shd w:val="clear" w:color="auto" w:fill="FFFFFF"/>
    </w:rPr>
  </w:style>
  <w:style w:type="character" w:customStyle="1" w:styleId="29">
    <w:name w:val="Основной текст (2) + 9"/>
    <w:aliases w:val="5 pt"/>
    <w:basedOn w:val="21"/>
    <w:uiPriority w:val="99"/>
    <w:rsid w:val="00796FBA"/>
    <w:rPr>
      <w:rFonts w:ascii="Times New Roman" w:hAnsi="Times New Roman" w:cs="Times New Roman"/>
      <w:sz w:val="19"/>
      <w:szCs w:val="19"/>
      <w:u w:val="none"/>
      <w:shd w:val="clear" w:color="auto" w:fill="FFFFFF"/>
    </w:rPr>
  </w:style>
  <w:style w:type="character" w:customStyle="1" w:styleId="292">
    <w:name w:val="Основной текст (2) + 92"/>
    <w:aliases w:val="5 pt2,Полужирный"/>
    <w:basedOn w:val="21"/>
    <w:uiPriority w:val="99"/>
    <w:rsid w:val="00796FBA"/>
    <w:rPr>
      <w:rFonts w:ascii="Times New Roman" w:hAnsi="Times New Roman" w:cs="Times New Roman"/>
      <w:b/>
      <w:bCs/>
      <w:sz w:val="19"/>
      <w:szCs w:val="19"/>
      <w:u w:val="none"/>
      <w:shd w:val="clear" w:color="auto" w:fill="FFFFFF"/>
    </w:rPr>
  </w:style>
  <w:style w:type="character" w:customStyle="1" w:styleId="315pt">
    <w:name w:val="Основной текст (3) + 15 pt"/>
    <w:basedOn w:val="3"/>
    <w:uiPriority w:val="99"/>
    <w:rsid w:val="00796FBA"/>
    <w:rPr>
      <w:b/>
      <w:bCs/>
      <w:spacing w:val="0"/>
      <w:sz w:val="30"/>
      <w:szCs w:val="30"/>
      <w:shd w:val="clear" w:color="auto" w:fill="FFFFFF"/>
    </w:rPr>
  </w:style>
  <w:style w:type="character" w:customStyle="1" w:styleId="27pt">
    <w:name w:val="Основной текст (2) + 7 pt"/>
    <w:basedOn w:val="21"/>
    <w:uiPriority w:val="99"/>
    <w:rsid w:val="00796FBA"/>
    <w:rPr>
      <w:rFonts w:ascii="Times New Roman" w:hAnsi="Times New Roman" w:cs="Times New Roman"/>
      <w:sz w:val="14"/>
      <w:szCs w:val="14"/>
      <w:u w:val="none"/>
      <w:shd w:val="clear" w:color="auto" w:fill="FFFFFF"/>
    </w:rPr>
  </w:style>
  <w:style w:type="character" w:customStyle="1" w:styleId="291">
    <w:name w:val="Основной текст (2) + 91"/>
    <w:aliases w:val="5 pt1,Интервал 1 pt"/>
    <w:basedOn w:val="21"/>
    <w:uiPriority w:val="99"/>
    <w:rsid w:val="00796FBA"/>
    <w:rPr>
      <w:rFonts w:ascii="Times New Roman" w:hAnsi="Times New Roman" w:cs="Times New Roman"/>
      <w:spacing w:val="30"/>
      <w:sz w:val="19"/>
      <w:szCs w:val="19"/>
      <w:u w:val="none"/>
      <w:shd w:val="clear" w:color="auto" w:fill="FFFFFF"/>
    </w:rPr>
  </w:style>
  <w:style w:type="paragraph" w:customStyle="1" w:styleId="30">
    <w:name w:val="Основной текст (3)"/>
    <w:basedOn w:val="a"/>
    <w:link w:val="3"/>
    <w:uiPriority w:val="99"/>
    <w:rsid w:val="00796FBA"/>
    <w:pPr>
      <w:widowControl w:val="0"/>
      <w:shd w:val="clear" w:color="auto" w:fill="FFFFFF"/>
      <w:spacing w:line="364" w:lineRule="exact"/>
    </w:pPr>
    <w:rPr>
      <w:b/>
      <w:bCs/>
      <w:sz w:val="26"/>
      <w:szCs w:val="26"/>
    </w:rPr>
  </w:style>
  <w:style w:type="character" w:customStyle="1" w:styleId="40">
    <w:name w:val="Заголовок 4 Знак"/>
    <w:basedOn w:val="a0"/>
    <w:link w:val="4"/>
    <w:semiHidden/>
    <w:rsid w:val="006830F0"/>
    <w:rPr>
      <w:rFonts w:asciiTheme="majorHAnsi" w:eastAsiaTheme="majorEastAsia" w:hAnsiTheme="majorHAnsi" w:cstheme="majorBidi"/>
      <w:b/>
      <w:bCs/>
      <w:i/>
      <w:iCs/>
      <w:color w:val="4F81BD" w:themeColor="accent1"/>
      <w:sz w:val="24"/>
      <w:szCs w:val="24"/>
    </w:rPr>
  </w:style>
  <w:style w:type="character" w:styleId="af4">
    <w:name w:val="Strong"/>
    <w:basedOn w:val="a0"/>
    <w:qFormat/>
    <w:rsid w:val="006830F0"/>
    <w:rPr>
      <w:b/>
      <w:bCs/>
    </w:rPr>
  </w:style>
  <w:style w:type="character" w:customStyle="1" w:styleId="layout">
    <w:name w:val="layout"/>
    <w:rsid w:val="003E6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20412">
      <w:bodyDiv w:val="1"/>
      <w:marLeft w:val="0"/>
      <w:marRight w:val="0"/>
      <w:marTop w:val="0"/>
      <w:marBottom w:val="0"/>
      <w:divBdr>
        <w:top w:val="none" w:sz="0" w:space="0" w:color="auto"/>
        <w:left w:val="none" w:sz="0" w:space="0" w:color="auto"/>
        <w:bottom w:val="none" w:sz="0" w:space="0" w:color="auto"/>
        <w:right w:val="none" w:sz="0" w:space="0" w:color="auto"/>
      </w:divBdr>
    </w:div>
    <w:div w:id="106240182">
      <w:bodyDiv w:val="1"/>
      <w:marLeft w:val="0"/>
      <w:marRight w:val="0"/>
      <w:marTop w:val="0"/>
      <w:marBottom w:val="0"/>
      <w:divBdr>
        <w:top w:val="none" w:sz="0" w:space="0" w:color="auto"/>
        <w:left w:val="none" w:sz="0" w:space="0" w:color="auto"/>
        <w:bottom w:val="none" w:sz="0" w:space="0" w:color="auto"/>
        <w:right w:val="none" w:sz="0" w:space="0" w:color="auto"/>
      </w:divBdr>
    </w:div>
    <w:div w:id="681857241">
      <w:bodyDiv w:val="1"/>
      <w:marLeft w:val="0"/>
      <w:marRight w:val="0"/>
      <w:marTop w:val="0"/>
      <w:marBottom w:val="0"/>
      <w:divBdr>
        <w:top w:val="none" w:sz="0" w:space="0" w:color="auto"/>
        <w:left w:val="none" w:sz="0" w:space="0" w:color="auto"/>
        <w:bottom w:val="none" w:sz="0" w:space="0" w:color="auto"/>
        <w:right w:val="none" w:sz="0" w:space="0" w:color="auto"/>
      </w:divBdr>
    </w:div>
    <w:div w:id="985160266">
      <w:bodyDiv w:val="1"/>
      <w:marLeft w:val="0"/>
      <w:marRight w:val="0"/>
      <w:marTop w:val="0"/>
      <w:marBottom w:val="0"/>
      <w:divBdr>
        <w:top w:val="none" w:sz="0" w:space="0" w:color="auto"/>
        <w:left w:val="none" w:sz="0" w:space="0" w:color="auto"/>
        <w:bottom w:val="none" w:sz="0" w:space="0" w:color="auto"/>
        <w:right w:val="none" w:sz="0" w:space="0" w:color="auto"/>
      </w:divBdr>
    </w:div>
    <w:div w:id="1430391061">
      <w:bodyDiv w:val="1"/>
      <w:marLeft w:val="0"/>
      <w:marRight w:val="0"/>
      <w:marTop w:val="0"/>
      <w:marBottom w:val="0"/>
      <w:divBdr>
        <w:top w:val="none" w:sz="0" w:space="0" w:color="auto"/>
        <w:left w:val="none" w:sz="0" w:space="0" w:color="auto"/>
        <w:bottom w:val="none" w:sz="0" w:space="0" w:color="auto"/>
        <w:right w:val="none" w:sz="0" w:space="0" w:color="auto"/>
      </w:divBdr>
    </w:div>
    <w:div w:id="1742101817">
      <w:bodyDiv w:val="1"/>
      <w:marLeft w:val="0"/>
      <w:marRight w:val="0"/>
      <w:marTop w:val="0"/>
      <w:marBottom w:val="0"/>
      <w:divBdr>
        <w:top w:val="none" w:sz="0" w:space="0" w:color="auto"/>
        <w:left w:val="none" w:sz="0" w:space="0" w:color="auto"/>
        <w:bottom w:val="none" w:sz="0" w:space="0" w:color="auto"/>
        <w:right w:val="none" w:sz="0" w:space="0" w:color="auto"/>
      </w:divBdr>
    </w:div>
    <w:div w:id="203091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86ACF-7329-4E28-BCE7-150093A45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14</Pages>
  <Words>4488</Words>
  <Characters>25583</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Reanimator EE</Company>
  <LinksUpToDate>false</LinksUpToDate>
  <CharactersWithSpaces>30011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dan4an77@mail.ru</cp:lastModifiedBy>
  <cp:revision>11</cp:revision>
  <cp:lastPrinted>2021-06-15T07:31:00Z</cp:lastPrinted>
  <dcterms:created xsi:type="dcterms:W3CDTF">2021-08-30T08:59:00Z</dcterms:created>
  <dcterms:modified xsi:type="dcterms:W3CDTF">2021-10-12T06:57:00Z</dcterms:modified>
</cp:coreProperties>
</file>