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9EF" w:rsidRPr="00907A59" w:rsidRDefault="006239EF" w:rsidP="009949EC">
      <w:pPr>
        <w:spacing w:line="276" w:lineRule="auto"/>
        <w:ind w:right="-23"/>
        <w:jc w:val="center"/>
        <w:rPr>
          <w:rFonts w:ascii="Times New Roman" w:hAnsi="Times New Roman"/>
          <w:b/>
          <w:sz w:val="28"/>
          <w:szCs w:val="28"/>
        </w:rPr>
      </w:pPr>
      <w:r w:rsidRPr="00AD2246">
        <w:rPr>
          <w:rFonts w:ascii="Times New Roman" w:hAnsi="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ГЕРБ района" style="width:38.25pt;height:48pt;visibility:visible">
            <v:imagedata r:id="rId7" o:title=""/>
          </v:shape>
        </w:pict>
      </w:r>
    </w:p>
    <w:p w:rsidR="006239EF" w:rsidRDefault="006239EF" w:rsidP="006E2E27">
      <w:pPr>
        <w:tabs>
          <w:tab w:val="left" w:pos="2338"/>
        </w:tabs>
        <w:ind w:right="-23"/>
        <w:jc w:val="center"/>
        <w:rPr>
          <w:rFonts w:ascii="Times New Roman" w:hAnsi="Times New Roman"/>
          <w:b/>
          <w:bCs/>
        </w:rPr>
      </w:pPr>
      <w:r w:rsidRPr="00226FDF">
        <w:rPr>
          <w:rFonts w:ascii="Times New Roman" w:hAnsi="Times New Roman"/>
          <w:b/>
          <w:bCs/>
        </w:rPr>
        <w:t xml:space="preserve">КОМИССИЯ ПО ДЕЛАМ НЕСОВЕРШЕННОЛЕТНИХ И ЗАЩИТЕ ИХ ПРАВ ПРИ АДМИНИСТРАЦИИ МУНИЦИПАЛЬНОГО ОБРАЗОВАНИЯ </w:t>
      </w:r>
    </w:p>
    <w:p w:rsidR="006239EF" w:rsidRPr="00226FDF" w:rsidRDefault="006239EF" w:rsidP="006E2E27">
      <w:pPr>
        <w:tabs>
          <w:tab w:val="left" w:pos="2338"/>
        </w:tabs>
        <w:ind w:right="-23"/>
        <w:jc w:val="center"/>
        <w:rPr>
          <w:rFonts w:ascii="Times New Roman" w:hAnsi="Times New Roman"/>
        </w:rPr>
      </w:pPr>
      <w:r w:rsidRPr="00226FDF">
        <w:rPr>
          <w:rFonts w:ascii="Times New Roman" w:hAnsi="Times New Roman"/>
          <w:b/>
          <w:bCs/>
        </w:rPr>
        <w:t>УСПЕНСКИЙ РАЙОН</w:t>
      </w:r>
    </w:p>
    <w:p w:rsidR="006239EF" w:rsidRDefault="006239EF" w:rsidP="006E2E27">
      <w:pPr>
        <w:jc w:val="center"/>
        <w:rPr>
          <w:rFonts w:ascii="Times New Roman" w:hAnsi="Times New Roman"/>
          <w:color w:val="000000"/>
          <w:sz w:val="25"/>
          <w:szCs w:val="25"/>
        </w:rPr>
      </w:pPr>
      <w:r>
        <w:rPr>
          <w:rFonts w:ascii="Times New Roman" w:hAnsi="Times New Roman"/>
          <w:color w:val="000000"/>
          <w:sz w:val="25"/>
          <w:szCs w:val="25"/>
        </w:rPr>
        <w:t>Калинина ул., д.76 с. Успенское, Успенский район, Краснодарский край, 352450, кабинет 119  тел/факс  (86140) 5-56-33</w:t>
      </w:r>
    </w:p>
    <w:p w:rsidR="006239EF" w:rsidRDefault="006239EF" w:rsidP="006E2E27">
      <w:pPr>
        <w:jc w:val="center"/>
        <w:rPr>
          <w:rFonts w:ascii="Times New Roman" w:hAnsi="Times New Roman"/>
          <w:b/>
          <w:color w:val="000000"/>
          <w:sz w:val="25"/>
          <w:szCs w:val="25"/>
        </w:rPr>
      </w:pPr>
    </w:p>
    <w:p w:rsidR="006239EF" w:rsidRDefault="006239EF" w:rsidP="00873772">
      <w:pPr>
        <w:jc w:val="center"/>
        <w:rPr>
          <w:rFonts w:ascii="Times New Roman" w:hAnsi="Times New Roman"/>
          <w:color w:val="000000"/>
          <w:sz w:val="25"/>
          <w:szCs w:val="25"/>
        </w:rPr>
      </w:pPr>
      <w:r w:rsidRPr="00165722">
        <w:rPr>
          <w:rFonts w:ascii="Times New Roman" w:hAnsi="Times New Roman"/>
          <w:b/>
          <w:bCs/>
          <w:sz w:val="28"/>
          <w:szCs w:val="28"/>
        </w:rPr>
        <w:t xml:space="preserve">П О С Т А Н О В Л Е Н И Е </w:t>
      </w:r>
    </w:p>
    <w:p w:rsidR="006239EF" w:rsidRPr="00873772" w:rsidRDefault="006239EF" w:rsidP="00873772">
      <w:pPr>
        <w:jc w:val="center"/>
        <w:rPr>
          <w:rFonts w:ascii="Times New Roman" w:hAnsi="Times New Roman"/>
          <w:color w:val="000000"/>
          <w:sz w:val="25"/>
          <w:szCs w:val="25"/>
        </w:rPr>
      </w:pPr>
      <w:r w:rsidRPr="006C5F70">
        <w:rPr>
          <w:rFonts w:ascii="Times New Roman" w:hAnsi="Times New Roman"/>
          <w:bCs/>
        </w:rPr>
        <w:t>«</w:t>
      </w:r>
      <w:r w:rsidRPr="006C5F70">
        <w:rPr>
          <w:rFonts w:ascii="Times New Roman" w:hAnsi="Times New Roman"/>
          <w:bCs/>
          <w:u w:val="single"/>
        </w:rPr>
        <w:t>31</w:t>
      </w:r>
      <w:r w:rsidRPr="006C5F70">
        <w:rPr>
          <w:rFonts w:ascii="Times New Roman" w:hAnsi="Times New Roman"/>
          <w:bCs/>
        </w:rPr>
        <w:t xml:space="preserve">» </w:t>
      </w:r>
      <w:r w:rsidRPr="006C5F70">
        <w:rPr>
          <w:rFonts w:ascii="Times New Roman" w:hAnsi="Times New Roman"/>
          <w:bCs/>
          <w:u w:val="single"/>
        </w:rPr>
        <w:t>марта</w:t>
      </w:r>
      <w:r w:rsidRPr="006C5F70">
        <w:rPr>
          <w:rFonts w:ascii="Times New Roman" w:hAnsi="Times New Roman"/>
          <w:bCs/>
        </w:rPr>
        <w:t xml:space="preserve">  20</w:t>
      </w:r>
      <w:r w:rsidRPr="006C5F70">
        <w:rPr>
          <w:rFonts w:ascii="Times New Roman" w:hAnsi="Times New Roman"/>
          <w:bCs/>
          <w:u w:val="single"/>
        </w:rPr>
        <w:t>17</w:t>
      </w:r>
      <w:r w:rsidRPr="006C5F70">
        <w:rPr>
          <w:rFonts w:ascii="Times New Roman" w:hAnsi="Times New Roman"/>
          <w:bCs/>
        </w:rPr>
        <w:t xml:space="preserve"> г.                                                                                                  </w:t>
      </w:r>
      <w:r>
        <w:rPr>
          <w:rFonts w:ascii="Times New Roman" w:hAnsi="Times New Roman"/>
          <w:bCs/>
        </w:rPr>
        <w:t xml:space="preserve">                № 38 </w:t>
      </w:r>
    </w:p>
    <w:p w:rsidR="006239EF" w:rsidRPr="006C5F70" w:rsidRDefault="006239EF" w:rsidP="00C264D6">
      <w:pPr>
        <w:tabs>
          <w:tab w:val="left" w:pos="2338"/>
        </w:tabs>
        <w:jc w:val="center"/>
        <w:rPr>
          <w:rFonts w:ascii="Times New Roman" w:hAnsi="Times New Roman"/>
          <w:bCs/>
        </w:rPr>
      </w:pPr>
      <w:r w:rsidRPr="006C5F70">
        <w:rPr>
          <w:rFonts w:ascii="Times New Roman" w:hAnsi="Times New Roman"/>
          <w:bCs/>
        </w:rPr>
        <w:t>с. Успенское</w:t>
      </w:r>
    </w:p>
    <w:p w:rsidR="006239EF" w:rsidRPr="006C5F70" w:rsidRDefault="006239EF" w:rsidP="00C264D6">
      <w:pPr>
        <w:tabs>
          <w:tab w:val="left" w:pos="2338"/>
        </w:tabs>
        <w:jc w:val="both"/>
        <w:rPr>
          <w:rFonts w:ascii="Times New Roman" w:hAnsi="Times New Roman"/>
          <w:bCs/>
        </w:rPr>
      </w:pPr>
      <w:r w:rsidRPr="006C5F70">
        <w:rPr>
          <w:rFonts w:ascii="Times New Roman" w:hAnsi="Times New Roman"/>
          <w:bCs/>
        </w:rPr>
        <w:t xml:space="preserve">9.30                                                                                    </w:t>
      </w:r>
      <w:r w:rsidRPr="006C5F70">
        <w:rPr>
          <w:rFonts w:ascii="Times New Roman" w:hAnsi="Times New Roman"/>
          <w:bCs/>
        </w:rPr>
        <w:tab/>
        <w:t>с.Успенское, ул. Калинина, 76</w:t>
      </w:r>
    </w:p>
    <w:p w:rsidR="006239EF" w:rsidRPr="006C5F70" w:rsidRDefault="006239EF" w:rsidP="00C264D6">
      <w:pPr>
        <w:tabs>
          <w:tab w:val="left" w:pos="2338"/>
        </w:tabs>
        <w:ind w:left="2124"/>
        <w:jc w:val="both"/>
        <w:rPr>
          <w:rFonts w:ascii="Times New Roman" w:hAnsi="Times New Roman"/>
          <w:bCs/>
        </w:rPr>
      </w:pPr>
      <w:r w:rsidRPr="006C5F70">
        <w:rPr>
          <w:rFonts w:ascii="Times New Roman" w:hAnsi="Times New Roman"/>
          <w:b/>
          <w:bCs/>
        </w:rPr>
        <w:tab/>
      </w:r>
      <w:r w:rsidRPr="006C5F70">
        <w:rPr>
          <w:rFonts w:ascii="Times New Roman" w:hAnsi="Times New Roman"/>
          <w:b/>
          <w:bCs/>
        </w:rPr>
        <w:tab/>
      </w:r>
      <w:r w:rsidRPr="006C5F70">
        <w:rPr>
          <w:rFonts w:ascii="Times New Roman" w:hAnsi="Times New Roman"/>
          <w:b/>
          <w:bCs/>
        </w:rPr>
        <w:tab/>
      </w:r>
      <w:r w:rsidRPr="006C5F70">
        <w:rPr>
          <w:rFonts w:ascii="Times New Roman" w:hAnsi="Times New Roman"/>
          <w:b/>
          <w:bCs/>
        </w:rPr>
        <w:tab/>
      </w:r>
      <w:r w:rsidRPr="006C5F70">
        <w:rPr>
          <w:rFonts w:ascii="Times New Roman" w:hAnsi="Times New Roman"/>
          <w:b/>
          <w:bCs/>
        </w:rPr>
        <w:tab/>
        <w:t xml:space="preserve">        </w:t>
      </w:r>
      <w:r w:rsidRPr="006C5F70">
        <w:rPr>
          <w:rFonts w:ascii="Times New Roman" w:hAnsi="Times New Roman"/>
          <w:b/>
          <w:bCs/>
        </w:rPr>
        <w:tab/>
      </w:r>
      <w:r w:rsidRPr="006C5F70">
        <w:rPr>
          <w:rFonts w:ascii="Times New Roman" w:hAnsi="Times New Roman"/>
          <w:bCs/>
        </w:rPr>
        <w:t>администрация муниципального</w:t>
      </w:r>
    </w:p>
    <w:p w:rsidR="006239EF" w:rsidRPr="006C5F70" w:rsidRDefault="006239EF" w:rsidP="00C264D6">
      <w:pPr>
        <w:tabs>
          <w:tab w:val="left" w:pos="2338"/>
        </w:tabs>
        <w:ind w:left="2124"/>
        <w:jc w:val="both"/>
        <w:rPr>
          <w:rFonts w:ascii="Times New Roman" w:hAnsi="Times New Roman"/>
          <w:bCs/>
        </w:rPr>
      </w:pPr>
      <w:r w:rsidRPr="006C5F70">
        <w:rPr>
          <w:rFonts w:ascii="Times New Roman" w:hAnsi="Times New Roman"/>
          <w:bCs/>
        </w:rPr>
        <w:tab/>
      </w:r>
      <w:r w:rsidRPr="006C5F70">
        <w:rPr>
          <w:rFonts w:ascii="Times New Roman" w:hAnsi="Times New Roman"/>
          <w:bCs/>
        </w:rPr>
        <w:tab/>
      </w:r>
      <w:r w:rsidRPr="006C5F70">
        <w:rPr>
          <w:rFonts w:ascii="Times New Roman" w:hAnsi="Times New Roman"/>
          <w:bCs/>
        </w:rPr>
        <w:tab/>
      </w:r>
      <w:r w:rsidRPr="006C5F70">
        <w:rPr>
          <w:rFonts w:ascii="Times New Roman" w:hAnsi="Times New Roman"/>
          <w:bCs/>
        </w:rPr>
        <w:tab/>
      </w:r>
      <w:r w:rsidRPr="006C5F70">
        <w:rPr>
          <w:rFonts w:ascii="Times New Roman" w:hAnsi="Times New Roman"/>
          <w:bCs/>
        </w:rPr>
        <w:tab/>
        <w:t xml:space="preserve">        </w:t>
      </w:r>
      <w:r w:rsidRPr="006C5F70">
        <w:rPr>
          <w:rFonts w:ascii="Times New Roman" w:hAnsi="Times New Roman"/>
          <w:bCs/>
        </w:rPr>
        <w:tab/>
        <w:t>образования  Успенский район,</w:t>
      </w:r>
    </w:p>
    <w:p w:rsidR="006239EF" w:rsidRPr="006C5F70" w:rsidRDefault="006239EF" w:rsidP="00C264D6">
      <w:pPr>
        <w:tabs>
          <w:tab w:val="left" w:pos="2338"/>
        </w:tabs>
        <w:ind w:left="2124"/>
        <w:jc w:val="both"/>
        <w:rPr>
          <w:rFonts w:ascii="Times New Roman" w:hAnsi="Times New Roman"/>
          <w:bCs/>
        </w:rPr>
      </w:pPr>
      <w:r w:rsidRPr="006C5F70">
        <w:rPr>
          <w:rFonts w:ascii="Times New Roman" w:hAnsi="Times New Roman"/>
          <w:bCs/>
        </w:rPr>
        <w:t xml:space="preserve">                                                         </w:t>
      </w:r>
      <w:r w:rsidRPr="006C5F70">
        <w:rPr>
          <w:rFonts w:ascii="Times New Roman" w:hAnsi="Times New Roman"/>
          <w:bCs/>
        </w:rPr>
        <w:tab/>
        <w:t>большой зал</w:t>
      </w:r>
    </w:p>
    <w:p w:rsidR="006239EF" w:rsidRPr="006C5F70" w:rsidRDefault="006239EF" w:rsidP="00C264D6">
      <w:pPr>
        <w:tabs>
          <w:tab w:val="left" w:pos="2338"/>
        </w:tabs>
        <w:ind w:left="2124"/>
        <w:jc w:val="both"/>
        <w:rPr>
          <w:rFonts w:ascii="Times New Roman" w:hAnsi="Times New Roman"/>
          <w:bCs/>
        </w:rPr>
      </w:pPr>
      <w:r w:rsidRPr="006C5F70">
        <w:rPr>
          <w:rFonts w:ascii="Times New Roman" w:hAnsi="Times New Roman"/>
          <w:bCs/>
        </w:rPr>
        <w:t xml:space="preserve">                                                      </w:t>
      </w:r>
    </w:p>
    <w:p w:rsidR="006239EF" w:rsidRPr="006C5F70" w:rsidRDefault="006239EF" w:rsidP="005D4D2A">
      <w:pPr>
        <w:jc w:val="center"/>
        <w:rPr>
          <w:rFonts w:ascii="Times New Roman" w:hAnsi="Times New Roman"/>
          <w:b/>
        </w:rPr>
      </w:pPr>
      <w:r w:rsidRPr="006C5F70">
        <w:rPr>
          <w:rFonts w:ascii="Times New Roman" w:hAnsi="Times New Roman"/>
          <w:b/>
        </w:rPr>
        <w:t xml:space="preserve">«О принятии дополнительных мер по профилактике суицидального </w:t>
      </w:r>
    </w:p>
    <w:p w:rsidR="006239EF" w:rsidRPr="006C5F70" w:rsidRDefault="006239EF" w:rsidP="005D4D2A">
      <w:pPr>
        <w:jc w:val="center"/>
        <w:rPr>
          <w:rFonts w:ascii="Times New Roman" w:hAnsi="Times New Roman"/>
          <w:b/>
        </w:rPr>
      </w:pPr>
      <w:r w:rsidRPr="006C5F70">
        <w:rPr>
          <w:rFonts w:ascii="Times New Roman" w:hAnsi="Times New Roman"/>
          <w:b/>
        </w:rPr>
        <w:t>поведения несовершеннолетних. Об опыте работы по профилактике суицидального поведения несовершеннолетних   педагога – психолога МАОУСОШ № 2».</w:t>
      </w:r>
    </w:p>
    <w:p w:rsidR="006239EF" w:rsidRPr="006C5F70" w:rsidRDefault="006239EF" w:rsidP="00F07D0C">
      <w:pPr>
        <w:jc w:val="both"/>
        <w:rPr>
          <w:rFonts w:ascii="Times New Roman" w:hAnsi="Times New Roman"/>
        </w:rPr>
      </w:pPr>
    </w:p>
    <w:p w:rsidR="006239EF" w:rsidRPr="006C5F70" w:rsidRDefault="006239EF" w:rsidP="00E52136">
      <w:pPr>
        <w:jc w:val="both"/>
        <w:rPr>
          <w:rFonts w:ascii="Times New Roman" w:hAnsi="Times New Roman"/>
        </w:rPr>
      </w:pPr>
      <w:r w:rsidRPr="006C5F70">
        <w:rPr>
          <w:rFonts w:ascii="Times New Roman" w:hAnsi="Times New Roman"/>
        </w:rPr>
        <w:t>Комиссия в составе: председателя комиссии: Татьяны Николаевны Никифоровой – заместителя главы муниципального образования Успенского района;</w:t>
      </w:r>
    </w:p>
    <w:p w:rsidR="006239EF" w:rsidRPr="006C5F70" w:rsidRDefault="006239EF" w:rsidP="00E52136">
      <w:pPr>
        <w:jc w:val="both"/>
        <w:rPr>
          <w:rFonts w:ascii="Times New Roman" w:hAnsi="Times New Roman"/>
        </w:rPr>
      </w:pPr>
      <w:r w:rsidRPr="006C5F70">
        <w:rPr>
          <w:rFonts w:ascii="Times New Roman" w:hAnsi="Times New Roman"/>
        </w:rPr>
        <w:t>заместителя председателя комиссии: Анны Григорьевны Костиной –  начальника отдела по делам несовершеннолетних администрации муниципального образования Успенского района;</w:t>
      </w:r>
    </w:p>
    <w:p w:rsidR="006239EF" w:rsidRPr="006C5F70" w:rsidRDefault="006239EF" w:rsidP="00E52136">
      <w:pPr>
        <w:jc w:val="both"/>
        <w:rPr>
          <w:rFonts w:ascii="Times New Roman" w:hAnsi="Times New Roman"/>
        </w:rPr>
      </w:pPr>
      <w:r w:rsidRPr="006C5F70">
        <w:rPr>
          <w:rFonts w:ascii="Times New Roman" w:hAnsi="Times New Roman"/>
        </w:rPr>
        <w:t>ответственного секретаря комиссии: Елены Владимировны Шитьковой – ведущего специалиста отдела по делам несовершеннолетних администрации муниципального образования Успенский район;</w:t>
      </w:r>
    </w:p>
    <w:p w:rsidR="006239EF" w:rsidRPr="006C5F70" w:rsidRDefault="006239EF" w:rsidP="00E52136">
      <w:pPr>
        <w:jc w:val="both"/>
        <w:rPr>
          <w:rFonts w:ascii="Times New Roman" w:hAnsi="Times New Roman"/>
        </w:rPr>
      </w:pPr>
      <w:r w:rsidRPr="006C5F70">
        <w:rPr>
          <w:rFonts w:ascii="Times New Roman" w:hAnsi="Times New Roman"/>
        </w:rPr>
        <w:t>членов комиссии: А.Г.Ткачева; Ж.Р. Саркисовой; А.Р. Кулиевой; Н.Н. Тарасенко; С.Д. Барышевского; И.Н. Хворостяновой; Н.А. Конарева; Е.К. Ващенко, А.В. Недюжина, Ю.С.Никифоровой;</w:t>
      </w:r>
      <w:r w:rsidRPr="00F5593F">
        <w:rPr>
          <w:rFonts w:ascii="Times New Roman" w:hAnsi="Times New Roman"/>
        </w:rPr>
        <w:t xml:space="preserve"> </w:t>
      </w:r>
      <w:r>
        <w:rPr>
          <w:rFonts w:ascii="Times New Roman" w:hAnsi="Times New Roman"/>
        </w:rPr>
        <w:t>Протоиерея Георгия</w:t>
      </w:r>
      <w:r w:rsidRPr="006C5F70">
        <w:rPr>
          <w:rFonts w:ascii="Times New Roman" w:hAnsi="Times New Roman"/>
        </w:rPr>
        <w:t xml:space="preserve"> (Петров</w:t>
      </w:r>
      <w:r>
        <w:rPr>
          <w:rFonts w:ascii="Times New Roman" w:hAnsi="Times New Roman"/>
        </w:rPr>
        <w:t>а</w:t>
      </w:r>
      <w:r w:rsidRPr="006C5F70">
        <w:rPr>
          <w:rFonts w:ascii="Times New Roman" w:hAnsi="Times New Roman"/>
        </w:rPr>
        <w:t>); С.С. Бондаренко; Д.Н.Ткаченко; С.Н. Шеповалов</w:t>
      </w:r>
      <w:r>
        <w:rPr>
          <w:rFonts w:ascii="Times New Roman" w:hAnsi="Times New Roman"/>
        </w:rPr>
        <w:t>а; Е.В. Головневой</w:t>
      </w:r>
      <w:r w:rsidRPr="006C5F70">
        <w:rPr>
          <w:rFonts w:ascii="Times New Roman" w:hAnsi="Times New Roman"/>
        </w:rPr>
        <w:t>; М.Р. Гюлумян</w:t>
      </w:r>
      <w:r>
        <w:rPr>
          <w:rFonts w:ascii="Times New Roman" w:hAnsi="Times New Roman"/>
        </w:rPr>
        <w:t>а</w:t>
      </w:r>
      <w:r w:rsidRPr="006C5F70">
        <w:rPr>
          <w:rFonts w:ascii="Times New Roman" w:hAnsi="Times New Roman"/>
        </w:rPr>
        <w:t>.</w:t>
      </w:r>
    </w:p>
    <w:p w:rsidR="006239EF" w:rsidRPr="006C5F70" w:rsidRDefault="006239EF" w:rsidP="00E52136">
      <w:pPr>
        <w:jc w:val="both"/>
        <w:rPr>
          <w:rFonts w:ascii="Times New Roman" w:hAnsi="Times New Roman"/>
        </w:rPr>
      </w:pPr>
      <w:r w:rsidRPr="006C5F70">
        <w:rPr>
          <w:rFonts w:ascii="Times New Roman" w:hAnsi="Times New Roman"/>
        </w:rPr>
        <w:t xml:space="preserve">с участием помощника прокурора Успенского района – </w:t>
      </w:r>
      <w:r>
        <w:rPr>
          <w:rFonts w:ascii="Times New Roman" w:hAnsi="Times New Roman"/>
        </w:rPr>
        <w:t>К.В.Попова</w:t>
      </w:r>
    </w:p>
    <w:p w:rsidR="006239EF" w:rsidRDefault="006239EF" w:rsidP="00E52136">
      <w:pPr>
        <w:jc w:val="both"/>
        <w:rPr>
          <w:rFonts w:ascii="Times New Roman" w:hAnsi="Times New Roman"/>
        </w:rPr>
      </w:pPr>
      <w:r w:rsidRPr="006C5F70">
        <w:rPr>
          <w:rFonts w:ascii="Times New Roman" w:hAnsi="Times New Roman"/>
        </w:rPr>
        <w:t>Отсутствующие члены комиссии: А.Б. Новиков;</w:t>
      </w:r>
      <w:r w:rsidRPr="00F5593F">
        <w:rPr>
          <w:rFonts w:ascii="Times New Roman" w:hAnsi="Times New Roman"/>
        </w:rPr>
        <w:t xml:space="preserve"> </w:t>
      </w:r>
      <w:r w:rsidRPr="006C5F70">
        <w:rPr>
          <w:rFonts w:ascii="Times New Roman" w:hAnsi="Times New Roman"/>
        </w:rPr>
        <w:t xml:space="preserve">Т.Н. Банниковой;  </w:t>
      </w:r>
      <w:r>
        <w:rPr>
          <w:rFonts w:ascii="Times New Roman" w:hAnsi="Times New Roman"/>
        </w:rPr>
        <w:t>Е.Е. Касьянова</w:t>
      </w:r>
      <w:r w:rsidRPr="006C5F70">
        <w:rPr>
          <w:rFonts w:ascii="Times New Roman" w:hAnsi="Times New Roman"/>
        </w:rPr>
        <w:t>;</w:t>
      </w:r>
    </w:p>
    <w:p w:rsidR="006239EF" w:rsidRDefault="006239EF" w:rsidP="00E52136">
      <w:pPr>
        <w:jc w:val="both"/>
        <w:rPr>
          <w:rFonts w:ascii="Times New Roman" w:hAnsi="Times New Roman"/>
        </w:rPr>
      </w:pPr>
      <w:r>
        <w:rPr>
          <w:rFonts w:ascii="Times New Roman" w:hAnsi="Times New Roman"/>
        </w:rPr>
        <w:t>Приглашены: Е.А. Муравская, начальник</w:t>
      </w:r>
      <w:r w:rsidRPr="006C5F70">
        <w:rPr>
          <w:rFonts w:ascii="Times New Roman" w:hAnsi="Times New Roman"/>
        </w:rPr>
        <w:t xml:space="preserve"> МКУ «Управление образованием администрации муниципального образования Успенский район»</w:t>
      </w:r>
      <w:r>
        <w:rPr>
          <w:rFonts w:ascii="Times New Roman" w:hAnsi="Times New Roman"/>
        </w:rPr>
        <w:t>директора, педагоги - психологи образовательных организаций муниципального образования Успенский район.</w:t>
      </w:r>
    </w:p>
    <w:p w:rsidR="006239EF" w:rsidRPr="006C5F70" w:rsidRDefault="006239EF" w:rsidP="00E52136">
      <w:pPr>
        <w:jc w:val="both"/>
        <w:rPr>
          <w:rFonts w:ascii="Times New Roman" w:hAnsi="Times New Roman"/>
        </w:rPr>
      </w:pPr>
    </w:p>
    <w:p w:rsidR="006239EF" w:rsidRDefault="006239EF" w:rsidP="00696FD7">
      <w:pPr>
        <w:ind w:firstLine="708"/>
        <w:jc w:val="both"/>
        <w:rPr>
          <w:rFonts w:ascii="Times New Roman" w:hAnsi="Times New Roman"/>
        </w:rPr>
      </w:pPr>
      <w:r w:rsidRPr="006C5F70">
        <w:rPr>
          <w:rFonts w:ascii="Times New Roman" w:hAnsi="Times New Roman"/>
        </w:rPr>
        <w:t>Заслушав и обсудив информацию Т.Н. Никифоровой, заместителя главы муниципального образования Успенский район, председателя комиссии; Е.А. Муравской, начальника МКУ «Управление образованием администрации муниципального образования Успенский район»; А.Р.Кулиевой, начальника МКУ «Отдел по делам молодежи администрации муниципального о</w:t>
      </w:r>
      <w:r>
        <w:rPr>
          <w:rFonts w:ascii="Times New Roman" w:hAnsi="Times New Roman"/>
        </w:rPr>
        <w:t>бразования Успенский район»; М.Р.Гюлумяна</w:t>
      </w:r>
      <w:r w:rsidRPr="006C5F70">
        <w:rPr>
          <w:rFonts w:ascii="Times New Roman" w:hAnsi="Times New Roman"/>
        </w:rPr>
        <w:t>,</w:t>
      </w:r>
      <w:r>
        <w:rPr>
          <w:rFonts w:ascii="Times New Roman" w:hAnsi="Times New Roman"/>
        </w:rPr>
        <w:t xml:space="preserve"> заместителя</w:t>
      </w:r>
      <w:r w:rsidRPr="006C5F70">
        <w:rPr>
          <w:rFonts w:ascii="Times New Roman" w:hAnsi="Times New Roman"/>
        </w:rPr>
        <w:t xml:space="preserve"> главного врача МБУЗ «Успенская ЦРБ», «О принятии дополнительных мер по профилактике суицидального поведения несовершеннолетних»; О.В.Цаюковой, педагога – психолога МАОУСОШ № 2 «Об опыте работы по профилактике суицидального поведения несовершеннолетних   педагога – психолога МАОУСОШ № 2»,  комиссия установила нижеследующее. </w:t>
      </w:r>
    </w:p>
    <w:p w:rsidR="006239EF" w:rsidRPr="006C5F70" w:rsidRDefault="006239EF" w:rsidP="00E52136">
      <w:pPr>
        <w:ind w:firstLine="720"/>
        <w:jc w:val="both"/>
        <w:rPr>
          <w:rFonts w:ascii="Times New Roman" w:hAnsi="Times New Roman"/>
        </w:rPr>
      </w:pPr>
      <w:r>
        <w:rPr>
          <w:rFonts w:ascii="Times New Roman" w:hAnsi="Times New Roman"/>
        </w:rPr>
        <w:t>Согласно инфор</w:t>
      </w:r>
      <w:r w:rsidRPr="006C5F70">
        <w:rPr>
          <w:rFonts w:ascii="Times New Roman" w:hAnsi="Times New Roman"/>
        </w:rPr>
        <w:t xml:space="preserve">мации комиссии по делам несовершеннолетних и защите их прав при администрации Краснодарского края от 14 марта 2017 года установлено, что на территории Краснодарского края наблюдается стабильно высокое количество случаев суицида и суицидальных попыток, совершаемых несовершеннолетними. По состоянию на 15 марта 2017 года в краевую комиссию поступили сведения о 3-х случаях суицида несовершеннолетних и 11 суицидальных попытках. По сведениям министерства  здравоохранения Краснодарского края зарегистрировано 11 случаев суицида и 128 суицидальных попыток. </w:t>
      </w:r>
    </w:p>
    <w:p w:rsidR="006239EF" w:rsidRPr="006C5F70" w:rsidRDefault="006239EF" w:rsidP="00E52136">
      <w:pPr>
        <w:ind w:firstLine="720"/>
        <w:jc w:val="both"/>
        <w:rPr>
          <w:rFonts w:ascii="Times New Roman" w:hAnsi="Times New Roman"/>
        </w:rPr>
      </w:pPr>
      <w:r w:rsidRPr="006C5F70">
        <w:rPr>
          <w:rFonts w:ascii="Times New Roman" w:hAnsi="Times New Roman"/>
        </w:rPr>
        <w:t xml:space="preserve">В настоящее время на территории Российской Федерации в Интернет – сети активно действуют так называемые «Группы Смерти», содержащаяся информация в которых доводит детей до совершения попыток суицида. </w:t>
      </w:r>
    </w:p>
    <w:p w:rsidR="006239EF" w:rsidRPr="006C5F70" w:rsidRDefault="006239EF" w:rsidP="00CB3708">
      <w:pPr>
        <w:ind w:firstLine="720"/>
        <w:jc w:val="both"/>
        <w:rPr>
          <w:rFonts w:ascii="Times New Roman" w:hAnsi="Times New Roman"/>
        </w:rPr>
      </w:pPr>
      <w:r w:rsidRPr="006C5F70">
        <w:rPr>
          <w:rFonts w:ascii="Times New Roman" w:hAnsi="Times New Roman"/>
        </w:rPr>
        <w:t>Из информации, опубликованной на сайте «Живая Кубань»: «Группы смерти» перекочевали из социальных сетей в мессенджеры – программу по обмену сообщениями. Новая волна тревожных сообщений о призывах к самоубийствам среди подростков взбудоражила родителей кубанских школьников и студентов. Как удалось выяснить «Живой Кубани», теперь дети «покупают» свою смерть, скачивая через Интернет мобильные приложения на свои гаджеты. За каждым ребенком закрепляется неизвестный взрослый человек, который виртуально проводит «интерактивные игры». Подростку дают различные задания, например</w:t>
      </w:r>
      <w:r>
        <w:rPr>
          <w:rFonts w:ascii="Times New Roman" w:hAnsi="Times New Roman"/>
        </w:rPr>
        <w:t>,</w:t>
      </w:r>
      <w:r w:rsidRPr="006C5F70">
        <w:rPr>
          <w:rFonts w:ascii="Times New Roman" w:hAnsi="Times New Roman"/>
        </w:rPr>
        <w:t xml:space="preserve"> написать эссе о самоубийстве, резать руки, рисовать тематические рисунки. Итоговой командой страшной игры становится суицид. </w:t>
      </w:r>
    </w:p>
    <w:p w:rsidR="006239EF" w:rsidRPr="006C5F70" w:rsidRDefault="006239EF" w:rsidP="00CB3708">
      <w:pPr>
        <w:ind w:firstLine="720"/>
        <w:jc w:val="both"/>
        <w:rPr>
          <w:rFonts w:ascii="Times New Roman" w:hAnsi="Times New Roman"/>
        </w:rPr>
      </w:pPr>
      <w:r w:rsidRPr="006C5F70">
        <w:rPr>
          <w:rFonts w:ascii="Times New Roman" w:hAnsi="Times New Roman"/>
        </w:rPr>
        <w:t xml:space="preserve">Волна детских самоубийств прошла по всей России. И хотя организация Роскомнадзор закрывает группы с призывами к суициду тысячами, на месте одной закрытой тут же, мгновенно, возникают другие. А теперь, как выяснилось, «кукловоды» орудуют еще и в мессенджерах. Родители кубанских школьников серьезно напуганы. В социальных сетях и смс-чатах активно распространяются предупреждения, что деятельность новых «групп смерти» набирает обороты.  </w:t>
      </w:r>
    </w:p>
    <w:p w:rsidR="006239EF" w:rsidRPr="006C5F70" w:rsidRDefault="006239EF" w:rsidP="00CB3708">
      <w:pPr>
        <w:ind w:firstLine="720"/>
        <w:jc w:val="both"/>
        <w:rPr>
          <w:rFonts w:ascii="Times New Roman" w:hAnsi="Times New Roman"/>
        </w:rPr>
      </w:pPr>
      <w:r w:rsidRPr="006C5F70">
        <w:rPr>
          <w:rFonts w:ascii="Times New Roman" w:hAnsi="Times New Roman"/>
        </w:rPr>
        <w:t>Тем временем с начала 2017 года во всемирной Интренет-паутине зафиксирован катастрофический всплеск активности групп в социальных сетях, склоняющих детей к суициду. По данным регионального обществен</w:t>
      </w:r>
      <w:r>
        <w:rPr>
          <w:rFonts w:ascii="Times New Roman" w:hAnsi="Times New Roman"/>
        </w:rPr>
        <w:t>н</w:t>
      </w:r>
      <w:r w:rsidRPr="006C5F70">
        <w:rPr>
          <w:rFonts w:ascii="Times New Roman" w:hAnsi="Times New Roman"/>
        </w:rPr>
        <w:t>ого центра интернет технологий (РОЦИТ), в январе был проведен анализ тегов, типичных для групп суицидальной тематики, в публичных сообщениях на стенах групп в соцсети «Вконтатке». После специалисты провели геотаргетинг авторов постов с этими тегами по публичным данным. Анализатор обнаружил около 4000 тегов этих групп за день.</w:t>
      </w:r>
    </w:p>
    <w:p w:rsidR="006239EF" w:rsidRPr="006C5F70" w:rsidRDefault="006239EF" w:rsidP="00CB3708">
      <w:pPr>
        <w:ind w:firstLine="720"/>
        <w:jc w:val="both"/>
        <w:rPr>
          <w:rFonts w:ascii="Times New Roman" w:hAnsi="Times New Roman"/>
        </w:rPr>
      </w:pPr>
      <w:r w:rsidRPr="006C5F70">
        <w:rPr>
          <w:rFonts w:ascii="Times New Roman" w:hAnsi="Times New Roman"/>
        </w:rPr>
        <w:t>В 70% случаев подростки разместили запрос в эту группу с помощью стиха на странице. В динамике за месяц появились довольно «топорные» попытки отговаривать детей от «участия в игре» через комментарии под их постами.</w:t>
      </w:r>
    </w:p>
    <w:p w:rsidR="006239EF" w:rsidRPr="006C5F70" w:rsidRDefault="006239EF" w:rsidP="00CB3708">
      <w:pPr>
        <w:ind w:firstLine="720"/>
        <w:jc w:val="both"/>
        <w:rPr>
          <w:rFonts w:ascii="Times New Roman" w:hAnsi="Times New Roman"/>
        </w:rPr>
      </w:pPr>
      <w:r w:rsidRPr="006C5F70">
        <w:rPr>
          <w:rFonts w:ascii="Times New Roman" w:hAnsi="Times New Roman"/>
        </w:rPr>
        <w:t>Первыми должны забить тревогу родители. Однако не все родители обладают достаточными знаниями и педагогическими навыками, необходимыми для проведения профилактических мероприятий с собственными детьми, вот здесь необходимо подключатся специалистам, в первую очередь классным руководителям, психологам, социальным педагогам, родительской общественности и т.д.</w:t>
      </w:r>
    </w:p>
    <w:p w:rsidR="006239EF" w:rsidRPr="006C5F70" w:rsidRDefault="006239EF" w:rsidP="00137899">
      <w:pPr>
        <w:ind w:firstLine="720"/>
        <w:jc w:val="both"/>
        <w:rPr>
          <w:rFonts w:ascii="Times New Roman" w:hAnsi="Times New Roman"/>
        </w:rPr>
      </w:pPr>
      <w:r w:rsidRPr="006C5F70">
        <w:rPr>
          <w:rFonts w:ascii="Times New Roman" w:hAnsi="Times New Roman"/>
        </w:rPr>
        <w:t>За последние 6 лет статистика по Успенскому району гласит: в 2010 году зарегистрировано 2 случая попыток суицида, совершенных  подростками женского пола в возрасте от 14 до 18 лет, являющимися учащимися школ, воспитывающихся в кровных семьях. По причинам внутрисемейных конфликтов, способом медикаментозного отравления. Несовершеннолетние на учете у психиатра не состояли. В 2011-2012 годах случаев суицидов, попыток суицидов не зарегистрировано.</w:t>
      </w:r>
    </w:p>
    <w:p w:rsidR="006239EF" w:rsidRPr="006C5F70" w:rsidRDefault="006239EF" w:rsidP="00137899">
      <w:pPr>
        <w:ind w:firstLine="720"/>
        <w:jc w:val="both"/>
        <w:rPr>
          <w:rFonts w:ascii="Times New Roman" w:hAnsi="Times New Roman"/>
        </w:rPr>
      </w:pPr>
      <w:r w:rsidRPr="006C5F70">
        <w:rPr>
          <w:rFonts w:ascii="Times New Roman" w:hAnsi="Times New Roman"/>
        </w:rPr>
        <w:t>В 2013 году зарегистрировано 3 случая попыток суицидов: 1 - подростком женского пола 13 лет, учащейся школы, находящейся под опекой. Причиной явился конфликт с опекуном, способ: медикаментозное отравление. На учете у психиатра не состояла. 2 случая попыток суицида подростками женского пола в возрасте от 14 до 18 лет, совершенные учащимися школ, из в кровных семей, по причинам внутрисемейных конфликтов, способом медикаментозного отравление. На учете у психиатра не состояли.</w:t>
      </w:r>
    </w:p>
    <w:p w:rsidR="006239EF" w:rsidRPr="006C5F70" w:rsidRDefault="006239EF" w:rsidP="00137899">
      <w:pPr>
        <w:ind w:firstLine="720"/>
        <w:jc w:val="both"/>
        <w:rPr>
          <w:rFonts w:ascii="Times New Roman" w:hAnsi="Times New Roman"/>
        </w:rPr>
      </w:pPr>
      <w:r w:rsidRPr="006C5F70">
        <w:rPr>
          <w:rFonts w:ascii="Times New Roman" w:hAnsi="Times New Roman"/>
        </w:rPr>
        <w:t xml:space="preserve">В 2014 году зарегистрировано 2 случая попыток суицида, совершенных подростками женского пола в возрасте от 14 до 18 лет. 1- учащаяся ПУ, воспитывающаяся в кровной  семье. Причина - внутрисемейный конфликт, способ - поражение электрическим током. 1- учащаяся образовательной организации, воспитывающаяся в опекаемой семье. Причина - внутрисемейный конфликт, способ - медикаментозное отравление. На учете у психиатра оба подростка не состояли. </w:t>
      </w:r>
    </w:p>
    <w:p w:rsidR="006239EF" w:rsidRPr="006C5F70" w:rsidRDefault="006239EF" w:rsidP="00137899">
      <w:pPr>
        <w:ind w:firstLine="720"/>
        <w:jc w:val="both"/>
        <w:rPr>
          <w:rFonts w:ascii="Times New Roman" w:hAnsi="Times New Roman"/>
        </w:rPr>
      </w:pPr>
      <w:r w:rsidRPr="006C5F70">
        <w:rPr>
          <w:rFonts w:ascii="Times New Roman" w:hAnsi="Times New Roman"/>
        </w:rPr>
        <w:t>В 2015 году отмечен 1 случай суицида, совершенный подростком женского пола в возрасте от 14 до 18 лет, учащаяся образовательной организации, воспитывающаяся в кровной не полной семье. Причина - конфликт в школе, способ - медикаментозное отравление, на учете у психиатра не состояла.</w:t>
      </w:r>
    </w:p>
    <w:p w:rsidR="006239EF" w:rsidRPr="006C5F70" w:rsidRDefault="006239EF" w:rsidP="00137899">
      <w:pPr>
        <w:ind w:firstLine="720"/>
        <w:jc w:val="both"/>
        <w:rPr>
          <w:rFonts w:ascii="Times New Roman" w:hAnsi="Times New Roman"/>
        </w:rPr>
      </w:pPr>
      <w:r w:rsidRPr="006C5F70">
        <w:rPr>
          <w:rFonts w:ascii="Times New Roman" w:hAnsi="Times New Roman"/>
        </w:rPr>
        <w:t>В 2016 году суицидов и попыток суицида не зарегистрировано.</w:t>
      </w:r>
    </w:p>
    <w:p w:rsidR="006239EF" w:rsidRPr="006C5F70" w:rsidRDefault="006239EF" w:rsidP="001464FC">
      <w:pPr>
        <w:ind w:firstLine="720"/>
        <w:jc w:val="both"/>
        <w:rPr>
          <w:rFonts w:ascii="Times New Roman" w:hAnsi="Times New Roman"/>
        </w:rPr>
      </w:pPr>
      <w:r w:rsidRPr="006C5F70">
        <w:rPr>
          <w:rFonts w:ascii="Times New Roman" w:hAnsi="Times New Roman"/>
        </w:rPr>
        <w:t>Профилактика суицидального поведения несовершеннолетних всегда являлась составной частью воспитательной работы школы.  К  проведению бесед о ценности жизни активно привлекались психологи, представители духовенства. В последнее время в связи с появлением и активной деятельностью в сети Интернет так называемых «групп смерти» возникает необходимость строить эту работу на новом уровне, искать новые подходы, формы и методы подачи материала для детей и родителей.</w:t>
      </w:r>
    </w:p>
    <w:p w:rsidR="006239EF" w:rsidRPr="006C5F70" w:rsidRDefault="006239EF" w:rsidP="001464FC">
      <w:pPr>
        <w:ind w:firstLine="720"/>
        <w:jc w:val="both"/>
        <w:rPr>
          <w:rFonts w:ascii="Times New Roman" w:hAnsi="Times New Roman"/>
        </w:rPr>
      </w:pPr>
      <w:r w:rsidRPr="006C5F70">
        <w:rPr>
          <w:rFonts w:ascii="Times New Roman" w:hAnsi="Times New Roman"/>
        </w:rPr>
        <w:t>В 2016-2017 учебном году школы района реализуют План формирования жизнестойкости детей и учащейся молодёжи. В рамках этого плана, а также в целях развития личности детей, формирования у них положительных жизненных ценностных установок в соответствии с рекомендациями министерства образования, науки и молодёжной политики в период с 25 ноября по 2 декабря 2016 года был проведён Всекубанский урок «Жизнь как ценность». В Успенском районе он был проведён в 233 классах для 3886 обучающихся.</w:t>
      </w:r>
    </w:p>
    <w:p w:rsidR="006239EF" w:rsidRPr="006C5F70" w:rsidRDefault="006239EF" w:rsidP="001464FC">
      <w:pPr>
        <w:ind w:firstLine="720"/>
        <w:jc w:val="both"/>
        <w:rPr>
          <w:rFonts w:ascii="Times New Roman" w:hAnsi="Times New Roman"/>
        </w:rPr>
      </w:pPr>
      <w:r w:rsidRPr="006C5F70">
        <w:rPr>
          <w:rFonts w:ascii="Times New Roman" w:hAnsi="Times New Roman"/>
        </w:rPr>
        <w:t xml:space="preserve">В период с января по март 2017 года в рамках выполнения мероприятий, предусмотренных  Планом формирования жизнестойкости,  во всех школах района проведены родительские собрания, на которых рассматривались вопросы обеспечения безопасности детей и подростков в сети Интернет. Перед родительской общественностью района поставлена чёткая задача – обеспечить контроль за пребыванием ребёнка в Интернет-пространстве, оградить детей от участия в подозрительных группах и сообществах, от общения с незнакомыми людьми. В работе собраний принимали участие педагоги школ, специалисты управления образованием, отдела по делам несовершеннолетних, сотрудники полиции. Общий охват родительской аудитории составил более 1500 человек. Для родителей были подготовлены видеоролики, презентации, памятки «Как защитить своего ребенка», «Родителям о наказании», «Жизнь ребёнка - наша забота»,  «Осторожно, социальные сети!». Материалы для проведения профилактической работы размещены на официальных сайтах ОО в информационно-телекоммуникационной сети Интернет. </w:t>
      </w:r>
    </w:p>
    <w:p w:rsidR="006239EF" w:rsidRPr="006C5F70" w:rsidRDefault="006239EF" w:rsidP="001464FC">
      <w:pPr>
        <w:ind w:firstLine="720"/>
        <w:jc w:val="both"/>
        <w:rPr>
          <w:rFonts w:ascii="Times New Roman" w:hAnsi="Times New Roman"/>
        </w:rPr>
      </w:pPr>
      <w:r w:rsidRPr="006C5F70">
        <w:rPr>
          <w:rFonts w:ascii="Times New Roman" w:hAnsi="Times New Roman"/>
        </w:rPr>
        <w:t xml:space="preserve">Следующим направлением в профилактической работе стало проведение в период с 9 по 20 марта 2017 года социально-психологического тестирования с использованием методики «Госпитальная шкала тревоги и депрессии». Всего в данном тестировании приняли участие 519 школьников района в возрасте от 15 до 17 лет и 195 студентов Успенского техникума механизации и профессиональных технологий. В результате проведения тестирования удалось установить, что клинически выраженное состояние тревоги и депрессии у школьников и студентов не диагностировано. В  то же время выявлена группа обучающихся с пограничным уровнем выраженности тревоги и депрессии. Психологи, непосредственно проводившие тестирование, каждого такого ребёнка знают, и уже должны провести углублённое психологическое исследование эмоционального состояния подростков, выстроить индивидуальную траекторию психокоррекционной работы с ними. </w:t>
      </w:r>
    </w:p>
    <w:p w:rsidR="006239EF" w:rsidRPr="006C5F70" w:rsidRDefault="006239EF" w:rsidP="001464FC">
      <w:pPr>
        <w:ind w:firstLine="720"/>
        <w:jc w:val="both"/>
        <w:rPr>
          <w:rFonts w:ascii="Times New Roman" w:hAnsi="Times New Roman"/>
        </w:rPr>
      </w:pPr>
      <w:r w:rsidRPr="006C5F70">
        <w:rPr>
          <w:rFonts w:ascii="Times New Roman" w:hAnsi="Times New Roman"/>
        </w:rPr>
        <w:t>В течение учебного года, в период летних каникул работа по профилактике суицидального поведения школьников будет продолжена. В настоящее время рассматривается вопрос о том, как привлечь к проведению этой работы активную, позитивно мыслящую  молодёжь района, членов школьного (ученического) самоуправления, как предоставить подросткам больше возможностей для самореализации в реальном, а не виртуальном мире, в общении с настоящими друзьями, а не с «друзьями» по сообществу в социальных сетях. При этом традиционные формы работы (родительские собрания, классные часы, встречи) будут продолжены.</w:t>
      </w:r>
    </w:p>
    <w:p w:rsidR="006239EF" w:rsidRPr="006C5F70" w:rsidRDefault="006239EF" w:rsidP="00844F01">
      <w:pPr>
        <w:ind w:firstLine="720"/>
        <w:jc w:val="both"/>
        <w:rPr>
          <w:rFonts w:ascii="Times New Roman" w:hAnsi="Times New Roman"/>
        </w:rPr>
      </w:pPr>
      <w:r w:rsidRPr="006C5F70">
        <w:rPr>
          <w:rFonts w:ascii="Times New Roman" w:hAnsi="Times New Roman"/>
        </w:rPr>
        <w:t>В целях выявления фактов распространения информации, склоняющей несовершеннолетних к асоциальному поведению, МКУ «Отдел по делам молодежи  администрации муниципального образования Успенский район» усилил мониторинг социальных сетей на предмет выявления групп с идеями суицида и иной противоправной направленности.</w:t>
      </w:r>
    </w:p>
    <w:p w:rsidR="006239EF" w:rsidRPr="006C5F70" w:rsidRDefault="006239EF" w:rsidP="00870B21">
      <w:pPr>
        <w:ind w:firstLine="720"/>
        <w:jc w:val="both"/>
        <w:rPr>
          <w:rFonts w:ascii="Times New Roman" w:hAnsi="Times New Roman"/>
        </w:rPr>
      </w:pPr>
      <w:r w:rsidRPr="006C5F70">
        <w:rPr>
          <w:rFonts w:ascii="Times New Roman" w:hAnsi="Times New Roman"/>
        </w:rPr>
        <w:t>На сегодняшний день отделом разработан план в целях проведения анализа и оценки социальных сетей, посещаемых детьми по своевременному выявлению информации, причиняющей вред их здоровью и развитию:</w:t>
      </w:r>
      <w:r>
        <w:rPr>
          <w:rFonts w:ascii="Times New Roman" w:hAnsi="Times New Roman"/>
        </w:rPr>
        <w:t xml:space="preserve"> </w:t>
      </w:r>
      <w:r w:rsidRPr="006C5F70">
        <w:rPr>
          <w:rFonts w:ascii="Times New Roman" w:hAnsi="Times New Roman"/>
        </w:rPr>
        <w:t>пропаганда суицидов, пропаганда насилия, экстремизм, агрессия</w:t>
      </w:r>
      <w:r>
        <w:rPr>
          <w:rFonts w:ascii="Times New Roman" w:hAnsi="Times New Roman"/>
        </w:rPr>
        <w:t>.</w:t>
      </w:r>
    </w:p>
    <w:p w:rsidR="006239EF" w:rsidRPr="006C5F70" w:rsidRDefault="006239EF" w:rsidP="001464FC">
      <w:pPr>
        <w:ind w:firstLine="720"/>
        <w:jc w:val="both"/>
        <w:rPr>
          <w:rFonts w:ascii="Times New Roman" w:hAnsi="Times New Roman"/>
        </w:rPr>
      </w:pPr>
      <w:r w:rsidRPr="006C5F70">
        <w:rPr>
          <w:rFonts w:ascii="Times New Roman" w:hAnsi="Times New Roman"/>
        </w:rPr>
        <w:t>Мониторинг определяет основные параметры фильтрации и блокировки от детей всевозможных фанатских сайтов: социальных сетей, объединяющих людей с неуравновешенной психикой, разного рода группы депрессивных течений и группы суицидальной направленности.</w:t>
      </w:r>
    </w:p>
    <w:p w:rsidR="006239EF" w:rsidRPr="006C5F70" w:rsidRDefault="006239EF" w:rsidP="001464FC">
      <w:pPr>
        <w:ind w:firstLine="720"/>
        <w:jc w:val="both"/>
        <w:rPr>
          <w:rFonts w:ascii="Times New Roman" w:hAnsi="Times New Roman"/>
        </w:rPr>
      </w:pPr>
      <w:r w:rsidRPr="006C5F70">
        <w:rPr>
          <w:rFonts w:ascii="Times New Roman" w:hAnsi="Times New Roman"/>
        </w:rPr>
        <w:t xml:space="preserve"> Отделом разработана Памятка по реагированию на информацию, причиняющую вред здоровью и развитию детей, распространяемую в сети интернет, которая распространяется на территории муниципального образования Успенский район среди законных представителей несовершеннолетних.</w:t>
      </w:r>
    </w:p>
    <w:p w:rsidR="006239EF" w:rsidRPr="00E122A4" w:rsidRDefault="006239EF" w:rsidP="00E122A4">
      <w:pPr>
        <w:ind w:firstLine="720"/>
        <w:jc w:val="both"/>
        <w:rPr>
          <w:rFonts w:ascii="Times New Roman" w:hAnsi="Times New Roman"/>
        </w:rPr>
      </w:pPr>
      <w:r w:rsidRPr="00E122A4">
        <w:rPr>
          <w:rFonts w:ascii="Times New Roman" w:hAnsi="Times New Roman"/>
        </w:rPr>
        <w:t>Согласно поручению Министра здравоохранения Краснодарского края, в Успенской ЦРБ проводится работа по профилактике суицидального поведения несовершеннолетних: обеспечен контроль за оказанием медицинской помощи несовершеннолетним, проявившим суицидальное поведение. 30 ноября 2016 года издан Приказ главного врача №601  «О проведении мониторинга суицидального поведения несовершеннолетних». Запланировано проведение семинаров на медицинских конференциях не только с педиатрами, но и с врачами, ближайший семинар запланирован на 6 апреля 2017 года.</w:t>
      </w:r>
    </w:p>
    <w:p w:rsidR="006239EF" w:rsidRPr="00E122A4" w:rsidRDefault="006239EF" w:rsidP="00E122A4">
      <w:pPr>
        <w:ind w:firstLine="720"/>
        <w:jc w:val="both"/>
        <w:rPr>
          <w:rFonts w:ascii="Times New Roman" w:hAnsi="Times New Roman"/>
        </w:rPr>
      </w:pPr>
      <w:r w:rsidRPr="00E122A4">
        <w:rPr>
          <w:rFonts w:ascii="Times New Roman" w:hAnsi="Times New Roman"/>
        </w:rPr>
        <w:t>Каждую неделю в школах согласно графику в среду проводится маршрут безопасности по наркологии клиническим психологом МБУЗ Успенская ЦРБ Касьяновой Е.Е. и в его рамках также проводятся беседы с несовершеннолетними по профилактике суицидального поведения, выражающиеся в выработке жизнестойкости, информировании о ценности жизни и о возможности психологической поддержки. В поликлинике МБУЗ Успенская ЦРБ в кабинете медико-социальной поддержки, по горячей линии помощи детям администрации МО Успенский район и  по горячей линии Успенской ЦРБ. Также в детском отделении Успенской ЦРБ проводятся беседы с несовершеннолетними пациентами по профилактике суицидального поведения. Оказание психологической помощи в трудной жизненной ситуации родственникам пациентов, состоящих на наркологическом учете, включает в себя профилактику суицидального поведения несовершеннолетних, входящих в указанную категорию. В апреле запланировано размещение в СМИ (газета «Рассвет») информации для родителей о профилактике суицидального поведения, а также о признаках предрасположенности несовершеннолетних к попыткам суицидов.</w:t>
      </w:r>
    </w:p>
    <w:p w:rsidR="006239EF" w:rsidRPr="006C5F70" w:rsidRDefault="006239EF" w:rsidP="007370A7">
      <w:pPr>
        <w:ind w:firstLine="720"/>
        <w:jc w:val="both"/>
        <w:rPr>
          <w:rFonts w:ascii="Times New Roman" w:hAnsi="Times New Roman"/>
        </w:rPr>
      </w:pPr>
      <w:r w:rsidRPr="006C5F70">
        <w:rPr>
          <w:rFonts w:ascii="Times New Roman" w:hAnsi="Times New Roman"/>
        </w:rPr>
        <w:t xml:space="preserve">Каждый день кто-то доходит до самого страшного и непоправимого осознания, что больше он здесь жить не будет. Не хочет. Или очень хочет жить, но не знает, как. В жизни у ребенка, есть два якоря, держась за которые, он живет, это семья и школа. Но когда плохо в школе, нередко ухудшаются и отношения с родителями. Ну а если в семье у ребенка конфликт, то какая может быть учеба. Изучение проблемы суицида среди молодежи показывает, что в целом ряде случаев подростки решались на самоубийство в целях обратить внимание родителей, педагогов на свои проблемы и протестовали таким страшным образом против бездушия, безразличия, цинизма и жестокости взрослых. </w:t>
      </w:r>
    </w:p>
    <w:p w:rsidR="006239EF" w:rsidRPr="006C5F70" w:rsidRDefault="006239EF" w:rsidP="007370A7">
      <w:pPr>
        <w:ind w:firstLine="720"/>
        <w:jc w:val="both"/>
        <w:rPr>
          <w:rFonts w:ascii="Times New Roman" w:hAnsi="Times New Roman"/>
        </w:rPr>
      </w:pPr>
      <w:r w:rsidRPr="006C5F70">
        <w:rPr>
          <w:rFonts w:ascii="Times New Roman" w:hAnsi="Times New Roman"/>
        </w:rPr>
        <w:t>Психологический смысл суицида чаще всего заключается в снятии эмоционального напряжения ухода от той ситуации, в которой волей-неволей оказываете человек.</w:t>
      </w:r>
    </w:p>
    <w:p w:rsidR="006239EF" w:rsidRPr="006C5F70" w:rsidRDefault="006239EF" w:rsidP="007370A7">
      <w:pPr>
        <w:ind w:firstLine="720"/>
        <w:jc w:val="both"/>
        <w:rPr>
          <w:rFonts w:ascii="Times New Roman" w:hAnsi="Times New Roman"/>
        </w:rPr>
      </w:pPr>
      <w:r w:rsidRPr="006C5F70">
        <w:rPr>
          <w:rFonts w:ascii="Times New Roman" w:hAnsi="Times New Roman"/>
        </w:rPr>
        <w:t>Проблема устранения условий, подталкивающих к самоубийству молодежь, является очень важной. При работе с подростками, особенно с трудными подростками, необходимо уметь выделять общие признаки душевного дискомфорта с целью предотвращения непоправимой трагедии.</w:t>
      </w:r>
    </w:p>
    <w:p w:rsidR="006239EF" w:rsidRPr="006C5F70" w:rsidRDefault="006239EF" w:rsidP="007370A7">
      <w:pPr>
        <w:ind w:firstLine="720"/>
        <w:jc w:val="both"/>
        <w:rPr>
          <w:rFonts w:ascii="Times New Roman" w:hAnsi="Times New Roman"/>
        </w:rPr>
      </w:pPr>
      <w:r w:rsidRPr="006C5F70">
        <w:rPr>
          <w:rFonts w:ascii="Times New Roman" w:hAnsi="Times New Roman"/>
        </w:rPr>
        <w:t>Реализация плана по профилактике и предупреждению суицида в МАОУСОШ № 2, осуществляется через совместную работу администрации, педагогов, психолога, социального педагога, медицинского работника. Целью профилактических мероприятий является обучение подростков умению анализировать свои поступки, преодолевать трудности и неприятности жизни, делать выбор и отвечать за последствия перед собой и окружающими, налаживать контакты со сверстниками и взрослыми, повышать стрессоустойчивость организма, формировать позитивные ценностные отношения к обществу и самому себе.</w:t>
      </w:r>
    </w:p>
    <w:p w:rsidR="006239EF" w:rsidRPr="006C5F70" w:rsidRDefault="006239EF" w:rsidP="007370A7">
      <w:pPr>
        <w:ind w:firstLine="720"/>
        <w:jc w:val="both"/>
        <w:rPr>
          <w:rFonts w:ascii="Times New Roman" w:hAnsi="Times New Roman"/>
        </w:rPr>
      </w:pPr>
      <w:r w:rsidRPr="006C5F70">
        <w:rPr>
          <w:rFonts w:ascii="Times New Roman" w:hAnsi="Times New Roman"/>
        </w:rPr>
        <w:t>По своему содержанию и организации профилактическая работа объединяет меры социального, психологического, медицинского, правового и педагогического характера и ведется со всеми участниками образовательного процесса - учениками, родителями и педагогами.</w:t>
      </w:r>
    </w:p>
    <w:p w:rsidR="006239EF" w:rsidRPr="006C5F70" w:rsidRDefault="006239EF" w:rsidP="007370A7">
      <w:pPr>
        <w:ind w:firstLine="720"/>
        <w:jc w:val="both"/>
        <w:rPr>
          <w:rFonts w:ascii="Times New Roman" w:hAnsi="Times New Roman"/>
        </w:rPr>
      </w:pPr>
      <w:r w:rsidRPr="006C5F70">
        <w:rPr>
          <w:rFonts w:ascii="Times New Roman" w:hAnsi="Times New Roman"/>
        </w:rPr>
        <w:t>Любой участник образовательного процесса в удобное для него время может обратиться за психологической помощью и индивидуальной консультацией к психологам школы, номера телефонов имеются у классных руководителей и размещены на двери кабинета социально-психологической службы. В настоящее время школе работают два психолога и социальный педагог. В кабинетах и коридорах школы на информационных стендах размещены всероссийский телефон доверия и телефоны доверия Краснодарского края.</w:t>
      </w:r>
    </w:p>
    <w:p w:rsidR="006239EF" w:rsidRPr="006C5F70" w:rsidRDefault="006239EF" w:rsidP="007370A7">
      <w:pPr>
        <w:ind w:firstLine="720"/>
        <w:jc w:val="both"/>
        <w:rPr>
          <w:rFonts w:ascii="Times New Roman" w:hAnsi="Times New Roman"/>
        </w:rPr>
      </w:pPr>
      <w:r w:rsidRPr="006C5F70">
        <w:rPr>
          <w:rFonts w:ascii="Times New Roman" w:hAnsi="Times New Roman"/>
        </w:rPr>
        <w:t>В методическом кабинете для учителей имеется большая информационная копилка с материалами и памятками по различным видам профилактической работы с подростками (профилактика суицида, жестокого обращения, формирования стрессоустоичивости и жизнестойкости подростков, психологическая подготовка к экзаменам, работа с детьми группы риска и другие материалы). Во время школьных методических объединений для педагогов проводятся занятия обучающие оказанию психолого-педагогической помощи подросткам и их родителям в кризисных ситуациях. Особое внимание в работе с педагогами уделяется профилактике эмоционального выгорания, т.к. только находящийся в устойчивом эмоциональном состоянии человек может оказать адекватную психологическую помощь или поддержку.</w:t>
      </w:r>
    </w:p>
    <w:p w:rsidR="006239EF" w:rsidRPr="006C5F70" w:rsidRDefault="006239EF" w:rsidP="007370A7">
      <w:pPr>
        <w:ind w:firstLine="720"/>
        <w:jc w:val="both"/>
        <w:rPr>
          <w:rFonts w:ascii="Times New Roman" w:hAnsi="Times New Roman"/>
        </w:rPr>
      </w:pPr>
      <w:r w:rsidRPr="006C5F70">
        <w:rPr>
          <w:rFonts w:ascii="Times New Roman" w:hAnsi="Times New Roman"/>
        </w:rPr>
        <w:t>Во время выступлений на классных и общешкольных собраниях ведется профилактическая работа с родителями, с большим интересом родители узнают мнения детей по тем или иным вопросам из представленных результатов анонимных опросов учащихся. Например, на одном из собраний, когда организаторы говорили о родительской любви, участвовали в опросе ученики 5 и 11 классов. На вопрос «Любишь ли ты родителей?» 100 % учащихся ответили «ДА»; «Хватает ли тебе душевного тепла со стороны родителей?» 92 % учащихся ответили «ДА»; на вопрос «Как ты представляешь себе теплое и душевное отношение родителей к тебе?» дети отвечали: «Когда меня любят», «Уважают», «Дают тепло», «Всегда рядом со мной, ставят компрессы, целуют, не злятся и т.д.».</w:t>
      </w:r>
    </w:p>
    <w:p w:rsidR="006239EF" w:rsidRPr="006C5F70" w:rsidRDefault="006239EF" w:rsidP="007370A7">
      <w:pPr>
        <w:ind w:firstLine="720"/>
        <w:jc w:val="both"/>
        <w:rPr>
          <w:rFonts w:ascii="Times New Roman" w:hAnsi="Times New Roman"/>
        </w:rPr>
      </w:pPr>
      <w:r w:rsidRPr="006C5F70">
        <w:rPr>
          <w:rFonts w:ascii="Times New Roman" w:hAnsi="Times New Roman"/>
        </w:rPr>
        <w:t>В работе с родителями активно используются тематические видеоролики; распространяются памятки и буклеты. Специалисты МАОУСОШ № 2 приоритетно ставят перед собой задачу предупредить родителей об опасных играх подростков.</w:t>
      </w:r>
    </w:p>
    <w:p w:rsidR="006239EF" w:rsidRPr="006C5F70" w:rsidRDefault="006239EF" w:rsidP="003C4538">
      <w:pPr>
        <w:ind w:firstLine="720"/>
        <w:jc w:val="both"/>
        <w:rPr>
          <w:rFonts w:ascii="Times New Roman" w:hAnsi="Times New Roman"/>
        </w:rPr>
      </w:pPr>
      <w:r w:rsidRPr="006C5F70">
        <w:rPr>
          <w:rFonts w:ascii="Times New Roman" w:hAnsi="Times New Roman"/>
        </w:rPr>
        <w:t xml:space="preserve">Профилактическая работа с детьми по любым направлениям имеет определенные принципы работы. Запрещенными действиями в работе являются: указания, наказания, наставления, условия, кем-то придуманные правила (законы сюда не относятся). </w:t>
      </w:r>
    </w:p>
    <w:p w:rsidR="006239EF" w:rsidRPr="006C5F70" w:rsidRDefault="006239EF" w:rsidP="007370A7">
      <w:pPr>
        <w:ind w:firstLine="720"/>
        <w:jc w:val="both"/>
        <w:rPr>
          <w:rFonts w:ascii="Times New Roman" w:hAnsi="Times New Roman"/>
        </w:rPr>
      </w:pPr>
      <w:r w:rsidRPr="006C5F70">
        <w:rPr>
          <w:rFonts w:ascii="Times New Roman" w:hAnsi="Times New Roman"/>
        </w:rPr>
        <w:t xml:space="preserve">Разрешено (действия психолога в работе): много разговаривать с детьми, задавать им много вопросов, обращаться к ним за советом, принимать и понимать, просить научить чему-то новому или рассказать что-то новое (возможно даже страшное и вредное), так как работает современный психолог и ему все интересно знать. Психолог отвечает на любые детские вопросы, а они бывают очень разные иногда даже провокационные. Практически всегда общение начинается с рассказа о себе, своем детском опыте, отношении к жизни с позиции родителя, это позволяет установить доверительные отношения с детьми, расположить их к разговору, настроить на положительный лад. </w:t>
      </w:r>
    </w:p>
    <w:p w:rsidR="006239EF" w:rsidRPr="006C5F70" w:rsidRDefault="006239EF" w:rsidP="007370A7">
      <w:pPr>
        <w:ind w:firstLine="720"/>
        <w:jc w:val="both"/>
        <w:rPr>
          <w:rFonts w:ascii="Times New Roman" w:hAnsi="Times New Roman"/>
        </w:rPr>
      </w:pPr>
      <w:r w:rsidRPr="006C5F70">
        <w:rPr>
          <w:rFonts w:ascii="Times New Roman" w:hAnsi="Times New Roman"/>
        </w:rPr>
        <w:t>В настоящее время психолог МАОУСОШ № 2 не использует в работе тестовые диагностические методики по выявлению суицидального риска у детей, они отнимают много времени в обработке результатов, а вероятность искренних ответов на вопросы тестов не велика. Очень удобно диагностировать учащихся во время дебрифинга, который проводится в рамках классного часа. Целью, которого является снижение психологических переживаний, минимизация группового и индивидуального напряжения. С удовольствием дети принимают участие в психологических играх и упражнениях, помогают в разработке памяток, буклетов и мотиваторов.</w:t>
      </w:r>
    </w:p>
    <w:p w:rsidR="006239EF" w:rsidRPr="006C5F70" w:rsidRDefault="006239EF" w:rsidP="007370A7">
      <w:pPr>
        <w:ind w:firstLine="720"/>
        <w:jc w:val="both"/>
        <w:rPr>
          <w:rFonts w:ascii="Times New Roman" w:hAnsi="Times New Roman"/>
        </w:rPr>
      </w:pPr>
      <w:r w:rsidRPr="006C5F70">
        <w:rPr>
          <w:rFonts w:ascii="Times New Roman" w:hAnsi="Times New Roman"/>
        </w:rPr>
        <w:t>Большое внимании уделяется профилактической работе с детьми, которые состоят на различных видах учета, из-за сложных отношений в семье эти дети часто склоны к аутоагрессии, но к великой радости порог стрессоустойчивости, как правило довольно высок. Подростки, состоящие на учете очень нуждаются в общении им всегда есть что рассказать, и то насколько они важны, для них очень много значит.</w:t>
      </w:r>
    </w:p>
    <w:p w:rsidR="006239EF" w:rsidRPr="006C5F70" w:rsidRDefault="006239EF" w:rsidP="007370A7">
      <w:pPr>
        <w:ind w:firstLine="720"/>
        <w:jc w:val="both"/>
        <w:rPr>
          <w:rFonts w:ascii="Times New Roman" w:hAnsi="Times New Roman"/>
        </w:rPr>
      </w:pPr>
      <w:r w:rsidRPr="006C5F70">
        <w:rPr>
          <w:rFonts w:ascii="Times New Roman" w:hAnsi="Times New Roman"/>
        </w:rPr>
        <w:t>Отдельным блоком в профилактике суицидов является работа с учащимися выпускных классов, которая включает занятия направленные на снятие эмоционального напряжения, умение пользоваться навыками релаксации и саморегуляции.</w:t>
      </w:r>
    </w:p>
    <w:p w:rsidR="006239EF" w:rsidRPr="006C5F70" w:rsidRDefault="006239EF" w:rsidP="003C4538">
      <w:pPr>
        <w:ind w:firstLine="720"/>
        <w:jc w:val="both"/>
        <w:rPr>
          <w:rFonts w:ascii="Times New Roman" w:hAnsi="Times New Roman"/>
        </w:rPr>
      </w:pPr>
      <w:r w:rsidRPr="006C5F70">
        <w:rPr>
          <w:rFonts w:ascii="Times New Roman" w:hAnsi="Times New Roman"/>
        </w:rPr>
        <w:t>Вопросы по проблематике суицидов, безопасности жизни и здоровья учащихся рассматриваются на педагогических советах.</w:t>
      </w:r>
    </w:p>
    <w:p w:rsidR="006239EF" w:rsidRPr="006C5F70" w:rsidRDefault="006239EF" w:rsidP="003C4538">
      <w:pPr>
        <w:ind w:firstLine="720"/>
        <w:jc w:val="both"/>
        <w:rPr>
          <w:rFonts w:ascii="Times New Roman" w:hAnsi="Times New Roman"/>
        </w:rPr>
      </w:pPr>
      <w:r w:rsidRPr="006C5F70">
        <w:rPr>
          <w:rFonts w:ascii="Times New Roman" w:hAnsi="Times New Roman"/>
        </w:rPr>
        <w:t>Суицидальные действия часто бывают импульсивны, ситуативны и не планируются заранее. Попытки суицида являются непродуктивной защитной реакцией адаптации к жизни – попыткой разрешить трудную жизненную ситуацию неадекватными способами. Своевременная психологическая помощь, участие в жизни человека, поможет избежать трагедии.</w:t>
      </w:r>
    </w:p>
    <w:p w:rsidR="006239EF" w:rsidRPr="006C5F70" w:rsidRDefault="006239EF" w:rsidP="007370A7">
      <w:pPr>
        <w:ind w:firstLine="720"/>
        <w:jc w:val="both"/>
        <w:rPr>
          <w:rFonts w:ascii="Times New Roman" w:hAnsi="Times New Roman"/>
        </w:rPr>
      </w:pPr>
      <w:r w:rsidRPr="006C5F70">
        <w:rPr>
          <w:rFonts w:ascii="Times New Roman" w:hAnsi="Times New Roman"/>
        </w:rPr>
        <w:t>Основная профилактика суицида не требует, ни времени, ни средств – это то, что есть у каждого из нас, и то чем мы можем поделиться. Это любовь и желание жить - отражающееся в глазах родителей и педагогов. Психолог всегда делится своей любовью с детьми и с большим удовольствием принимает их любовь в ответ.</w:t>
      </w:r>
    </w:p>
    <w:p w:rsidR="006239EF" w:rsidRPr="006C5F70" w:rsidRDefault="006239EF" w:rsidP="006C5F70">
      <w:pPr>
        <w:jc w:val="both"/>
        <w:rPr>
          <w:rFonts w:ascii="Times New Roman" w:hAnsi="Times New Roman"/>
        </w:rPr>
      </w:pPr>
    </w:p>
    <w:p w:rsidR="006239EF" w:rsidRPr="006C5F70" w:rsidRDefault="006239EF" w:rsidP="00E52136">
      <w:pPr>
        <w:ind w:firstLine="720"/>
        <w:jc w:val="both"/>
        <w:rPr>
          <w:rFonts w:ascii="Times New Roman" w:hAnsi="Times New Roman"/>
        </w:rPr>
      </w:pPr>
      <w:r w:rsidRPr="006C5F70">
        <w:rPr>
          <w:rFonts w:ascii="Times New Roman" w:hAnsi="Times New Roman"/>
        </w:rPr>
        <w:t xml:space="preserve">На основании вышеизложенного, комиссия по делам несовершеннолетних и защите их прав при администрации муниципального образования Успенский район, постановила: </w:t>
      </w:r>
    </w:p>
    <w:p w:rsidR="006239EF" w:rsidRPr="006C5F70" w:rsidRDefault="006239EF" w:rsidP="00440CCD">
      <w:pPr>
        <w:ind w:firstLine="708"/>
        <w:jc w:val="both"/>
        <w:rPr>
          <w:rFonts w:ascii="Times New Roman" w:hAnsi="Times New Roman"/>
        </w:rPr>
      </w:pPr>
      <w:r w:rsidRPr="006C5F70">
        <w:rPr>
          <w:rFonts w:ascii="Times New Roman" w:hAnsi="Times New Roman"/>
        </w:rPr>
        <w:t xml:space="preserve">1. Принять к сведению информацию Т.Н. Никифоровой, заместителя главы муниципального образования Успенский район, председателя комиссии; Е.А. Муравской, начальника МКУ «Управление образованием администрации муниципального образования Успенский район»; А.Р.Кулиевой, начальника МКУ «Отдел по делам молодежи администрации муниципального образования Успенский район»; </w:t>
      </w:r>
      <w:r>
        <w:rPr>
          <w:rFonts w:ascii="Times New Roman" w:hAnsi="Times New Roman"/>
        </w:rPr>
        <w:t>М.Р.Гюлумяна</w:t>
      </w:r>
      <w:r w:rsidRPr="006C5F70">
        <w:rPr>
          <w:rFonts w:ascii="Times New Roman" w:hAnsi="Times New Roman"/>
        </w:rPr>
        <w:t>,</w:t>
      </w:r>
      <w:r>
        <w:rPr>
          <w:rFonts w:ascii="Times New Roman" w:hAnsi="Times New Roman"/>
        </w:rPr>
        <w:t xml:space="preserve"> заместителя</w:t>
      </w:r>
      <w:r w:rsidRPr="006C5F70">
        <w:rPr>
          <w:rFonts w:ascii="Times New Roman" w:hAnsi="Times New Roman"/>
        </w:rPr>
        <w:t xml:space="preserve"> главного врача МБУЗ «Успенская ЦРБ», «О принятии дополнительных мер по профилактике суицидального поведения несовершеннолетних»; О.В.Цаюковой, педагога – психолога МАОУСОШ № 2 «Об опыте работы по профилактике суицидального поведения несовершеннолетних   педагога – психолога МАОУСОШ № 2».</w:t>
      </w:r>
    </w:p>
    <w:p w:rsidR="006239EF" w:rsidRDefault="006239EF" w:rsidP="00440CCD">
      <w:pPr>
        <w:pStyle w:val="BodyText"/>
        <w:tabs>
          <w:tab w:val="left" w:pos="796"/>
        </w:tabs>
        <w:spacing w:after="0" w:line="288" w:lineRule="exact"/>
        <w:jc w:val="both"/>
      </w:pPr>
      <w:r w:rsidRPr="006C5F70">
        <w:tab/>
      </w:r>
    </w:p>
    <w:p w:rsidR="006239EF" w:rsidRDefault="006239EF" w:rsidP="00440CCD">
      <w:pPr>
        <w:pStyle w:val="BodyText"/>
        <w:tabs>
          <w:tab w:val="left" w:pos="796"/>
        </w:tabs>
        <w:spacing w:after="0" w:line="288" w:lineRule="exact"/>
        <w:jc w:val="both"/>
      </w:pPr>
      <w:r>
        <w:tab/>
      </w:r>
      <w:r w:rsidRPr="006C5F70">
        <w:t>2. Признать работу по профилактике суицидального поведения несовершеннолетних на территории муниципального образования Успенский район удовлетворительной.</w:t>
      </w:r>
    </w:p>
    <w:p w:rsidR="006239EF" w:rsidRDefault="006239EF" w:rsidP="00440CCD">
      <w:pPr>
        <w:pStyle w:val="BodyText"/>
        <w:tabs>
          <w:tab w:val="left" w:pos="796"/>
        </w:tabs>
        <w:spacing w:after="0" w:line="288" w:lineRule="exact"/>
        <w:jc w:val="both"/>
      </w:pPr>
      <w:r>
        <w:tab/>
      </w:r>
    </w:p>
    <w:p w:rsidR="006239EF" w:rsidRDefault="006239EF" w:rsidP="00440CCD">
      <w:pPr>
        <w:pStyle w:val="BodyText"/>
        <w:tabs>
          <w:tab w:val="left" w:pos="796"/>
        </w:tabs>
        <w:spacing w:after="0" w:line="288" w:lineRule="exact"/>
        <w:jc w:val="both"/>
      </w:pPr>
      <w:r>
        <w:tab/>
        <w:t xml:space="preserve">3. Органам и учреждениям системы профилактики безнадзорности и правонарушений несовершеннолетних муниципального образования Успенский район продолжать работу по выполнению постановления комиссии по делам несовершеннолетних и защите их прав при администрации муниципального образования Успенский район от 19 августа 2016 года № 97 </w:t>
      </w:r>
      <w:r w:rsidRPr="006C5F70">
        <w:t>«О мерах по профилактике суицидов у детей и подростков в 2015 году и текущем периоде 2016 г</w:t>
      </w:r>
      <w:r>
        <w:t>ода».</w:t>
      </w:r>
    </w:p>
    <w:p w:rsidR="006239EF" w:rsidRPr="006C5F70" w:rsidRDefault="006239EF" w:rsidP="006C5F70">
      <w:pPr>
        <w:pStyle w:val="BodyText"/>
        <w:spacing w:after="0" w:line="230" w:lineRule="exact"/>
        <w:jc w:val="right"/>
      </w:pPr>
      <w:r>
        <w:t>Срок: в течение 2017 года</w:t>
      </w:r>
      <w:r w:rsidRPr="006C5F70">
        <w:t>.</w:t>
      </w:r>
    </w:p>
    <w:p w:rsidR="006239EF" w:rsidRDefault="006239EF" w:rsidP="00440CCD">
      <w:pPr>
        <w:pStyle w:val="BodyText"/>
        <w:tabs>
          <w:tab w:val="left" w:pos="796"/>
        </w:tabs>
        <w:spacing w:after="0" w:line="288" w:lineRule="exact"/>
        <w:jc w:val="both"/>
      </w:pPr>
      <w:r>
        <w:tab/>
      </w:r>
    </w:p>
    <w:p w:rsidR="006239EF" w:rsidRDefault="006239EF" w:rsidP="00440CCD">
      <w:pPr>
        <w:pStyle w:val="BodyText"/>
        <w:tabs>
          <w:tab w:val="left" w:pos="796"/>
        </w:tabs>
        <w:spacing w:after="0" w:line="288" w:lineRule="exact"/>
        <w:jc w:val="both"/>
      </w:pPr>
      <w:r>
        <w:tab/>
        <w:t>3.1. Разработать мероприятия для включения в межведомственный план по профилактике суицидального поведения несовершеннолетних. Предоставить предложения в отдел по делам несовершеннолетних администрации муниципального образования Успенский район.</w:t>
      </w:r>
    </w:p>
    <w:p w:rsidR="006239EF" w:rsidRPr="006C5F70" w:rsidRDefault="006239EF" w:rsidP="007C2C83">
      <w:pPr>
        <w:pStyle w:val="BodyText"/>
        <w:spacing w:after="0" w:line="230" w:lineRule="exact"/>
        <w:jc w:val="right"/>
      </w:pPr>
      <w:r>
        <w:t xml:space="preserve"> Срок: до 20 апреля 2017 года</w:t>
      </w:r>
      <w:r w:rsidRPr="006C5F70">
        <w:t>.</w:t>
      </w:r>
    </w:p>
    <w:p w:rsidR="006239EF" w:rsidRDefault="006239EF" w:rsidP="00440CCD">
      <w:pPr>
        <w:pStyle w:val="BodyText"/>
        <w:tabs>
          <w:tab w:val="left" w:pos="796"/>
        </w:tabs>
        <w:spacing w:after="0" w:line="288" w:lineRule="exact"/>
        <w:jc w:val="both"/>
      </w:pPr>
      <w:r>
        <w:tab/>
      </w:r>
    </w:p>
    <w:p w:rsidR="006239EF" w:rsidRDefault="006239EF" w:rsidP="00440CCD">
      <w:pPr>
        <w:pStyle w:val="BodyText"/>
        <w:tabs>
          <w:tab w:val="left" w:pos="796"/>
        </w:tabs>
        <w:spacing w:after="0" w:line="288" w:lineRule="exact"/>
        <w:jc w:val="both"/>
      </w:pPr>
      <w:r>
        <w:tab/>
        <w:t xml:space="preserve">4. Отделу по делам несовершеннолетних администрации муниципального образования Успенский район (Костина) на основе представленных предложений разработать межведомственный план по профилактике суицидального поведения несовершеннолетних на территории муниципального образования Успенский район на 2017-2018 годы. Обеспечить его реализацию. </w:t>
      </w:r>
    </w:p>
    <w:p w:rsidR="006239EF" w:rsidRDefault="006239EF" w:rsidP="00E122A4">
      <w:pPr>
        <w:pStyle w:val="BodyText"/>
        <w:tabs>
          <w:tab w:val="left" w:pos="796"/>
        </w:tabs>
        <w:spacing w:after="0" w:line="288" w:lineRule="exact"/>
        <w:jc w:val="right"/>
      </w:pPr>
      <w:r>
        <w:t>Срок: до 30 апреля 2017 года.</w:t>
      </w:r>
    </w:p>
    <w:p w:rsidR="006239EF" w:rsidRPr="006C5F70" w:rsidRDefault="006239EF" w:rsidP="00E122A4">
      <w:pPr>
        <w:pStyle w:val="BodyText"/>
        <w:tabs>
          <w:tab w:val="left" w:pos="796"/>
        </w:tabs>
        <w:spacing w:after="0" w:line="288" w:lineRule="exact"/>
        <w:jc w:val="right"/>
      </w:pPr>
    </w:p>
    <w:p w:rsidR="006239EF" w:rsidRPr="006C5F70" w:rsidRDefault="006239EF" w:rsidP="00D265F3">
      <w:pPr>
        <w:pStyle w:val="BodyText"/>
        <w:tabs>
          <w:tab w:val="left" w:pos="811"/>
        </w:tabs>
        <w:spacing w:line="283" w:lineRule="exact"/>
        <w:jc w:val="both"/>
      </w:pPr>
      <w:r>
        <w:tab/>
        <w:t xml:space="preserve">5. </w:t>
      </w:r>
      <w:r w:rsidRPr="006C5F70">
        <w:t>МКУ «Управление образованием администрации муниципального образования Успенский район» (Муравская)</w:t>
      </w:r>
      <w:r>
        <w:t>, ГБПОУ «Успенский техникум механизаций и профессиональных технологий» (Белова), ГБОУ Краснодарского края специальная (коррекционная) школа – интернат ст-цы Николаевской (Залецкая):</w:t>
      </w:r>
      <w:r>
        <w:tab/>
      </w:r>
      <w:r>
        <w:tab/>
      </w:r>
    </w:p>
    <w:p w:rsidR="006239EF" w:rsidRPr="006C5F70" w:rsidRDefault="006239EF" w:rsidP="006C5F70">
      <w:pPr>
        <w:pStyle w:val="BodyText"/>
        <w:tabs>
          <w:tab w:val="left" w:pos="851"/>
        </w:tabs>
        <w:spacing w:after="0" w:line="283" w:lineRule="exact"/>
        <w:ind w:right="20"/>
        <w:jc w:val="both"/>
      </w:pPr>
      <w:r>
        <w:tab/>
        <w:t>5.1. Продолжать работу по профилактике суицидального поведения несовершеннолетних с подростками и их законными представителями, активно используя методические рекомендации для проведения родительских собраний, родительских лекториев по вопросам обеспечения безопасности детей в Интернет – пространстве, разработанные министерством образования, науки и молодежной политики Краснодарского края.</w:t>
      </w:r>
    </w:p>
    <w:p w:rsidR="006239EF" w:rsidRDefault="006239EF" w:rsidP="006C5F70">
      <w:pPr>
        <w:pStyle w:val="BodyText"/>
        <w:spacing w:after="0" w:line="230" w:lineRule="exact"/>
        <w:jc w:val="right"/>
      </w:pPr>
    </w:p>
    <w:p w:rsidR="006239EF" w:rsidRPr="006C5F70" w:rsidRDefault="006239EF" w:rsidP="006C5F70">
      <w:pPr>
        <w:pStyle w:val="BodyText"/>
        <w:spacing w:after="0" w:line="230" w:lineRule="exact"/>
        <w:jc w:val="right"/>
      </w:pPr>
      <w:r>
        <w:t>Срок: 2016-2017уч.г., 2017-2018 уч.г</w:t>
      </w:r>
      <w:r w:rsidRPr="006C5F70">
        <w:t>.</w:t>
      </w:r>
    </w:p>
    <w:p w:rsidR="006239EF" w:rsidRDefault="006239EF" w:rsidP="006C5F70">
      <w:pPr>
        <w:pStyle w:val="BodyText"/>
        <w:tabs>
          <w:tab w:val="left" w:pos="999"/>
        </w:tabs>
        <w:spacing w:after="0" w:line="283" w:lineRule="exact"/>
        <w:ind w:right="20"/>
        <w:jc w:val="both"/>
      </w:pPr>
      <w:r w:rsidRPr="006C5F70">
        <w:tab/>
      </w:r>
    </w:p>
    <w:p w:rsidR="006239EF" w:rsidRPr="006C5F70" w:rsidRDefault="006239EF" w:rsidP="00B0323B">
      <w:pPr>
        <w:pStyle w:val="BodyText"/>
        <w:spacing w:after="0" w:line="283" w:lineRule="exact"/>
        <w:ind w:right="20"/>
        <w:jc w:val="both"/>
      </w:pPr>
      <w:r>
        <w:tab/>
        <w:t>5</w:t>
      </w:r>
      <w:r w:rsidRPr="006C5F70">
        <w:t xml:space="preserve">.2. </w:t>
      </w:r>
      <w:r>
        <w:t>Активизировать профилактическую работу педагогов образовательных организаций с семьями и детьми, оказавшимися в кризисных ситуациях, профилактике суицидального поведения.</w:t>
      </w:r>
    </w:p>
    <w:p w:rsidR="006239EF" w:rsidRPr="006C5F70" w:rsidRDefault="006239EF" w:rsidP="006C5F70">
      <w:pPr>
        <w:pStyle w:val="BodyText"/>
        <w:spacing w:after="0" w:line="230" w:lineRule="exact"/>
        <w:jc w:val="right"/>
      </w:pPr>
      <w:r w:rsidRPr="006C5F70">
        <w:t xml:space="preserve">Срок: </w:t>
      </w:r>
      <w:r>
        <w:t>постоянно</w:t>
      </w:r>
      <w:r w:rsidRPr="006C5F70">
        <w:t>.</w:t>
      </w:r>
    </w:p>
    <w:p w:rsidR="006239EF" w:rsidRDefault="006239EF" w:rsidP="006C5F70">
      <w:pPr>
        <w:pStyle w:val="BodyText"/>
        <w:spacing w:after="0" w:line="230" w:lineRule="exact"/>
        <w:jc w:val="both"/>
      </w:pPr>
      <w:r w:rsidRPr="006C5F70">
        <w:tab/>
        <w:t xml:space="preserve">   </w:t>
      </w:r>
    </w:p>
    <w:p w:rsidR="006239EF" w:rsidRDefault="006239EF" w:rsidP="00B0323B">
      <w:pPr>
        <w:pStyle w:val="BodyText"/>
        <w:spacing w:after="0" w:line="230" w:lineRule="exact"/>
        <w:ind w:firstLine="720"/>
        <w:jc w:val="both"/>
      </w:pPr>
      <w:r>
        <w:t>5</w:t>
      </w:r>
      <w:r w:rsidRPr="006C5F70">
        <w:t xml:space="preserve">.3. </w:t>
      </w:r>
      <w:r>
        <w:t>Совместно с МБУЗ «Успенская ЦРБ» (Григорьев) разработать план мероприятий на 2017 – 2018 учебный год по профилактике суицидального поведения несовершеннолетних.</w:t>
      </w:r>
    </w:p>
    <w:p w:rsidR="006239EF" w:rsidRPr="006C5F70" w:rsidRDefault="006239EF" w:rsidP="00B0323B">
      <w:pPr>
        <w:pStyle w:val="BodyText"/>
        <w:spacing w:after="0" w:line="230" w:lineRule="exact"/>
        <w:ind w:firstLine="720"/>
        <w:jc w:val="both"/>
      </w:pPr>
      <w:r>
        <w:t>Копию плана предоставить в отдел по делам несовершеннолетних администрации муниципального образования Успенский район.</w:t>
      </w:r>
    </w:p>
    <w:p w:rsidR="006239EF" w:rsidRPr="006C5F70" w:rsidRDefault="006239EF" w:rsidP="00B0323B">
      <w:pPr>
        <w:pStyle w:val="BodyText"/>
        <w:spacing w:after="0" w:line="230" w:lineRule="exact"/>
        <w:jc w:val="right"/>
      </w:pPr>
      <w:r w:rsidRPr="006C5F70">
        <w:t xml:space="preserve">Срок: </w:t>
      </w:r>
      <w:r>
        <w:t>до 1 мая 2017 года</w:t>
      </w:r>
      <w:r w:rsidRPr="006C5F70">
        <w:t>.</w:t>
      </w:r>
    </w:p>
    <w:p w:rsidR="006239EF" w:rsidRDefault="006239EF" w:rsidP="006C5F70">
      <w:pPr>
        <w:pStyle w:val="BodyText"/>
        <w:spacing w:after="0" w:line="230" w:lineRule="exact"/>
        <w:jc w:val="both"/>
      </w:pPr>
      <w:r w:rsidRPr="006C5F70">
        <w:tab/>
      </w:r>
    </w:p>
    <w:p w:rsidR="006239EF" w:rsidRDefault="006239EF" w:rsidP="00B0323B">
      <w:pPr>
        <w:pStyle w:val="BodyText"/>
        <w:spacing w:after="0" w:line="230" w:lineRule="exact"/>
        <w:ind w:firstLine="720"/>
        <w:jc w:val="both"/>
      </w:pPr>
      <w:r>
        <w:t>5</w:t>
      </w:r>
      <w:r w:rsidRPr="006C5F70">
        <w:t xml:space="preserve">.4. </w:t>
      </w:r>
      <w:r>
        <w:t>Разработать алгоритм</w:t>
      </w:r>
      <w:r w:rsidRPr="00B0323B">
        <w:t xml:space="preserve"> </w:t>
      </w:r>
      <w:r>
        <w:t>по привлечению</w:t>
      </w:r>
      <w:r w:rsidRPr="00B0323B">
        <w:t xml:space="preserve"> к </w:t>
      </w:r>
      <w:r>
        <w:t>деятельности по профилактике суицидального поведения несовершеннолетних, активную,</w:t>
      </w:r>
      <w:r w:rsidRPr="00B0323B">
        <w:t xml:space="preserve"> позитивно мыслящую  молодёжь района, членов школьного (ученического) самоуправления</w:t>
      </w:r>
      <w:r w:rsidRPr="006C5F70">
        <w:t>.</w:t>
      </w:r>
      <w:r>
        <w:t xml:space="preserve"> Тщательно проанализировать данный алгоритм компетентными психологами. </w:t>
      </w:r>
    </w:p>
    <w:p w:rsidR="006239EF" w:rsidRPr="006C5F70" w:rsidRDefault="006239EF" w:rsidP="00B0323B">
      <w:pPr>
        <w:pStyle w:val="BodyText"/>
        <w:spacing w:after="0" w:line="230" w:lineRule="exact"/>
        <w:ind w:firstLine="720"/>
        <w:jc w:val="both"/>
      </w:pPr>
      <w:r>
        <w:t xml:space="preserve">Представить разработанный алгоритм для ознакомления в комиссию по делам несовершеннолетних и защите их прав при администрации муниципального образования Успенский район. </w:t>
      </w:r>
    </w:p>
    <w:p w:rsidR="006239EF" w:rsidRPr="006C5F70" w:rsidRDefault="006239EF" w:rsidP="006C5F70">
      <w:pPr>
        <w:pStyle w:val="BodyText"/>
        <w:spacing w:after="0" w:line="230" w:lineRule="exact"/>
        <w:jc w:val="right"/>
      </w:pPr>
      <w:r w:rsidRPr="006C5F70">
        <w:t xml:space="preserve">Срок: </w:t>
      </w:r>
      <w:r>
        <w:t>до 1 июня 2017 года</w:t>
      </w:r>
      <w:r w:rsidRPr="006C5F70">
        <w:t>.</w:t>
      </w:r>
    </w:p>
    <w:p w:rsidR="006239EF" w:rsidRDefault="006239EF" w:rsidP="00440CCD">
      <w:pPr>
        <w:pStyle w:val="BodyText"/>
        <w:tabs>
          <w:tab w:val="left" w:pos="796"/>
        </w:tabs>
        <w:spacing w:after="0" w:line="288" w:lineRule="exact"/>
        <w:jc w:val="both"/>
      </w:pPr>
      <w:r>
        <w:tab/>
      </w:r>
    </w:p>
    <w:p w:rsidR="006239EF" w:rsidRDefault="006239EF" w:rsidP="00440CCD">
      <w:pPr>
        <w:pStyle w:val="BodyText"/>
        <w:tabs>
          <w:tab w:val="left" w:pos="796"/>
        </w:tabs>
        <w:spacing w:after="0" w:line="288" w:lineRule="exact"/>
        <w:jc w:val="both"/>
      </w:pPr>
      <w:r>
        <w:tab/>
        <w:t xml:space="preserve">5.5. Использовать опыт работы педагога – психолога МАОУСОШ № 2 О.В.Цаюковой в проведении профилактической работы с подростками и их родителями. Систематически анализировать работу психологических служб образовательных организаций по профилактике суицидального поведения несовершеннолетних, обобщая наиболее положительный опыт работы.   </w:t>
      </w:r>
    </w:p>
    <w:p w:rsidR="006239EF" w:rsidRPr="006C5F70" w:rsidRDefault="006239EF" w:rsidP="00A856B7">
      <w:pPr>
        <w:pStyle w:val="BodyText"/>
        <w:spacing w:after="0" w:line="230" w:lineRule="exact"/>
        <w:jc w:val="right"/>
      </w:pPr>
      <w:r w:rsidRPr="006C5F70">
        <w:t xml:space="preserve">Срок: </w:t>
      </w:r>
      <w:r>
        <w:t>постоянно</w:t>
      </w:r>
      <w:r w:rsidRPr="006C5F70">
        <w:t>.</w:t>
      </w:r>
    </w:p>
    <w:p w:rsidR="006239EF" w:rsidRDefault="006239EF" w:rsidP="00440CCD">
      <w:pPr>
        <w:pStyle w:val="BodyText"/>
        <w:tabs>
          <w:tab w:val="left" w:pos="796"/>
        </w:tabs>
        <w:spacing w:after="0" w:line="288" w:lineRule="exact"/>
        <w:jc w:val="both"/>
      </w:pPr>
      <w:r>
        <w:tab/>
      </w:r>
    </w:p>
    <w:p w:rsidR="006239EF" w:rsidRDefault="006239EF" w:rsidP="00440CCD">
      <w:pPr>
        <w:pStyle w:val="BodyText"/>
        <w:tabs>
          <w:tab w:val="left" w:pos="796"/>
        </w:tabs>
        <w:spacing w:after="0" w:line="288" w:lineRule="exact"/>
        <w:jc w:val="both"/>
      </w:pPr>
      <w:r>
        <w:tab/>
        <w:t>5.6. Продолжать выполнение Плана формирования жизнестойкости детей и молодежи на 2016-2017 учебный год.</w:t>
      </w:r>
    </w:p>
    <w:p w:rsidR="006239EF" w:rsidRPr="006C5F70" w:rsidRDefault="006239EF" w:rsidP="00FA7370">
      <w:pPr>
        <w:pStyle w:val="BodyText"/>
        <w:spacing w:after="0" w:line="230" w:lineRule="exact"/>
        <w:jc w:val="right"/>
      </w:pPr>
      <w:r w:rsidRPr="006C5F70">
        <w:t xml:space="preserve">Срок: </w:t>
      </w:r>
      <w:r>
        <w:t>постоянно</w:t>
      </w:r>
      <w:r w:rsidRPr="006C5F70">
        <w:t>.</w:t>
      </w:r>
    </w:p>
    <w:p w:rsidR="006239EF" w:rsidRDefault="006239EF" w:rsidP="00440CCD">
      <w:pPr>
        <w:pStyle w:val="BodyText"/>
        <w:tabs>
          <w:tab w:val="left" w:pos="796"/>
        </w:tabs>
        <w:spacing w:after="0" w:line="288" w:lineRule="exact"/>
        <w:jc w:val="both"/>
      </w:pPr>
      <w:r>
        <w:tab/>
      </w:r>
    </w:p>
    <w:p w:rsidR="006239EF" w:rsidRDefault="006239EF" w:rsidP="00440CCD">
      <w:pPr>
        <w:pStyle w:val="BodyText"/>
        <w:tabs>
          <w:tab w:val="left" w:pos="796"/>
        </w:tabs>
        <w:spacing w:after="0" w:line="288" w:lineRule="exact"/>
        <w:jc w:val="both"/>
      </w:pPr>
      <w:r>
        <w:tab/>
        <w:t>5.7. Обеспечить психологическое сопровождение обучающихся, в том числе в период сдачи экзаменов.</w:t>
      </w:r>
    </w:p>
    <w:p w:rsidR="006239EF" w:rsidRPr="006C5F70" w:rsidRDefault="006239EF" w:rsidP="00126F1A">
      <w:pPr>
        <w:pStyle w:val="BodyText"/>
        <w:spacing w:after="0" w:line="230" w:lineRule="exact"/>
        <w:jc w:val="right"/>
      </w:pPr>
      <w:r w:rsidRPr="006C5F70">
        <w:t xml:space="preserve">Срок: </w:t>
      </w:r>
      <w:r>
        <w:t>постоянно</w:t>
      </w:r>
      <w:r w:rsidRPr="006C5F70">
        <w:t>.</w:t>
      </w:r>
    </w:p>
    <w:p w:rsidR="006239EF" w:rsidRDefault="006239EF" w:rsidP="00440CCD">
      <w:pPr>
        <w:pStyle w:val="BodyText"/>
        <w:tabs>
          <w:tab w:val="left" w:pos="796"/>
        </w:tabs>
        <w:spacing w:after="0" w:line="288" w:lineRule="exact"/>
        <w:jc w:val="both"/>
      </w:pPr>
      <w:r>
        <w:tab/>
      </w:r>
    </w:p>
    <w:p w:rsidR="006239EF" w:rsidRDefault="006239EF" w:rsidP="00440CCD">
      <w:pPr>
        <w:pStyle w:val="BodyText"/>
        <w:tabs>
          <w:tab w:val="left" w:pos="796"/>
        </w:tabs>
        <w:spacing w:after="0" w:line="288" w:lineRule="exact"/>
        <w:jc w:val="both"/>
      </w:pPr>
      <w:r>
        <w:tab/>
        <w:t>5.8. Обеспечить повышение квалификации сотрудников служб психолого-медико-педагогического сопровождения и педагогов – психологов общеобразовательных организаций.</w:t>
      </w:r>
    </w:p>
    <w:p w:rsidR="006239EF" w:rsidRPr="006C5F70" w:rsidRDefault="006239EF" w:rsidP="00126F1A">
      <w:pPr>
        <w:pStyle w:val="BodyText"/>
        <w:spacing w:after="0" w:line="230" w:lineRule="exact"/>
        <w:jc w:val="right"/>
      </w:pPr>
      <w:r w:rsidRPr="006C5F70">
        <w:t xml:space="preserve">Срок: </w:t>
      </w:r>
      <w:r>
        <w:t>до 1 июня 2017 года</w:t>
      </w:r>
      <w:r w:rsidRPr="006C5F70">
        <w:t>.</w:t>
      </w:r>
    </w:p>
    <w:p w:rsidR="006239EF" w:rsidRDefault="006239EF" w:rsidP="00440CCD">
      <w:pPr>
        <w:pStyle w:val="BodyText"/>
        <w:tabs>
          <w:tab w:val="left" w:pos="796"/>
        </w:tabs>
        <w:spacing w:after="0" w:line="288" w:lineRule="exact"/>
        <w:jc w:val="both"/>
      </w:pPr>
      <w:r>
        <w:tab/>
      </w:r>
    </w:p>
    <w:p w:rsidR="006239EF" w:rsidRDefault="006239EF" w:rsidP="00440CCD">
      <w:pPr>
        <w:pStyle w:val="BodyText"/>
        <w:tabs>
          <w:tab w:val="left" w:pos="796"/>
        </w:tabs>
        <w:spacing w:after="0" w:line="288" w:lineRule="exact"/>
        <w:jc w:val="both"/>
      </w:pPr>
      <w:r>
        <w:tab/>
        <w:t>5.9. Продолжать в образовательных организациях информационно-просветительскую работу с родителями, направленную на профилактику, предупреждение возможных нарушений в семейных отношениях и семейном воспитании, распространение памяток о правилах поведения в кризисных ситуациях, информирование о службах и специалистах, способных оказать срочную квалифицированную помощь.</w:t>
      </w:r>
    </w:p>
    <w:p w:rsidR="006239EF" w:rsidRDefault="006239EF" w:rsidP="00440CCD">
      <w:pPr>
        <w:pStyle w:val="BodyText"/>
        <w:tabs>
          <w:tab w:val="left" w:pos="796"/>
        </w:tabs>
        <w:spacing w:after="0" w:line="288" w:lineRule="exact"/>
        <w:jc w:val="both"/>
      </w:pPr>
    </w:p>
    <w:p w:rsidR="006239EF" w:rsidRDefault="006239EF" w:rsidP="00126F1A">
      <w:pPr>
        <w:pStyle w:val="BodyText"/>
        <w:spacing w:after="0" w:line="230" w:lineRule="exact"/>
        <w:jc w:val="right"/>
      </w:pPr>
      <w:r w:rsidRPr="006C5F70">
        <w:t xml:space="preserve">Срок: </w:t>
      </w:r>
      <w:r>
        <w:t>постоянно.</w:t>
      </w:r>
    </w:p>
    <w:p w:rsidR="006239EF" w:rsidRDefault="006239EF" w:rsidP="00440CCD">
      <w:pPr>
        <w:pStyle w:val="BodyText"/>
        <w:tabs>
          <w:tab w:val="left" w:pos="796"/>
        </w:tabs>
        <w:spacing w:after="0" w:line="288" w:lineRule="exact"/>
        <w:jc w:val="both"/>
      </w:pPr>
      <w:r>
        <w:tab/>
      </w:r>
    </w:p>
    <w:p w:rsidR="006239EF" w:rsidRDefault="006239EF" w:rsidP="00440CCD">
      <w:pPr>
        <w:pStyle w:val="BodyText"/>
        <w:tabs>
          <w:tab w:val="left" w:pos="796"/>
        </w:tabs>
        <w:spacing w:after="0" w:line="288" w:lineRule="exact"/>
        <w:jc w:val="both"/>
      </w:pPr>
      <w:r>
        <w:tab/>
        <w:t>5.10. Провести общерайонное родительское собрание на тему «Профилактика суицидального поведения несовершеннолетних».</w:t>
      </w:r>
    </w:p>
    <w:p w:rsidR="006239EF" w:rsidRDefault="006239EF" w:rsidP="007C2C83">
      <w:pPr>
        <w:pStyle w:val="BodyText"/>
        <w:tabs>
          <w:tab w:val="left" w:pos="796"/>
        </w:tabs>
        <w:spacing w:after="0" w:line="288" w:lineRule="exact"/>
        <w:jc w:val="right"/>
      </w:pPr>
      <w:r>
        <w:tab/>
      </w:r>
      <w:r>
        <w:tab/>
      </w:r>
      <w:r>
        <w:tab/>
        <w:t>Срок: до 1 мая 2017 года.</w:t>
      </w:r>
    </w:p>
    <w:p w:rsidR="006239EF" w:rsidRDefault="006239EF" w:rsidP="00440CCD">
      <w:pPr>
        <w:pStyle w:val="BodyText"/>
        <w:tabs>
          <w:tab w:val="left" w:pos="796"/>
        </w:tabs>
        <w:spacing w:after="0" w:line="288" w:lineRule="exact"/>
        <w:jc w:val="both"/>
      </w:pPr>
      <w:r>
        <w:tab/>
      </w:r>
    </w:p>
    <w:p w:rsidR="006239EF" w:rsidRPr="006C5F70" w:rsidRDefault="006239EF" w:rsidP="00440CCD">
      <w:pPr>
        <w:pStyle w:val="BodyText"/>
        <w:tabs>
          <w:tab w:val="left" w:pos="796"/>
        </w:tabs>
        <w:spacing w:after="0" w:line="288" w:lineRule="exact"/>
        <w:jc w:val="both"/>
      </w:pPr>
      <w:r>
        <w:tab/>
        <w:t xml:space="preserve">6. </w:t>
      </w:r>
      <w:r w:rsidRPr="006C5F70">
        <w:t>МБУЗ «Успенская ЦРБ» (Григорьев):</w:t>
      </w:r>
    </w:p>
    <w:p w:rsidR="006239EF" w:rsidRPr="006C5F70" w:rsidRDefault="006239EF" w:rsidP="00FA7370">
      <w:pPr>
        <w:pStyle w:val="BodyText"/>
        <w:tabs>
          <w:tab w:val="left" w:pos="851"/>
        </w:tabs>
        <w:spacing w:after="0" w:line="288" w:lineRule="exact"/>
        <w:ind w:right="20"/>
        <w:jc w:val="both"/>
      </w:pPr>
      <w:r>
        <w:tab/>
        <w:t>6</w:t>
      </w:r>
      <w:r w:rsidRPr="006C5F70">
        <w:t xml:space="preserve">.1. </w:t>
      </w:r>
      <w:r>
        <w:t>Продолжать профилактическую работу с детьми и их родителями, проводимую врачами-педиатрами, врачами – неврологами, врачами общей практики, оказывающими помощь детскому населению, с использованием информации научно-практического семинара по теме «Актуальные вопросы диагностики и профилактики агрессивного и суицидального поведения у детей», проводимого министерством здравоохранения Краснодарского края в 2016 году.</w:t>
      </w:r>
    </w:p>
    <w:p w:rsidR="006239EF" w:rsidRPr="006C5F70" w:rsidRDefault="006239EF" w:rsidP="00440CCD">
      <w:pPr>
        <w:pStyle w:val="BodyText"/>
        <w:spacing w:after="0" w:line="230" w:lineRule="exact"/>
        <w:jc w:val="right"/>
      </w:pPr>
      <w:r w:rsidRPr="006C5F70">
        <w:t xml:space="preserve">Срок: </w:t>
      </w:r>
      <w:r>
        <w:t>постоянно</w:t>
      </w:r>
      <w:r w:rsidRPr="006C5F70">
        <w:t>.</w:t>
      </w:r>
    </w:p>
    <w:p w:rsidR="006239EF" w:rsidRPr="006C5F70" w:rsidRDefault="006239EF" w:rsidP="00440CCD">
      <w:pPr>
        <w:pStyle w:val="BodyText"/>
        <w:spacing w:after="0" w:line="230" w:lineRule="exact"/>
        <w:jc w:val="right"/>
      </w:pPr>
    </w:p>
    <w:p w:rsidR="006239EF" w:rsidRPr="006C5F70" w:rsidRDefault="006239EF" w:rsidP="00FA7370">
      <w:pPr>
        <w:pStyle w:val="BodyText"/>
        <w:tabs>
          <w:tab w:val="left" w:pos="851"/>
        </w:tabs>
        <w:spacing w:after="0" w:line="288" w:lineRule="exact"/>
        <w:ind w:right="20"/>
        <w:jc w:val="both"/>
      </w:pPr>
      <w:r>
        <w:tab/>
        <w:t>6</w:t>
      </w:r>
      <w:r w:rsidRPr="006C5F70">
        <w:t>.2. Информировать комиссию по делам несовершеннолетних и защите их прав при админи</w:t>
      </w:r>
      <w:r w:rsidRPr="006C5F70">
        <w:softHyphen/>
        <w:t>страции муниципального образования Успенский район о случаях обращения за медицинской помощью в связи с незавершен</w:t>
      </w:r>
      <w:r w:rsidRPr="006C5F70">
        <w:softHyphen/>
        <w:t>ными суицидами несовершеннолетних в МБУЗ «Успенская ЦРБ».</w:t>
      </w:r>
    </w:p>
    <w:p w:rsidR="006239EF" w:rsidRPr="006C5F70" w:rsidRDefault="006239EF" w:rsidP="00440CCD">
      <w:pPr>
        <w:pStyle w:val="BodyText"/>
        <w:spacing w:after="0"/>
        <w:jc w:val="right"/>
      </w:pPr>
      <w:r w:rsidRPr="006C5F70">
        <w:t>Срок: постоянно.</w:t>
      </w:r>
    </w:p>
    <w:p w:rsidR="006239EF" w:rsidRDefault="006239EF" w:rsidP="00440CCD">
      <w:pPr>
        <w:pStyle w:val="BodyText"/>
        <w:spacing w:after="0"/>
        <w:jc w:val="both"/>
      </w:pPr>
      <w:r w:rsidRPr="006C5F70">
        <w:tab/>
      </w:r>
    </w:p>
    <w:p w:rsidR="006239EF" w:rsidRPr="006C5F70" w:rsidRDefault="006239EF" w:rsidP="00FA7370">
      <w:pPr>
        <w:pStyle w:val="BodyText"/>
        <w:spacing w:after="0"/>
        <w:ind w:firstLine="851"/>
        <w:jc w:val="both"/>
      </w:pPr>
      <w:r>
        <w:t>6</w:t>
      </w:r>
      <w:r w:rsidRPr="006C5F70">
        <w:t xml:space="preserve">.3. Продолжать </w:t>
      </w:r>
      <w:r>
        <w:t>работу по информированию населения об особенностях суицидального поведения, его причинах и признаках (средства массовой информации, памятки, буклеты, и другие формы работы)</w:t>
      </w:r>
      <w:r w:rsidRPr="006C5F70">
        <w:t>.</w:t>
      </w:r>
    </w:p>
    <w:p w:rsidR="006239EF" w:rsidRPr="006C5F70" w:rsidRDefault="006239EF" w:rsidP="00440CCD">
      <w:pPr>
        <w:pStyle w:val="BodyText"/>
        <w:spacing w:after="0"/>
        <w:jc w:val="right"/>
      </w:pPr>
      <w:r w:rsidRPr="006C5F70">
        <w:t>Срок: постоянно.</w:t>
      </w:r>
    </w:p>
    <w:p w:rsidR="006239EF" w:rsidRDefault="006239EF" w:rsidP="00440CCD">
      <w:pPr>
        <w:pStyle w:val="BodyText"/>
        <w:tabs>
          <w:tab w:val="left" w:pos="748"/>
        </w:tabs>
        <w:spacing w:after="0" w:line="288" w:lineRule="exact"/>
        <w:jc w:val="both"/>
      </w:pPr>
      <w:r w:rsidRPr="006C5F70">
        <w:tab/>
      </w:r>
    </w:p>
    <w:p w:rsidR="006239EF" w:rsidRDefault="006239EF" w:rsidP="00FA7370">
      <w:pPr>
        <w:pStyle w:val="BodyText"/>
        <w:tabs>
          <w:tab w:val="left" w:pos="748"/>
        </w:tabs>
        <w:spacing w:after="0" w:line="288" w:lineRule="exact"/>
        <w:jc w:val="both"/>
      </w:pPr>
      <w:r>
        <w:tab/>
        <w:t>7. ОМВД РФ по Успенскому району (Новиков) продолжать проведение мероприятий по выявлению Интернет-сайтов, направленных на пропаганду суицидов, смерти и другой информации, наносящей вред здоровью, психическому и физическому развитию подростков, при их выявлении незамедлительно информировать отделение Роскомнадзора для принятия мер реагирования, установленных законодательством.</w:t>
      </w:r>
    </w:p>
    <w:p w:rsidR="006239EF" w:rsidRDefault="006239EF" w:rsidP="00873772">
      <w:pPr>
        <w:pStyle w:val="BodyText"/>
        <w:tabs>
          <w:tab w:val="left" w:pos="748"/>
        </w:tabs>
        <w:spacing w:after="0" w:line="288" w:lineRule="exact"/>
        <w:jc w:val="right"/>
      </w:pPr>
      <w:r>
        <w:tab/>
      </w:r>
    </w:p>
    <w:p w:rsidR="006239EF" w:rsidRDefault="006239EF" w:rsidP="00873772">
      <w:pPr>
        <w:pStyle w:val="BodyText"/>
        <w:tabs>
          <w:tab w:val="left" w:pos="748"/>
        </w:tabs>
        <w:spacing w:after="0" w:line="288" w:lineRule="exact"/>
        <w:jc w:val="right"/>
      </w:pPr>
      <w:r>
        <w:t>Срок: незамедлительно, по мере выявления.</w:t>
      </w:r>
    </w:p>
    <w:p w:rsidR="006239EF" w:rsidRDefault="006239EF" w:rsidP="00FA7370">
      <w:pPr>
        <w:pStyle w:val="BodyText"/>
        <w:tabs>
          <w:tab w:val="left" w:pos="748"/>
        </w:tabs>
        <w:spacing w:after="0" w:line="288" w:lineRule="exact"/>
        <w:jc w:val="both"/>
        <w:rPr>
          <w:rStyle w:val="FontStyle12"/>
          <w:sz w:val="24"/>
          <w:szCs w:val="24"/>
        </w:rPr>
      </w:pPr>
      <w:r>
        <w:rPr>
          <w:rStyle w:val="FontStyle12"/>
          <w:sz w:val="24"/>
          <w:szCs w:val="24"/>
        </w:rPr>
        <w:tab/>
      </w:r>
    </w:p>
    <w:p w:rsidR="006239EF" w:rsidRDefault="006239EF" w:rsidP="00FA7370">
      <w:pPr>
        <w:pStyle w:val="BodyText"/>
        <w:tabs>
          <w:tab w:val="left" w:pos="748"/>
        </w:tabs>
        <w:spacing w:after="0" w:line="288" w:lineRule="exact"/>
        <w:jc w:val="both"/>
      </w:pPr>
      <w:r>
        <w:rPr>
          <w:rStyle w:val="FontStyle12"/>
          <w:sz w:val="24"/>
          <w:szCs w:val="24"/>
        </w:rPr>
        <w:tab/>
        <w:t xml:space="preserve">8. МКУ «отдел по делам молодежи администрации муниципального образования Успенский район» (Кулиева) </w:t>
      </w:r>
      <w:r>
        <w:t>продолжать проведение мероприятий по выявлению Интернет-сайтов, направленных на пропаганду суицидов, смерти и другой информации, наносящей вред здоровью, психическому и физическому развитию подростков, при их выявлении незамедлительно информировать отделение Роскомнадзора для принятия мер реагирования, установленных законодательством.</w:t>
      </w:r>
    </w:p>
    <w:p w:rsidR="006239EF" w:rsidRDefault="006239EF" w:rsidP="00FA7370">
      <w:pPr>
        <w:pStyle w:val="BodyText"/>
        <w:tabs>
          <w:tab w:val="left" w:pos="748"/>
        </w:tabs>
        <w:spacing w:after="0" w:line="288" w:lineRule="exact"/>
        <w:jc w:val="both"/>
      </w:pPr>
      <w:r>
        <w:tab/>
        <w:t xml:space="preserve">Вовлекать в данную деятельность волонтеров. </w:t>
      </w:r>
    </w:p>
    <w:p w:rsidR="006239EF" w:rsidRDefault="006239EF" w:rsidP="00873772">
      <w:pPr>
        <w:pStyle w:val="BodyText"/>
        <w:tabs>
          <w:tab w:val="left" w:pos="748"/>
        </w:tabs>
        <w:spacing w:after="0" w:line="288" w:lineRule="exact"/>
        <w:jc w:val="right"/>
      </w:pPr>
      <w:r>
        <w:t>Срок: незамедлительно, по мере выявления.</w:t>
      </w:r>
    </w:p>
    <w:p w:rsidR="006239EF" w:rsidRDefault="006239EF" w:rsidP="00FA7370">
      <w:pPr>
        <w:pStyle w:val="BodyText"/>
        <w:tabs>
          <w:tab w:val="left" w:pos="748"/>
        </w:tabs>
        <w:spacing w:after="0" w:line="288" w:lineRule="exact"/>
        <w:jc w:val="both"/>
        <w:rPr>
          <w:rStyle w:val="FontStyle12"/>
          <w:sz w:val="24"/>
          <w:szCs w:val="24"/>
        </w:rPr>
      </w:pPr>
      <w:r>
        <w:rPr>
          <w:rStyle w:val="FontStyle12"/>
          <w:sz w:val="24"/>
          <w:szCs w:val="24"/>
        </w:rPr>
        <w:tab/>
      </w:r>
    </w:p>
    <w:p w:rsidR="006239EF" w:rsidRDefault="006239EF" w:rsidP="00FA7370">
      <w:pPr>
        <w:pStyle w:val="BodyText"/>
        <w:tabs>
          <w:tab w:val="left" w:pos="748"/>
        </w:tabs>
        <w:spacing w:after="0" w:line="288" w:lineRule="exact"/>
        <w:jc w:val="both"/>
        <w:rPr>
          <w:rStyle w:val="FontStyle12"/>
          <w:sz w:val="24"/>
          <w:szCs w:val="24"/>
        </w:rPr>
      </w:pPr>
      <w:r>
        <w:rPr>
          <w:rStyle w:val="FontStyle12"/>
          <w:sz w:val="24"/>
          <w:szCs w:val="24"/>
        </w:rPr>
        <w:tab/>
        <w:t>8.1. Активизировать работу по проведению социально – значимых мероприятий, пропагандирующих здоровый образ жизни среди подростков и молодежи.</w:t>
      </w:r>
    </w:p>
    <w:p w:rsidR="006239EF" w:rsidRDefault="006239EF" w:rsidP="00FA7370">
      <w:pPr>
        <w:pStyle w:val="BodyText"/>
        <w:tabs>
          <w:tab w:val="left" w:pos="748"/>
        </w:tabs>
        <w:spacing w:after="0" w:line="288" w:lineRule="exact"/>
        <w:jc w:val="both"/>
        <w:rPr>
          <w:rStyle w:val="FontStyle12"/>
          <w:sz w:val="24"/>
          <w:szCs w:val="24"/>
        </w:rPr>
      </w:pPr>
    </w:p>
    <w:p w:rsidR="006239EF" w:rsidRDefault="006239EF" w:rsidP="007C2C83">
      <w:pPr>
        <w:pStyle w:val="BodyText"/>
        <w:tabs>
          <w:tab w:val="left" w:pos="748"/>
        </w:tabs>
        <w:spacing w:after="0" w:line="288" w:lineRule="exact"/>
        <w:jc w:val="right"/>
        <w:rPr>
          <w:rStyle w:val="FontStyle12"/>
          <w:sz w:val="24"/>
          <w:szCs w:val="24"/>
        </w:rPr>
      </w:pPr>
      <w:r>
        <w:rPr>
          <w:rStyle w:val="FontStyle12"/>
          <w:sz w:val="24"/>
          <w:szCs w:val="24"/>
        </w:rPr>
        <w:t>Срок: в течение 2017 года.</w:t>
      </w:r>
    </w:p>
    <w:p w:rsidR="006239EF" w:rsidRDefault="006239EF" w:rsidP="00E122A4">
      <w:pPr>
        <w:pStyle w:val="BodyText"/>
        <w:tabs>
          <w:tab w:val="left" w:pos="748"/>
        </w:tabs>
        <w:spacing w:after="0" w:line="288" w:lineRule="exact"/>
        <w:jc w:val="both"/>
        <w:rPr>
          <w:rStyle w:val="FontStyle12"/>
          <w:sz w:val="24"/>
          <w:szCs w:val="24"/>
        </w:rPr>
      </w:pPr>
      <w:r>
        <w:rPr>
          <w:rStyle w:val="FontStyle12"/>
          <w:sz w:val="24"/>
          <w:szCs w:val="24"/>
        </w:rPr>
        <w:tab/>
      </w:r>
    </w:p>
    <w:p w:rsidR="006239EF" w:rsidRDefault="006239EF" w:rsidP="00E122A4">
      <w:pPr>
        <w:pStyle w:val="BodyText"/>
        <w:tabs>
          <w:tab w:val="left" w:pos="748"/>
        </w:tabs>
        <w:spacing w:after="0" w:line="288" w:lineRule="exact"/>
        <w:jc w:val="both"/>
        <w:rPr>
          <w:rStyle w:val="FontStyle12"/>
          <w:sz w:val="24"/>
          <w:szCs w:val="24"/>
        </w:rPr>
      </w:pPr>
      <w:r>
        <w:rPr>
          <w:rStyle w:val="FontStyle12"/>
          <w:sz w:val="24"/>
          <w:szCs w:val="24"/>
        </w:rPr>
        <w:tab/>
        <w:t xml:space="preserve">9. Отделу культуры администрации муниципального образования Успенский район (Головнева) продолжать работу на территории муниципального образования Успенский район в период школьных каникул по проведению просмотров художественных и документальных фильмов о ценности жизни и содержащих примеры позитивного выхода из различных видов трудной жизненной ситуации с последующим их обсуждением. </w:t>
      </w:r>
    </w:p>
    <w:p w:rsidR="006239EF" w:rsidRDefault="006239EF" w:rsidP="00E122A4">
      <w:pPr>
        <w:pStyle w:val="BodyText"/>
        <w:tabs>
          <w:tab w:val="left" w:pos="748"/>
        </w:tabs>
        <w:spacing w:after="0" w:line="288" w:lineRule="exact"/>
        <w:jc w:val="right"/>
        <w:rPr>
          <w:rStyle w:val="FontStyle12"/>
          <w:sz w:val="24"/>
          <w:szCs w:val="24"/>
        </w:rPr>
      </w:pPr>
      <w:r>
        <w:rPr>
          <w:rStyle w:val="FontStyle12"/>
          <w:sz w:val="24"/>
          <w:szCs w:val="24"/>
        </w:rPr>
        <w:t xml:space="preserve">Срок: постоянно. </w:t>
      </w:r>
    </w:p>
    <w:p w:rsidR="006239EF" w:rsidRDefault="006239EF" w:rsidP="00FA7370">
      <w:pPr>
        <w:pStyle w:val="BodyText"/>
        <w:tabs>
          <w:tab w:val="left" w:pos="748"/>
        </w:tabs>
        <w:spacing w:after="0" w:line="288" w:lineRule="exact"/>
        <w:jc w:val="both"/>
        <w:rPr>
          <w:rStyle w:val="FontStyle12"/>
          <w:sz w:val="24"/>
          <w:szCs w:val="24"/>
        </w:rPr>
      </w:pPr>
      <w:r>
        <w:rPr>
          <w:rStyle w:val="FontStyle12"/>
          <w:sz w:val="24"/>
          <w:szCs w:val="24"/>
        </w:rPr>
        <w:tab/>
      </w:r>
    </w:p>
    <w:p w:rsidR="006239EF" w:rsidRPr="006C5F70" w:rsidRDefault="006239EF" w:rsidP="00FA7370">
      <w:pPr>
        <w:pStyle w:val="BodyText"/>
        <w:tabs>
          <w:tab w:val="left" w:pos="748"/>
        </w:tabs>
        <w:spacing w:after="0" w:line="288" w:lineRule="exact"/>
        <w:jc w:val="both"/>
        <w:rPr>
          <w:rStyle w:val="FontStyle12"/>
          <w:sz w:val="24"/>
          <w:szCs w:val="24"/>
        </w:rPr>
      </w:pPr>
      <w:r>
        <w:rPr>
          <w:rStyle w:val="FontStyle12"/>
          <w:sz w:val="24"/>
          <w:szCs w:val="24"/>
        </w:rPr>
        <w:tab/>
        <w:t xml:space="preserve">10. Информацию об исполнении настоящего постановления представить в муниципальную комиссию до 1 декабря 2017 года. </w:t>
      </w:r>
    </w:p>
    <w:p w:rsidR="006239EF" w:rsidRDefault="006239EF" w:rsidP="00F07D0C">
      <w:pPr>
        <w:pStyle w:val="Style5"/>
        <w:widowControl/>
        <w:rPr>
          <w:rStyle w:val="FontStyle12"/>
          <w:sz w:val="24"/>
          <w:szCs w:val="24"/>
        </w:rPr>
      </w:pPr>
    </w:p>
    <w:p w:rsidR="006239EF" w:rsidRDefault="006239EF" w:rsidP="00F07D0C">
      <w:pPr>
        <w:pStyle w:val="Style5"/>
        <w:widowControl/>
        <w:rPr>
          <w:rStyle w:val="FontStyle12"/>
          <w:sz w:val="24"/>
          <w:szCs w:val="24"/>
        </w:rPr>
      </w:pPr>
      <w:r>
        <w:rPr>
          <w:noProof/>
        </w:rPr>
        <w:pict>
          <v:shape id="Рисунок 1" o:spid="_x0000_s1026" type="#_x0000_t75" style="position:absolute;margin-left:236.3pt;margin-top:8.1pt;width:43.5pt;height:50.25pt;z-index:-251658240;visibility:visible">
            <v:imagedata r:id="rId8" o:title=""/>
          </v:shape>
        </w:pict>
      </w:r>
    </w:p>
    <w:p w:rsidR="006239EF" w:rsidRDefault="006239EF" w:rsidP="00F07D0C">
      <w:pPr>
        <w:pStyle w:val="Style5"/>
        <w:widowControl/>
        <w:rPr>
          <w:rStyle w:val="FontStyle12"/>
          <w:sz w:val="24"/>
          <w:szCs w:val="24"/>
        </w:rPr>
      </w:pPr>
    </w:p>
    <w:p w:rsidR="006239EF" w:rsidRPr="006C5F70" w:rsidRDefault="006239EF" w:rsidP="00F07D0C">
      <w:pPr>
        <w:pStyle w:val="Style5"/>
        <w:widowControl/>
        <w:rPr>
          <w:rStyle w:val="FontStyle12"/>
          <w:sz w:val="24"/>
          <w:szCs w:val="24"/>
        </w:rPr>
      </w:pPr>
      <w:r w:rsidRPr="006C5F70">
        <w:rPr>
          <w:rStyle w:val="FontStyle12"/>
          <w:sz w:val="24"/>
          <w:szCs w:val="24"/>
        </w:rPr>
        <w:t xml:space="preserve">Председатель комиссии </w:t>
      </w:r>
      <w:r w:rsidRPr="006C5F70">
        <w:rPr>
          <w:rStyle w:val="FontStyle12"/>
          <w:sz w:val="24"/>
          <w:szCs w:val="24"/>
        </w:rPr>
        <w:tab/>
      </w:r>
      <w:r w:rsidRPr="006C5F70">
        <w:rPr>
          <w:rStyle w:val="FontStyle12"/>
          <w:sz w:val="24"/>
          <w:szCs w:val="24"/>
        </w:rPr>
        <w:tab/>
      </w:r>
      <w:r w:rsidRPr="006C5F70">
        <w:rPr>
          <w:rStyle w:val="FontStyle12"/>
          <w:sz w:val="24"/>
          <w:szCs w:val="24"/>
        </w:rPr>
        <w:tab/>
      </w:r>
      <w:r w:rsidRPr="006C5F70">
        <w:rPr>
          <w:rStyle w:val="FontStyle12"/>
          <w:sz w:val="24"/>
          <w:szCs w:val="24"/>
        </w:rPr>
        <w:tab/>
        <w:t xml:space="preserve">                                    Т.Н. Никифорова </w:t>
      </w:r>
    </w:p>
    <w:p w:rsidR="006239EF" w:rsidRPr="006C5F70" w:rsidRDefault="006239EF" w:rsidP="00F07D0C">
      <w:pPr>
        <w:pStyle w:val="Style5"/>
        <w:widowControl/>
        <w:rPr>
          <w:rStyle w:val="FontStyle12"/>
          <w:sz w:val="24"/>
          <w:szCs w:val="24"/>
        </w:rPr>
      </w:pPr>
    </w:p>
    <w:sectPr w:rsidR="006239EF" w:rsidRPr="006C5F70" w:rsidSect="001464FC">
      <w:headerReference w:type="default" r:id="rId9"/>
      <w:type w:val="continuous"/>
      <w:pgSz w:w="11905" w:h="16837"/>
      <w:pgMar w:top="1134" w:right="850" w:bottom="1134" w:left="1701"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9EF" w:rsidRDefault="006239EF">
      <w:r>
        <w:separator/>
      </w:r>
    </w:p>
  </w:endnote>
  <w:endnote w:type="continuationSeparator" w:id="0">
    <w:p w:rsidR="006239EF" w:rsidRDefault="00623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9EF" w:rsidRDefault="006239EF">
      <w:r>
        <w:separator/>
      </w:r>
    </w:p>
  </w:footnote>
  <w:footnote w:type="continuationSeparator" w:id="0">
    <w:p w:rsidR="006239EF" w:rsidRDefault="006239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9EF" w:rsidRPr="007C4A4A" w:rsidRDefault="006239EF">
    <w:pPr>
      <w:pStyle w:val="Header"/>
      <w:jc w:val="center"/>
      <w:rPr>
        <w:rFonts w:ascii="Times New Roman" w:hAnsi="Times New Roman"/>
        <w:sz w:val="22"/>
        <w:szCs w:val="22"/>
      </w:rPr>
    </w:pPr>
    <w:r w:rsidRPr="007C4A4A">
      <w:rPr>
        <w:rFonts w:ascii="Times New Roman" w:hAnsi="Times New Roman"/>
        <w:sz w:val="22"/>
        <w:szCs w:val="22"/>
      </w:rPr>
      <w:fldChar w:fldCharType="begin"/>
    </w:r>
    <w:r w:rsidRPr="007C4A4A">
      <w:rPr>
        <w:rFonts w:ascii="Times New Roman" w:hAnsi="Times New Roman"/>
        <w:sz w:val="22"/>
        <w:szCs w:val="22"/>
      </w:rPr>
      <w:instrText xml:space="preserve"> PAGE   \* MERGEFORMAT </w:instrText>
    </w:r>
    <w:r w:rsidRPr="007C4A4A">
      <w:rPr>
        <w:rFonts w:ascii="Times New Roman" w:hAnsi="Times New Roman"/>
        <w:sz w:val="22"/>
        <w:szCs w:val="22"/>
      </w:rPr>
      <w:fldChar w:fldCharType="separate"/>
    </w:r>
    <w:r>
      <w:rPr>
        <w:rFonts w:ascii="Times New Roman" w:hAnsi="Times New Roman"/>
        <w:noProof/>
        <w:sz w:val="22"/>
        <w:szCs w:val="22"/>
      </w:rPr>
      <w:t>1</w:t>
    </w:r>
    <w:r w:rsidRPr="007C4A4A">
      <w:rPr>
        <w:rFonts w:ascii="Times New Roman" w:hAnsi="Times New Roman"/>
        <w:sz w:val="22"/>
        <w:szCs w:val="22"/>
      </w:rPr>
      <w:fldChar w:fldCharType="end"/>
    </w:r>
  </w:p>
  <w:p w:rsidR="006239EF" w:rsidRDefault="006239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812F4"/>
    <w:multiLevelType w:val="singleLevel"/>
    <w:tmpl w:val="B4663BF0"/>
    <w:lvl w:ilvl="0">
      <w:start w:val="1"/>
      <w:numFmt w:val="decimal"/>
      <w:lvlText w:val="%1."/>
      <w:legacy w:legacy="1" w:legacySpace="0" w:legacyIndent="197"/>
      <w:lvlJc w:val="left"/>
      <w:rPr>
        <w:rFonts w:ascii="Times New Roman" w:hAnsi="Times New Roman" w:cs="Times New Roman" w:hint="default"/>
      </w:rPr>
    </w:lvl>
  </w:abstractNum>
  <w:abstractNum w:abstractNumId="1">
    <w:nsid w:val="306720EF"/>
    <w:multiLevelType w:val="hybridMultilevel"/>
    <w:tmpl w:val="5AC0DCE2"/>
    <w:lvl w:ilvl="0" w:tplc="0419000F">
      <w:start w:val="1"/>
      <w:numFmt w:val="decimal"/>
      <w:lvlText w:val="%1."/>
      <w:lvlJc w:val="left"/>
      <w:pPr>
        <w:ind w:left="796" w:hanging="360"/>
      </w:pPr>
      <w:rPr>
        <w:rFonts w:cs="Times New Roman" w:hint="default"/>
      </w:rPr>
    </w:lvl>
    <w:lvl w:ilvl="1" w:tplc="04190019">
      <w:start w:val="1"/>
      <w:numFmt w:val="lowerLetter"/>
      <w:lvlText w:val="%2."/>
      <w:lvlJc w:val="left"/>
      <w:pPr>
        <w:ind w:left="1516" w:hanging="360"/>
      </w:pPr>
      <w:rPr>
        <w:rFonts w:cs="Times New Roman"/>
      </w:rPr>
    </w:lvl>
    <w:lvl w:ilvl="2" w:tplc="0419001B" w:tentative="1">
      <w:start w:val="1"/>
      <w:numFmt w:val="lowerRoman"/>
      <w:lvlText w:val="%3."/>
      <w:lvlJc w:val="right"/>
      <w:pPr>
        <w:ind w:left="2236" w:hanging="180"/>
      </w:pPr>
      <w:rPr>
        <w:rFonts w:cs="Times New Roman"/>
      </w:rPr>
    </w:lvl>
    <w:lvl w:ilvl="3" w:tplc="0419000F" w:tentative="1">
      <w:start w:val="1"/>
      <w:numFmt w:val="decimal"/>
      <w:lvlText w:val="%4."/>
      <w:lvlJc w:val="left"/>
      <w:pPr>
        <w:ind w:left="2956" w:hanging="360"/>
      </w:pPr>
      <w:rPr>
        <w:rFonts w:cs="Times New Roman"/>
      </w:rPr>
    </w:lvl>
    <w:lvl w:ilvl="4" w:tplc="04190019" w:tentative="1">
      <w:start w:val="1"/>
      <w:numFmt w:val="lowerLetter"/>
      <w:lvlText w:val="%5."/>
      <w:lvlJc w:val="left"/>
      <w:pPr>
        <w:ind w:left="3676" w:hanging="360"/>
      </w:pPr>
      <w:rPr>
        <w:rFonts w:cs="Times New Roman"/>
      </w:rPr>
    </w:lvl>
    <w:lvl w:ilvl="5" w:tplc="0419001B" w:tentative="1">
      <w:start w:val="1"/>
      <w:numFmt w:val="lowerRoman"/>
      <w:lvlText w:val="%6."/>
      <w:lvlJc w:val="right"/>
      <w:pPr>
        <w:ind w:left="4396" w:hanging="180"/>
      </w:pPr>
      <w:rPr>
        <w:rFonts w:cs="Times New Roman"/>
      </w:rPr>
    </w:lvl>
    <w:lvl w:ilvl="6" w:tplc="0419000F" w:tentative="1">
      <w:start w:val="1"/>
      <w:numFmt w:val="decimal"/>
      <w:lvlText w:val="%7."/>
      <w:lvlJc w:val="left"/>
      <w:pPr>
        <w:ind w:left="5116" w:hanging="360"/>
      </w:pPr>
      <w:rPr>
        <w:rFonts w:cs="Times New Roman"/>
      </w:rPr>
    </w:lvl>
    <w:lvl w:ilvl="7" w:tplc="04190019" w:tentative="1">
      <w:start w:val="1"/>
      <w:numFmt w:val="lowerLetter"/>
      <w:lvlText w:val="%8."/>
      <w:lvlJc w:val="left"/>
      <w:pPr>
        <w:ind w:left="5836" w:hanging="360"/>
      </w:pPr>
      <w:rPr>
        <w:rFonts w:cs="Times New Roman"/>
      </w:rPr>
    </w:lvl>
    <w:lvl w:ilvl="8" w:tplc="0419001B" w:tentative="1">
      <w:start w:val="1"/>
      <w:numFmt w:val="lowerRoman"/>
      <w:lvlText w:val="%9."/>
      <w:lvlJc w:val="right"/>
      <w:pPr>
        <w:ind w:left="6556" w:hanging="180"/>
      </w:pPr>
      <w:rPr>
        <w:rFonts w:cs="Times New Roman"/>
      </w:rPr>
    </w:lvl>
  </w:abstractNum>
  <w:abstractNum w:abstractNumId="2">
    <w:nsid w:val="4B9E40D3"/>
    <w:multiLevelType w:val="hybridMultilevel"/>
    <w:tmpl w:val="B44E98E0"/>
    <w:lvl w:ilvl="0" w:tplc="BD68F9F4">
      <w:start w:val="1"/>
      <w:numFmt w:val="decimal"/>
      <w:lvlText w:val="%1."/>
      <w:lvlJc w:val="left"/>
      <w:pPr>
        <w:ind w:left="1211"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54324ED3"/>
    <w:multiLevelType w:val="hybridMultilevel"/>
    <w:tmpl w:val="946EAE62"/>
    <w:lvl w:ilvl="0" w:tplc="872C08A6">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65C9260F"/>
    <w:multiLevelType w:val="hybridMultilevel"/>
    <w:tmpl w:val="F1D6464A"/>
    <w:lvl w:ilvl="0" w:tplc="0B0408DE">
      <w:start w:val="1"/>
      <w:numFmt w:val="decimal"/>
      <w:lvlText w:val="%1."/>
      <w:lvlJc w:val="left"/>
      <w:pPr>
        <w:ind w:left="927" w:hanging="360"/>
      </w:pPr>
      <w:rPr>
        <w:rFonts w:ascii="Times New Roman" w:eastAsia="Times New Roman" w:hAnsi="Times New Roman" w:cs="Times New Roman"/>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695C39BE"/>
    <w:multiLevelType w:val="multilevel"/>
    <w:tmpl w:val="9ECA35F2"/>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nsid w:val="6CF83B57"/>
    <w:multiLevelType w:val="hybridMultilevel"/>
    <w:tmpl w:val="DBCCDE3E"/>
    <w:lvl w:ilvl="0" w:tplc="A9B89626">
      <w:start w:val="1"/>
      <w:numFmt w:val="decimal"/>
      <w:lvlText w:val="%1."/>
      <w:lvlJc w:val="left"/>
      <w:pPr>
        <w:ind w:left="1440" w:hanging="7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7FB47B9B"/>
    <w:multiLevelType w:val="multilevel"/>
    <w:tmpl w:val="02D2B11E"/>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1"/>
  </w:num>
  <w:num w:numId="2">
    <w:abstractNumId w:val="0"/>
  </w:num>
  <w:num w:numId="3">
    <w:abstractNumId w:val="3"/>
  </w:num>
  <w:num w:numId="4">
    <w:abstractNumId w:val="4"/>
  </w:num>
  <w:num w:numId="5">
    <w:abstractNumId w:val="2"/>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0EFE"/>
    <w:rsid w:val="00001836"/>
    <w:rsid w:val="00013C4B"/>
    <w:rsid w:val="000155F3"/>
    <w:rsid w:val="00032FDD"/>
    <w:rsid w:val="00036CCC"/>
    <w:rsid w:val="00047C70"/>
    <w:rsid w:val="00051024"/>
    <w:rsid w:val="00051954"/>
    <w:rsid w:val="0006239B"/>
    <w:rsid w:val="00064809"/>
    <w:rsid w:val="00087DDF"/>
    <w:rsid w:val="00093E14"/>
    <w:rsid w:val="00095B77"/>
    <w:rsid w:val="000B111B"/>
    <w:rsid w:val="000C1263"/>
    <w:rsid w:val="000F030C"/>
    <w:rsid w:val="001008CF"/>
    <w:rsid w:val="001019F6"/>
    <w:rsid w:val="00104F7A"/>
    <w:rsid w:val="00126B2C"/>
    <w:rsid w:val="00126F1A"/>
    <w:rsid w:val="00137899"/>
    <w:rsid w:val="00142EDC"/>
    <w:rsid w:val="001464FC"/>
    <w:rsid w:val="00150EB8"/>
    <w:rsid w:val="00155542"/>
    <w:rsid w:val="0016287C"/>
    <w:rsid w:val="00165722"/>
    <w:rsid w:val="00166AF1"/>
    <w:rsid w:val="001869A4"/>
    <w:rsid w:val="00187D7A"/>
    <w:rsid w:val="00190E29"/>
    <w:rsid w:val="00195A37"/>
    <w:rsid w:val="001A1960"/>
    <w:rsid w:val="001A7995"/>
    <w:rsid w:val="001B082B"/>
    <w:rsid w:val="001B5A3F"/>
    <w:rsid w:val="001C214B"/>
    <w:rsid w:val="001D5E47"/>
    <w:rsid w:val="001E3D0A"/>
    <w:rsid w:val="001E6340"/>
    <w:rsid w:val="001F742A"/>
    <w:rsid w:val="001F7FC5"/>
    <w:rsid w:val="002071FB"/>
    <w:rsid w:val="00210A8A"/>
    <w:rsid w:val="00213FA1"/>
    <w:rsid w:val="00215BC6"/>
    <w:rsid w:val="00226FDF"/>
    <w:rsid w:val="00236D6C"/>
    <w:rsid w:val="00237145"/>
    <w:rsid w:val="00240B46"/>
    <w:rsid w:val="002431B0"/>
    <w:rsid w:val="00253E4A"/>
    <w:rsid w:val="002630F5"/>
    <w:rsid w:val="002672B1"/>
    <w:rsid w:val="002A07F0"/>
    <w:rsid w:val="002B272F"/>
    <w:rsid w:val="002B7046"/>
    <w:rsid w:val="002C1543"/>
    <w:rsid w:val="002C75FF"/>
    <w:rsid w:val="002D4ECB"/>
    <w:rsid w:val="002E1ED6"/>
    <w:rsid w:val="002E4199"/>
    <w:rsid w:val="002E75AA"/>
    <w:rsid w:val="00300AC2"/>
    <w:rsid w:val="0031239E"/>
    <w:rsid w:val="00313328"/>
    <w:rsid w:val="00313AF8"/>
    <w:rsid w:val="0032638A"/>
    <w:rsid w:val="00332AB9"/>
    <w:rsid w:val="00332B1D"/>
    <w:rsid w:val="00335E30"/>
    <w:rsid w:val="00335F35"/>
    <w:rsid w:val="00341956"/>
    <w:rsid w:val="00353036"/>
    <w:rsid w:val="0035745F"/>
    <w:rsid w:val="0037317F"/>
    <w:rsid w:val="003838A5"/>
    <w:rsid w:val="00383A4D"/>
    <w:rsid w:val="00384FAD"/>
    <w:rsid w:val="003861FB"/>
    <w:rsid w:val="003A6E2E"/>
    <w:rsid w:val="003B1BAC"/>
    <w:rsid w:val="003C0C5F"/>
    <w:rsid w:val="003C41F6"/>
    <w:rsid w:val="003C4538"/>
    <w:rsid w:val="003D5D65"/>
    <w:rsid w:val="003F1099"/>
    <w:rsid w:val="003F5A27"/>
    <w:rsid w:val="004104D0"/>
    <w:rsid w:val="004277EC"/>
    <w:rsid w:val="00430C3B"/>
    <w:rsid w:val="0043259E"/>
    <w:rsid w:val="004334C2"/>
    <w:rsid w:val="00440CCD"/>
    <w:rsid w:val="0044331C"/>
    <w:rsid w:val="004512C0"/>
    <w:rsid w:val="00480693"/>
    <w:rsid w:val="004865CC"/>
    <w:rsid w:val="004874FB"/>
    <w:rsid w:val="00496A44"/>
    <w:rsid w:val="004B54E8"/>
    <w:rsid w:val="004C1D9C"/>
    <w:rsid w:val="004C4E20"/>
    <w:rsid w:val="004D2B6F"/>
    <w:rsid w:val="004D606B"/>
    <w:rsid w:val="004E2F75"/>
    <w:rsid w:val="004E3439"/>
    <w:rsid w:val="004E7B17"/>
    <w:rsid w:val="004F4B2E"/>
    <w:rsid w:val="004F7B99"/>
    <w:rsid w:val="00500827"/>
    <w:rsid w:val="00506806"/>
    <w:rsid w:val="00523A1B"/>
    <w:rsid w:val="005243BF"/>
    <w:rsid w:val="0054011B"/>
    <w:rsid w:val="0054391C"/>
    <w:rsid w:val="0056532E"/>
    <w:rsid w:val="00566045"/>
    <w:rsid w:val="00570146"/>
    <w:rsid w:val="005825E0"/>
    <w:rsid w:val="0058716F"/>
    <w:rsid w:val="005A0535"/>
    <w:rsid w:val="005B1C22"/>
    <w:rsid w:val="005B1C66"/>
    <w:rsid w:val="005B380B"/>
    <w:rsid w:val="005C5BB6"/>
    <w:rsid w:val="005D4D2A"/>
    <w:rsid w:val="005E0F42"/>
    <w:rsid w:val="005F562C"/>
    <w:rsid w:val="00613B8A"/>
    <w:rsid w:val="00616AD5"/>
    <w:rsid w:val="006239EF"/>
    <w:rsid w:val="00627377"/>
    <w:rsid w:val="00630B96"/>
    <w:rsid w:val="0068053F"/>
    <w:rsid w:val="00682DF8"/>
    <w:rsid w:val="00684DC5"/>
    <w:rsid w:val="00696FD7"/>
    <w:rsid w:val="006A75AF"/>
    <w:rsid w:val="006C5F70"/>
    <w:rsid w:val="006E2E27"/>
    <w:rsid w:val="006F0EFE"/>
    <w:rsid w:val="006F101E"/>
    <w:rsid w:val="00720443"/>
    <w:rsid w:val="00720597"/>
    <w:rsid w:val="00722B10"/>
    <w:rsid w:val="007370A7"/>
    <w:rsid w:val="00754F88"/>
    <w:rsid w:val="00756E10"/>
    <w:rsid w:val="007637D6"/>
    <w:rsid w:val="00782F6D"/>
    <w:rsid w:val="007A0290"/>
    <w:rsid w:val="007B3202"/>
    <w:rsid w:val="007B49F8"/>
    <w:rsid w:val="007B4DEB"/>
    <w:rsid w:val="007C2C83"/>
    <w:rsid w:val="007C4A4A"/>
    <w:rsid w:val="007E14A9"/>
    <w:rsid w:val="00815D9D"/>
    <w:rsid w:val="00816679"/>
    <w:rsid w:val="008235FF"/>
    <w:rsid w:val="008256F4"/>
    <w:rsid w:val="0082572B"/>
    <w:rsid w:val="008331C9"/>
    <w:rsid w:val="0083649E"/>
    <w:rsid w:val="008406AA"/>
    <w:rsid w:val="00843DFE"/>
    <w:rsid w:val="00844F01"/>
    <w:rsid w:val="0085234E"/>
    <w:rsid w:val="008610D9"/>
    <w:rsid w:val="00863792"/>
    <w:rsid w:val="00863BCA"/>
    <w:rsid w:val="008640E5"/>
    <w:rsid w:val="00870B21"/>
    <w:rsid w:val="00873772"/>
    <w:rsid w:val="008822A6"/>
    <w:rsid w:val="008975A5"/>
    <w:rsid w:val="008B7124"/>
    <w:rsid w:val="008C1D8A"/>
    <w:rsid w:val="008C619D"/>
    <w:rsid w:val="008E3C98"/>
    <w:rsid w:val="008E7F42"/>
    <w:rsid w:val="00901C36"/>
    <w:rsid w:val="009050D4"/>
    <w:rsid w:val="00907A59"/>
    <w:rsid w:val="00907D29"/>
    <w:rsid w:val="00910EC8"/>
    <w:rsid w:val="0091228B"/>
    <w:rsid w:val="00915FC7"/>
    <w:rsid w:val="0092693A"/>
    <w:rsid w:val="009269AD"/>
    <w:rsid w:val="00935B1A"/>
    <w:rsid w:val="00936FDC"/>
    <w:rsid w:val="00937458"/>
    <w:rsid w:val="00937AC3"/>
    <w:rsid w:val="00942B0F"/>
    <w:rsid w:val="00950D08"/>
    <w:rsid w:val="00954545"/>
    <w:rsid w:val="00972807"/>
    <w:rsid w:val="00973873"/>
    <w:rsid w:val="00981709"/>
    <w:rsid w:val="0099288D"/>
    <w:rsid w:val="009949EC"/>
    <w:rsid w:val="00994C9D"/>
    <w:rsid w:val="009A3DC9"/>
    <w:rsid w:val="009A589D"/>
    <w:rsid w:val="009A770C"/>
    <w:rsid w:val="009A7AC5"/>
    <w:rsid w:val="009D00E0"/>
    <w:rsid w:val="009D3A33"/>
    <w:rsid w:val="009F3AF2"/>
    <w:rsid w:val="009F3F27"/>
    <w:rsid w:val="00A14A3B"/>
    <w:rsid w:val="00A25817"/>
    <w:rsid w:val="00A27C55"/>
    <w:rsid w:val="00A40628"/>
    <w:rsid w:val="00A475DA"/>
    <w:rsid w:val="00A5770D"/>
    <w:rsid w:val="00A57D5C"/>
    <w:rsid w:val="00A60FC3"/>
    <w:rsid w:val="00A651BA"/>
    <w:rsid w:val="00A73420"/>
    <w:rsid w:val="00A81742"/>
    <w:rsid w:val="00A84931"/>
    <w:rsid w:val="00A856B7"/>
    <w:rsid w:val="00A97555"/>
    <w:rsid w:val="00AA6DF4"/>
    <w:rsid w:val="00AB456C"/>
    <w:rsid w:val="00AC1F3A"/>
    <w:rsid w:val="00AC6A4D"/>
    <w:rsid w:val="00AD033D"/>
    <w:rsid w:val="00AD2246"/>
    <w:rsid w:val="00AD45A4"/>
    <w:rsid w:val="00AF490D"/>
    <w:rsid w:val="00AF68D8"/>
    <w:rsid w:val="00B0323B"/>
    <w:rsid w:val="00B20802"/>
    <w:rsid w:val="00B423E5"/>
    <w:rsid w:val="00B43C74"/>
    <w:rsid w:val="00B468E0"/>
    <w:rsid w:val="00B60B2B"/>
    <w:rsid w:val="00B61775"/>
    <w:rsid w:val="00B64A51"/>
    <w:rsid w:val="00B655BE"/>
    <w:rsid w:val="00B67517"/>
    <w:rsid w:val="00B724CD"/>
    <w:rsid w:val="00B76A56"/>
    <w:rsid w:val="00BA1ABD"/>
    <w:rsid w:val="00BA273B"/>
    <w:rsid w:val="00BA340D"/>
    <w:rsid w:val="00BB09FA"/>
    <w:rsid w:val="00BC278C"/>
    <w:rsid w:val="00BE0899"/>
    <w:rsid w:val="00BF0F65"/>
    <w:rsid w:val="00C138FC"/>
    <w:rsid w:val="00C15F21"/>
    <w:rsid w:val="00C264D6"/>
    <w:rsid w:val="00C35D7A"/>
    <w:rsid w:val="00C50B26"/>
    <w:rsid w:val="00C63F82"/>
    <w:rsid w:val="00C849B3"/>
    <w:rsid w:val="00C92D98"/>
    <w:rsid w:val="00CA558D"/>
    <w:rsid w:val="00CB3708"/>
    <w:rsid w:val="00CC17D1"/>
    <w:rsid w:val="00CC79FE"/>
    <w:rsid w:val="00D019F8"/>
    <w:rsid w:val="00D023D5"/>
    <w:rsid w:val="00D13A19"/>
    <w:rsid w:val="00D213F9"/>
    <w:rsid w:val="00D265F3"/>
    <w:rsid w:val="00D42950"/>
    <w:rsid w:val="00D456B3"/>
    <w:rsid w:val="00D50B4A"/>
    <w:rsid w:val="00D51FC7"/>
    <w:rsid w:val="00D55806"/>
    <w:rsid w:val="00D66035"/>
    <w:rsid w:val="00D76023"/>
    <w:rsid w:val="00D77327"/>
    <w:rsid w:val="00D775F6"/>
    <w:rsid w:val="00D94043"/>
    <w:rsid w:val="00DA65C3"/>
    <w:rsid w:val="00DB311F"/>
    <w:rsid w:val="00DB6026"/>
    <w:rsid w:val="00DB7049"/>
    <w:rsid w:val="00DC1A4A"/>
    <w:rsid w:val="00DC1F6C"/>
    <w:rsid w:val="00DC2767"/>
    <w:rsid w:val="00DD6177"/>
    <w:rsid w:val="00DE21FE"/>
    <w:rsid w:val="00DE600E"/>
    <w:rsid w:val="00DF09F4"/>
    <w:rsid w:val="00E02330"/>
    <w:rsid w:val="00E04164"/>
    <w:rsid w:val="00E122A4"/>
    <w:rsid w:val="00E20424"/>
    <w:rsid w:val="00E2390D"/>
    <w:rsid w:val="00E52136"/>
    <w:rsid w:val="00E53B0C"/>
    <w:rsid w:val="00E53F4D"/>
    <w:rsid w:val="00E56D12"/>
    <w:rsid w:val="00E62E5E"/>
    <w:rsid w:val="00E7362E"/>
    <w:rsid w:val="00E83171"/>
    <w:rsid w:val="00E84489"/>
    <w:rsid w:val="00E84529"/>
    <w:rsid w:val="00EA274B"/>
    <w:rsid w:val="00EA78F8"/>
    <w:rsid w:val="00EB308B"/>
    <w:rsid w:val="00ED1187"/>
    <w:rsid w:val="00ED5CCC"/>
    <w:rsid w:val="00EE1C38"/>
    <w:rsid w:val="00EE53C6"/>
    <w:rsid w:val="00F00520"/>
    <w:rsid w:val="00F07C51"/>
    <w:rsid w:val="00F07D0C"/>
    <w:rsid w:val="00F21263"/>
    <w:rsid w:val="00F2528E"/>
    <w:rsid w:val="00F32300"/>
    <w:rsid w:val="00F5593F"/>
    <w:rsid w:val="00F6054E"/>
    <w:rsid w:val="00F66362"/>
    <w:rsid w:val="00F6783B"/>
    <w:rsid w:val="00F71A0F"/>
    <w:rsid w:val="00F75711"/>
    <w:rsid w:val="00F859FE"/>
    <w:rsid w:val="00F92F33"/>
    <w:rsid w:val="00FA32C6"/>
    <w:rsid w:val="00FA3D58"/>
    <w:rsid w:val="00FA7370"/>
    <w:rsid w:val="00FB6E9F"/>
    <w:rsid w:val="00FD70EF"/>
    <w:rsid w:val="00FE0320"/>
    <w:rsid w:val="00FE1073"/>
    <w:rsid w:val="00FE31F3"/>
    <w:rsid w:val="00FE4C9F"/>
    <w:rsid w:val="00FE54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nsolas"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19D"/>
    <w:pPr>
      <w:widowControl w:val="0"/>
      <w:autoSpaceDE w:val="0"/>
      <w:autoSpaceDN w:val="0"/>
      <w:adjustRightInd w:val="0"/>
    </w:pPr>
    <w:rPr>
      <w:rFonts w:hAnsi="Consola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C619D"/>
  </w:style>
  <w:style w:type="paragraph" w:customStyle="1" w:styleId="Style2">
    <w:name w:val="Style2"/>
    <w:basedOn w:val="Normal"/>
    <w:uiPriority w:val="99"/>
    <w:rsid w:val="008C619D"/>
  </w:style>
  <w:style w:type="paragraph" w:customStyle="1" w:styleId="Style3">
    <w:name w:val="Style3"/>
    <w:basedOn w:val="Normal"/>
    <w:uiPriority w:val="99"/>
    <w:rsid w:val="008C619D"/>
  </w:style>
  <w:style w:type="paragraph" w:customStyle="1" w:styleId="Style4">
    <w:name w:val="Style4"/>
    <w:basedOn w:val="Normal"/>
    <w:uiPriority w:val="99"/>
    <w:rsid w:val="008C619D"/>
    <w:pPr>
      <w:spacing w:line="317" w:lineRule="exact"/>
      <w:jc w:val="both"/>
    </w:pPr>
  </w:style>
  <w:style w:type="paragraph" w:customStyle="1" w:styleId="Style5">
    <w:name w:val="Style5"/>
    <w:basedOn w:val="Normal"/>
    <w:uiPriority w:val="99"/>
    <w:rsid w:val="008C619D"/>
  </w:style>
  <w:style w:type="paragraph" w:customStyle="1" w:styleId="Style6">
    <w:name w:val="Style6"/>
    <w:basedOn w:val="Normal"/>
    <w:uiPriority w:val="99"/>
    <w:rsid w:val="008C619D"/>
    <w:pPr>
      <w:spacing w:line="240" w:lineRule="exact"/>
      <w:jc w:val="both"/>
    </w:pPr>
  </w:style>
  <w:style w:type="paragraph" w:customStyle="1" w:styleId="Style7">
    <w:name w:val="Style7"/>
    <w:basedOn w:val="Normal"/>
    <w:uiPriority w:val="99"/>
    <w:rsid w:val="008C619D"/>
  </w:style>
  <w:style w:type="paragraph" w:customStyle="1" w:styleId="Style8">
    <w:name w:val="Style8"/>
    <w:basedOn w:val="Normal"/>
    <w:uiPriority w:val="99"/>
    <w:rsid w:val="008C619D"/>
  </w:style>
  <w:style w:type="paragraph" w:customStyle="1" w:styleId="Style9">
    <w:name w:val="Style9"/>
    <w:basedOn w:val="Normal"/>
    <w:uiPriority w:val="99"/>
    <w:rsid w:val="008C619D"/>
    <w:pPr>
      <w:spacing w:line="278" w:lineRule="exact"/>
      <w:ind w:firstLine="696"/>
    </w:pPr>
  </w:style>
  <w:style w:type="paragraph" w:customStyle="1" w:styleId="Style10">
    <w:name w:val="Style10"/>
    <w:basedOn w:val="Normal"/>
    <w:uiPriority w:val="99"/>
    <w:rsid w:val="008C619D"/>
    <w:pPr>
      <w:spacing w:line="274" w:lineRule="exact"/>
    </w:pPr>
  </w:style>
  <w:style w:type="paragraph" w:customStyle="1" w:styleId="Style11">
    <w:name w:val="Style11"/>
    <w:basedOn w:val="Normal"/>
    <w:uiPriority w:val="99"/>
    <w:rsid w:val="008C619D"/>
  </w:style>
  <w:style w:type="paragraph" w:customStyle="1" w:styleId="Style12">
    <w:name w:val="Style12"/>
    <w:basedOn w:val="Normal"/>
    <w:uiPriority w:val="99"/>
    <w:rsid w:val="008C619D"/>
    <w:pPr>
      <w:spacing w:line="307" w:lineRule="exact"/>
      <w:ind w:firstLine="600"/>
      <w:jc w:val="both"/>
    </w:pPr>
  </w:style>
  <w:style w:type="paragraph" w:customStyle="1" w:styleId="Style13">
    <w:name w:val="Style13"/>
    <w:basedOn w:val="Normal"/>
    <w:uiPriority w:val="99"/>
    <w:rsid w:val="008C619D"/>
  </w:style>
  <w:style w:type="character" w:customStyle="1" w:styleId="FontStyle15">
    <w:name w:val="Font Style15"/>
    <w:basedOn w:val="DefaultParagraphFont"/>
    <w:uiPriority w:val="99"/>
    <w:rsid w:val="008C619D"/>
    <w:rPr>
      <w:rFonts w:ascii="Times New Roman" w:hAnsi="Times New Roman" w:cs="Times New Roman"/>
      <w:spacing w:val="-10"/>
      <w:sz w:val="26"/>
      <w:szCs w:val="26"/>
    </w:rPr>
  </w:style>
  <w:style w:type="character" w:customStyle="1" w:styleId="FontStyle16">
    <w:name w:val="Font Style16"/>
    <w:basedOn w:val="DefaultParagraphFont"/>
    <w:uiPriority w:val="99"/>
    <w:rsid w:val="008C619D"/>
    <w:rPr>
      <w:rFonts w:ascii="Times New Roman" w:hAnsi="Times New Roman" w:cs="Times New Roman"/>
      <w:b/>
      <w:bCs/>
      <w:sz w:val="22"/>
      <w:szCs w:val="22"/>
    </w:rPr>
  </w:style>
  <w:style w:type="character" w:customStyle="1" w:styleId="FontStyle17">
    <w:name w:val="Font Style17"/>
    <w:basedOn w:val="DefaultParagraphFont"/>
    <w:uiPriority w:val="99"/>
    <w:rsid w:val="008C619D"/>
    <w:rPr>
      <w:rFonts w:ascii="Times New Roman" w:hAnsi="Times New Roman" w:cs="Times New Roman"/>
      <w:sz w:val="26"/>
      <w:szCs w:val="26"/>
    </w:rPr>
  </w:style>
  <w:style w:type="character" w:customStyle="1" w:styleId="FontStyle18">
    <w:name w:val="Font Style18"/>
    <w:basedOn w:val="DefaultParagraphFont"/>
    <w:uiPriority w:val="99"/>
    <w:rsid w:val="008C619D"/>
    <w:rPr>
      <w:rFonts w:ascii="Times New Roman" w:hAnsi="Times New Roman" w:cs="Times New Roman"/>
      <w:b/>
      <w:bCs/>
      <w:sz w:val="26"/>
      <w:szCs w:val="26"/>
    </w:rPr>
  </w:style>
  <w:style w:type="character" w:customStyle="1" w:styleId="FontStyle19">
    <w:name w:val="Font Style19"/>
    <w:basedOn w:val="DefaultParagraphFont"/>
    <w:uiPriority w:val="99"/>
    <w:rsid w:val="008C619D"/>
    <w:rPr>
      <w:rFonts w:ascii="Times New Roman" w:hAnsi="Times New Roman" w:cs="Times New Roman"/>
      <w:b/>
      <w:bCs/>
      <w:sz w:val="24"/>
      <w:szCs w:val="24"/>
    </w:rPr>
  </w:style>
  <w:style w:type="character" w:customStyle="1" w:styleId="FontStyle20">
    <w:name w:val="Font Style20"/>
    <w:basedOn w:val="DefaultParagraphFont"/>
    <w:uiPriority w:val="99"/>
    <w:rsid w:val="008C619D"/>
    <w:rPr>
      <w:rFonts w:ascii="Times New Roman" w:hAnsi="Times New Roman" w:cs="Times New Roman"/>
      <w:i/>
      <w:iCs/>
      <w:spacing w:val="-40"/>
      <w:sz w:val="38"/>
      <w:szCs w:val="38"/>
    </w:rPr>
  </w:style>
  <w:style w:type="character" w:customStyle="1" w:styleId="FontStyle21">
    <w:name w:val="Font Style21"/>
    <w:basedOn w:val="DefaultParagraphFont"/>
    <w:uiPriority w:val="99"/>
    <w:rsid w:val="008C619D"/>
    <w:rPr>
      <w:rFonts w:ascii="Times New Roman" w:hAnsi="Times New Roman" w:cs="Times New Roman"/>
      <w:sz w:val="26"/>
      <w:szCs w:val="26"/>
    </w:rPr>
  </w:style>
  <w:style w:type="character" w:customStyle="1" w:styleId="FontStyle22">
    <w:name w:val="Font Style22"/>
    <w:basedOn w:val="DefaultParagraphFont"/>
    <w:uiPriority w:val="99"/>
    <w:rsid w:val="008C619D"/>
    <w:rPr>
      <w:rFonts w:ascii="Times New Roman" w:hAnsi="Times New Roman" w:cs="Times New Roman"/>
      <w:smallCaps/>
      <w:spacing w:val="20"/>
      <w:w w:val="150"/>
      <w:sz w:val="12"/>
      <w:szCs w:val="12"/>
    </w:rPr>
  </w:style>
  <w:style w:type="character" w:customStyle="1" w:styleId="FontStyle23">
    <w:name w:val="Font Style23"/>
    <w:basedOn w:val="DefaultParagraphFont"/>
    <w:uiPriority w:val="99"/>
    <w:rsid w:val="008C619D"/>
    <w:rPr>
      <w:rFonts w:ascii="Consolas" w:hAnsi="Consolas" w:cs="Consolas"/>
      <w:b/>
      <w:bCs/>
      <w:sz w:val="18"/>
      <w:szCs w:val="18"/>
    </w:rPr>
  </w:style>
  <w:style w:type="character" w:customStyle="1" w:styleId="FontStyle24">
    <w:name w:val="Font Style24"/>
    <w:basedOn w:val="DefaultParagraphFont"/>
    <w:uiPriority w:val="99"/>
    <w:rsid w:val="008C619D"/>
    <w:rPr>
      <w:rFonts w:ascii="Sylfaen" w:hAnsi="Sylfaen" w:cs="Sylfaen"/>
      <w:b/>
      <w:bCs/>
      <w:spacing w:val="-10"/>
      <w:sz w:val="16"/>
      <w:szCs w:val="16"/>
    </w:rPr>
  </w:style>
  <w:style w:type="character" w:customStyle="1" w:styleId="FontStyle25">
    <w:name w:val="Font Style25"/>
    <w:basedOn w:val="DefaultParagraphFont"/>
    <w:uiPriority w:val="99"/>
    <w:rsid w:val="008C619D"/>
    <w:rPr>
      <w:rFonts w:ascii="Times New Roman" w:hAnsi="Times New Roman" w:cs="Times New Roman"/>
      <w:spacing w:val="-10"/>
      <w:sz w:val="30"/>
      <w:szCs w:val="30"/>
    </w:rPr>
  </w:style>
  <w:style w:type="character" w:customStyle="1" w:styleId="FontStyle26">
    <w:name w:val="Font Style26"/>
    <w:basedOn w:val="DefaultParagraphFont"/>
    <w:uiPriority w:val="99"/>
    <w:rsid w:val="008C619D"/>
    <w:rPr>
      <w:rFonts w:ascii="Times New Roman" w:hAnsi="Times New Roman" w:cs="Times New Roman"/>
      <w:i/>
      <w:iCs/>
      <w:sz w:val="26"/>
      <w:szCs w:val="26"/>
    </w:rPr>
  </w:style>
  <w:style w:type="character" w:customStyle="1" w:styleId="FontStyle27">
    <w:name w:val="Font Style27"/>
    <w:basedOn w:val="DefaultParagraphFont"/>
    <w:uiPriority w:val="99"/>
    <w:rsid w:val="008C619D"/>
    <w:rPr>
      <w:rFonts w:ascii="Times New Roman" w:hAnsi="Times New Roman" w:cs="Times New Roman"/>
      <w:spacing w:val="-10"/>
      <w:sz w:val="28"/>
      <w:szCs w:val="28"/>
    </w:rPr>
  </w:style>
  <w:style w:type="paragraph" w:styleId="Header">
    <w:name w:val="header"/>
    <w:basedOn w:val="Normal"/>
    <w:link w:val="HeaderChar"/>
    <w:uiPriority w:val="99"/>
    <w:rsid w:val="007C4A4A"/>
    <w:pPr>
      <w:tabs>
        <w:tab w:val="center" w:pos="4677"/>
        <w:tab w:val="right" w:pos="9355"/>
      </w:tabs>
    </w:pPr>
  </w:style>
  <w:style w:type="character" w:customStyle="1" w:styleId="HeaderChar">
    <w:name w:val="Header Char"/>
    <w:basedOn w:val="DefaultParagraphFont"/>
    <w:link w:val="Header"/>
    <w:uiPriority w:val="99"/>
    <w:locked/>
    <w:rsid w:val="007C4A4A"/>
    <w:rPr>
      <w:rFonts w:hAnsi="Consolas" w:cs="Times New Roman"/>
      <w:sz w:val="24"/>
      <w:szCs w:val="24"/>
    </w:rPr>
  </w:style>
  <w:style w:type="paragraph" w:styleId="Footer">
    <w:name w:val="footer"/>
    <w:basedOn w:val="Normal"/>
    <w:link w:val="FooterChar"/>
    <w:uiPriority w:val="99"/>
    <w:semiHidden/>
    <w:rsid w:val="007C4A4A"/>
    <w:pPr>
      <w:tabs>
        <w:tab w:val="center" w:pos="4677"/>
        <w:tab w:val="right" w:pos="9355"/>
      </w:tabs>
    </w:pPr>
  </w:style>
  <w:style w:type="character" w:customStyle="1" w:styleId="FooterChar">
    <w:name w:val="Footer Char"/>
    <w:basedOn w:val="DefaultParagraphFont"/>
    <w:link w:val="Footer"/>
    <w:uiPriority w:val="99"/>
    <w:semiHidden/>
    <w:locked/>
    <w:rsid w:val="007C4A4A"/>
    <w:rPr>
      <w:rFonts w:hAnsi="Consolas" w:cs="Times New Roman"/>
      <w:sz w:val="24"/>
      <w:szCs w:val="24"/>
    </w:rPr>
  </w:style>
  <w:style w:type="paragraph" w:styleId="BalloonText">
    <w:name w:val="Balloon Text"/>
    <w:basedOn w:val="Normal"/>
    <w:link w:val="BalloonTextChar"/>
    <w:uiPriority w:val="99"/>
    <w:semiHidden/>
    <w:rsid w:val="0043259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259E"/>
    <w:rPr>
      <w:rFonts w:ascii="Tahoma" w:hAnsi="Tahoma" w:cs="Tahoma"/>
      <w:sz w:val="16"/>
      <w:szCs w:val="16"/>
    </w:rPr>
  </w:style>
  <w:style w:type="paragraph" w:styleId="NormalWeb">
    <w:name w:val="Normal (Web)"/>
    <w:basedOn w:val="Normal"/>
    <w:uiPriority w:val="99"/>
    <w:rsid w:val="005B1C22"/>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99"/>
    <w:qFormat/>
    <w:rsid w:val="00F75711"/>
    <w:pPr>
      <w:widowControl/>
      <w:autoSpaceDE/>
      <w:autoSpaceDN/>
      <w:adjustRightInd/>
      <w:spacing w:after="200" w:line="276" w:lineRule="auto"/>
      <w:ind w:left="720"/>
      <w:contextualSpacing/>
    </w:pPr>
    <w:rPr>
      <w:rFonts w:ascii="Calibri" w:hAnsi="Calibri"/>
      <w:sz w:val="22"/>
      <w:szCs w:val="22"/>
    </w:rPr>
  </w:style>
  <w:style w:type="character" w:customStyle="1" w:styleId="FontStyle11">
    <w:name w:val="Font Style11"/>
    <w:basedOn w:val="DefaultParagraphFont"/>
    <w:uiPriority w:val="99"/>
    <w:rsid w:val="0092693A"/>
    <w:rPr>
      <w:rFonts w:ascii="Times New Roman" w:hAnsi="Times New Roman" w:cs="Times New Roman"/>
      <w:sz w:val="24"/>
      <w:szCs w:val="24"/>
    </w:rPr>
  </w:style>
  <w:style w:type="character" w:customStyle="1" w:styleId="FontStyle12">
    <w:name w:val="Font Style12"/>
    <w:basedOn w:val="DefaultParagraphFont"/>
    <w:uiPriority w:val="99"/>
    <w:rsid w:val="0092693A"/>
    <w:rPr>
      <w:rFonts w:ascii="Times New Roman" w:hAnsi="Times New Roman" w:cs="Times New Roman"/>
      <w:sz w:val="26"/>
      <w:szCs w:val="26"/>
    </w:rPr>
  </w:style>
  <w:style w:type="paragraph" w:styleId="BodyText">
    <w:name w:val="Body Text"/>
    <w:basedOn w:val="Normal"/>
    <w:link w:val="BodyTextChar1"/>
    <w:uiPriority w:val="99"/>
    <w:rsid w:val="00B43C74"/>
    <w:pPr>
      <w:widowControl/>
      <w:autoSpaceDE/>
      <w:autoSpaceDN/>
      <w:adjustRightInd/>
      <w:spacing w:after="120"/>
    </w:pPr>
    <w:rPr>
      <w:rFonts w:ascii="Times New Roman" w:hAnsi="Times New Roman"/>
    </w:rPr>
  </w:style>
  <w:style w:type="character" w:customStyle="1" w:styleId="BodyTextChar">
    <w:name w:val="Body Text Char"/>
    <w:basedOn w:val="DefaultParagraphFont"/>
    <w:link w:val="BodyText"/>
    <w:uiPriority w:val="99"/>
    <w:locked/>
    <w:rsid w:val="00B76A56"/>
    <w:rPr>
      <w:rFonts w:ascii="Times New Roman" w:hAnsi="Times New Roman"/>
      <w:shd w:val="clear" w:color="auto" w:fill="FFFFFF"/>
    </w:rPr>
  </w:style>
  <w:style w:type="character" w:customStyle="1" w:styleId="BodyTextChar1">
    <w:name w:val="Body Text Char1"/>
    <w:basedOn w:val="DefaultParagraphFont"/>
    <w:link w:val="BodyText"/>
    <w:uiPriority w:val="99"/>
    <w:locked/>
    <w:rsid w:val="00B43C74"/>
    <w:rPr>
      <w:rFonts w:ascii="Times New Roman" w:hAnsi="Times New Roman" w:cs="Times New Roman"/>
      <w:sz w:val="24"/>
      <w:szCs w:val="24"/>
    </w:rPr>
  </w:style>
  <w:style w:type="paragraph" w:styleId="NoSpacing">
    <w:name w:val="No Spacing"/>
    <w:uiPriority w:val="99"/>
    <w:qFormat/>
    <w:rsid w:val="00142EDC"/>
    <w:pPr>
      <w:widowControl w:val="0"/>
      <w:autoSpaceDE w:val="0"/>
      <w:autoSpaceDN w:val="0"/>
      <w:adjustRightInd w:val="0"/>
    </w:pPr>
    <w:rPr>
      <w:rFonts w:ascii="Times New Roman" w:hAnsi="Times New Roman"/>
      <w:sz w:val="20"/>
      <w:szCs w:val="20"/>
    </w:rPr>
  </w:style>
  <w:style w:type="paragraph" w:customStyle="1" w:styleId="nospacing0">
    <w:name w:val="nospacing"/>
    <w:basedOn w:val="Normal"/>
    <w:uiPriority w:val="99"/>
    <w:rsid w:val="00142EDC"/>
    <w:pPr>
      <w:widowControl/>
      <w:autoSpaceDE/>
      <w:autoSpaceDN/>
      <w:adjustRightInd/>
      <w:spacing w:before="100" w:beforeAutospacing="1" w:after="100" w:afterAutospacing="1"/>
    </w:pPr>
    <w:rPr>
      <w:rFonts w:ascii="Times New Roman" w:hAnsi="Times New Roman"/>
    </w:rPr>
  </w:style>
  <w:style w:type="character" w:customStyle="1" w:styleId="apple-converted-space">
    <w:name w:val="apple-converted-space"/>
    <w:basedOn w:val="DefaultParagraphFont"/>
    <w:uiPriority w:val="99"/>
    <w:rsid w:val="00142EDC"/>
    <w:rPr>
      <w:rFonts w:cs="Times New Roman"/>
    </w:rPr>
  </w:style>
</w:styles>
</file>

<file path=word/webSettings.xml><?xml version="1.0" encoding="utf-8"?>
<w:webSettings xmlns:r="http://schemas.openxmlformats.org/officeDocument/2006/relationships" xmlns:w="http://schemas.openxmlformats.org/wordprocessingml/2006/main">
  <w:divs>
    <w:div w:id="646786542">
      <w:marLeft w:val="0"/>
      <w:marRight w:val="0"/>
      <w:marTop w:val="0"/>
      <w:marBottom w:val="0"/>
      <w:divBdr>
        <w:top w:val="none" w:sz="0" w:space="0" w:color="auto"/>
        <w:left w:val="none" w:sz="0" w:space="0" w:color="auto"/>
        <w:bottom w:val="none" w:sz="0" w:space="0" w:color="auto"/>
        <w:right w:val="none" w:sz="0" w:space="0" w:color="auto"/>
      </w:divBdr>
      <w:divsChild>
        <w:div w:id="646786547">
          <w:marLeft w:val="0"/>
          <w:marRight w:val="0"/>
          <w:marTop w:val="0"/>
          <w:marBottom w:val="0"/>
          <w:divBdr>
            <w:top w:val="none" w:sz="0" w:space="0" w:color="auto"/>
            <w:left w:val="none" w:sz="0" w:space="0" w:color="auto"/>
            <w:bottom w:val="none" w:sz="0" w:space="0" w:color="auto"/>
            <w:right w:val="none" w:sz="0" w:space="0" w:color="auto"/>
          </w:divBdr>
        </w:div>
      </w:divsChild>
    </w:div>
    <w:div w:id="646786543">
      <w:marLeft w:val="0"/>
      <w:marRight w:val="0"/>
      <w:marTop w:val="0"/>
      <w:marBottom w:val="0"/>
      <w:divBdr>
        <w:top w:val="none" w:sz="0" w:space="0" w:color="auto"/>
        <w:left w:val="none" w:sz="0" w:space="0" w:color="auto"/>
        <w:bottom w:val="none" w:sz="0" w:space="0" w:color="auto"/>
        <w:right w:val="none" w:sz="0" w:space="0" w:color="auto"/>
      </w:divBdr>
    </w:div>
    <w:div w:id="646786544">
      <w:marLeft w:val="0"/>
      <w:marRight w:val="0"/>
      <w:marTop w:val="0"/>
      <w:marBottom w:val="0"/>
      <w:divBdr>
        <w:top w:val="none" w:sz="0" w:space="0" w:color="auto"/>
        <w:left w:val="none" w:sz="0" w:space="0" w:color="auto"/>
        <w:bottom w:val="none" w:sz="0" w:space="0" w:color="auto"/>
        <w:right w:val="none" w:sz="0" w:space="0" w:color="auto"/>
      </w:divBdr>
    </w:div>
    <w:div w:id="646786545">
      <w:marLeft w:val="0"/>
      <w:marRight w:val="0"/>
      <w:marTop w:val="0"/>
      <w:marBottom w:val="0"/>
      <w:divBdr>
        <w:top w:val="none" w:sz="0" w:space="0" w:color="auto"/>
        <w:left w:val="none" w:sz="0" w:space="0" w:color="auto"/>
        <w:bottom w:val="none" w:sz="0" w:space="0" w:color="auto"/>
        <w:right w:val="none" w:sz="0" w:space="0" w:color="auto"/>
      </w:divBdr>
    </w:div>
    <w:div w:id="646786546">
      <w:marLeft w:val="0"/>
      <w:marRight w:val="0"/>
      <w:marTop w:val="0"/>
      <w:marBottom w:val="0"/>
      <w:divBdr>
        <w:top w:val="none" w:sz="0" w:space="0" w:color="auto"/>
        <w:left w:val="none" w:sz="0" w:space="0" w:color="auto"/>
        <w:bottom w:val="none" w:sz="0" w:space="0" w:color="auto"/>
        <w:right w:val="none" w:sz="0" w:space="0" w:color="auto"/>
      </w:divBdr>
    </w:div>
    <w:div w:id="646786548">
      <w:marLeft w:val="0"/>
      <w:marRight w:val="0"/>
      <w:marTop w:val="0"/>
      <w:marBottom w:val="0"/>
      <w:divBdr>
        <w:top w:val="none" w:sz="0" w:space="0" w:color="auto"/>
        <w:left w:val="none" w:sz="0" w:space="0" w:color="auto"/>
        <w:bottom w:val="none" w:sz="0" w:space="0" w:color="auto"/>
        <w:right w:val="none" w:sz="0" w:space="0" w:color="auto"/>
      </w:divBdr>
    </w:div>
    <w:div w:id="646786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4255</Words>
  <Characters>24256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2</cp:revision>
  <cp:lastPrinted>2017-03-30T09:36:00Z</cp:lastPrinted>
  <dcterms:created xsi:type="dcterms:W3CDTF">2017-04-06T09:54:00Z</dcterms:created>
  <dcterms:modified xsi:type="dcterms:W3CDTF">2017-04-06T09:54:00Z</dcterms:modified>
</cp:coreProperties>
</file>