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proofErr w:type="spellStart"/>
            <w:r w:rsidR="00356BE8">
              <w:rPr>
                <w:rFonts w:ascii="Times New Roman" w:eastAsia="Times New Roman" w:hAnsi="Times New Roman" w:cs="Times New Roman"/>
                <w:b/>
                <w:sz w:val="40"/>
                <w:szCs w:val="20"/>
                <w:lang w:eastAsia="ru-RU"/>
              </w:rPr>
              <w:t>Вольненского</w:t>
            </w:r>
            <w:proofErr w:type="spellEnd"/>
            <w:r w:rsidR="00462615">
              <w:rPr>
                <w:rFonts w:ascii="Times New Roman" w:eastAsia="Times New Roman" w:hAnsi="Times New Roman" w:cs="Times New Roman"/>
                <w:b/>
                <w:sz w:val="40"/>
                <w:szCs w:val="20"/>
                <w:lang w:eastAsia="ru-RU"/>
              </w:rPr>
              <w:t xml:space="preserve"> </w:t>
            </w:r>
            <w:r w:rsidRPr="00387B94">
              <w:rPr>
                <w:rFonts w:ascii="Times New Roman" w:eastAsia="Times New Roman" w:hAnsi="Times New Roman" w:cs="Times New Roman"/>
                <w:b/>
                <w:sz w:val="40"/>
                <w:szCs w:val="20"/>
                <w:lang w:eastAsia="ru-RU"/>
              </w:rPr>
              <w:t>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Д.А. </w:t>
            </w:r>
            <w:proofErr w:type="spellStart"/>
            <w:r>
              <w:rPr>
                <w:rFonts w:ascii="Times New Roman" w:eastAsia="Times New Roman" w:hAnsi="Times New Roman" w:cs="Times New Roman"/>
                <w:sz w:val="20"/>
                <w:szCs w:val="20"/>
                <w:lang w:eastAsia="ru-RU"/>
              </w:rPr>
              <w:t>Барышевский</w:t>
            </w:r>
            <w:proofErr w:type="spellEnd"/>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муниципального</w:t>
            </w:r>
            <w:proofErr w:type="gramEnd"/>
            <w:r w:rsidRPr="00387B94">
              <w:rPr>
                <w:rFonts w:ascii="Times New Roman" w:eastAsia="Times New Roman" w:hAnsi="Times New Roman" w:cs="Times New Roman"/>
                <w:sz w:val="20"/>
                <w:szCs w:val="20"/>
                <w:lang w:eastAsia="ru-RU"/>
              </w:rPr>
              <w:t xml:space="preserve">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w:t>
            </w:r>
            <w:proofErr w:type="spellStart"/>
            <w:r>
              <w:rPr>
                <w:rFonts w:ascii="Times New Roman" w:eastAsia="Times New Roman" w:hAnsi="Times New Roman" w:cs="Times New Roman"/>
                <w:sz w:val="20"/>
                <w:szCs w:val="20"/>
                <w:lang w:eastAsia="ru-RU"/>
              </w:rPr>
              <w:t>Дубс</w:t>
            </w:r>
            <w:proofErr w:type="spellEnd"/>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462615">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462615">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FF0029">
              <w:rPr>
                <w:rFonts w:ascii="Times New Roman" w:hAnsi="Times New Roman" w:cs="Times New Roman"/>
                <w:sz w:val="24"/>
                <w:szCs w:val="24"/>
              </w:rPr>
              <w:t xml:space="preserve"> </w:t>
            </w:r>
            <w:r w:rsidR="00845197">
              <w:rPr>
                <w:rFonts w:ascii="Times New Roman" w:hAnsi="Times New Roman" w:cs="Times New Roman"/>
                <w:sz w:val="24"/>
                <w:szCs w:val="24"/>
              </w:rPr>
              <w:t xml:space="preserve"> </w:t>
            </w:r>
            <w:r w:rsidR="00DF53FE">
              <w:rPr>
                <w:rFonts w:ascii="Times New Roman" w:hAnsi="Times New Roman" w:cs="Times New Roman"/>
                <w:sz w:val="24"/>
                <w:szCs w:val="24"/>
              </w:rPr>
              <w:t xml:space="preserve">                               </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684C80"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41F0C">
        <w:rPr>
          <w:rFonts w:ascii="Times New Roman" w:eastAsia="Times New Roman" w:hAnsi="Times New Roman" w:cs="Times New Roman"/>
          <w:b/>
          <w:bCs/>
          <w:sz w:val="24"/>
          <w:szCs w:val="24"/>
          <w:lang w:eastAsia="ru-RU"/>
        </w:rPr>
        <w:t xml:space="preserve">                    </w:t>
      </w: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F41F0C"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356BE8"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ВОЛЬНЕНСКОГО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Страницы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ВОЗНИКШИЕ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недвижимости,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356BE8">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расположены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реконструкции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материально-пространственной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356BE8">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462615">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41. Виды территориальных зон, выделенных на карте градостроительного зонирования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356BE8" w:rsidRPr="00F43CEE">
              <w:rPr>
                <w:rFonts w:ascii="Times New Roman" w:eastAsia="Times New Roman" w:hAnsi="Times New Roman" w:cs="Times New Roman"/>
                <w:bCs/>
                <w:sz w:val="24"/>
                <w:szCs w:val="24"/>
                <w:lang w:eastAsia="ru-RU"/>
              </w:rPr>
              <w:t xml:space="preserve"> </w:t>
            </w:r>
            <w:r w:rsidRPr="00F43CEE">
              <w:rPr>
                <w:rFonts w:ascii="Times New Roman" w:eastAsia="Times New Roman" w:hAnsi="Times New Roman" w:cs="Times New Roman"/>
                <w:bCs/>
                <w:sz w:val="24"/>
                <w:szCs w:val="24"/>
                <w:lang w:eastAsia="ru-RU"/>
              </w:rPr>
              <w:t>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F13189">
              <w:rPr>
                <w:rFonts w:ascii="Times New Roman" w:eastAsia="Times New Roman" w:hAnsi="Times New Roman" w:cs="Times New Roman"/>
                <w:bCs/>
                <w:sz w:val="24"/>
                <w:szCs w:val="24"/>
                <w:lang w:eastAsia="ru-RU"/>
              </w:rPr>
              <w:t>78</w:t>
            </w:r>
            <w:bookmarkStart w:id="0" w:name="_GoBack"/>
            <w:bookmarkEnd w:id="0"/>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культурного наследия</w:t>
            </w:r>
          </w:p>
        </w:tc>
        <w:tc>
          <w:tcPr>
            <w:tcW w:w="974" w:type="dxa"/>
            <w:vAlign w:val="bottom"/>
          </w:tcPr>
          <w:p w:rsidR="00066E1B" w:rsidRPr="00F43CEE" w:rsidRDefault="00F13189"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282</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0029" w:rsidRPr="008E7746"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D64CBB">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356BE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ВОЛЬНЕНСКОГО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proofErr w:type="spellStart"/>
      <w:r w:rsidR="008A1F90" w:rsidRPr="00A500B7">
        <w:rPr>
          <w:rFonts w:ascii="Times New Roman" w:hAnsi="Times New Roman" w:cs="Times New Roman"/>
          <w:color w:val="000000"/>
          <w:sz w:val="24"/>
          <w:szCs w:val="24"/>
          <w:shd w:val="clear" w:color="auto" w:fill="FFFFFF"/>
        </w:rPr>
        <w:t>приаэродромная</w:t>
      </w:r>
      <w:proofErr w:type="spellEnd"/>
      <w:r w:rsidR="008A1F90" w:rsidRPr="00A500B7">
        <w:rPr>
          <w:rFonts w:ascii="Times New Roman" w:hAnsi="Times New Roman" w:cs="Times New Roman"/>
          <w:color w:val="000000"/>
          <w:sz w:val="24"/>
          <w:szCs w:val="24"/>
          <w:shd w:val="clear" w:color="auto" w:fill="FFFFFF"/>
        </w:rPr>
        <w:t xml:space="preserve"> территория,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w:t>
      </w:r>
      <w:r w:rsidRPr="008E7746">
        <w:rPr>
          <w:rFonts w:ascii="Times New Roman" w:eastAsia="Times New Roman" w:hAnsi="Times New Roman" w:cs="Times New Roman"/>
          <w:bCs/>
          <w:sz w:val="24"/>
          <w:szCs w:val="24"/>
          <w:lang w:eastAsia="ru-RU"/>
        </w:rPr>
        <w:lastRenderedPageBreak/>
        <w:t>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w:t>
      </w:r>
      <w:r w:rsidRPr="008E7746">
        <w:rPr>
          <w:rFonts w:ascii="Times New Roman" w:eastAsia="Times New Roman" w:hAnsi="Times New Roman" w:cs="Times New Roman"/>
          <w:bCs/>
          <w:sz w:val="24"/>
          <w:szCs w:val="24"/>
          <w:lang w:eastAsia="ru-RU"/>
        </w:rPr>
        <w:lastRenderedPageBreak/>
        <w:t>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Границы жесткой зоны II пояса санитарной охраны - границы территории, непосредственно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w:t>
      </w:r>
      <w:r w:rsidR="00D527E4">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w:t>
      </w:r>
      <w:r w:rsidRPr="008E7746">
        <w:rPr>
          <w:rFonts w:ascii="Times New Roman" w:eastAsia="Times New Roman" w:hAnsi="Times New Roman" w:cs="Times New Roman"/>
          <w:bCs/>
          <w:sz w:val="24"/>
          <w:szCs w:val="24"/>
          <w:lang w:eastAsia="ru-RU"/>
        </w:rPr>
        <w:lastRenderedPageBreak/>
        <w:t>реестр, выявленные объекты культурного наследия и объекты, составляющие предмет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w:t>
      </w:r>
      <w:proofErr w:type="gramStart"/>
      <w:r w:rsidRPr="008E7746">
        <w:rPr>
          <w:rFonts w:ascii="Times New Roman" w:eastAsia="Times New Roman" w:hAnsi="Times New Roman" w:cs="Times New Roman"/>
          <w:bCs/>
          <w:sz w:val="24"/>
          <w:szCs w:val="24"/>
          <w:lang w:eastAsia="ru-RU"/>
        </w:rPr>
        <w:t>отношение  площади</w:t>
      </w:r>
      <w:proofErr w:type="gramEnd"/>
      <w:r w:rsidRPr="008E7746">
        <w:rPr>
          <w:rFonts w:ascii="Times New Roman" w:eastAsia="Times New Roman" w:hAnsi="Times New Roman" w:cs="Times New Roman"/>
          <w:bCs/>
          <w:sz w:val="24"/>
          <w:szCs w:val="24"/>
          <w:lang w:eastAsia="ru-RU"/>
        </w:rPr>
        <w:t xml:space="preserve">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w:t>
      </w:r>
      <w:r w:rsidRPr="008E7746">
        <w:rPr>
          <w:rFonts w:ascii="Times New Roman" w:eastAsia="Times New Roman" w:hAnsi="Times New Roman" w:cs="Times New Roman"/>
          <w:bCs/>
          <w:sz w:val="24"/>
          <w:szCs w:val="24"/>
          <w:lang w:eastAsia="ru-RU"/>
        </w:rPr>
        <w:lastRenderedPageBreak/>
        <w:t xml:space="preserve">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0435AE" w:rsidRPr="000435AE">
        <w:rPr>
          <w:rFonts w:ascii="Times New Roman" w:hAnsi="Times New Roman" w:cs="Times New Roman"/>
          <w:sz w:val="24"/>
          <w:szCs w:val="24"/>
          <w:shd w:val="clear" w:color="auto" w:fill="FFFFFF"/>
        </w:rPr>
        <w:t>Росатом</w:t>
      </w:r>
      <w:proofErr w:type="spellEnd"/>
      <w:r w:rsidR="000435AE" w:rsidRPr="000435AE">
        <w:rPr>
          <w:rFonts w:ascii="Times New Roman" w:hAnsi="Times New Roman" w:cs="Times New Roman"/>
          <w:sz w:val="24"/>
          <w:szCs w:val="24"/>
          <w:shd w:val="clear" w:color="auto" w:fill="FFFFFF"/>
        </w:rPr>
        <w:t>", Государственная корпорация по космической деятельности "</w:t>
      </w:r>
      <w:proofErr w:type="spellStart"/>
      <w:r w:rsidR="000435AE" w:rsidRPr="000435AE">
        <w:rPr>
          <w:rFonts w:ascii="Times New Roman" w:hAnsi="Times New Roman" w:cs="Times New Roman"/>
          <w:sz w:val="24"/>
          <w:szCs w:val="24"/>
          <w:shd w:val="clear" w:color="auto" w:fill="FFFFFF"/>
        </w:rPr>
        <w:t>Роскосмос</w:t>
      </w:r>
      <w:proofErr w:type="spellEnd"/>
      <w:r w:rsidR="000435AE" w:rsidRPr="000435AE">
        <w:rPr>
          <w:rFonts w:ascii="Times New Roman" w:hAnsi="Times New Roman" w:cs="Times New Roman"/>
          <w:sz w:val="24"/>
          <w:szCs w:val="24"/>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w:t>
      </w:r>
      <w:r w:rsidRPr="008E7746">
        <w:rPr>
          <w:rFonts w:ascii="Times New Roman" w:eastAsia="Times New Roman" w:hAnsi="Times New Roman" w:cs="Times New Roman"/>
          <w:bCs/>
          <w:sz w:val="24"/>
          <w:szCs w:val="24"/>
          <w:lang w:eastAsia="ru-RU"/>
        </w:rPr>
        <w:lastRenderedPageBreak/>
        <w:t>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2"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3"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4"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5"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6"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w:t>
      </w:r>
      <w:r w:rsidR="00B51F7D">
        <w:rPr>
          <w:rFonts w:ascii="Times New Roman" w:eastAsia="Times New Roman" w:hAnsi="Times New Roman" w:cs="Times New Roman"/>
          <w:bCs/>
          <w:sz w:val="24"/>
          <w:szCs w:val="24"/>
          <w:lang w:eastAsia="ru-RU"/>
        </w:rPr>
        <w:t>документами перспективного развития электроэнергетики</w:t>
      </w:r>
      <w:r w:rsidRPr="008E7746">
        <w:rPr>
          <w:rFonts w:ascii="Times New Roman" w:eastAsia="Times New Roman" w:hAnsi="Times New Roman" w:cs="Times New Roman"/>
          <w:bCs/>
          <w:sz w:val="24"/>
          <w:szCs w:val="24"/>
          <w:lang w:eastAsia="ru-RU"/>
        </w:rPr>
        <w:t xml:space="preserve">, федеральной программой газификации, соответствующими </w:t>
      </w:r>
      <w:r w:rsidRPr="008E7746">
        <w:rPr>
          <w:rFonts w:ascii="Times New Roman" w:eastAsia="Times New Roman" w:hAnsi="Times New Roman" w:cs="Times New Roman"/>
          <w:bCs/>
          <w:sz w:val="24"/>
          <w:szCs w:val="24"/>
          <w:lang w:eastAsia="ru-RU"/>
        </w:rPr>
        <w:lastRenderedPageBreak/>
        <w:t>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xml:space="preserve">- совокупность расчетных показателей,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w:t>
      </w:r>
      <w:r w:rsidRPr="00497152">
        <w:rPr>
          <w:rFonts w:ascii="Times New Roman" w:hAnsi="Times New Roman" w:cs="Times New Roman"/>
          <w:color w:val="000000"/>
          <w:sz w:val="24"/>
          <w:szCs w:val="24"/>
          <w:shd w:val="clear" w:color="auto" w:fill="FFFFFF"/>
        </w:rPr>
        <w:lastRenderedPageBreak/>
        <w:t>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внеквартирные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lastRenderedPageBreak/>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 xml:space="preserve">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w:t>
      </w:r>
      <w:r w:rsidRPr="008E7746">
        <w:rPr>
          <w:rFonts w:ascii="Times New Roman" w:eastAsia="Times New Roman" w:hAnsi="Times New Roman" w:cs="Times New Roman"/>
          <w:bCs/>
          <w:sz w:val="24"/>
          <w:szCs w:val="24"/>
          <w:lang w:eastAsia="ru-RU"/>
        </w:rPr>
        <w:lastRenderedPageBreak/>
        <w:t xml:space="preserve">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настройки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кровли, парапеты, оборудование для игр детей и отдыха взрослого населения, ограждения, садово-парковая мебель и тому </w:t>
      </w:r>
      <w:proofErr w:type="gramStart"/>
      <w:r w:rsidRPr="008E7746">
        <w:rPr>
          <w:rFonts w:ascii="Times New Roman" w:eastAsia="Times New Roman" w:hAnsi="Times New Roman" w:cs="Times New Roman"/>
          <w:bCs/>
          <w:sz w:val="24"/>
          <w:szCs w:val="24"/>
          <w:lang w:eastAsia="ru-RU"/>
        </w:rPr>
        <w:t>подобное;.</w:t>
      </w:r>
      <w:proofErr w:type="gramEnd"/>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w:t>
      </w:r>
      <w:proofErr w:type="gramStart"/>
      <w:r w:rsidRPr="008E7746">
        <w:rPr>
          <w:rFonts w:ascii="Times New Roman" w:eastAsia="Times New Roman" w:hAnsi="Times New Roman" w:cs="Times New Roman"/>
          <w:bCs/>
          <w:sz w:val="24"/>
          <w:szCs w:val="24"/>
          <w:lang w:eastAsia="ru-RU"/>
        </w:rPr>
        <w:t>собой  некапитальное</w:t>
      </w:r>
      <w:proofErr w:type="gramEnd"/>
      <w:r w:rsidRPr="008E7746">
        <w:rPr>
          <w:rFonts w:ascii="Times New Roman" w:eastAsia="Times New Roman" w:hAnsi="Times New Roman" w:cs="Times New Roman"/>
          <w:bCs/>
          <w:sz w:val="24"/>
          <w:szCs w:val="24"/>
          <w:lang w:eastAsia="ru-RU"/>
        </w:rPr>
        <w:t xml:space="preserve">,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w:t>
      </w:r>
      <w:proofErr w:type="gramStart"/>
      <w:r w:rsidRPr="008E7746">
        <w:rPr>
          <w:rFonts w:ascii="Times New Roman" w:eastAsia="Times New Roman" w:hAnsi="Times New Roman" w:cs="Times New Roman"/>
          <w:bCs/>
          <w:sz w:val="24"/>
          <w:szCs w:val="24"/>
          <w:lang w:eastAsia="ru-RU"/>
        </w:rPr>
        <w:t>одноэтажное  сооружение</w:t>
      </w:r>
      <w:proofErr w:type="gramEnd"/>
      <w:r w:rsidRPr="008E7746">
        <w:rPr>
          <w:rFonts w:ascii="Times New Roman" w:eastAsia="Times New Roman" w:hAnsi="Times New Roman" w:cs="Times New Roman"/>
          <w:bCs/>
          <w:sz w:val="24"/>
          <w:szCs w:val="24"/>
          <w:lang w:eastAsia="ru-RU"/>
        </w:rPr>
        <w:t>, имеющее торговый зал рассчитанный на одно или несколько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lastRenderedPageBreak/>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proofErr w:type="spellStart"/>
      <w:r w:rsidR="00356BE8">
        <w:rPr>
          <w:rFonts w:ascii="Times New Roman" w:eastAsia="Times New Roman" w:hAnsi="Times New Roman" w:cs="Times New Roman"/>
          <w:bCs/>
          <w:sz w:val="24"/>
          <w:szCs w:val="24"/>
          <w:lang w:eastAsia="ru-RU"/>
        </w:rPr>
        <w:t>Вольненское</w:t>
      </w:r>
      <w:proofErr w:type="spellEnd"/>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proofErr w:type="spellStart"/>
      <w:r w:rsidR="00356BE8">
        <w:rPr>
          <w:rFonts w:ascii="Times New Roman" w:eastAsia="Times New Roman" w:hAnsi="Times New Roman" w:cs="Times New Roman"/>
          <w:bCs/>
          <w:sz w:val="24"/>
          <w:szCs w:val="24"/>
          <w:lang w:eastAsia="ru-RU"/>
        </w:rPr>
        <w:t>Вольненское</w:t>
      </w:r>
      <w:proofErr w:type="spellEnd"/>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w:t>
      </w:r>
      <w:proofErr w:type="gramStart"/>
      <w:r w:rsidRPr="008E7746">
        <w:rPr>
          <w:rFonts w:ascii="Times New Roman" w:eastAsia="Times New Roman" w:hAnsi="Times New Roman" w:cs="Times New Roman"/>
          <w:bCs/>
          <w:sz w:val="24"/>
          <w:szCs w:val="24"/>
          <w:lang w:eastAsia="ru-RU"/>
        </w:rPr>
        <w:t>акты  в</w:t>
      </w:r>
      <w:proofErr w:type="gramEnd"/>
      <w:r w:rsidRPr="008E7746">
        <w:rPr>
          <w:rFonts w:ascii="Times New Roman" w:eastAsia="Times New Roman" w:hAnsi="Times New Roman" w:cs="Times New Roman"/>
          <w:bCs/>
          <w:sz w:val="24"/>
          <w:szCs w:val="24"/>
          <w:lang w:eastAsia="ru-RU"/>
        </w:rPr>
        <w:t xml:space="preserve"> отношении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proofErr w:type="gramStart"/>
      <w:r w:rsidRPr="008E7746">
        <w:rPr>
          <w:rFonts w:ascii="Times New Roman" w:eastAsia="Times New Roman" w:hAnsi="Times New Roman" w:cs="Times New Roman"/>
          <w:bCs/>
          <w:sz w:val="24"/>
          <w:szCs w:val="24"/>
          <w:lang w:eastAsia="ru-RU"/>
        </w:rPr>
        <w:t>могут  поддерживаться</w:t>
      </w:r>
      <w:proofErr w:type="gramEnd"/>
      <w:r w:rsidRPr="008E7746">
        <w:rPr>
          <w:rFonts w:ascii="Times New Roman" w:eastAsia="Times New Roman" w:hAnsi="Times New Roman" w:cs="Times New Roman"/>
          <w:bCs/>
          <w:sz w:val="24"/>
          <w:szCs w:val="24"/>
          <w:lang w:eastAsia="ru-RU"/>
        </w:rPr>
        <w:t xml:space="preserve">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w:t>
      </w:r>
      <w:r w:rsidRPr="008E7746">
        <w:rPr>
          <w:rFonts w:ascii="Times New Roman" w:eastAsia="Times New Roman" w:hAnsi="Times New Roman" w:cs="Times New Roman"/>
          <w:bCs/>
          <w:sz w:val="24"/>
          <w:szCs w:val="24"/>
          <w:lang w:eastAsia="ru-RU"/>
        </w:rPr>
        <w:lastRenderedPageBreak/>
        <w:t xml:space="preserve">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w:t>
      </w:r>
      <w:proofErr w:type="gramStart"/>
      <w:r w:rsidRPr="008E7746">
        <w:rPr>
          <w:rFonts w:ascii="Times New Roman" w:eastAsia="Times New Roman" w:hAnsi="Times New Roman" w:cs="Times New Roman"/>
          <w:bCs/>
          <w:sz w:val="24"/>
          <w:szCs w:val="24"/>
          <w:lang w:eastAsia="ru-RU"/>
        </w:rPr>
        <w:t xml:space="preserve">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proofErr w:type="gramEnd"/>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Продажа находящихся в государственной или муниципальной собственности земельных </w:t>
      </w:r>
      <w:r w:rsidRPr="008E7746">
        <w:rPr>
          <w:rFonts w:ascii="Times New Roman" w:eastAsia="Times New Roman" w:hAnsi="Times New Roman" w:cs="Times New Roman"/>
          <w:bCs/>
          <w:sz w:val="24"/>
          <w:szCs w:val="24"/>
          <w:lang w:eastAsia="ru-RU"/>
        </w:rPr>
        <w:lastRenderedPageBreak/>
        <w:t>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13) земельного участка, образованного в границах застроенной территории, лицу, с которым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24) земельного участка для освоения территории в целях строительства и эксплуатации </w:t>
      </w:r>
      <w:r w:rsidRPr="008E7746">
        <w:rPr>
          <w:rFonts w:ascii="Times New Roman" w:eastAsia="Times New Roman" w:hAnsi="Times New Roman" w:cs="Times New Roman"/>
          <w:bCs/>
          <w:sz w:val="24"/>
          <w:szCs w:val="24"/>
          <w:lang w:eastAsia="ru-RU"/>
        </w:rPr>
        <w:lastRenderedPageBreak/>
        <w:t>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11. Приобретение прав на земельные участки, на которых расположены объекты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w:t>
      </w:r>
      <w:r w:rsidRPr="008E7746">
        <w:rPr>
          <w:rFonts w:ascii="Times New Roman" w:eastAsia="Times New Roman" w:hAnsi="Times New Roman" w:cs="Times New Roman"/>
          <w:bCs/>
          <w:sz w:val="24"/>
          <w:szCs w:val="24"/>
          <w:lang w:eastAsia="ru-RU"/>
        </w:rPr>
        <w:lastRenderedPageBreak/>
        <w:t>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lastRenderedPageBreak/>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(рыбоводства);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w:t>
      </w:r>
      <w:proofErr w:type="gramStart"/>
      <w:r w:rsidRPr="008E7746">
        <w:rPr>
          <w:rFonts w:ascii="Times New Roman" w:eastAsia="Times New Roman" w:hAnsi="Times New Roman" w:cs="Times New Roman"/>
          <w:bCs/>
          <w:sz w:val="24"/>
          <w:szCs w:val="24"/>
          <w:lang w:eastAsia="ru-RU"/>
        </w:rPr>
        <w:t>Федерации  для</w:t>
      </w:r>
      <w:proofErr w:type="gramEnd"/>
      <w:r w:rsidRPr="008E7746">
        <w:rPr>
          <w:rFonts w:ascii="Times New Roman" w:eastAsia="Times New Roman" w:hAnsi="Times New Roman" w:cs="Times New Roman"/>
          <w:bCs/>
          <w:sz w:val="24"/>
          <w:szCs w:val="24"/>
          <w:lang w:eastAsia="ru-RU"/>
        </w:rPr>
        <w:t xml:space="preserve">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 xml:space="preserve">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w:t>
      </w:r>
      <w:proofErr w:type="gramStart"/>
      <w:r w:rsidRPr="00387F28">
        <w:rPr>
          <w:rFonts w:ascii="Times New Roman" w:hAnsi="Times New Roman" w:cs="Times New Roman"/>
          <w:sz w:val="24"/>
          <w:szCs w:val="24"/>
        </w:rPr>
        <w:t>в  государственной</w:t>
      </w:r>
      <w:proofErr w:type="gramEnd"/>
      <w:r w:rsidRPr="00387F28">
        <w:rPr>
          <w:rFonts w:ascii="Times New Roman" w:hAnsi="Times New Roman" w:cs="Times New Roman"/>
          <w:sz w:val="24"/>
          <w:szCs w:val="24"/>
        </w:rPr>
        <w:t xml:space="preserve">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8"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19"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w:t>
      </w:r>
      <w:r w:rsidRPr="000941E2">
        <w:rPr>
          <w:rFonts w:ascii="Times New Roman" w:eastAsia="Times New Roman" w:hAnsi="Times New Roman" w:cs="Times New Roman"/>
          <w:bCs/>
          <w:sz w:val="24"/>
          <w:szCs w:val="24"/>
          <w:lang w:eastAsia="ru-RU"/>
        </w:rPr>
        <w:lastRenderedPageBreak/>
        <w:t>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Решения об изменении одного вида разрешенного использования земельных участков и </w:t>
      </w:r>
      <w:r w:rsidRPr="000941E2">
        <w:rPr>
          <w:rFonts w:ascii="Times New Roman" w:eastAsia="Times New Roman" w:hAnsi="Times New Roman" w:cs="Times New Roman"/>
          <w:bCs/>
          <w:sz w:val="24"/>
          <w:szCs w:val="24"/>
          <w:lang w:eastAsia="ru-RU"/>
        </w:rPr>
        <w:lastRenderedPageBreak/>
        <w:t>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0941E2">
        <w:rPr>
          <w:rFonts w:ascii="Times New Roman" w:eastAsia="Times New Roman" w:hAnsi="Times New Roman" w:cs="Times New Roman"/>
          <w:bCs/>
          <w:sz w:val="24"/>
          <w:szCs w:val="24"/>
          <w:lang w:eastAsia="ru-RU"/>
        </w:rPr>
        <w:t>подзоны</w:t>
      </w:r>
      <w:proofErr w:type="spellEnd"/>
      <w:r w:rsidRPr="000941E2">
        <w:rPr>
          <w:rFonts w:ascii="Times New Roman" w:eastAsia="Times New Roman" w:hAnsi="Times New Roman" w:cs="Times New Roman"/>
          <w:bCs/>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Физическое или юридическое лицо, заинтересованное в предоставлении разрешения на </w:t>
      </w:r>
      <w:r w:rsidRPr="000941E2">
        <w:rPr>
          <w:rFonts w:ascii="Times New Roman" w:eastAsia="Times New Roman" w:hAnsi="Times New Roman" w:cs="Times New Roman"/>
          <w:bCs/>
          <w:sz w:val="24"/>
          <w:szCs w:val="24"/>
          <w:lang w:eastAsia="ru-RU"/>
        </w:rPr>
        <w:lastRenderedPageBreak/>
        <w:t>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1"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2"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lastRenderedPageBreak/>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w:t>
      </w:r>
      <w:proofErr w:type="gramStart"/>
      <w:r w:rsidR="00385069">
        <w:rPr>
          <w:rFonts w:ascii="Times New Roman" w:eastAsia="Times New Roman" w:hAnsi="Times New Roman" w:cs="Times New Roman"/>
          <w:bCs/>
          <w:sz w:val="24"/>
          <w:szCs w:val="24"/>
          <w:lang w:eastAsia="ru-RU"/>
        </w:rPr>
        <w:t xml:space="preserve">иные </w:t>
      </w:r>
      <w:r w:rsidRPr="000941E2">
        <w:rPr>
          <w:rFonts w:ascii="Times New Roman" w:eastAsia="Times New Roman" w:hAnsi="Times New Roman" w:cs="Times New Roman"/>
          <w:bCs/>
          <w:sz w:val="24"/>
          <w:szCs w:val="24"/>
          <w:lang w:eastAsia="ru-RU"/>
        </w:rPr>
        <w:t>характеристики</w:t>
      </w:r>
      <w:proofErr w:type="gramEnd"/>
      <w:r w:rsidRPr="000941E2">
        <w:rPr>
          <w:rFonts w:ascii="Times New Roman" w:eastAsia="Times New Roman" w:hAnsi="Times New Roman" w:cs="Times New Roman"/>
          <w:bCs/>
          <w:sz w:val="24"/>
          <w:szCs w:val="24"/>
          <w:lang w:eastAsia="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5"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6"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7"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8"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39031B">
        <w:rPr>
          <w:rFonts w:ascii="Times New Roman" w:hAnsi="Times New Roman" w:cs="Times New Roman"/>
          <w:color w:val="000000"/>
          <w:sz w:val="24"/>
          <w:szCs w:val="24"/>
          <w:shd w:val="clear" w:color="auto" w:fill="FFFFFF"/>
        </w:rPr>
        <w:t>приаэродромной</w:t>
      </w:r>
      <w:proofErr w:type="spellEnd"/>
      <w:r w:rsidRPr="0039031B">
        <w:rPr>
          <w:rFonts w:ascii="Times New Roman" w:hAnsi="Times New Roman" w:cs="Times New Roman"/>
          <w:color w:val="000000"/>
          <w:sz w:val="24"/>
          <w:szCs w:val="24"/>
          <w:shd w:val="clear" w:color="auto" w:fill="FFFFFF"/>
        </w:rPr>
        <w:t xml:space="preserve">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 xml:space="preserve">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w:t>
      </w:r>
      <w:r w:rsidR="00FF0029" w:rsidRPr="00994455">
        <w:rPr>
          <w:rFonts w:ascii="Times New Roman" w:hAnsi="Times New Roman" w:cs="Times New Roman"/>
          <w:sz w:val="24"/>
          <w:szCs w:val="24"/>
        </w:rPr>
        <w:lastRenderedPageBreak/>
        <w:t>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0"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1"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2"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3"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w:t>
      </w:r>
      <w:r w:rsidR="00D527E4">
        <w:rPr>
          <w:rFonts w:ascii="Times New Roman" w:hAnsi="Times New Roman" w:cs="Times New Roman"/>
          <w:sz w:val="24"/>
          <w:szCs w:val="24"/>
          <w:shd w:val="clear" w:color="auto" w:fill="FFFFFF"/>
        </w:rPr>
        <w:t xml:space="preserve"> субъектов Российской Федерации</w:t>
      </w:r>
      <w:r w:rsidR="005D2541" w:rsidRPr="005D2541">
        <w:rPr>
          <w:rFonts w:ascii="Times New Roman" w:hAnsi="Times New Roman" w:cs="Times New Roman"/>
          <w:sz w:val="24"/>
          <w:szCs w:val="24"/>
          <w:shd w:val="clear" w:color="auto" w:fill="FFFFFF"/>
        </w:rPr>
        <w:t>, Едином государственном фонде данных о состоянии окружающей среды, ее загрязнении, а также </w:t>
      </w:r>
      <w:hyperlink r:id="rId34"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5"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6"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w:t>
      </w:r>
      <w:r w:rsidRPr="005D2541">
        <w:rPr>
          <w:rFonts w:ascii="Times New Roman" w:hAnsi="Times New Roman" w:cs="Times New Roman"/>
          <w:color w:val="000000"/>
          <w:sz w:val="24"/>
          <w:szCs w:val="24"/>
          <w:shd w:val="clear" w:color="auto" w:fill="FFFFFF"/>
        </w:rPr>
        <w:lastRenderedPageBreak/>
        <w:t>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Подготовка проекта межевания территории </w:t>
      </w:r>
      <w:proofErr w:type="gramStart"/>
      <w:r w:rsidRPr="000941E2">
        <w:rPr>
          <w:rFonts w:ascii="Times New Roman" w:eastAsia="Times New Roman" w:hAnsi="Times New Roman" w:cs="Times New Roman"/>
          <w:bCs/>
          <w:sz w:val="24"/>
          <w:szCs w:val="24"/>
          <w:lang w:eastAsia="ru-RU"/>
        </w:rPr>
        <w:t>осуществляется</w:t>
      </w:r>
      <w:proofErr w:type="gramEnd"/>
      <w:r w:rsidRPr="000941E2">
        <w:rPr>
          <w:rFonts w:ascii="Times New Roman" w:eastAsia="Times New Roman" w:hAnsi="Times New Roman" w:cs="Times New Roman"/>
          <w:bCs/>
          <w:sz w:val="24"/>
          <w:szCs w:val="24"/>
          <w:lang w:eastAsia="ru-RU"/>
        </w:rPr>
        <w:t xml:space="preserve">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определения местоположения </w:t>
      </w:r>
      <w:proofErr w:type="gramStart"/>
      <w:r w:rsidRPr="000941E2">
        <w:rPr>
          <w:rFonts w:ascii="Times New Roman" w:eastAsia="Times New Roman" w:hAnsi="Times New Roman" w:cs="Times New Roman"/>
          <w:bCs/>
          <w:sz w:val="24"/>
          <w:szCs w:val="24"/>
          <w:lang w:eastAsia="ru-RU"/>
        </w:rPr>
        <w:t>границ</w:t>
      </w:r>
      <w:proofErr w:type="gramEnd"/>
      <w:r w:rsidRPr="000941E2">
        <w:rPr>
          <w:rFonts w:ascii="Times New Roman" w:eastAsia="Times New Roman" w:hAnsi="Times New Roman" w:cs="Times New Roman"/>
          <w:bCs/>
          <w:sz w:val="24"/>
          <w:szCs w:val="24"/>
          <w:lang w:eastAsia="ru-RU"/>
        </w:rPr>
        <w:t xml:space="preserve">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proofErr w:type="gramStart"/>
      <w:r w:rsidRPr="000E4A43">
        <w:rPr>
          <w:rFonts w:ascii="Times New Roman" w:hAnsi="Times New Roman" w:cs="Times New Roman"/>
          <w:color w:val="000000"/>
          <w:sz w:val="24"/>
          <w:szCs w:val="24"/>
          <w:shd w:val="clear" w:color="auto" w:fill="FFFFFF"/>
        </w:rPr>
        <w:t>границ</w:t>
      </w:r>
      <w:proofErr w:type="gramEnd"/>
      <w:r w:rsidRPr="000E4A43">
        <w:rPr>
          <w:rFonts w:ascii="Times New Roman" w:hAnsi="Times New Roman" w:cs="Times New Roman"/>
          <w:color w:val="000000"/>
          <w:sz w:val="24"/>
          <w:szCs w:val="24"/>
          <w:shd w:val="clear" w:color="auto" w:fill="FFFFFF"/>
        </w:rPr>
        <w:t xml:space="preserve">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 xml:space="preserve">6.1. При подготовке проекта межевания территории в целях определения местоположения </w:t>
      </w:r>
      <w:proofErr w:type="gramStart"/>
      <w:r w:rsidRPr="00417CD0">
        <w:rPr>
          <w:rFonts w:ascii="Times New Roman" w:hAnsi="Times New Roman" w:cs="Times New Roman"/>
          <w:color w:val="000000"/>
          <w:sz w:val="24"/>
          <w:szCs w:val="24"/>
          <w:shd w:val="clear" w:color="auto" w:fill="FFFFFF"/>
        </w:rPr>
        <w:lastRenderedPageBreak/>
        <w:t>границ</w:t>
      </w:r>
      <w:proofErr w:type="gramEnd"/>
      <w:r w:rsidRPr="00417CD0">
        <w:rPr>
          <w:rFonts w:ascii="Times New Roman" w:hAnsi="Times New Roman" w:cs="Times New Roman"/>
          <w:color w:val="000000"/>
          <w:sz w:val="24"/>
          <w:szCs w:val="24"/>
          <w:shd w:val="clear" w:color="auto" w:fill="FFFFFF"/>
        </w:rPr>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w:t>
      </w:r>
      <w:proofErr w:type="gramStart"/>
      <w:r w:rsidRPr="000941E2">
        <w:rPr>
          <w:rFonts w:ascii="Times New Roman" w:eastAsia="Times New Roman" w:hAnsi="Times New Roman" w:cs="Times New Roman"/>
          <w:bCs/>
          <w:sz w:val="24"/>
          <w:szCs w:val="24"/>
          <w:lang w:eastAsia="ru-RU"/>
        </w:rPr>
        <w:t>границ</w:t>
      </w:r>
      <w:proofErr w:type="gramEnd"/>
      <w:r w:rsidRPr="000941E2">
        <w:rPr>
          <w:rFonts w:ascii="Times New Roman" w:eastAsia="Times New Roman" w:hAnsi="Times New Roman" w:cs="Times New Roman"/>
          <w:bCs/>
          <w:sz w:val="24"/>
          <w:szCs w:val="24"/>
          <w:lang w:eastAsia="ru-RU"/>
        </w:rP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формирование силуэта, архитектурно-художественного облика и средовых характеристик </w:t>
      </w:r>
      <w:r w:rsidRPr="008E7746">
        <w:rPr>
          <w:rFonts w:ascii="Times New Roman" w:eastAsia="Times New Roman" w:hAnsi="Times New Roman" w:cs="Times New Roman"/>
          <w:bCs/>
          <w:sz w:val="24"/>
          <w:szCs w:val="24"/>
          <w:lang w:eastAsia="ru-RU"/>
        </w:rPr>
        <w:lastRenderedPageBreak/>
        <w:t>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w:t>
      </w:r>
      <w:r w:rsidRPr="000941E2">
        <w:rPr>
          <w:rFonts w:ascii="Times New Roman" w:eastAsia="Times New Roman" w:hAnsi="Times New Roman" w:cs="Times New Roman"/>
          <w:bCs/>
          <w:sz w:val="24"/>
          <w:szCs w:val="24"/>
          <w:lang w:eastAsia="ru-RU"/>
        </w:rPr>
        <w:lastRenderedPageBreak/>
        <w:t>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7"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8"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39"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0"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1"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lastRenderedPageBreak/>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2"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proofErr w:type="spellStart"/>
      <w:r w:rsidR="00356BE8">
        <w:rPr>
          <w:rFonts w:ascii="Times New Roman" w:eastAsia="Times New Roman" w:hAnsi="Times New Roman" w:cs="Times New Roman"/>
          <w:bCs/>
          <w:sz w:val="24"/>
          <w:szCs w:val="24"/>
          <w:lang w:eastAsia="ru-RU"/>
        </w:rPr>
        <w:t>Вольненского</w:t>
      </w:r>
      <w:proofErr w:type="spellEnd"/>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6134">
        <w:rPr>
          <w:rFonts w:ascii="Times New Roman" w:hAnsi="Times New Roman" w:cs="Times New Roman"/>
          <w:color w:val="000000"/>
          <w:sz w:val="24"/>
          <w:szCs w:val="24"/>
          <w:shd w:val="clear" w:color="auto" w:fill="FFFFFF"/>
        </w:rPr>
        <w:t>приаэродромной</w:t>
      </w:r>
      <w:proofErr w:type="spellEnd"/>
      <w:r w:rsidRPr="00A76134">
        <w:rPr>
          <w:rFonts w:ascii="Times New Roman" w:hAnsi="Times New Roman" w:cs="Times New Roman"/>
          <w:color w:val="000000"/>
          <w:sz w:val="24"/>
          <w:szCs w:val="24"/>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органы исполнительной власти Краснодарского края в случаях, если настоящие Правила </w:t>
      </w:r>
      <w:r w:rsidRPr="000941E2">
        <w:rPr>
          <w:rFonts w:ascii="Times New Roman" w:eastAsia="Times New Roman" w:hAnsi="Times New Roman" w:cs="Times New Roman"/>
          <w:bCs/>
          <w:sz w:val="24"/>
          <w:szCs w:val="24"/>
          <w:lang w:eastAsia="ru-RU"/>
        </w:rPr>
        <w:lastRenderedPageBreak/>
        <w:t>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3"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4"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5"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7"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8"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49"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0" w:anchor="dst3334" w:history="1">
        <w:r w:rsidRPr="00AA590A">
          <w:rPr>
            <w:rStyle w:val="a5"/>
            <w:rFonts w:ascii="Times New Roman" w:hAnsi="Times New Roman" w:cs="Times New Roman"/>
            <w:color w:val="auto"/>
            <w:sz w:val="24"/>
            <w:szCs w:val="24"/>
            <w:u w:val="none"/>
            <w:shd w:val="clear" w:color="auto" w:fill="FFFFFF"/>
          </w:rPr>
          <w:t xml:space="preserve">частью 5.2 </w:t>
        </w:r>
        <w:r w:rsidRPr="00AA590A">
          <w:rPr>
            <w:rStyle w:val="a5"/>
            <w:rFonts w:ascii="Times New Roman" w:hAnsi="Times New Roman" w:cs="Times New Roman"/>
            <w:color w:val="auto"/>
            <w:sz w:val="24"/>
            <w:szCs w:val="24"/>
            <w:u w:val="none"/>
            <w:shd w:val="clear" w:color="auto" w:fill="FFFFFF"/>
          </w:rPr>
          <w:lastRenderedPageBreak/>
          <w:t>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3.5. Внесение изменений в правила землепользования и застройки в связи с обнаружением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1"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3"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5"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6"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w:t>
      </w:r>
      <w:r w:rsidRPr="00AA590A">
        <w:rPr>
          <w:rFonts w:ascii="Times New Roman" w:hAnsi="Times New Roman" w:cs="Times New Roman"/>
          <w:sz w:val="24"/>
          <w:szCs w:val="24"/>
          <w:shd w:val="clear" w:color="auto" w:fill="FFFFFF"/>
        </w:rPr>
        <w:lastRenderedPageBreak/>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7"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8"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59"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0"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1"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2"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3"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4"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693188" w:rsidRDefault="0069318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запрещен </w:t>
      </w:r>
      <w:r w:rsidR="00394680">
        <w:rPr>
          <w:rFonts w:ascii="Times New Roman" w:eastAsia="Times New Roman" w:hAnsi="Times New Roman" w:cs="Times New Roman"/>
          <w:bCs/>
          <w:sz w:val="24"/>
          <w:szCs w:val="24"/>
          <w:lang w:eastAsia="ru-RU"/>
        </w:rPr>
        <w:t xml:space="preserve">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w:t>
      </w:r>
      <w:proofErr w:type="gramStart"/>
      <w:r w:rsidR="00394680">
        <w:rPr>
          <w:rFonts w:ascii="Times New Roman" w:eastAsia="Times New Roman" w:hAnsi="Times New Roman" w:cs="Times New Roman"/>
          <w:bCs/>
          <w:sz w:val="24"/>
          <w:szCs w:val="24"/>
          <w:lang w:eastAsia="ru-RU"/>
        </w:rPr>
        <w:t>требуется</w:t>
      </w:r>
      <w:r w:rsidR="00944CBD">
        <w:rPr>
          <w:rFonts w:ascii="Times New Roman" w:eastAsia="Times New Roman" w:hAnsi="Times New Roman" w:cs="Times New Roman"/>
          <w:bCs/>
          <w:sz w:val="24"/>
          <w:szCs w:val="24"/>
          <w:lang w:eastAsia="ru-RU"/>
        </w:rPr>
        <w:t xml:space="preserve"> </w:t>
      </w:r>
      <w:r w:rsidR="00394680">
        <w:rPr>
          <w:rFonts w:ascii="Times New Roman" w:eastAsia="Times New Roman" w:hAnsi="Times New Roman" w:cs="Times New Roman"/>
          <w:bCs/>
          <w:sz w:val="24"/>
          <w:szCs w:val="24"/>
          <w:lang w:eastAsia="ru-RU"/>
        </w:rPr>
        <w:t xml:space="preserve"> проведение</w:t>
      </w:r>
      <w:proofErr w:type="gramEnd"/>
      <w:r w:rsidR="00394680">
        <w:rPr>
          <w:rFonts w:ascii="Times New Roman" w:eastAsia="Times New Roman" w:hAnsi="Times New Roman" w:cs="Times New Roman"/>
          <w:bCs/>
          <w:sz w:val="24"/>
          <w:szCs w:val="24"/>
          <w:lang w:eastAsia="ru-RU"/>
        </w:rPr>
        <w:t xml:space="preserve"> экспертизы проектной документации и результатов инженерных изысканий.</w:t>
      </w:r>
    </w:p>
    <w:p w:rsidR="00394680" w:rsidRPr="008E7746" w:rsidRDefault="00394680" w:rsidP="0039468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D5789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5"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6"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7"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AB3583" w:rsidRPr="00AB3583">
        <w:rPr>
          <w:rFonts w:ascii="Times New Roman" w:hAnsi="Times New Roman" w:cs="Times New Roman"/>
          <w:sz w:val="24"/>
          <w:szCs w:val="24"/>
          <w:shd w:val="clear" w:color="auto" w:fill="FFFFFF"/>
        </w:rPr>
        <w:lastRenderedPageBreak/>
        <w:t>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w:t>
      </w:r>
      <w:r w:rsidRPr="008C0BA7">
        <w:rPr>
          <w:rFonts w:ascii="Times New Roman" w:hAnsi="Times New Roman" w:cs="Times New Roman"/>
          <w:sz w:val="24"/>
          <w:szCs w:val="24"/>
          <w:shd w:val="clear" w:color="auto" w:fill="FFFFFF"/>
        </w:rPr>
        <w:lastRenderedPageBreak/>
        <w:t>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8"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w:t>
      </w:r>
      <w:r w:rsidRPr="008E7746">
        <w:rPr>
          <w:rFonts w:ascii="Times New Roman" w:eastAsia="Times New Roman" w:hAnsi="Times New Roman" w:cs="Times New Roman"/>
          <w:bCs/>
          <w:sz w:val="24"/>
          <w:szCs w:val="24"/>
          <w:lang w:eastAsia="ru-RU"/>
        </w:rPr>
        <w:lastRenderedPageBreak/>
        <w:t xml:space="preserve">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w:t>
      </w:r>
      <w:proofErr w:type="gramStart"/>
      <w:r w:rsidRPr="008E7746">
        <w:rPr>
          <w:rFonts w:ascii="Times New Roman" w:eastAsia="Times New Roman" w:hAnsi="Times New Roman" w:cs="Times New Roman"/>
          <w:bCs/>
          <w:sz w:val="24"/>
          <w:szCs w:val="24"/>
          <w:lang w:eastAsia="ru-RU"/>
        </w:rPr>
        <w:t>и  муниципального</w:t>
      </w:r>
      <w:proofErr w:type="gramEnd"/>
      <w:r w:rsidRPr="008E7746">
        <w:rPr>
          <w:rFonts w:ascii="Times New Roman" w:eastAsia="Times New Roman" w:hAnsi="Times New Roman" w:cs="Times New Roman"/>
          <w:bCs/>
          <w:sz w:val="24"/>
          <w:szCs w:val="24"/>
          <w:lang w:eastAsia="ru-RU"/>
        </w:rPr>
        <w:t xml:space="preserve">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w:t>
      </w:r>
      <w:r w:rsidRPr="008E7746">
        <w:rPr>
          <w:rFonts w:ascii="Times New Roman" w:eastAsia="Times New Roman" w:hAnsi="Times New Roman" w:cs="Times New Roman"/>
          <w:bCs/>
          <w:sz w:val="24"/>
          <w:szCs w:val="24"/>
          <w:lang w:eastAsia="ru-RU"/>
        </w:rPr>
        <w:lastRenderedPageBreak/>
        <w:t xml:space="preserve">настоящими Правилами, иными нормативными правовыми актами муниципального образования Успенский </w:t>
      </w:r>
      <w:proofErr w:type="gramStart"/>
      <w:r w:rsidRPr="008E7746">
        <w:rPr>
          <w:rFonts w:ascii="Times New Roman" w:eastAsia="Times New Roman" w:hAnsi="Times New Roman" w:cs="Times New Roman"/>
          <w:bCs/>
          <w:sz w:val="24"/>
          <w:szCs w:val="24"/>
          <w:lang w:eastAsia="ru-RU"/>
        </w:rPr>
        <w:t xml:space="preserve">район, </w:t>
      </w:r>
      <w:r w:rsidRPr="00670D04">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proofErr w:type="gram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w:t>
      </w:r>
      <w:proofErr w:type="gramStart"/>
      <w:r w:rsidRPr="008E7746">
        <w:rPr>
          <w:rFonts w:ascii="Times New Roman" w:eastAsia="Times New Roman" w:hAnsi="Times New Roman" w:cs="Times New Roman"/>
          <w:bCs/>
          <w:sz w:val="24"/>
          <w:szCs w:val="24"/>
          <w:lang w:eastAsia="ru-RU"/>
        </w:rPr>
        <w:t>индивидуального</w:t>
      </w:r>
      <w:proofErr w:type="gramEnd"/>
      <w:r w:rsidRPr="008E7746">
        <w:rPr>
          <w:rFonts w:ascii="Times New Roman" w:eastAsia="Times New Roman" w:hAnsi="Times New Roman" w:cs="Times New Roman"/>
          <w:bCs/>
          <w:sz w:val="24"/>
          <w:szCs w:val="24"/>
          <w:lang w:eastAsia="ru-RU"/>
        </w:rPr>
        <w:t xml:space="preserve">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w:t>
      </w:r>
      <w:r w:rsidRPr="008E7746">
        <w:rPr>
          <w:rFonts w:ascii="Times New Roman" w:eastAsia="Times New Roman" w:hAnsi="Times New Roman" w:cs="Times New Roman"/>
          <w:bCs/>
          <w:sz w:val="24"/>
          <w:szCs w:val="24"/>
          <w:lang w:eastAsia="ru-RU"/>
        </w:rPr>
        <w:lastRenderedPageBreak/>
        <w:t xml:space="preserve">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Инженерное оборудование поселения проектируется на основании разработанных в соответствии с </w:t>
      </w:r>
      <w:proofErr w:type="gramStart"/>
      <w:r w:rsidRPr="008E7746">
        <w:rPr>
          <w:rFonts w:ascii="Times New Roman" w:eastAsia="Times New Roman" w:hAnsi="Times New Roman" w:cs="Times New Roman"/>
          <w:bCs/>
          <w:sz w:val="24"/>
          <w:szCs w:val="24"/>
          <w:lang w:eastAsia="ru-RU"/>
        </w:rPr>
        <w:t>генеральным  планом</w:t>
      </w:r>
      <w:proofErr w:type="gramEnd"/>
      <w:r w:rsidRPr="008E7746">
        <w:rPr>
          <w:rFonts w:ascii="Times New Roman" w:eastAsia="Times New Roman" w:hAnsi="Times New Roman" w:cs="Times New Roman"/>
          <w:bCs/>
          <w:sz w:val="24"/>
          <w:szCs w:val="24"/>
          <w:lang w:eastAsia="ru-RU"/>
        </w:rPr>
        <w:t xml:space="preserve">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roofErr w:type="gramStart"/>
      <w:r w:rsidRPr="008E7746">
        <w:rPr>
          <w:rFonts w:ascii="Times New Roman" w:eastAsia="Times New Roman" w:hAnsi="Times New Roman" w:cs="Times New Roman"/>
          <w:bCs/>
          <w:sz w:val="24"/>
          <w:szCs w:val="24"/>
          <w:lang w:eastAsia="ru-RU"/>
        </w:rPr>
        <w:t>»</w:t>
      </w:r>
      <w:proofErr w:type="gram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водохрани</w:t>
      </w:r>
      <w:r w:rsidRPr="008E7746">
        <w:rPr>
          <w:rFonts w:ascii="Times New Roman" w:eastAsia="Times New Roman" w:hAnsi="Times New Roman" w:cs="Times New Roman"/>
          <w:bCs/>
          <w:sz w:val="24"/>
          <w:szCs w:val="24"/>
          <w:lang w:eastAsia="ru-RU"/>
        </w:rPr>
        <w:lastRenderedPageBreak/>
        <w:t xml:space="preserve">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Зоны санитарной охраны 1 пояса подземных источников водоснабжения составляют 50 м. </w:t>
      </w:r>
      <w:r w:rsidRPr="008E7746">
        <w:rPr>
          <w:rFonts w:ascii="Times New Roman" w:eastAsia="Times New Roman" w:hAnsi="Times New Roman" w:cs="Times New Roman"/>
          <w:bCs/>
          <w:sz w:val="24"/>
          <w:szCs w:val="24"/>
          <w:lang w:eastAsia="ru-RU"/>
        </w:rPr>
        <w:lastRenderedPageBreak/>
        <w:t>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proofErr w:type="gramStart"/>
      <w:r w:rsidRPr="008E7746">
        <w:rPr>
          <w:rFonts w:ascii="Times New Roman" w:eastAsia="Times New Roman" w:hAnsi="Times New Roman" w:cs="Times New Roman"/>
          <w:bCs/>
          <w:sz w:val="24"/>
          <w:szCs w:val="24"/>
          <w:lang w:eastAsia="ru-RU"/>
        </w:rPr>
        <w:t>канализации</w:t>
      </w:r>
      <w:proofErr w:type="gramEnd"/>
      <w:r w:rsidRPr="008E7746">
        <w:rPr>
          <w:rFonts w:ascii="Times New Roman" w:eastAsia="Times New Roman" w:hAnsi="Times New Roman" w:cs="Times New Roman"/>
          <w:bCs/>
          <w:sz w:val="24"/>
          <w:szCs w:val="24"/>
          <w:lang w:eastAsia="ru-RU"/>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размещение складов горюче-смазочных материалов, ядохимикатов и минеральных удобрений,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w:t>
      </w:r>
      <w:r w:rsidRPr="008E7746">
        <w:rPr>
          <w:rFonts w:ascii="Times New Roman" w:eastAsia="Times New Roman" w:hAnsi="Times New Roman" w:cs="Times New Roman"/>
          <w:bCs/>
          <w:sz w:val="24"/>
          <w:szCs w:val="24"/>
          <w:lang w:eastAsia="ru-RU"/>
        </w:rPr>
        <w:lastRenderedPageBreak/>
        <w:t>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xml:space="preserve">- и газопроводы, артезианские скважины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w:t>
      </w:r>
      <w:r w:rsidRPr="008E7746">
        <w:rPr>
          <w:rFonts w:ascii="Times New Roman" w:eastAsia="Times New Roman" w:hAnsi="Times New Roman" w:cs="Times New Roman"/>
          <w:bCs/>
          <w:sz w:val="24"/>
          <w:szCs w:val="24"/>
          <w:lang w:eastAsia="ru-RU"/>
        </w:rPr>
        <w:lastRenderedPageBreak/>
        <w:t>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roofErr w:type="gramStart"/>
      <w:r w:rsidRPr="008E7746">
        <w:rPr>
          <w:rFonts w:ascii="Times New Roman" w:eastAsia="Times New Roman" w:hAnsi="Times New Roman" w:cs="Times New Roman"/>
          <w:b/>
          <w:bCs/>
          <w:sz w:val="24"/>
          <w:szCs w:val="24"/>
          <w:lang w:eastAsia="ru-RU"/>
        </w:rPr>
        <w:t>1.8  Границы</w:t>
      </w:r>
      <w:proofErr w:type="gramEnd"/>
      <w:r w:rsidRPr="008E7746">
        <w:rPr>
          <w:rFonts w:ascii="Times New Roman" w:eastAsia="Times New Roman" w:hAnsi="Times New Roman" w:cs="Times New Roman"/>
          <w:b/>
          <w:bCs/>
          <w:sz w:val="24"/>
          <w:szCs w:val="24"/>
          <w:lang w:eastAsia="ru-RU"/>
        </w:rPr>
        <w:t xml:space="preserve">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Кодовые обозначения </w:t>
            </w:r>
            <w:proofErr w:type="spellStart"/>
            <w:r w:rsidRPr="00F43CEE">
              <w:rPr>
                <w:rFonts w:ascii="Times New Roman" w:eastAsia="SimSun" w:hAnsi="Times New Roman" w:cs="Times New Roman"/>
                <w:sz w:val="24"/>
                <w:szCs w:val="24"/>
                <w:lang w:eastAsia="zh-CN"/>
              </w:rPr>
              <w:t>территориаль-ных</w:t>
            </w:r>
            <w:proofErr w:type="spellEnd"/>
            <w:r w:rsidRPr="00F43CEE">
              <w:rPr>
                <w:rFonts w:ascii="Times New Roman" w:eastAsia="SimSun" w:hAnsi="Times New Roman" w:cs="Times New Roman"/>
                <w:sz w:val="24"/>
                <w:szCs w:val="24"/>
                <w:lang w:eastAsia="zh-CN"/>
              </w:rPr>
              <w:t xml:space="preserve">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4357A0"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357A0" w:rsidRPr="00F43CEE" w:rsidRDefault="004357A0"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57A0" w:rsidRPr="00F43CEE" w:rsidRDefault="004357A0"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356BE8"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356BE8" w:rsidRPr="008E7746" w:rsidRDefault="00356BE8" w:rsidP="00356BE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6BE8" w:rsidRPr="008E7746" w:rsidRDefault="00356BE8" w:rsidP="00356BE8">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w:t>
            </w:r>
            <w:r w:rsidRPr="008E7746">
              <w:rPr>
                <w:rFonts w:ascii="Times New Roman" w:eastAsia="SimSun" w:hAnsi="Times New Roman" w:cs="Times New Roman"/>
                <w:bCs/>
                <w:sz w:val="24"/>
                <w:szCs w:val="24"/>
                <w:lang w:eastAsia="zh-CN"/>
              </w:rPr>
              <w:t xml:space="preserve"> малоэтажными жилыми домами</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D279F4"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279F4" w:rsidRPr="008E7746" w:rsidRDefault="00D279F4" w:rsidP="00D279F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279F4" w:rsidRPr="008E7746" w:rsidRDefault="00D279F4" w:rsidP="00D279F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обслуживания и деловой активности при транспортных </w:t>
            </w:r>
          </w:p>
          <w:p w:rsidR="00D279F4" w:rsidRPr="008E7746" w:rsidRDefault="00D279F4" w:rsidP="00D279F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7F55CA"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rPr>
                <w:rFonts w:ascii="Times New Roman" w:eastAsia="SimSun" w:hAnsi="Times New Roman" w:cs="Times New Roman"/>
                <w:sz w:val="24"/>
                <w:szCs w:val="24"/>
                <w:lang w:eastAsia="zh-CN"/>
              </w:rPr>
            </w:pPr>
            <w:proofErr w:type="gramStart"/>
            <w:r w:rsidRPr="008E7746">
              <w:rPr>
                <w:rFonts w:ascii="Times New Roman" w:eastAsia="SimSun" w:hAnsi="Times New Roman" w:cs="Times New Roman"/>
                <w:sz w:val="24"/>
                <w:szCs w:val="24"/>
                <w:lang w:eastAsia="zh-CN"/>
              </w:rPr>
              <w:t>Зона  объектов</w:t>
            </w:r>
            <w:proofErr w:type="gramEnd"/>
            <w:r w:rsidRPr="008E7746">
              <w:rPr>
                <w:rFonts w:ascii="Times New Roman" w:eastAsia="SimSun" w:hAnsi="Times New Roman" w:cs="Times New Roman"/>
                <w:sz w:val="24"/>
                <w:szCs w:val="24"/>
                <w:lang w:eastAsia="zh-CN"/>
              </w:rPr>
              <w:t xml:space="preserve"> религиозного назначения и мемориальных</w:t>
            </w:r>
          </w:p>
          <w:p w:rsidR="007F55CA" w:rsidRPr="008E7746" w:rsidRDefault="007F55CA" w:rsidP="007F55CA">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7F55CA"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7F55CA">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F43CEE"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F43CEE" w:rsidRDefault="00E71589" w:rsidP="00E71589">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Зоны военных </w:t>
            </w:r>
            <w:r w:rsidR="00C15595">
              <w:rPr>
                <w:rFonts w:ascii="Times New Roman" w:eastAsia="SimSun" w:hAnsi="Times New Roman" w:cs="Times New Roman"/>
                <w:bCs/>
                <w:caps/>
                <w:sz w:val="24"/>
                <w:szCs w:val="24"/>
                <w:lang w:eastAsia="zh-CN"/>
              </w:rPr>
              <w:t>объектов и иныХ режимных территО</w:t>
            </w:r>
            <w:r w:rsidRPr="008E7746">
              <w:rPr>
                <w:rFonts w:ascii="Times New Roman" w:eastAsia="SimSun" w:hAnsi="Times New Roman" w:cs="Times New Roman"/>
                <w:bCs/>
                <w:caps/>
                <w:sz w:val="24"/>
                <w:szCs w:val="24"/>
                <w:lang w:eastAsia="zh-CN"/>
              </w:rPr>
              <w:t>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w:t>
            </w: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bCs/>
                <w:sz w:val="24"/>
                <w:szCs w:val="24"/>
                <w:lang w:eastAsia="zh-CN"/>
              </w:rPr>
              <w:t>Зона военных объектов и иных режимных территорий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Default="007F55CA" w:rsidP="00FD01BB">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8E7746">
              <w:rPr>
                <w:rFonts w:ascii="Times New Roman" w:eastAsia="SimSun" w:hAnsi="Times New Roman" w:cs="Times New Roman"/>
                <w:bCs/>
                <w:sz w:val="24"/>
                <w:szCs w:val="24"/>
                <w:lang w:eastAsia="zh-CN"/>
              </w:rPr>
              <w:t>ИВ-1</w:t>
            </w:r>
            <w:r w:rsidR="00C15595">
              <w:rPr>
                <w:rFonts w:ascii="Times New Roman" w:eastAsia="SimSun" w:hAnsi="Times New Roman" w:cs="Times New Roman"/>
                <w:bCs/>
                <w:sz w:val="24"/>
                <w:szCs w:val="24"/>
                <w:lang w:eastAsia="zh-CN"/>
              </w:rPr>
              <w:t xml:space="preserve"> </w:t>
            </w:r>
          </w:p>
          <w:p w:rsidR="00C15595" w:rsidRPr="00F43CEE" w:rsidRDefault="00C15595"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footerReference w:type="default" r:id="rId69"/>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lastRenderedPageBreak/>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w:t>
      </w:r>
      <w:proofErr w:type="gramStart"/>
      <w:r w:rsidRPr="00F43CEE">
        <w:rPr>
          <w:rFonts w:ascii="Times New Roman" w:eastAsia="Times New Roman" w:hAnsi="Times New Roman" w:cs="Times New Roman"/>
          <w:sz w:val="24"/>
          <w:szCs w:val="24"/>
          <w:lang w:eastAsia="ru-RU"/>
        </w:rPr>
        <w:t>…….</w:t>
      </w:r>
      <w:proofErr w:type="gramEnd"/>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4357A0" w:rsidRPr="008E7746" w:rsidRDefault="004357A0" w:rsidP="004357A0">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 xml:space="preserve">Зона индивидуальной жилой застройки Ж-1 А выделена для обеспечения </w:t>
      </w:r>
      <w:proofErr w:type="spellStart"/>
      <w:proofErr w:type="gramStart"/>
      <w:r w:rsidRPr="008E7746">
        <w:rPr>
          <w:rFonts w:ascii="Times New Roman" w:eastAsia="Times New Roman" w:hAnsi="Times New Roman" w:cs="Times New Roman"/>
          <w:i/>
          <w:iCs/>
          <w:sz w:val="28"/>
          <w:szCs w:val="28"/>
          <w:lang w:eastAsia="ru-RU"/>
        </w:rPr>
        <w:t>правовых,</w:t>
      </w:r>
      <w:r w:rsidRPr="008E7746">
        <w:rPr>
          <w:rFonts w:ascii="Times New Roman" w:eastAsia="Times New Roman" w:hAnsi="Times New Roman" w:cs="Times New Roman"/>
          <w:i/>
          <w:sz w:val="28"/>
          <w:szCs w:val="28"/>
          <w:lang w:eastAsia="ru-RU"/>
        </w:rPr>
        <w:t>социальных</w:t>
      </w:r>
      <w:proofErr w:type="gramEnd"/>
      <w:r w:rsidRPr="008E7746">
        <w:rPr>
          <w:rFonts w:ascii="Times New Roman" w:eastAsia="Times New Roman" w:hAnsi="Times New Roman" w:cs="Times New Roman"/>
          <w:i/>
          <w:sz w:val="28"/>
          <w:szCs w:val="28"/>
          <w:lang w:eastAsia="ru-RU"/>
        </w:rPr>
        <w:t>,культурных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proofErr w:type="spellEnd"/>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4357A0" w:rsidRPr="008E7746" w:rsidRDefault="004357A0" w:rsidP="004357A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выращивание плодовых, ягодных, овощных, бахчевых или иных </w:t>
            </w:r>
            <w:proofErr w:type="gramStart"/>
            <w:r w:rsidRPr="008E7746">
              <w:rPr>
                <w:rFonts w:ascii="Times New Roman" w:hAnsi="Times New Roman"/>
                <w:sz w:val="24"/>
                <w:szCs w:val="24"/>
              </w:rPr>
              <w:t>декоративных</w:t>
            </w:r>
            <w:proofErr w:type="gramEnd"/>
            <w:r w:rsidRPr="008E7746">
              <w:rPr>
                <w:rFonts w:ascii="Times New Roman" w:hAnsi="Times New Roman"/>
                <w:sz w:val="24"/>
                <w:szCs w:val="24"/>
              </w:rPr>
              <w:t xml:space="preserve"> или сельскохозяйственных культур</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w:t>
            </w:r>
            <w:proofErr w:type="gramStart"/>
            <w:r w:rsidRPr="008E7746">
              <w:rPr>
                <w:rFonts w:ascii="Times New Roman" w:hAnsi="Times New Roman"/>
                <w:sz w:val="24"/>
                <w:szCs w:val="24"/>
              </w:rPr>
              <w:t>этажа  –</w:t>
            </w:r>
            <w:proofErr w:type="gramEnd"/>
            <w:r w:rsidRPr="008E7746">
              <w:rPr>
                <w:rFonts w:ascii="Times New Roman" w:hAnsi="Times New Roman"/>
                <w:sz w:val="24"/>
                <w:szCs w:val="24"/>
              </w:rPr>
              <w:t xml:space="preserve">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3408B">
              <w:rPr>
                <w:rFonts w:ascii="Times New Roman" w:eastAsia="SimSun" w:hAnsi="Times New Roman" w:cs="Times New Roman"/>
                <w:sz w:val="24"/>
                <w:szCs w:val="24"/>
              </w:rPr>
              <w:t>велотранспортной</w:t>
            </w:r>
            <w:proofErr w:type="spellEnd"/>
            <w:r w:rsidRPr="00C3408B">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w:t>
            </w:r>
            <w:r w:rsidRPr="00C3408B">
              <w:rPr>
                <w:rFonts w:ascii="Times New Roman" w:eastAsia="SimSun" w:hAnsi="Times New Roman" w:cs="Times New Roman"/>
                <w:sz w:val="24"/>
                <w:szCs w:val="24"/>
              </w:rPr>
              <w:lastRenderedPageBreak/>
              <w:t>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4B7D"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sidR="00A84B7D">
              <w:rPr>
                <w:rFonts w:ascii="Times New Roman" w:eastAsia="SimSun" w:hAnsi="Times New Roman"/>
                <w:sz w:val="24"/>
                <w:szCs w:val="24"/>
              </w:rPr>
              <w:t xml:space="preserve"> </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proofErr w:type="spellStart"/>
            <w:r w:rsidRPr="008E7746">
              <w:rPr>
                <w:rFonts w:ascii="Times New Roman" w:eastAsia="SimSun" w:hAnsi="Times New Roman"/>
                <w:sz w:val="24"/>
                <w:szCs w:val="24"/>
              </w:rPr>
              <w:t>нимальная</w:t>
            </w:r>
            <w:proofErr w:type="spellEnd"/>
            <w:r w:rsidRPr="008E7746">
              <w:rPr>
                <w:rFonts w:ascii="Times New Roman" w:eastAsia="SimSun" w:hAnsi="Times New Roman"/>
                <w:sz w:val="24"/>
                <w:szCs w:val="24"/>
              </w:rPr>
              <w:t xml:space="preserve">/максимальная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lastRenderedPageBreak/>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57A0" w:rsidRPr="008E7746" w:rsidTr="004357A0">
        <w:trPr>
          <w:trHeight w:val="3374"/>
        </w:trPr>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proofErr w:type="gramStart"/>
            <w:r w:rsidRPr="008E7746">
              <w:rPr>
                <w:rFonts w:ascii="Times New Roman" w:eastAsia="SimSun" w:hAnsi="Times New Roman"/>
                <w:b/>
                <w:sz w:val="24"/>
                <w:szCs w:val="24"/>
              </w:rPr>
              <w:t>кв.м</w:t>
            </w:r>
            <w:proofErr w:type="spellEnd"/>
            <w:proofErr w:type="gramEnd"/>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здания и сооружения, обеспечивающие поставку воды, тепла, электричества, газа, отвод канализационных стоков (котельных, водозаборов, </w:t>
            </w:r>
            <w:r w:rsidRPr="008E7746">
              <w:rPr>
                <w:rFonts w:ascii="Times New Roman" w:eastAsia="SimSun" w:hAnsi="Times New Roman"/>
                <w:sz w:val="24"/>
                <w:szCs w:val="24"/>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 xml:space="preserve">астерские мелкого ремонта, ателье, бани, </w:t>
            </w:r>
            <w:proofErr w:type="spellStart"/>
            <w:r w:rsidRPr="008E7746">
              <w:rPr>
                <w:rFonts w:ascii="Times New Roman" w:eastAsia="SimSun" w:hAnsi="Times New Roman"/>
                <w:sz w:val="24"/>
                <w:szCs w:val="24"/>
              </w:rPr>
              <w:t>парикмахерские,приемные</w:t>
            </w:r>
            <w:proofErr w:type="spellEnd"/>
            <w:r w:rsidRPr="008E7746">
              <w:rPr>
                <w:rFonts w:ascii="Times New Roman" w:eastAsia="SimSun" w:hAnsi="Times New Roman"/>
                <w:sz w:val="24"/>
                <w:szCs w:val="24"/>
              </w:rPr>
              <w:t xml:space="preserve"> пункты прачечных и химчисток, похоронные бюро )</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4357A0" w:rsidRPr="008E7746" w:rsidTr="004357A0">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минимальная/максимальная площадь земельных </w:t>
            </w:r>
            <w:proofErr w:type="gramStart"/>
            <w:r w:rsidRPr="00256EA1">
              <w:rPr>
                <w:rFonts w:ascii="Times New Roman" w:eastAsia="SimSun" w:hAnsi="Times New Roman"/>
                <w:sz w:val="24"/>
                <w:szCs w:val="24"/>
                <w:lang w:eastAsia="zh-CN"/>
              </w:rPr>
              <w:t>участков  –</w:t>
            </w:r>
            <w:proofErr w:type="gramEnd"/>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lastRenderedPageBreak/>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357A0" w:rsidRPr="00256EA1" w:rsidRDefault="004357A0" w:rsidP="004357A0">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минимальная/максимальная площадь земельных </w:t>
            </w:r>
            <w:proofErr w:type="gramStart"/>
            <w:r w:rsidRPr="00256EA1">
              <w:rPr>
                <w:rFonts w:ascii="Times New Roman" w:eastAsia="SimSun" w:hAnsi="Times New Roman"/>
                <w:sz w:val="24"/>
                <w:szCs w:val="24"/>
                <w:lang w:eastAsia="zh-CN"/>
              </w:rPr>
              <w:t>участков  –</w:t>
            </w:r>
            <w:proofErr w:type="gramEnd"/>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w:t>
            </w:r>
            <w:proofErr w:type="gramStart"/>
            <w:r w:rsidRPr="008E7746">
              <w:rPr>
                <w:rFonts w:ascii="Times New Roman" w:eastAsia="SimSun" w:hAnsi="Times New Roman"/>
                <w:sz w:val="24"/>
                <w:szCs w:val="24"/>
              </w:rPr>
              <w:t>зданий</w:t>
            </w:r>
            <w:r w:rsidRPr="008E7746">
              <w:rPr>
                <w:rFonts w:ascii="Times New Roman" w:hAnsi="Times New Roman"/>
                <w:sz w:val="24"/>
                <w:szCs w:val="24"/>
              </w:rPr>
              <w:t xml:space="preserve">  -</w:t>
            </w:r>
            <w:proofErr w:type="gramEnd"/>
            <w:r w:rsidRPr="008E7746">
              <w:rPr>
                <w:rFonts w:ascii="Times New Roman" w:hAnsi="Times New Roman"/>
                <w:b/>
                <w:sz w:val="24"/>
                <w:szCs w:val="24"/>
              </w:rPr>
              <w:t>4</w:t>
            </w:r>
            <w:r w:rsidRPr="008E7746">
              <w:rPr>
                <w:rFonts w:ascii="Times New Roman" w:hAnsi="Times New Roman"/>
                <w:sz w:val="24"/>
                <w:szCs w:val="24"/>
              </w:rPr>
              <w:t xml:space="preserve"> этажа;</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357A0"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357A0" w:rsidRPr="008E7746" w:rsidTr="004357A0">
        <w:tc>
          <w:tcPr>
            <w:tcW w:w="6941" w:type="dxa"/>
            <w:tcBorders>
              <w:top w:val="single" w:sz="4" w:space="0" w:color="000000"/>
              <w:left w:val="single" w:sz="4" w:space="0" w:color="000000"/>
              <w:bottom w:val="single" w:sz="4" w:space="0" w:color="000000"/>
            </w:tcBorders>
            <w:shd w:val="clear" w:color="auto" w:fill="auto"/>
            <w:vAlign w:val="center"/>
          </w:tcPr>
          <w:p w:rsidR="004357A0" w:rsidRPr="008E7746" w:rsidRDefault="004357A0" w:rsidP="004357A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7A0" w:rsidRPr="008E7746" w:rsidRDefault="004357A0" w:rsidP="004357A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357A0" w:rsidRPr="008E7746" w:rsidTr="004357A0">
        <w:tc>
          <w:tcPr>
            <w:tcW w:w="6941" w:type="dxa"/>
          </w:tcPr>
          <w:p w:rsidR="004357A0"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357A0"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Общая площадь </w:t>
            </w:r>
            <w:proofErr w:type="gramStart"/>
            <w:r w:rsidRPr="003B0D7D">
              <w:rPr>
                <w:rFonts w:ascii="Times New Roman" w:eastAsia="SimSun" w:hAnsi="Times New Roman"/>
                <w:sz w:val="24"/>
                <w:szCs w:val="24"/>
                <w:lang w:eastAsia="zh-CN"/>
              </w:rPr>
              <w:t>помещений  -</w:t>
            </w:r>
            <w:proofErr w:type="gramEnd"/>
            <w:r w:rsidRPr="003B0D7D">
              <w:rPr>
                <w:rFonts w:ascii="Times New Roman" w:eastAsia="SimSun" w:hAnsi="Times New Roman"/>
                <w:sz w:val="24"/>
                <w:szCs w:val="24"/>
                <w:lang w:eastAsia="zh-CN"/>
              </w:rPr>
              <w:t xml:space="preserve"> до 100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Размещение навесов должно </w:t>
            </w:r>
            <w:proofErr w:type="gramStart"/>
            <w:r w:rsidRPr="003B0D7D">
              <w:rPr>
                <w:rFonts w:ascii="Times New Roman" w:eastAsia="SimSun" w:hAnsi="Times New Roman"/>
                <w:sz w:val="24"/>
                <w:szCs w:val="24"/>
                <w:lang w:eastAsia="zh-CN"/>
              </w:rPr>
              <w:t>осуществляться  с</w:t>
            </w:r>
            <w:proofErr w:type="gramEnd"/>
            <w:r w:rsidRPr="003B0D7D">
              <w:rPr>
                <w:rFonts w:ascii="Times New Roman" w:eastAsia="SimSun" w:hAnsi="Times New Roman"/>
                <w:sz w:val="24"/>
                <w:szCs w:val="24"/>
                <w:lang w:eastAsia="zh-CN"/>
              </w:rPr>
              <w:t xml:space="preserve"> учетом противопожарных требований и соблюдения нормативной  продолжительности инсоляции придомовых территорий и жилых помещений.</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Устройство навесов не должно </w:t>
            </w:r>
            <w:proofErr w:type="gramStart"/>
            <w:r w:rsidRPr="003B0D7D">
              <w:rPr>
                <w:rFonts w:ascii="Times New Roman" w:eastAsia="SimSun" w:hAnsi="Times New Roman"/>
                <w:sz w:val="24"/>
                <w:szCs w:val="24"/>
                <w:lang w:eastAsia="zh-CN"/>
              </w:rPr>
              <w:t>ущемлять  законных</w:t>
            </w:r>
            <w:proofErr w:type="gramEnd"/>
            <w:r w:rsidRPr="003B0D7D">
              <w:rPr>
                <w:rFonts w:ascii="Times New Roman" w:eastAsia="SimSun" w:hAnsi="Times New Roman"/>
                <w:sz w:val="24"/>
                <w:szCs w:val="24"/>
                <w:lang w:eastAsia="zh-CN"/>
              </w:rPr>
              <w:t xml:space="preserve">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Хозяйственные постройки должны </w:t>
            </w:r>
            <w:proofErr w:type="gramStart"/>
            <w:r w:rsidRPr="003B0D7D">
              <w:rPr>
                <w:rFonts w:ascii="Times New Roman" w:eastAsia="SimSun" w:hAnsi="Times New Roman"/>
                <w:sz w:val="24"/>
                <w:szCs w:val="24"/>
                <w:lang w:eastAsia="zh-CN"/>
              </w:rPr>
              <w:t>быть  обеспечены</w:t>
            </w:r>
            <w:proofErr w:type="gramEnd"/>
            <w:r w:rsidRPr="003B0D7D">
              <w:rPr>
                <w:rFonts w:ascii="Times New Roman" w:eastAsia="SimSun" w:hAnsi="Times New Roman"/>
                <w:sz w:val="24"/>
                <w:szCs w:val="24"/>
                <w:lang w:eastAsia="zh-CN"/>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максимальная высота строений, сооружений от уровня земли - 5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гаражи для хранения индивидуального автотранспорта</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proofErr w:type="gramStart"/>
            <w:r w:rsidRPr="008E7746">
              <w:rPr>
                <w:rFonts w:ascii="Times New Roman" w:eastAsia="Times New Roman" w:hAnsi="Times New Roman"/>
                <w:sz w:val="24"/>
                <w:szCs w:val="24"/>
                <w:lang w:eastAsia="zh-CN"/>
              </w:rPr>
              <w:t>м,допускается</w:t>
            </w:r>
            <w:proofErr w:type="spellEnd"/>
            <w:proofErr w:type="gram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357A0" w:rsidRPr="008E7746" w:rsidTr="004357A0">
        <w:tc>
          <w:tcPr>
            <w:tcW w:w="6941" w:type="dxa"/>
          </w:tcPr>
          <w:p w:rsidR="004357A0" w:rsidRPr="008E7746"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357A0" w:rsidRPr="008E7746" w:rsidRDefault="004357A0" w:rsidP="004357A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магазины, мастерские, пункты и склады с огнеопасными и легковоспламеняющимися материалами;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от других построек (бани, гаража и других) - 1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357A0" w:rsidRPr="008E7746" w:rsidRDefault="004357A0" w:rsidP="004357A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4357A0" w:rsidRPr="008E7746" w:rsidTr="004357A0">
        <w:trPr>
          <w:cantSplit/>
          <w:trHeight w:val="240"/>
        </w:trPr>
        <w:tc>
          <w:tcPr>
            <w:tcW w:w="1985" w:type="dxa"/>
            <w:vMerge w:val="restart"/>
            <w:tcBorders>
              <w:top w:val="single" w:sz="6" w:space="0" w:color="000000"/>
              <w:lef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4357A0" w:rsidRPr="008E7746" w:rsidTr="004357A0">
        <w:trPr>
          <w:cantSplit/>
          <w:trHeight w:val="360"/>
        </w:trPr>
        <w:tc>
          <w:tcPr>
            <w:tcW w:w="1985" w:type="dxa"/>
            <w:vMerge/>
            <w:tcBorders>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4357A0" w:rsidRPr="008E7746" w:rsidRDefault="004357A0" w:rsidP="004357A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357A0" w:rsidRPr="008E7746" w:rsidRDefault="004357A0" w:rsidP="004357A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357A0" w:rsidRPr="008E7746" w:rsidRDefault="004357A0" w:rsidP="004357A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357A0" w:rsidRPr="008E7746" w:rsidRDefault="004357A0" w:rsidP="004357A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357A0" w:rsidRPr="00F43CEE" w:rsidRDefault="004357A0"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w:t>
      </w:r>
      <w:proofErr w:type="spellStart"/>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proofErr w:type="spellEnd"/>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lastRenderedPageBreak/>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w:t>
            </w:r>
            <w:r w:rsidRPr="008E7746">
              <w:rPr>
                <w:rFonts w:ascii="Times New Roman" w:hAnsi="Times New Roman"/>
                <w:sz w:val="24"/>
                <w:szCs w:val="24"/>
                <w:lang w:eastAsia="zh-CN"/>
              </w:rPr>
              <w:lastRenderedPageBreak/>
              <w:t>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w:t>
            </w:r>
            <w:r w:rsidRPr="008E7746">
              <w:rPr>
                <w:rFonts w:ascii="Times New Roman" w:hAnsi="Times New Roman"/>
                <w:sz w:val="24"/>
                <w:szCs w:val="24"/>
              </w:rPr>
              <w:lastRenderedPageBreak/>
              <w:t>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lastRenderedPageBreak/>
              <w:t xml:space="preserve"> - минимальная/максимальная площадь земельного участка – </w:t>
            </w:r>
            <w:r w:rsidRPr="0085762E">
              <w:rPr>
                <w:rFonts w:ascii="Times New Roman" w:eastAsia="SimSun" w:hAnsi="Times New Roman"/>
                <w:b/>
                <w:sz w:val="24"/>
                <w:szCs w:val="24"/>
              </w:rPr>
              <w:t xml:space="preserve">400/15000 </w:t>
            </w:r>
            <w:proofErr w:type="spellStart"/>
            <w:r w:rsidRPr="0085762E">
              <w:rPr>
                <w:rFonts w:ascii="Times New Roman" w:eastAsia="SimSun" w:hAnsi="Times New Roman"/>
                <w:b/>
                <w:sz w:val="24"/>
                <w:szCs w:val="24"/>
              </w:rPr>
              <w:t>кв.м</w:t>
            </w:r>
            <w:proofErr w:type="spellEnd"/>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w:t>
            </w:r>
            <w:r w:rsidRPr="008E7746">
              <w:rPr>
                <w:rFonts w:ascii="Times New Roman" w:eastAsia="SimSun" w:hAnsi="Times New Roman" w:cs="Times New Roman"/>
                <w:sz w:val="24"/>
                <w:szCs w:val="24"/>
              </w:rP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w:t>
            </w:r>
            <w:r w:rsidRPr="008E7746">
              <w:rPr>
                <w:rFonts w:ascii="Times New Roman" w:eastAsia="SimSun" w:hAnsi="Times New Roman"/>
                <w:sz w:val="24"/>
                <w:szCs w:val="24"/>
              </w:rPr>
              <w:lastRenderedPageBreak/>
              <w:t>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w:t>
            </w:r>
            <w:r w:rsidRPr="008E7746">
              <w:rPr>
                <w:rFonts w:ascii="Times New Roman" w:eastAsia="SimSun" w:hAnsi="Times New Roman"/>
                <w:sz w:val="24"/>
                <w:szCs w:val="24"/>
              </w:rPr>
              <w:lastRenderedPageBreak/>
              <w:t>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общественные некоммерческие организации: благотворительные организаций, </w:t>
            </w:r>
            <w:r w:rsidRPr="008E7746">
              <w:rPr>
                <w:rFonts w:ascii="Times New Roman" w:eastAsia="SimSun" w:hAnsi="Times New Roman"/>
                <w:sz w:val="24"/>
                <w:szCs w:val="24"/>
              </w:rPr>
              <w:lastRenderedPageBreak/>
              <w:t>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w:t>
            </w:r>
            <w:r w:rsidRPr="008E7746">
              <w:rPr>
                <w:rFonts w:ascii="Times New Roman" w:hAnsi="Times New Roman"/>
                <w:sz w:val="24"/>
                <w:szCs w:val="24"/>
              </w:rPr>
              <w:lastRenderedPageBreak/>
              <w:t>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lastRenderedPageBreak/>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lastRenderedPageBreak/>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Default="003D1A11"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D279F4" w:rsidRPr="008E7746" w:rsidRDefault="00D279F4" w:rsidP="00D279F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w:t>
      </w:r>
      <w:proofErr w:type="spellStart"/>
      <w:r w:rsidRPr="008E7746">
        <w:rPr>
          <w:rFonts w:ascii="Times New Roman" w:eastAsia="Times New Roman" w:hAnsi="Times New Roman" w:cs="Times New Roman"/>
          <w:i/>
          <w:iCs/>
          <w:sz w:val="24"/>
          <w:szCs w:val="24"/>
          <w:lang w:eastAsia="zh-CN"/>
        </w:rPr>
        <w:t>приквартирными</w:t>
      </w:r>
      <w:proofErr w:type="spellEnd"/>
      <w:r w:rsidRPr="008E7746">
        <w:rPr>
          <w:rFonts w:ascii="Times New Roman" w:eastAsia="Times New Roman" w:hAnsi="Times New Roman" w:cs="Times New Roman"/>
          <w:i/>
          <w:iCs/>
          <w:sz w:val="24"/>
          <w:szCs w:val="24"/>
          <w:lang w:eastAsia="zh-CN"/>
        </w:rPr>
        <w:t xml:space="preserve">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D279F4" w:rsidRPr="008E7746" w:rsidRDefault="00D279F4" w:rsidP="00D279F4">
      <w:pPr>
        <w:shd w:val="clear" w:color="auto" w:fill="FFFFFF" w:themeFill="background1"/>
      </w:pPr>
    </w:p>
    <w:p w:rsidR="00D279F4" w:rsidRPr="008E7746" w:rsidRDefault="00D279F4" w:rsidP="00D279F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w:t>
            </w:r>
            <w:r w:rsidRPr="008E7746">
              <w:rPr>
                <w:rFonts w:ascii="Times New Roman" w:hAnsi="Times New Roman"/>
                <w:sz w:val="24"/>
                <w:szCs w:val="24"/>
              </w:rPr>
              <w:lastRenderedPageBreak/>
              <w:t>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proofErr w:type="gramStart"/>
            <w:r w:rsidRPr="008E7746">
              <w:rPr>
                <w:rFonts w:ascii="Times New Roman" w:eastAsia="SimSun" w:hAnsi="Times New Roman"/>
                <w:b/>
                <w:sz w:val="24"/>
                <w:szCs w:val="24"/>
              </w:rPr>
              <w:t>кв.м</w:t>
            </w:r>
            <w:proofErr w:type="spellEnd"/>
            <w:proofErr w:type="gramEnd"/>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5762E" w:rsidRDefault="00D279F4" w:rsidP="00D279F4">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D279F4" w:rsidRPr="008E7746" w:rsidRDefault="00D279F4" w:rsidP="00D279F4">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выращивание плодовых, ягодных, овощных, бахчевых или иных </w:t>
            </w:r>
            <w:proofErr w:type="gramStart"/>
            <w:r w:rsidRPr="008E7746">
              <w:rPr>
                <w:rFonts w:ascii="Times New Roman" w:hAnsi="Times New Roman"/>
                <w:sz w:val="24"/>
                <w:szCs w:val="24"/>
              </w:rPr>
              <w:t>декоративных</w:t>
            </w:r>
            <w:proofErr w:type="gramEnd"/>
            <w:r w:rsidRPr="008E7746">
              <w:rPr>
                <w:rFonts w:ascii="Times New Roman" w:hAnsi="Times New Roman"/>
                <w:sz w:val="24"/>
                <w:szCs w:val="24"/>
              </w:rPr>
              <w:t xml:space="preserve"> или сельскохозяйственных культур</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w:t>
            </w:r>
            <w:proofErr w:type="gramStart"/>
            <w:r w:rsidRPr="008E7746">
              <w:rPr>
                <w:rFonts w:ascii="Times New Roman" w:hAnsi="Times New Roman"/>
                <w:sz w:val="24"/>
                <w:szCs w:val="24"/>
              </w:rPr>
              <w:t>этажа  –</w:t>
            </w:r>
            <w:proofErr w:type="gramEnd"/>
            <w:r w:rsidRPr="008E7746">
              <w:rPr>
                <w:rFonts w:ascii="Times New Roman" w:hAnsi="Times New Roman"/>
                <w:sz w:val="24"/>
                <w:szCs w:val="24"/>
              </w:rPr>
              <w:t xml:space="preserve">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w:t>
            </w:r>
            <w:r w:rsidRPr="008E7746">
              <w:rPr>
                <w:rFonts w:ascii="Times New Roman" w:hAnsi="Times New Roman"/>
                <w:sz w:val="24"/>
                <w:szCs w:val="24"/>
                <w:lang w:eastAsia="zh-CN"/>
              </w:rPr>
              <w:lastRenderedPageBreak/>
              <w:t>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D279F4" w:rsidRPr="008E7746" w:rsidRDefault="00D279F4" w:rsidP="00D279F4">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w:t>
            </w:r>
            <w:r w:rsidRPr="008E7746">
              <w:rPr>
                <w:rFonts w:ascii="Times New Roman" w:eastAsia="SimSun" w:hAnsi="Times New Roman" w:cs="Times New Roman"/>
                <w:sz w:val="24"/>
                <w:szCs w:val="24"/>
              </w:rPr>
              <w:lastRenderedPageBreak/>
              <w:t xml:space="preserve">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[3.1.2] - Административные здания организаций, </w:t>
            </w:r>
            <w:r w:rsidRPr="008E7746">
              <w:rPr>
                <w:rFonts w:ascii="Times New Roman" w:eastAsia="SimSun" w:hAnsi="Times New Roman"/>
                <w:sz w:val="24"/>
                <w:szCs w:val="24"/>
              </w:rPr>
              <w:lastRenderedPageBreak/>
              <w:t>обеспечивающих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объекты предназначенные для приема физических и юридических лиц в связи с </w:t>
            </w:r>
            <w:r w:rsidRPr="008E7746">
              <w:rPr>
                <w:rFonts w:ascii="Times New Roman" w:eastAsia="SimSun" w:hAnsi="Times New Roman"/>
                <w:sz w:val="24"/>
                <w:szCs w:val="24"/>
              </w:rPr>
              <w:lastRenderedPageBreak/>
              <w:t>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5C2394"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79F4" w:rsidRPr="008E7746" w:rsidTr="00D279F4">
        <w:trPr>
          <w:trHeight w:val="2494"/>
        </w:trPr>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[4.9] - Служебные гаражи</w:t>
            </w:r>
          </w:p>
        </w:tc>
        <w:tc>
          <w:tcPr>
            <w:tcW w:w="3261" w:type="dxa"/>
            <w:tcBorders>
              <w:top w:val="single" w:sz="4" w:space="0" w:color="000000"/>
              <w:left w:val="single" w:sz="4" w:space="0" w:color="000000"/>
            </w:tcBorders>
            <w:shd w:val="clear" w:color="auto" w:fill="FFFFFF" w:themeFill="background1"/>
          </w:tcPr>
          <w:p w:rsidR="00D279F4" w:rsidRPr="00A5736F"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tcBorders>
              <w:top w:val="single" w:sz="4" w:space="0" w:color="000000"/>
              <w:left w:val="single" w:sz="4" w:space="0" w:color="000000"/>
              <w:right w:val="single" w:sz="4" w:space="0" w:color="000000"/>
            </w:tcBorders>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 xml:space="preserve">участков  </w:t>
            </w:r>
            <w:r w:rsidRPr="008E7746">
              <w:rPr>
                <w:rFonts w:ascii="Times New Roman" w:eastAsia="SimSun" w:hAnsi="Times New Roman"/>
                <w:b/>
                <w:sz w:val="24"/>
                <w:szCs w:val="24"/>
                <w:lang w:eastAsia="zh-CN"/>
              </w:rPr>
              <w:t>–</w:t>
            </w:r>
            <w:proofErr w:type="gramEnd"/>
            <w:r w:rsidRPr="008E7746">
              <w:rPr>
                <w:rFonts w:ascii="Times New Roman" w:eastAsia="SimSun" w:hAnsi="Times New Roman"/>
                <w:b/>
                <w:sz w:val="24"/>
                <w:szCs w:val="24"/>
                <w:lang w:eastAsia="zh-CN"/>
              </w:rPr>
              <w:t>100/5000 кв.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w:t>
            </w:r>
            <w:proofErr w:type="spellStart"/>
            <w:proofErr w:type="gramStart"/>
            <w:r w:rsidRPr="008E7746">
              <w:rPr>
                <w:rFonts w:ascii="Times New Roman" w:eastAsia="SimSun" w:hAnsi="Times New Roman"/>
                <w:sz w:val="24"/>
                <w:szCs w:val="24"/>
                <w:lang w:eastAsia="zh-CN"/>
              </w:rPr>
              <w:t>ман-сардный</w:t>
            </w:r>
            <w:proofErr w:type="spellEnd"/>
            <w:proofErr w:type="gramEnd"/>
            <w:r w:rsidRPr="008E7746">
              <w:rPr>
                <w:rFonts w:ascii="Times New Roman" w:eastAsia="SimSun" w:hAnsi="Times New Roman"/>
                <w:sz w:val="24"/>
                <w:szCs w:val="24"/>
                <w:lang w:eastAsia="zh-CN"/>
              </w:rPr>
              <w:t xml:space="preserve"> этаж);</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w:t>
            </w:r>
            <w:proofErr w:type="gramStart"/>
            <w:r w:rsidRPr="008E7746">
              <w:rPr>
                <w:rFonts w:ascii="Times New Roman" w:eastAsia="SimSun" w:hAnsi="Times New Roman"/>
                <w:sz w:val="24"/>
                <w:szCs w:val="24"/>
                <w:lang w:eastAsia="zh-CN"/>
              </w:rPr>
              <w:t>мастер-</w:t>
            </w:r>
            <w:proofErr w:type="spellStart"/>
            <w:r w:rsidRPr="008E7746">
              <w:rPr>
                <w:rFonts w:ascii="Times New Roman" w:eastAsia="SimSun" w:hAnsi="Times New Roman"/>
                <w:sz w:val="24"/>
                <w:szCs w:val="24"/>
                <w:lang w:eastAsia="zh-CN"/>
              </w:rPr>
              <w:t>ские</w:t>
            </w:r>
            <w:proofErr w:type="spellEnd"/>
            <w:proofErr w:type="gramEnd"/>
            <w:r w:rsidRPr="008E7746">
              <w:rPr>
                <w:rFonts w:ascii="Times New Roman" w:eastAsia="SimSun" w:hAnsi="Times New Roman"/>
                <w:sz w:val="24"/>
                <w:szCs w:val="24"/>
                <w:lang w:eastAsia="zh-CN"/>
              </w:rPr>
              <w:t xml:space="preserve">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w:t>
            </w:r>
            <w:proofErr w:type="spellStart"/>
            <w:r w:rsidRPr="008E7746">
              <w:rPr>
                <w:rFonts w:ascii="Times New Roman" w:eastAsia="SimSun" w:hAnsi="Times New Roman"/>
                <w:sz w:val="24"/>
                <w:szCs w:val="24"/>
                <w:lang w:eastAsia="zh-CN"/>
              </w:rPr>
              <w:t>нали</w:t>
            </w:r>
            <w:proofErr w:type="spellEnd"/>
            <w:r w:rsidRPr="008E7746">
              <w:rPr>
                <w:rFonts w:ascii="Times New Roman" w:eastAsia="SimSun" w:hAnsi="Times New Roman"/>
                <w:sz w:val="24"/>
                <w:szCs w:val="24"/>
                <w:lang w:eastAsia="zh-CN"/>
              </w:rPr>
              <w:t xml:space="preserve">-чием взрывопожароопасных веществ и материалов, а также предприятия </w:t>
            </w:r>
            <w:proofErr w:type="spellStart"/>
            <w:r w:rsidRPr="008E7746">
              <w:rPr>
                <w:rFonts w:ascii="Times New Roman" w:eastAsia="SimSun" w:hAnsi="Times New Roman"/>
                <w:sz w:val="24"/>
                <w:szCs w:val="24"/>
                <w:lang w:eastAsia="zh-CN"/>
              </w:rPr>
              <w:t>бытово-го</w:t>
            </w:r>
            <w:proofErr w:type="spellEnd"/>
            <w:r w:rsidRPr="008E7746">
              <w:rPr>
                <w:rFonts w:ascii="Times New Roman" w:eastAsia="SimSun" w:hAnsi="Times New Roman"/>
                <w:sz w:val="24"/>
                <w:szCs w:val="24"/>
                <w:lang w:eastAsia="zh-CN"/>
              </w:rPr>
              <w:t xml:space="preserve">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Содержание данного вида разрешенного использования включает в себя содержание </w:t>
            </w:r>
            <w:r w:rsidRPr="008E7746">
              <w:rPr>
                <w:rFonts w:ascii="Times New Roman" w:eastAsia="SimSun" w:hAnsi="Times New Roman"/>
                <w:sz w:val="24"/>
                <w:szCs w:val="24"/>
              </w:rPr>
              <w:lastRenderedPageBreak/>
              <w:t>видов разрешенного использования, предусмотренных кодами 4.1 - 4.10</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предназначенные для служб психологической и бесплатной юридической </w:t>
            </w:r>
            <w:r w:rsidRPr="008E7746">
              <w:rPr>
                <w:rFonts w:ascii="Times New Roman" w:eastAsia="SimSun" w:hAnsi="Times New Roman"/>
                <w:sz w:val="24"/>
                <w:szCs w:val="24"/>
              </w:rPr>
              <w:lastRenderedPageBreak/>
              <w:t>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w:t>
            </w:r>
            <w:r w:rsidRPr="008E7746">
              <w:rPr>
                <w:rFonts w:ascii="Times New Roman" w:eastAsia="SimSun" w:hAnsi="Times New Roman"/>
                <w:sz w:val="24"/>
                <w:szCs w:val="24"/>
              </w:rPr>
              <w:lastRenderedPageBreak/>
              <w:t>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w:t>
            </w:r>
            <w:proofErr w:type="gramStart"/>
            <w:r w:rsidRPr="008E7746">
              <w:rPr>
                <w:rFonts w:ascii="Times New Roman" w:eastAsia="SimSun" w:hAnsi="Times New Roman"/>
                <w:sz w:val="24"/>
                <w:szCs w:val="24"/>
              </w:rPr>
              <w:t>зданий</w:t>
            </w:r>
            <w:r w:rsidRPr="008E7746">
              <w:rPr>
                <w:rFonts w:ascii="Times New Roman" w:hAnsi="Times New Roman"/>
                <w:sz w:val="24"/>
                <w:szCs w:val="24"/>
              </w:rPr>
              <w:t xml:space="preserve">  -</w:t>
            </w:r>
            <w:proofErr w:type="gramEnd"/>
            <w:r w:rsidRPr="008E7746">
              <w:rPr>
                <w:rFonts w:ascii="Times New Roman" w:hAnsi="Times New Roman"/>
                <w:b/>
                <w:sz w:val="24"/>
                <w:szCs w:val="24"/>
              </w:rPr>
              <w:t>4этажа;</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lastRenderedPageBreak/>
              <w:t xml:space="preserve">   Участки дошкольных образовательных учреждений не должны примыкать непосредственно к магистральным улицам.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w:t>
            </w:r>
            <w:proofErr w:type="gramStart"/>
            <w:r w:rsidRPr="008E7746">
              <w:rPr>
                <w:rFonts w:ascii="Times New Roman" w:hAnsi="Times New Roman"/>
                <w:sz w:val="24"/>
                <w:szCs w:val="24"/>
              </w:rPr>
              <w:t>процент  застройки</w:t>
            </w:r>
            <w:proofErr w:type="gramEnd"/>
            <w:r w:rsidRPr="008E7746">
              <w:rPr>
                <w:rFonts w:ascii="Times New Roman" w:hAnsi="Times New Roman"/>
                <w:b/>
                <w:sz w:val="24"/>
                <w:szCs w:val="24"/>
              </w:rPr>
              <w:t>– 60%;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D279F4" w:rsidRPr="008E7746" w:rsidRDefault="00D279F4" w:rsidP="00D279F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D279F4" w:rsidRPr="008E7746" w:rsidTr="00D279F4">
        <w:tc>
          <w:tcPr>
            <w:tcW w:w="6941" w:type="dxa"/>
            <w:tcBorders>
              <w:top w:val="single" w:sz="4" w:space="0" w:color="000000"/>
              <w:left w:val="single" w:sz="4" w:space="0" w:color="000000"/>
              <w:bottom w:val="single" w:sz="4" w:space="0" w:color="000000"/>
            </w:tcBorders>
            <w:shd w:val="clear" w:color="auto" w:fill="auto"/>
            <w:vAlign w:val="center"/>
          </w:tcPr>
          <w:p w:rsidR="00D279F4" w:rsidRPr="008E7746" w:rsidRDefault="00D279F4" w:rsidP="00D279F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9F4" w:rsidRPr="008E7746" w:rsidRDefault="00D279F4" w:rsidP="00D279F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предназначены только для обслуживания основного объекта и технологически связаны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Суммарная общая площадь зданий, сооружений, занимаемых объектами основных и вспомогательных видов разрешенного использования, </w:t>
            </w:r>
            <w:r w:rsidRPr="008E7746">
              <w:rPr>
                <w:rFonts w:ascii="Times New Roman" w:eastAsia="SimSun" w:hAnsi="Times New Roman"/>
                <w:sz w:val="24"/>
                <w:szCs w:val="24"/>
                <w:lang w:eastAsia="zh-CN"/>
              </w:rPr>
              <w:lastRenderedPageBreak/>
              <w:t>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D279F4"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Общая площадь </w:t>
            </w:r>
            <w:proofErr w:type="gramStart"/>
            <w:r w:rsidRPr="003B0D7D">
              <w:rPr>
                <w:rFonts w:ascii="Times New Roman" w:eastAsia="SimSun" w:hAnsi="Times New Roman"/>
                <w:sz w:val="24"/>
                <w:szCs w:val="24"/>
                <w:lang w:eastAsia="zh-CN"/>
              </w:rPr>
              <w:t>помещений  -</w:t>
            </w:r>
            <w:proofErr w:type="gramEnd"/>
            <w:r w:rsidRPr="003B0D7D">
              <w:rPr>
                <w:rFonts w:ascii="Times New Roman" w:eastAsia="SimSun" w:hAnsi="Times New Roman"/>
                <w:sz w:val="24"/>
                <w:szCs w:val="24"/>
                <w:lang w:eastAsia="zh-CN"/>
              </w:rPr>
              <w:t xml:space="preserve"> до 100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 xml:space="preserve">Размещение навесов должно </w:t>
            </w:r>
            <w:proofErr w:type="gramStart"/>
            <w:r w:rsidRPr="003B0D7D">
              <w:rPr>
                <w:rFonts w:ascii="Times New Roman" w:eastAsia="SimSun" w:hAnsi="Times New Roman"/>
                <w:sz w:val="24"/>
                <w:szCs w:val="24"/>
                <w:lang w:eastAsia="zh-CN"/>
              </w:rPr>
              <w:t>осуществляться  с</w:t>
            </w:r>
            <w:proofErr w:type="gramEnd"/>
            <w:r w:rsidRPr="003B0D7D">
              <w:rPr>
                <w:rFonts w:ascii="Times New Roman" w:eastAsia="SimSun" w:hAnsi="Times New Roman"/>
                <w:sz w:val="24"/>
                <w:szCs w:val="24"/>
                <w:lang w:eastAsia="zh-CN"/>
              </w:rPr>
              <w:t xml:space="preserve"> учетом противопожарных требований и соблюдения нормативной  продолжительности инсоляции придомовых территорий и жилых помещений.</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Устройство навесов не должно </w:t>
            </w:r>
            <w:proofErr w:type="gramStart"/>
            <w:r w:rsidRPr="003B0D7D">
              <w:rPr>
                <w:rFonts w:ascii="Times New Roman" w:eastAsia="SimSun" w:hAnsi="Times New Roman"/>
                <w:sz w:val="24"/>
                <w:szCs w:val="24"/>
                <w:lang w:eastAsia="zh-CN"/>
              </w:rPr>
              <w:t>ущемлять  законных</w:t>
            </w:r>
            <w:proofErr w:type="gramEnd"/>
            <w:r w:rsidRPr="003B0D7D">
              <w:rPr>
                <w:rFonts w:ascii="Times New Roman" w:eastAsia="SimSun" w:hAnsi="Times New Roman"/>
                <w:sz w:val="24"/>
                <w:szCs w:val="24"/>
                <w:lang w:eastAsia="zh-CN"/>
              </w:rPr>
              <w:t xml:space="preserve">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Хозяйственные постройки должны </w:t>
            </w:r>
            <w:proofErr w:type="gramStart"/>
            <w:r w:rsidRPr="003B0D7D">
              <w:rPr>
                <w:rFonts w:ascii="Times New Roman" w:eastAsia="SimSun" w:hAnsi="Times New Roman"/>
                <w:sz w:val="24"/>
                <w:szCs w:val="24"/>
                <w:lang w:eastAsia="zh-CN"/>
              </w:rPr>
              <w:t>быть  обеспечены</w:t>
            </w:r>
            <w:proofErr w:type="gramEnd"/>
            <w:r w:rsidRPr="003B0D7D">
              <w:rPr>
                <w:rFonts w:ascii="Times New Roman" w:eastAsia="SimSun" w:hAnsi="Times New Roman"/>
                <w:sz w:val="24"/>
                <w:szCs w:val="24"/>
                <w:lang w:eastAsia="zh-CN"/>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proofErr w:type="gramStart"/>
            <w:r w:rsidRPr="008E7746">
              <w:rPr>
                <w:rFonts w:ascii="Times New Roman" w:eastAsia="Times New Roman" w:hAnsi="Times New Roman"/>
                <w:sz w:val="24"/>
                <w:szCs w:val="24"/>
                <w:lang w:eastAsia="zh-CN"/>
              </w:rPr>
              <w:t>м,допускается</w:t>
            </w:r>
            <w:proofErr w:type="spellEnd"/>
            <w:proofErr w:type="gram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танцевальные, спортивные залы, дискотеки, видеосалоны, за исключением тренажерных и фитнес-залов.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79F4" w:rsidRPr="008E7746" w:rsidRDefault="00D279F4" w:rsidP="00D279F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D279F4" w:rsidRPr="008E7746" w:rsidRDefault="00D279F4" w:rsidP="00D279F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proofErr w:type="gramStart"/>
      <w:r w:rsidRPr="008E7746">
        <w:rPr>
          <w:rFonts w:ascii="Times New Roman" w:eastAsia="Times New Roman" w:hAnsi="Times New Roman" w:cs="Times New Roman"/>
          <w:sz w:val="24"/>
          <w:szCs w:val="24"/>
          <w:lang w:eastAsia="ru-RU"/>
        </w:rPr>
        <w:t>Изменение  рельефа</w:t>
      </w:r>
      <w:proofErr w:type="gramEnd"/>
      <w:r w:rsidRPr="008E7746">
        <w:rPr>
          <w:rFonts w:ascii="Times New Roman" w:eastAsia="Times New Roman" w:hAnsi="Times New Roman" w:cs="Times New Roman"/>
          <w:sz w:val="24"/>
          <w:szCs w:val="24"/>
          <w:lang w:eastAsia="ru-RU"/>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w:t>
      </w:r>
      <w:proofErr w:type="gramStart"/>
      <w:r w:rsidRPr="008E7746">
        <w:rPr>
          <w:rFonts w:ascii="Times New Roman" w:eastAsia="SimSun" w:hAnsi="Times New Roman" w:cs="Times New Roman"/>
          <w:sz w:val="24"/>
          <w:szCs w:val="24"/>
          <w:lang w:eastAsia="zh-CN"/>
        </w:rPr>
        <w:t>быть  обеспечены</w:t>
      </w:r>
      <w:proofErr w:type="gramEnd"/>
      <w:r w:rsidRPr="008E7746">
        <w:rPr>
          <w:rFonts w:ascii="Times New Roman" w:eastAsia="SimSun" w:hAnsi="Times New Roman" w:cs="Times New Roman"/>
          <w:sz w:val="24"/>
          <w:szCs w:val="24"/>
          <w:lang w:eastAsia="zh-CN"/>
        </w:rPr>
        <w:t xml:space="preserve"> системами водоотведения с кровли, с целью предотвращения подтопления соседних земельных участков и строений.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 xml:space="preserve">Дети </w:t>
            </w:r>
            <w:proofErr w:type="spellStart"/>
            <w:r w:rsidRPr="008E7746">
              <w:rPr>
                <w:rFonts w:ascii="Times New Roman" w:eastAsia="Times New Roman" w:hAnsi="Times New Roman" w:cs="Times New Roman"/>
                <w:sz w:val="24"/>
                <w:szCs w:val="24"/>
                <w:lang w:eastAsia="zh-CN"/>
              </w:rPr>
              <w:t>преддошкольного</w:t>
            </w:r>
            <w:proofErr w:type="spellEnd"/>
            <w:r w:rsidRPr="008E7746">
              <w:rPr>
                <w:rFonts w:ascii="Times New Roman" w:eastAsia="Times New Roman" w:hAnsi="Times New Roman" w:cs="Times New Roman"/>
                <w:sz w:val="24"/>
                <w:szCs w:val="24"/>
                <w:lang w:eastAsia="zh-CN"/>
              </w:rPr>
              <w:t xml:space="preserve">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для тренировки лазания, ходьбы, перешагивания, </w:t>
            </w:r>
            <w:proofErr w:type="spellStart"/>
            <w:r w:rsidRPr="008E7746">
              <w:rPr>
                <w:rFonts w:ascii="Times New Roman" w:eastAsia="Times New Roman" w:hAnsi="Times New Roman" w:cs="Times New Roman"/>
                <w:sz w:val="24"/>
                <w:szCs w:val="24"/>
                <w:lang w:eastAsia="zh-CN"/>
              </w:rPr>
              <w:t>подлезания</w:t>
            </w:r>
            <w:proofErr w:type="spellEnd"/>
            <w:r w:rsidRPr="008E7746">
              <w:rPr>
                <w:rFonts w:ascii="Times New Roman" w:eastAsia="Times New Roman" w:hAnsi="Times New Roman" w:cs="Times New Roman"/>
                <w:sz w:val="24"/>
                <w:szCs w:val="24"/>
                <w:lang w:eastAsia="zh-CN"/>
              </w:rPr>
              <w:t>,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мишени для бросания мяча, </w:t>
            </w:r>
            <w:proofErr w:type="spellStart"/>
            <w:r w:rsidRPr="008E7746">
              <w:rPr>
                <w:rFonts w:ascii="Times New Roman" w:eastAsia="Times New Roman" w:hAnsi="Times New Roman" w:cs="Times New Roman"/>
                <w:sz w:val="24"/>
                <w:szCs w:val="24"/>
                <w:lang w:eastAsia="zh-CN"/>
              </w:rPr>
              <w:t>кольцебросы</w:t>
            </w:r>
            <w:proofErr w:type="spellEnd"/>
            <w:r w:rsidRPr="008E7746">
              <w:rPr>
                <w:rFonts w:ascii="Times New Roman" w:eastAsia="Times New Roman" w:hAnsi="Times New Roman" w:cs="Times New Roman"/>
                <w:sz w:val="24"/>
                <w:szCs w:val="24"/>
                <w:lang w:eastAsia="zh-CN"/>
              </w:rPr>
              <w:t xml:space="preserve">, баскетбольные щиты, </w:t>
            </w:r>
            <w:proofErr w:type="spellStart"/>
            <w:r w:rsidRPr="008E7746">
              <w:rPr>
                <w:rFonts w:ascii="Times New Roman" w:eastAsia="Times New Roman" w:hAnsi="Times New Roman" w:cs="Times New Roman"/>
                <w:sz w:val="24"/>
                <w:szCs w:val="24"/>
                <w:lang w:eastAsia="zh-CN"/>
              </w:rPr>
              <w:t>миниворота</w:t>
            </w:r>
            <w:proofErr w:type="spellEnd"/>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не менее 1,0 м в стороны от боковых конструкций и не менее 1,5 м от крайних точек качалки в состоянии </w:t>
            </w:r>
            <w:r w:rsidRPr="008E7746">
              <w:rPr>
                <w:rFonts w:ascii="Times New Roman" w:eastAsia="Times New Roman" w:hAnsi="Times New Roman" w:cs="Times New Roman"/>
                <w:sz w:val="24"/>
                <w:szCs w:val="24"/>
                <w:lang w:eastAsia="zh-CN"/>
              </w:rPr>
              <w:lastRenderedPageBreak/>
              <w:t>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279F4" w:rsidRPr="008E7746" w:rsidRDefault="00D279F4" w:rsidP="00D279F4">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w:t>
      </w:r>
      <w:r w:rsidRPr="008E7746">
        <w:rPr>
          <w:rFonts w:ascii="Times New Roman" w:eastAsia="SimSun" w:hAnsi="Times New Roman" w:cs="Times New Roman"/>
          <w:sz w:val="24"/>
          <w:szCs w:val="24"/>
          <w:lang w:eastAsia="zh-CN"/>
        </w:rPr>
        <w:lastRenderedPageBreak/>
        <w:t>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Pr="008E7746" w:rsidRDefault="00D279F4"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8E7746">
        <w:rPr>
          <w:rFonts w:ascii="Times New Roman" w:eastAsia="SimSun" w:hAnsi="Times New Roman" w:cs="Times New Roman"/>
          <w:i/>
          <w:sz w:val="24"/>
          <w:szCs w:val="24"/>
          <w:lang w:eastAsia="zh-CN"/>
        </w:rPr>
        <w:t>общепоселенческого</w:t>
      </w:r>
      <w:proofErr w:type="spellEnd"/>
      <w:r w:rsidRPr="008E7746">
        <w:rPr>
          <w:rFonts w:ascii="Times New Roman" w:eastAsia="SimSun" w:hAnsi="Times New Roman" w:cs="Times New Roman"/>
          <w:i/>
          <w:sz w:val="24"/>
          <w:szCs w:val="24"/>
          <w:lang w:eastAsia="zh-CN"/>
        </w:rPr>
        <w:t xml:space="preserve">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w:t>
            </w:r>
            <w:r w:rsidRPr="008E7746">
              <w:rPr>
                <w:rFonts w:ascii="Times New Roman" w:hAnsi="Times New Roman"/>
                <w:sz w:val="24"/>
                <w:szCs w:val="24"/>
              </w:rPr>
              <w:lastRenderedPageBreak/>
              <w:t>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lastRenderedPageBreak/>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Содержание данного вида разрешенного использования включает в себя содержание </w:t>
            </w:r>
            <w:r w:rsidRPr="008E7746">
              <w:rPr>
                <w:rFonts w:ascii="Times New Roman" w:eastAsia="SimSun" w:hAnsi="Times New Roman"/>
                <w:sz w:val="24"/>
                <w:szCs w:val="24"/>
              </w:rPr>
              <w:lastRenderedPageBreak/>
              <w:t>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lastRenderedPageBreak/>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w:t>
            </w:r>
            <w:r w:rsidRPr="008E7746">
              <w:rPr>
                <w:rFonts w:ascii="Times New Roman" w:eastAsia="SimSun" w:hAnsi="Times New Roman"/>
                <w:sz w:val="24"/>
                <w:szCs w:val="24"/>
              </w:rPr>
              <w:lastRenderedPageBreak/>
              <w:t>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w:t>
            </w:r>
            <w:r w:rsidRPr="008E7746">
              <w:rPr>
                <w:rFonts w:ascii="Times New Roman" w:eastAsia="SimSun" w:hAnsi="Times New Roman"/>
                <w:sz w:val="24"/>
                <w:szCs w:val="24"/>
              </w:rPr>
              <w:lastRenderedPageBreak/>
              <w:t>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8E7746">
              <w:rPr>
                <w:rFonts w:ascii="Times New Roman" w:eastAsia="SimSun" w:hAnsi="Times New Roman" w:cs="Times New Roman"/>
                <w:sz w:val="24"/>
                <w:szCs w:val="24"/>
              </w:rPr>
              <w:lastRenderedPageBreak/>
              <w:t>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lastRenderedPageBreak/>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 xml:space="preserve">Административные здания организаций, </w:t>
            </w:r>
            <w:r w:rsidRPr="008E7746">
              <w:rPr>
                <w:rFonts w:ascii="Times New Roman" w:hAnsi="Times New Roman"/>
                <w:sz w:val="24"/>
                <w:szCs w:val="24"/>
              </w:rPr>
              <w:lastRenderedPageBreak/>
              <w:t>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Размещение зданий, предназначенных для приема физических и юридических лиц в </w:t>
            </w:r>
            <w:r w:rsidRPr="008E7746">
              <w:rPr>
                <w:rFonts w:ascii="Times New Roman" w:eastAsia="SimSun" w:hAnsi="Times New Roman"/>
                <w:sz w:val="24"/>
                <w:szCs w:val="24"/>
                <w:lang w:eastAsia="zh-CN"/>
              </w:rPr>
              <w:lastRenderedPageBreak/>
              <w:t>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lastRenderedPageBreak/>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r w:rsidRPr="008E7746">
              <w:rPr>
                <w:rFonts w:ascii="Times New Roman" w:hAnsi="Times New Roman"/>
                <w:sz w:val="24"/>
                <w:szCs w:val="24"/>
              </w:rPr>
              <w:lastRenderedPageBreak/>
              <w:t>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объекты капитального строительства в целях извлечения </w:t>
            </w:r>
            <w:r w:rsidRPr="008E7746">
              <w:rPr>
                <w:rFonts w:ascii="Times New Roman" w:eastAsia="SimSun" w:hAnsi="Times New Roman"/>
                <w:sz w:val="24"/>
                <w:szCs w:val="24"/>
              </w:rPr>
              <w:lastRenderedPageBreak/>
              <w:t>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w:t>
            </w:r>
            <w:r w:rsidRPr="008E7746">
              <w:rPr>
                <w:rFonts w:ascii="Times New Roman" w:eastAsia="SimSun" w:hAnsi="Times New Roman"/>
                <w:sz w:val="24"/>
                <w:szCs w:val="24"/>
                <w:lang w:eastAsia="zh-CN"/>
              </w:rPr>
              <w:lastRenderedPageBreak/>
              <w:t>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зданий и сооружений, предназначенных для размещения букмекерских </w:t>
            </w:r>
            <w:r w:rsidRPr="008E7746">
              <w:rPr>
                <w:rFonts w:ascii="Times New Roman" w:eastAsia="SimSun" w:hAnsi="Times New Roman"/>
                <w:sz w:val="24"/>
                <w:szCs w:val="24"/>
                <w:lang w:eastAsia="zh-CN"/>
              </w:rPr>
              <w:lastRenderedPageBreak/>
              <w:t>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lastRenderedPageBreak/>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w:t>
            </w:r>
            <w:r w:rsidRPr="008E7746">
              <w:rPr>
                <w:rFonts w:ascii="Times New Roman" w:hAnsi="Times New Roman"/>
                <w:sz w:val="24"/>
                <w:szCs w:val="24"/>
              </w:rPr>
              <w:lastRenderedPageBreak/>
              <w:t>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w:t>
            </w:r>
            <w:r w:rsidRPr="008E7746">
              <w:rPr>
                <w:rFonts w:ascii="Times New Roman" w:eastAsia="SimSun" w:hAnsi="Times New Roman"/>
                <w:sz w:val="24"/>
                <w:szCs w:val="24"/>
                <w:lang w:eastAsia="zh-CN"/>
              </w:rPr>
              <w:lastRenderedPageBreak/>
              <w:t>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lastRenderedPageBreak/>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 xml:space="preserve">размещение придорожных стоянок (парковок) транспортных средств в границах </w:t>
            </w:r>
            <w:r w:rsidRPr="008E7746">
              <w:rPr>
                <w:rFonts w:ascii="Times New Roman" w:eastAsia="SimSun" w:hAnsi="Times New Roman"/>
                <w:sz w:val="24"/>
                <w:szCs w:val="24"/>
                <w:lang w:eastAsia="zh-CN"/>
              </w:rPr>
              <w:lastRenderedPageBreak/>
              <w:t>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D279F4">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D279F4" w:rsidRPr="008E7746" w:rsidRDefault="00D279F4" w:rsidP="00D279F4">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D279F4" w:rsidRPr="008E7746" w:rsidRDefault="00D279F4" w:rsidP="00D279F4">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D279F4" w:rsidRPr="008E7746" w:rsidRDefault="00D279F4" w:rsidP="00D279F4">
      <w:pPr>
        <w:shd w:val="clear" w:color="auto" w:fill="FFFFFF" w:themeFill="background1"/>
      </w:pP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pPr>
    </w:p>
    <w:tbl>
      <w:tblPr>
        <w:tblStyle w:val="afa"/>
        <w:tblW w:w="14737" w:type="dxa"/>
        <w:tblLook w:val="04A0" w:firstRow="1" w:lastRow="0" w:firstColumn="1" w:lastColumn="0" w:noHBand="0" w:noVBand="1"/>
      </w:tblPr>
      <w:tblGrid>
        <w:gridCol w:w="2809"/>
        <w:gridCol w:w="3417"/>
        <w:gridCol w:w="8511"/>
      </w:tblGrid>
      <w:tr w:rsidR="00D279F4" w:rsidRPr="008E7746" w:rsidTr="00D279F4">
        <w:tc>
          <w:tcPr>
            <w:tcW w:w="2809"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jc w:val="center"/>
              <w:rPr>
                <w:rFonts w:ascii="Times New Roman" w:hAnsi="Times New Roman"/>
                <w:b/>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D279F4" w:rsidRPr="008E7746" w:rsidRDefault="00D279F4" w:rsidP="00D279F4">
            <w:pPr>
              <w:widowControl w:val="0"/>
              <w:shd w:val="clear" w:color="auto" w:fill="FFFFFF" w:themeFill="background1"/>
              <w:jc w:val="center"/>
              <w:rPr>
                <w:rFonts w:ascii="Times New Roman" w:hAnsi="Times New Roman"/>
                <w:b/>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w:t>
            </w:r>
            <w:r w:rsidRPr="008E7746">
              <w:rPr>
                <w:rFonts w:ascii="Times New Roman" w:eastAsia="SimSun" w:hAnsi="Times New Roman"/>
                <w:sz w:val="24"/>
                <w:szCs w:val="24"/>
              </w:rPr>
              <w:lastRenderedPageBreak/>
              <w:t>ляется прием граждан по вопросам оказания социальной помощи и назначения социальных или пенсионных выплат;</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w:t>
            </w:r>
            <w:r w:rsidRPr="008E7746">
              <w:rPr>
                <w:rFonts w:ascii="Times New Roman" w:eastAsia="SimSun" w:hAnsi="Times New Roman"/>
                <w:sz w:val="24"/>
                <w:szCs w:val="24"/>
              </w:rPr>
              <w:lastRenderedPageBreak/>
              <w:t>вой, банковской и иной предпринимательской деятельности.</w:t>
            </w:r>
          </w:p>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D279F4" w:rsidRPr="008E7746" w:rsidRDefault="00D279F4" w:rsidP="00D279F4">
            <w:pPr>
              <w:widowControl w:val="0"/>
              <w:shd w:val="clear" w:color="auto" w:fill="FFFFFF" w:themeFill="background1"/>
              <w:spacing w:line="256" w:lineRule="auto"/>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w:t>
            </w:r>
            <w:r w:rsidRPr="008E7746">
              <w:rPr>
                <w:rFonts w:ascii="Times New Roman" w:hAnsi="Times New Roman" w:cs="Times New Roman"/>
                <w:sz w:val="24"/>
                <w:szCs w:val="24"/>
              </w:rPr>
              <w:lastRenderedPageBreak/>
              <w:t xml:space="preserve">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400/50000кв.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D279F4" w:rsidRPr="008E7746" w:rsidRDefault="00D279F4" w:rsidP="00D279F4">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D279F4" w:rsidRPr="008E7746" w:rsidRDefault="00D279F4" w:rsidP="00D279F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w:t>
            </w:r>
            <w:r w:rsidRPr="008E7746">
              <w:rPr>
                <w:rFonts w:ascii="Times New Roman" w:hAnsi="Times New Roman"/>
                <w:sz w:val="24"/>
                <w:szCs w:val="24"/>
              </w:rPr>
              <w:lastRenderedPageBreak/>
              <w:t>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sz w:val="24"/>
                <w:szCs w:val="24"/>
                <w:lang w:eastAsia="zh-CN"/>
              </w:rPr>
              <w:t xml:space="preserve"> 300 кв. м/не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sz w:val="24"/>
                <w:szCs w:val="24"/>
                <w:lang w:eastAsia="zh-CN"/>
              </w:rPr>
              <w:t xml:space="preserve"> 100 кв. м/1000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D279F4" w:rsidRPr="008E7746" w:rsidTr="00D279F4">
        <w:tc>
          <w:tcPr>
            <w:tcW w:w="2809"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lastRenderedPageBreak/>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D279F4" w:rsidRPr="008E7746" w:rsidTr="00D279F4">
        <w:tc>
          <w:tcPr>
            <w:tcW w:w="2809"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D279F4" w:rsidRPr="008E7746" w:rsidRDefault="00D279F4" w:rsidP="00D279F4">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D279F4" w:rsidRPr="008E7746" w:rsidTr="00D279F4">
        <w:tc>
          <w:tcPr>
            <w:tcW w:w="2809"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D279F4" w:rsidRPr="008E7746" w:rsidTr="00D279F4">
        <w:tc>
          <w:tcPr>
            <w:tcW w:w="2809"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D279F4" w:rsidRPr="008E7746" w:rsidTr="00D279F4">
        <w:tc>
          <w:tcPr>
            <w:tcW w:w="2809" w:type="dxa"/>
            <w:shd w:val="clear" w:color="auto" w:fill="FFFFFF" w:themeFill="background1"/>
            <w:vAlign w:val="center"/>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w:t>
            </w:r>
            <w:r w:rsidRPr="008E7746">
              <w:rPr>
                <w:rFonts w:ascii="Times New Roman" w:eastAsia="SimSun" w:hAnsi="Times New Roman"/>
                <w:sz w:val="24"/>
                <w:szCs w:val="24"/>
                <w:lang w:eastAsia="zh-CN"/>
              </w:rPr>
              <w:lastRenderedPageBreak/>
              <w:t>культурные площадки, беговые дорожки, поля для спортивной игры)</w:t>
            </w:r>
          </w:p>
        </w:tc>
        <w:tc>
          <w:tcPr>
            <w:tcW w:w="8511" w:type="dxa"/>
            <w:shd w:val="clear" w:color="auto" w:fill="FFFFFF" w:themeFill="background1"/>
            <w:vAlign w:val="center"/>
          </w:tcPr>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lastRenderedPageBreak/>
              <w:t>максимальный процент застройки в границах земельного участка – 90%.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автобусные вокзалы, автостанции, </w:t>
            </w:r>
            <w:proofErr w:type="spellStart"/>
            <w:r w:rsidRPr="008E7746">
              <w:rPr>
                <w:rFonts w:ascii="Times New Roman" w:hAnsi="Times New Roman"/>
                <w:sz w:val="24"/>
                <w:szCs w:val="24"/>
              </w:rPr>
              <w:t>автокассы</w:t>
            </w:r>
            <w:proofErr w:type="spellEnd"/>
            <w:r w:rsidRPr="008E7746">
              <w:rPr>
                <w:rFonts w:ascii="Times New Roman" w:hAnsi="Times New Roman"/>
                <w:sz w:val="24"/>
                <w:szCs w:val="24"/>
              </w:rPr>
              <w:t xml:space="preserve">, места стоянок автомобильного транспорта, осуществляющего перевозки </w:t>
            </w:r>
            <w:r w:rsidRPr="008E7746">
              <w:rPr>
                <w:rFonts w:ascii="Times New Roman" w:hAnsi="Times New Roman"/>
                <w:sz w:val="24"/>
                <w:szCs w:val="24"/>
              </w:rPr>
              <w:lastRenderedPageBreak/>
              <w:t>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3 этажа (включая </w:t>
            </w:r>
            <w:proofErr w:type="spellStart"/>
            <w:proofErr w:type="gramStart"/>
            <w:r w:rsidRPr="008E7746">
              <w:rPr>
                <w:rFonts w:ascii="Times New Roman" w:eastAsia="SimSun" w:hAnsi="Times New Roman"/>
                <w:sz w:val="24"/>
                <w:szCs w:val="24"/>
                <w:lang w:eastAsia="zh-CN"/>
              </w:rPr>
              <w:t>ман-сардный</w:t>
            </w:r>
            <w:proofErr w:type="spellEnd"/>
            <w:proofErr w:type="gramEnd"/>
            <w:r w:rsidRPr="008E7746">
              <w:rPr>
                <w:rFonts w:ascii="Times New Roman" w:eastAsia="SimSun" w:hAnsi="Times New Roman"/>
                <w:sz w:val="24"/>
                <w:szCs w:val="24"/>
                <w:lang w:eastAsia="zh-CN"/>
              </w:rPr>
              <w:t xml:space="preserve">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proofErr w:type="gramStart"/>
            <w:r w:rsidRPr="008E7746">
              <w:rPr>
                <w:rFonts w:ascii="Times New Roman" w:eastAsia="SimSun" w:hAnsi="Times New Roman"/>
                <w:sz w:val="24"/>
                <w:szCs w:val="24"/>
              </w:rPr>
              <w:t>ман-сардный</w:t>
            </w:r>
            <w:proofErr w:type="spellEnd"/>
            <w:proofErr w:type="gramEnd"/>
            <w:r w:rsidRPr="008E7746">
              <w:rPr>
                <w:rFonts w:ascii="Times New Roman" w:eastAsia="SimSun" w:hAnsi="Times New Roman"/>
                <w:sz w:val="24"/>
                <w:szCs w:val="24"/>
              </w:rPr>
              <w:t xml:space="preserve">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D279F4" w:rsidRPr="008E7746" w:rsidRDefault="00D279F4" w:rsidP="00D279F4">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для обеспечения физических и юридических лиц коммунальными услугами, в частности: поставки воды, </w:t>
            </w:r>
            <w:r w:rsidRPr="008E7746">
              <w:rPr>
                <w:rFonts w:ascii="Times New Roman" w:eastAsia="SimSun" w:hAnsi="Times New Roman"/>
                <w:sz w:val="24"/>
                <w:szCs w:val="24"/>
              </w:rPr>
              <w:lastRenderedPageBreak/>
              <w:t>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минимальная/максимальная площадь земельных участков - 10 кв. м/не </w:t>
            </w:r>
            <w:proofErr w:type="gramStart"/>
            <w:r w:rsidRPr="008E7746">
              <w:rPr>
                <w:rFonts w:ascii="Times New Roman" w:hAnsi="Times New Roman"/>
                <w:sz w:val="24"/>
                <w:szCs w:val="24"/>
              </w:rPr>
              <w:t>подле-жит</w:t>
            </w:r>
            <w:proofErr w:type="gramEnd"/>
            <w:r w:rsidRPr="008E7746">
              <w:rPr>
                <w:rFonts w:ascii="Times New Roman" w:hAnsi="Times New Roman"/>
                <w:sz w:val="24"/>
                <w:szCs w:val="24"/>
              </w:rPr>
              <w:t xml:space="preserve"> ограничению;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-максимальное количество надземных этажей зданий – 3 этажа (включая </w:t>
            </w:r>
            <w:proofErr w:type="spellStart"/>
            <w:proofErr w:type="gramStart"/>
            <w:r w:rsidRPr="008E7746">
              <w:rPr>
                <w:rFonts w:ascii="Times New Roman" w:hAnsi="Times New Roman"/>
                <w:sz w:val="24"/>
                <w:szCs w:val="24"/>
              </w:rPr>
              <w:t>ман-сардный</w:t>
            </w:r>
            <w:proofErr w:type="spellEnd"/>
            <w:proofErr w:type="gramEnd"/>
            <w:r w:rsidRPr="008E7746">
              <w:rPr>
                <w:rFonts w:ascii="Times New Roman" w:hAnsi="Times New Roman"/>
                <w:sz w:val="24"/>
                <w:szCs w:val="24"/>
              </w:rPr>
              <w:t xml:space="preserve"> этаж);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4 этажа (включая </w:t>
            </w:r>
            <w:proofErr w:type="spellStart"/>
            <w:proofErr w:type="gramStart"/>
            <w:r w:rsidRPr="008E7746">
              <w:rPr>
                <w:rFonts w:ascii="Times New Roman" w:eastAsia="SimSun" w:hAnsi="Times New Roman"/>
                <w:sz w:val="24"/>
                <w:szCs w:val="24"/>
                <w:lang w:eastAsia="zh-CN"/>
              </w:rPr>
              <w:t>ман-сардный</w:t>
            </w:r>
            <w:proofErr w:type="spellEnd"/>
            <w:proofErr w:type="gramEnd"/>
            <w:r w:rsidRPr="008E7746">
              <w:rPr>
                <w:rFonts w:ascii="Times New Roman" w:eastAsia="SimSun" w:hAnsi="Times New Roman"/>
                <w:sz w:val="24"/>
                <w:szCs w:val="24"/>
                <w:lang w:eastAsia="zh-CN"/>
              </w:rPr>
              <w:t xml:space="preserve">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D279F4" w:rsidRPr="008E7746" w:rsidTr="00D279F4">
        <w:tc>
          <w:tcPr>
            <w:tcW w:w="2830" w:type="dxa"/>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8E7746">
              <w:rPr>
                <w:rFonts w:ascii="Times New Roman" w:hAnsi="Times New Roman"/>
                <w:sz w:val="24"/>
                <w:szCs w:val="24"/>
              </w:rPr>
              <w:lastRenderedPageBreak/>
              <w:t>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D279F4" w:rsidRPr="008E7746" w:rsidRDefault="00D279F4" w:rsidP="00D279F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pPr>
    </w:p>
    <w:p w:rsidR="00D279F4"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D279F4" w:rsidRPr="008E7746" w:rsidTr="00D279F4">
        <w:tc>
          <w:tcPr>
            <w:tcW w:w="6941" w:type="dxa"/>
            <w:tcBorders>
              <w:top w:val="single" w:sz="4" w:space="0" w:color="000000"/>
              <w:left w:val="single" w:sz="4" w:space="0" w:color="000000"/>
              <w:bottom w:val="single" w:sz="4" w:space="0" w:color="000000"/>
            </w:tcBorders>
            <w:shd w:val="clear" w:color="auto" w:fill="auto"/>
            <w:vAlign w:val="center"/>
          </w:tcPr>
          <w:p w:rsidR="00D279F4" w:rsidRPr="008E7746" w:rsidRDefault="00D279F4" w:rsidP="00D279F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9F4" w:rsidRPr="008E7746" w:rsidRDefault="00D279F4" w:rsidP="00D279F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 xml:space="preserve">расстояния от площадок для мусоросборников до физкультурных площадок, площадок для игр детей и отдыха взрослых, а также до границ </w:t>
            </w:r>
            <w:r w:rsidRPr="008E7746">
              <w:rPr>
                <w:rFonts w:ascii="Times New Roman" w:eastAsia="Times New Roman" w:hAnsi="Times New Roman"/>
                <w:sz w:val="24"/>
                <w:szCs w:val="24"/>
                <w:lang w:eastAsia="ru-RU"/>
              </w:rPr>
              <w:lastRenderedPageBreak/>
              <w:t>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D279F4" w:rsidRPr="008E7746" w:rsidRDefault="00D279F4" w:rsidP="00D279F4">
      <w:pPr>
        <w:shd w:val="clear" w:color="auto" w:fill="FFFFFF" w:themeFill="background1"/>
        <w:spacing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санитарно-гигиеническими требованиями и в соответствии с требованиями пожарной безопасности.</w:t>
      </w:r>
    </w:p>
    <w:p w:rsidR="00D279F4" w:rsidRPr="008E7746" w:rsidRDefault="00D279F4" w:rsidP="00D279F4">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8E7746">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Default="00D279F4"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w:t>
            </w:r>
            <w:r w:rsidRPr="008E7746">
              <w:rPr>
                <w:rFonts w:ascii="Times New Roman" w:hAnsi="Times New Roman"/>
                <w:sz w:val="24"/>
                <w:szCs w:val="24"/>
              </w:rPr>
              <w:lastRenderedPageBreak/>
              <w:t>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3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rPr>
              <w:lastRenderedPageBreak/>
              <w:t>(</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w:t>
            </w:r>
            <w:r w:rsidRPr="008E7746">
              <w:rPr>
                <w:rFonts w:ascii="Times New Roman" w:eastAsia="SimSun" w:hAnsi="Times New Roman" w:cs="Times New Roman"/>
                <w:sz w:val="24"/>
                <w:szCs w:val="24"/>
              </w:rPr>
              <w:lastRenderedPageBreak/>
              <w:t xml:space="preserve">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объекты капитального строительства, предназначенных </w:t>
            </w:r>
            <w:r w:rsidRPr="008E7746">
              <w:rPr>
                <w:rFonts w:ascii="Times New Roman" w:hAnsi="Times New Roman"/>
                <w:sz w:val="24"/>
                <w:szCs w:val="24"/>
                <w:lang w:eastAsia="zh-CN"/>
              </w:rPr>
              <w:lastRenderedPageBreak/>
              <w:t>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lastRenderedPageBreak/>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xml:space="preserve">, </w:t>
            </w:r>
            <w:r w:rsidRPr="008E7746">
              <w:lastRenderedPageBreak/>
              <w:t>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lastRenderedPageBreak/>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предельные параметры </w:t>
      </w:r>
      <w:proofErr w:type="spellStart"/>
      <w:r w:rsidRPr="008E7746">
        <w:rPr>
          <w:rFonts w:ascii="Times New Roman" w:eastAsia="SimSun" w:hAnsi="Times New Roman" w:cs="Times New Roman"/>
          <w:b/>
          <w:sz w:val="24"/>
          <w:szCs w:val="24"/>
          <w:lang w:eastAsia="zh-CN"/>
        </w:rPr>
        <w:t>разрешенногостроительства</w:t>
      </w:r>
      <w:proofErr w:type="spellEnd"/>
      <w:r w:rsidRPr="008E7746">
        <w:rPr>
          <w:rFonts w:ascii="Times New Roman" w:eastAsia="SimSun" w:hAnsi="Times New Roman" w:cs="Times New Roman"/>
          <w:b/>
          <w:sz w:val="24"/>
          <w:szCs w:val="24"/>
          <w:lang w:eastAsia="zh-CN"/>
        </w:rPr>
        <w:t>,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лечебных учреждений стационарного типа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более 51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w:t>
            </w:r>
            <w:r w:rsidRPr="008E7746">
              <w:rPr>
                <w:rFonts w:ascii="Times New Roman" w:eastAsia="SimSun" w:hAnsi="Times New Roman" w:cs="Times New Roman"/>
                <w:sz w:val="24"/>
                <w:szCs w:val="24"/>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w:t>
            </w:r>
            <w:r w:rsidRPr="008E7746">
              <w:rPr>
                <w:rFonts w:ascii="Times New Roman" w:eastAsia="SimSun" w:hAnsi="Times New Roman"/>
                <w:sz w:val="24"/>
                <w:szCs w:val="24"/>
              </w:rPr>
              <w:lastRenderedPageBreak/>
              <w:t>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51-100машино-мест – 50 м, 101-300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свыше 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8E7746">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r>
      <w:proofErr w:type="gramStart"/>
      <w:r w:rsidRPr="008E7746">
        <w:rPr>
          <w:rFonts w:ascii="Times New Roman" w:eastAsia="SimSun" w:hAnsi="Times New Roman" w:cs="Times New Roman"/>
          <w:b/>
          <w:sz w:val="28"/>
          <w:szCs w:val="28"/>
          <w:u w:val="single"/>
          <w:lang w:eastAsia="zh-CN"/>
        </w:rPr>
        <w:t>Зона  объектов</w:t>
      </w:r>
      <w:proofErr w:type="gramEnd"/>
      <w:r w:rsidRPr="008E7746">
        <w:rPr>
          <w:rFonts w:ascii="Times New Roman" w:eastAsia="SimSun" w:hAnsi="Times New Roman" w:cs="Times New Roman"/>
          <w:b/>
          <w:sz w:val="28"/>
          <w:szCs w:val="28"/>
          <w:u w:val="single"/>
          <w:lang w:eastAsia="zh-CN"/>
        </w:rPr>
        <w:t xml:space="preserve"> религиозного назначения и мемориальных комплексов</w:t>
      </w: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F55CA" w:rsidRPr="008E7746" w:rsidRDefault="007F55CA" w:rsidP="007F55CA">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F55CA" w:rsidRPr="008E7746" w:rsidRDefault="007F55CA" w:rsidP="007F55C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07661C">
        <w:tc>
          <w:tcPr>
            <w:tcW w:w="2830"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F55CA" w:rsidRPr="008E7746" w:rsidRDefault="007F55CA" w:rsidP="0007661C">
            <w:pPr>
              <w:ind w:firstLine="284"/>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w:t>
            </w:r>
            <w:r w:rsidRPr="008E7746">
              <w:rPr>
                <w:rFonts w:ascii="Times New Roman" w:eastAsia="SimSun" w:hAnsi="Times New Roman"/>
                <w:sz w:val="24"/>
                <w:szCs w:val="24"/>
              </w:rPr>
              <w:lastRenderedPageBreak/>
              <w:t>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07661C">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F55CA" w:rsidRPr="008E7746" w:rsidRDefault="007F55CA" w:rsidP="0007661C">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F55CA" w:rsidRPr="008E7746" w:rsidRDefault="007F55CA" w:rsidP="0007661C">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F55CA" w:rsidRPr="008E7746" w:rsidRDefault="007F55CA" w:rsidP="0007661C">
            <w:pPr>
              <w:rPr>
                <w:rFonts w:ascii="Times New Roman" w:hAnsi="Times New Roman"/>
                <w:sz w:val="24"/>
                <w:szCs w:val="24"/>
              </w:rPr>
            </w:pPr>
            <w:r w:rsidRPr="008E7746">
              <w:rPr>
                <w:rFonts w:ascii="Times New Roman" w:hAnsi="Times New Roman"/>
                <w:sz w:val="24"/>
                <w:szCs w:val="24"/>
              </w:rPr>
              <w:t xml:space="preserve">- максимальный </w:t>
            </w:r>
            <w:proofErr w:type="gramStart"/>
            <w:r w:rsidRPr="008E7746">
              <w:rPr>
                <w:rFonts w:ascii="Times New Roman" w:hAnsi="Times New Roman"/>
                <w:sz w:val="24"/>
                <w:szCs w:val="24"/>
              </w:rPr>
              <w:t>процент  застройки</w:t>
            </w:r>
            <w:proofErr w:type="gramEnd"/>
            <w:r w:rsidRPr="008E7746">
              <w:rPr>
                <w:rFonts w:ascii="Times New Roman" w:hAnsi="Times New Roman"/>
                <w:b/>
                <w:sz w:val="24"/>
                <w:szCs w:val="24"/>
              </w:rPr>
              <w:t>– 60%;</w:t>
            </w:r>
          </w:p>
          <w:p w:rsidR="007F55CA" w:rsidRPr="008E7746" w:rsidRDefault="007F55CA" w:rsidP="0007661C">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F55CA" w:rsidRPr="008E7746" w:rsidRDefault="007F55CA" w:rsidP="0007661C">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F55CA" w:rsidRPr="008E7746" w:rsidRDefault="007F55CA" w:rsidP="0007661C">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F55CA" w:rsidRPr="008E7746" w:rsidRDefault="007F55CA" w:rsidP="0007661C">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F55CA" w:rsidRPr="008E7746" w:rsidRDefault="007F55CA" w:rsidP="0007661C">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eastAsia="SimSun" w:hAnsi="Times New Roman"/>
                <w:sz w:val="24"/>
                <w:szCs w:val="24"/>
              </w:rPr>
            </w:pPr>
          </w:p>
          <w:p w:rsidR="007F55CA" w:rsidRPr="008E7746" w:rsidRDefault="007F55CA" w:rsidP="0007661C">
            <w:pPr>
              <w:rPr>
                <w:rFonts w:ascii="Times New Roman" w:hAnsi="Times New Roman"/>
                <w:sz w:val="24"/>
                <w:szCs w:val="24"/>
              </w:rPr>
            </w:pP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8E7746">
              <w:rPr>
                <w:rFonts w:ascii="Times New Roman" w:eastAsia="SimSun" w:hAnsi="Times New Roman" w:cs="Times New Roman"/>
                <w:sz w:val="24"/>
                <w:szCs w:val="24"/>
              </w:rPr>
              <w:lastRenderedPageBreak/>
              <w:t>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F55CA" w:rsidRPr="008E7746" w:rsidRDefault="007F55CA" w:rsidP="0007661C">
            <w:pPr>
              <w:rPr>
                <w:rFonts w:ascii="Times New Roman" w:hAnsi="Times New Roman"/>
                <w:sz w:val="24"/>
                <w:szCs w:val="24"/>
              </w:rPr>
            </w:pP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F55CA" w:rsidRPr="008E7746" w:rsidRDefault="007F55CA" w:rsidP="0007661C">
            <w:pPr>
              <w:rPr>
                <w:rFonts w:ascii="Times New Roman" w:eastAsia="SimSun" w:hAnsi="Times New Roman"/>
                <w:sz w:val="24"/>
                <w:szCs w:val="24"/>
              </w:rPr>
            </w:pPr>
          </w:p>
        </w:tc>
      </w:tr>
    </w:tbl>
    <w:p w:rsidR="007F55CA" w:rsidRPr="008E7746" w:rsidRDefault="007F55CA" w:rsidP="007F55C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07661C">
        <w:tc>
          <w:tcPr>
            <w:tcW w:w="2830"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07661C">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F55CA" w:rsidRPr="008E7746" w:rsidRDefault="007F55CA" w:rsidP="0007661C">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jc w:val="both"/>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8E7746">
              <w:rPr>
                <w:rFonts w:ascii="Times New Roman" w:eastAsia="SimSun" w:hAnsi="Times New Roman"/>
                <w:sz w:val="24"/>
                <w:szCs w:val="24"/>
              </w:rPr>
              <w:lastRenderedPageBreak/>
              <w:t>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07661C">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/1000кв. м;</w:t>
            </w:r>
          </w:p>
          <w:p w:rsidR="007F55CA" w:rsidRPr="008E7746" w:rsidRDefault="007F55CA" w:rsidP="0007661C">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F55CA" w:rsidRPr="008E7746" w:rsidRDefault="007F55CA" w:rsidP="0007661C">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F55CA" w:rsidRPr="008E7746" w:rsidRDefault="007F55CA" w:rsidP="0007661C">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F55CA" w:rsidRPr="008E7746" w:rsidRDefault="007F55CA" w:rsidP="0007661C">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F55CA" w:rsidRPr="008E7746" w:rsidRDefault="007F55CA" w:rsidP="0007661C">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F55CA" w:rsidRPr="008E7746" w:rsidRDefault="007F55CA" w:rsidP="0007661C">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F55CA" w:rsidRPr="008E7746" w:rsidRDefault="007F55CA" w:rsidP="0007661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F55CA" w:rsidRPr="008E7746" w:rsidRDefault="007F55CA" w:rsidP="0007661C">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F55CA" w:rsidRPr="008E7746" w:rsidRDefault="007F55CA" w:rsidP="0007661C">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F55CA" w:rsidRPr="008E7746" w:rsidRDefault="007F55CA" w:rsidP="0007661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F55CA" w:rsidRPr="008E7746" w:rsidRDefault="007F55CA" w:rsidP="0007661C">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F55CA" w:rsidRPr="008E7746" w:rsidRDefault="007F55CA" w:rsidP="0007661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07661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w:t>
            </w:r>
            <w:r w:rsidRPr="008E7746">
              <w:rPr>
                <w:rFonts w:ascii="Times New Roman" w:hAnsi="Times New Roman"/>
                <w:sz w:val="24"/>
                <w:szCs w:val="24"/>
              </w:rPr>
              <w:lastRenderedPageBreak/>
              <w:t>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F55CA" w:rsidRPr="008E7746" w:rsidRDefault="007F55CA" w:rsidP="0007661C">
            <w:pPr>
              <w:shd w:val="clear" w:color="auto" w:fill="FFFFFF" w:themeFill="background1"/>
              <w:tabs>
                <w:tab w:val="left" w:pos="1134"/>
              </w:tabs>
              <w:rPr>
                <w:rFonts w:ascii="Times New Roman" w:eastAsia="SimSun" w:hAnsi="Times New Roman"/>
                <w:sz w:val="24"/>
                <w:szCs w:val="24"/>
              </w:rPr>
            </w:pPr>
          </w:p>
        </w:tc>
      </w:tr>
    </w:tbl>
    <w:p w:rsidR="007F55CA" w:rsidRPr="008E7746" w:rsidRDefault="007F55CA" w:rsidP="007F55CA">
      <w:pPr>
        <w:shd w:val="clear" w:color="auto" w:fill="FFFFFF" w:themeFill="background1"/>
      </w:pP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07661C">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07661C">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07661C">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07661C">
        <w:tc>
          <w:tcPr>
            <w:tcW w:w="6941" w:type="dxa"/>
          </w:tcPr>
          <w:p w:rsidR="007F55CA" w:rsidRPr="008E7746" w:rsidRDefault="007F55CA" w:rsidP="0007661C">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07661C">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F55CA" w:rsidRPr="008E7746" w:rsidRDefault="007F55CA" w:rsidP="0007661C">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07661C">
            <w:pPr>
              <w:shd w:val="clear" w:color="auto" w:fill="FFFFFF" w:themeFill="background1"/>
              <w:tabs>
                <w:tab w:val="left" w:pos="-6204"/>
              </w:tabs>
              <w:rPr>
                <w:rFonts w:ascii="Times New Roman" w:eastAsia="SimSun" w:hAnsi="Times New Roman"/>
                <w:sz w:val="24"/>
                <w:szCs w:val="24"/>
                <w:lang w:eastAsia="zh-CN"/>
              </w:rPr>
            </w:pPr>
          </w:p>
        </w:tc>
      </w:tr>
      <w:tr w:rsidR="007F55CA" w:rsidRPr="008E7746" w:rsidTr="0007661C">
        <w:tc>
          <w:tcPr>
            <w:tcW w:w="6941" w:type="dxa"/>
          </w:tcPr>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F55CA" w:rsidRPr="008E7746" w:rsidTr="0007661C">
        <w:tc>
          <w:tcPr>
            <w:tcW w:w="6941" w:type="dxa"/>
          </w:tcPr>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фундамента построек до фильтрующего колодца - не менее 8 м.</w:t>
            </w:r>
          </w:p>
        </w:tc>
      </w:tr>
      <w:tr w:rsidR="007F55CA" w:rsidRPr="008E7746" w:rsidTr="0007661C">
        <w:tc>
          <w:tcPr>
            <w:tcW w:w="6941" w:type="dxa"/>
          </w:tcPr>
          <w:p w:rsidR="007F55CA" w:rsidRPr="008E7746" w:rsidRDefault="007F55CA" w:rsidP="0007661C">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F55CA" w:rsidRPr="008E7746" w:rsidRDefault="007F55CA" w:rsidP="0007661C">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F55CA" w:rsidRPr="008E7746" w:rsidRDefault="007F55CA" w:rsidP="007F55CA">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w:t>
      </w:r>
      <w:proofErr w:type="spellEnd"/>
      <w:r w:rsidRPr="008E7746">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w:t>
      </w:r>
      <w:proofErr w:type="gramStart"/>
      <w:r w:rsidRPr="008E7746">
        <w:rPr>
          <w:rFonts w:ascii="Times New Roman" w:eastAsia="SimSun" w:hAnsi="Times New Roman" w:cs="Times New Roman"/>
          <w:sz w:val="24"/>
          <w:szCs w:val="24"/>
          <w:lang w:eastAsia="zh-CN"/>
        </w:rPr>
        <w:t>43  настоящих</w:t>
      </w:r>
      <w:proofErr w:type="gramEnd"/>
      <w:r w:rsidRPr="008E7746">
        <w:rPr>
          <w:rFonts w:ascii="Times New Roman" w:eastAsia="SimSun" w:hAnsi="Times New Roman" w:cs="Times New Roman"/>
          <w:sz w:val="24"/>
          <w:szCs w:val="24"/>
          <w:lang w:eastAsia="zh-CN"/>
        </w:rPr>
        <w:t xml:space="preserve"> Правил.</w:t>
      </w: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Pr="008E7746" w:rsidRDefault="007F55CA" w:rsidP="003D1A11">
      <w:pPr>
        <w:spacing w:after="0" w:line="240" w:lineRule="auto"/>
        <w:ind w:firstLine="426"/>
        <w:rPr>
          <w:rFonts w:ascii="Times New Roman" w:eastAsia="SimSun" w:hAnsi="Times New Roman" w:cs="Times New Roman"/>
          <w:bCs/>
          <w:caps/>
          <w:sz w:val="24"/>
          <w:szCs w:val="24"/>
          <w:lang w:eastAsia="zh-CN"/>
        </w:rPr>
      </w:pP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lastRenderedPageBreak/>
        <w:t>Производственные зоны</w:t>
      </w:r>
    </w:p>
    <w:p w:rsidR="00C02D8A" w:rsidRDefault="00DC72BD" w:rsidP="00E71589">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71589" w:rsidRPr="00E71589" w:rsidRDefault="00E71589" w:rsidP="00E71589">
      <w:pPr>
        <w:widowControl w:val="0"/>
        <w:spacing w:after="0" w:line="240" w:lineRule="auto"/>
        <w:ind w:firstLine="426"/>
        <w:jc w:val="center"/>
        <w:rPr>
          <w:rFonts w:ascii="Times New Roman" w:eastAsia="SimSun" w:hAnsi="Times New Roman" w:cs="Times New Roman"/>
          <w:sz w:val="28"/>
          <w:szCs w:val="28"/>
          <w:u w:val="single"/>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w:t>
            </w:r>
            <w:r w:rsidRPr="008E7746">
              <w:rPr>
                <w:rFonts w:ascii="Times New Roman" w:hAnsi="Times New Roman" w:cs="Times New Roman"/>
                <w:sz w:val="24"/>
                <w:szCs w:val="24"/>
              </w:rPr>
              <w:lastRenderedPageBreak/>
              <w:t>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w:t>
            </w:r>
            <w:r w:rsidRPr="008E7746">
              <w:rPr>
                <w:rFonts w:ascii="Times New Roman" w:hAnsi="Times New Roman" w:cs="Times New Roman"/>
                <w:sz w:val="24"/>
                <w:szCs w:val="24"/>
              </w:rPr>
              <w:lastRenderedPageBreak/>
              <w:t>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w:t>
            </w:r>
            <w:r w:rsidRPr="008E7746">
              <w:rPr>
                <w:rFonts w:ascii="Times New Roman" w:hAnsi="Times New Roman" w:cs="Times New Roman"/>
                <w:sz w:val="24"/>
                <w:szCs w:val="24"/>
              </w:rPr>
              <w:lastRenderedPageBreak/>
              <w:t>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 xml:space="preserve">Земельные участки общего пользования. Содержание данного вида разрешенного использования включает в </w:t>
            </w:r>
            <w:r w:rsidRPr="008E7746">
              <w:rPr>
                <w:rFonts w:ascii="Times New Roman" w:eastAsia="SimSun" w:hAnsi="Times New Roman"/>
                <w:sz w:val="24"/>
                <w:szCs w:val="24"/>
              </w:rPr>
              <w:lastRenderedPageBreak/>
              <w:t>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8E7746">
              <w:rPr>
                <w:rFonts w:ascii="Times New Roman" w:eastAsia="SimSun" w:hAnsi="Times New Roman"/>
                <w:sz w:val="24"/>
                <w:szCs w:val="24"/>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8E7746">
              <w:rPr>
                <w:rFonts w:ascii="Times New Roman" w:eastAsia="SimSun" w:hAnsi="Times New Roman" w:cs="Times New Roman"/>
                <w:sz w:val="24"/>
                <w:szCs w:val="24"/>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w:t>
      </w:r>
      <w:r w:rsidRPr="008E7746">
        <w:rPr>
          <w:rFonts w:ascii="Times New Roman" w:eastAsia="SimSun" w:hAnsi="Times New Roman" w:cs="Times New Roman"/>
          <w:sz w:val="24"/>
          <w:szCs w:val="24"/>
          <w:lang w:eastAsia="zh-CN"/>
        </w:rPr>
        <w:lastRenderedPageBreak/>
        <w:t>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0"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w:t>
            </w:r>
            <w:r w:rsidRPr="008E7746">
              <w:rPr>
                <w:rFonts w:ascii="Times New Roman" w:hAnsi="Times New Roman" w:cs="Times New Roman"/>
                <w:sz w:val="24"/>
                <w:szCs w:val="24"/>
              </w:rPr>
              <w:lastRenderedPageBreak/>
              <w:t>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w:t>
            </w:r>
            <w:r w:rsidRPr="008E7746">
              <w:rPr>
                <w:rFonts w:ascii="Times New Roman" w:hAnsi="Times New Roman" w:cs="Times New Roman"/>
                <w:sz w:val="24"/>
                <w:szCs w:val="24"/>
              </w:rPr>
              <w:lastRenderedPageBreak/>
              <w:t>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здания и сооружения, обеспечивающие поставку воды, </w:t>
            </w:r>
            <w:r w:rsidRPr="008E7746">
              <w:rPr>
                <w:rFonts w:ascii="Times New Roman" w:eastAsia="SimSun" w:hAnsi="Times New Roman"/>
                <w:sz w:val="24"/>
                <w:szCs w:val="24"/>
              </w:rPr>
              <w:lastRenderedPageBreak/>
              <w:t>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w:t>
            </w:r>
            <w:r w:rsidRPr="008E7746">
              <w:rPr>
                <w:rFonts w:ascii="Times New Roman" w:eastAsia="SimSun" w:hAnsi="Times New Roman" w:cs="Times New Roman"/>
                <w:sz w:val="24"/>
                <w:szCs w:val="24"/>
              </w:rPr>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w:t>
            </w:r>
            <w:r w:rsidRPr="008E7746">
              <w:rPr>
                <w:rFonts w:ascii="Times New Roman" w:eastAsia="Times New Roman" w:hAnsi="Times New Roman"/>
                <w:sz w:val="24"/>
                <w:szCs w:val="24"/>
                <w:lang w:eastAsia="ru-RU"/>
              </w:rPr>
              <w:lastRenderedPageBreak/>
              <w:t>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w:t>
            </w:r>
            <w:r w:rsidRPr="008E7746">
              <w:rPr>
                <w:rFonts w:ascii="Times New Roman" w:eastAsia="SimSun" w:hAnsi="Times New Roman"/>
                <w:sz w:val="24"/>
                <w:szCs w:val="24"/>
                <w:lang w:eastAsia="zh-CN"/>
              </w:rPr>
              <w:lastRenderedPageBreak/>
              <w:t>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 xml:space="preserve">здания и сооружения, обеспечивающие поставку воды, тепла, электричества, газа, отвод канализационных стоков (котельных, водозаборов, </w:t>
            </w:r>
            <w:r w:rsidRPr="008E7746">
              <w:rPr>
                <w:rFonts w:ascii="Times New Roman" w:eastAsia="SimSun" w:hAnsi="Times New Roman"/>
                <w:sz w:val="24"/>
                <w:szCs w:val="24"/>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lastRenderedPageBreak/>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вспомогательных для электростанций сооружений (</w:t>
            </w:r>
            <w:proofErr w:type="spellStart"/>
            <w:r w:rsidRPr="008E7746">
              <w:rPr>
                <w:rFonts w:ascii="Times New Roman" w:hAnsi="Times New Roman"/>
                <w:sz w:val="24"/>
                <w:szCs w:val="24"/>
              </w:rPr>
              <w:t>золоотвалов</w:t>
            </w:r>
            <w:proofErr w:type="spellEnd"/>
            <w:r w:rsidRPr="008E7746">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w:t>
            </w:r>
            <w:r w:rsidRPr="008E7746">
              <w:rPr>
                <w:rFonts w:ascii="Times New Roman" w:hAnsi="Times New Roman"/>
                <w:sz w:val="24"/>
                <w:szCs w:val="24"/>
              </w:rPr>
              <w:lastRenderedPageBreak/>
              <w:t>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8E7746">
              <w:rPr>
                <w:rFonts w:ascii="Times New Roman" w:eastAsia="SimSun" w:hAnsi="Times New Roman"/>
                <w:sz w:val="24"/>
                <w:szCs w:val="24"/>
                <w:lang w:eastAsia="zh-CN"/>
              </w:rPr>
              <w:lastRenderedPageBreak/>
              <w:t>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w:t>
            </w:r>
            <w:r w:rsidRPr="008E7746">
              <w:rPr>
                <w:rFonts w:ascii="Times New Roman" w:eastAsia="SimSun" w:hAnsi="Times New Roman" w:cs="Times New Roman"/>
                <w:sz w:val="24"/>
                <w:szCs w:val="24"/>
              </w:rP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lastRenderedPageBreak/>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w:t>
            </w:r>
            <w:r w:rsidRPr="008E7746">
              <w:rPr>
                <w:rFonts w:ascii="Times New Roman" w:hAnsi="Times New Roman"/>
                <w:sz w:val="24"/>
                <w:szCs w:val="24"/>
              </w:rPr>
              <w:lastRenderedPageBreak/>
              <w:t>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w:t>
            </w:r>
            <w:r w:rsidRPr="008E7746">
              <w:rPr>
                <w:rFonts w:ascii="Times New Roman" w:eastAsia="SimSun" w:hAnsi="Times New Roman" w:cs="Times New Roman"/>
                <w:sz w:val="24"/>
                <w:szCs w:val="24"/>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lastRenderedPageBreak/>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производство сельскохозяйственной продукции без права </w:t>
            </w:r>
            <w:r w:rsidRPr="008E7746">
              <w:rPr>
                <w:rFonts w:ascii="Times New Roman" w:eastAsia="SimSun" w:hAnsi="Times New Roman"/>
                <w:sz w:val="24"/>
                <w:szCs w:val="24"/>
                <w:lang w:eastAsia="zh-CN"/>
              </w:rPr>
              <w:lastRenderedPageBreak/>
              <w:t>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lastRenderedPageBreak/>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w:t>
            </w:r>
            <w:proofErr w:type="spellStart"/>
            <w:r w:rsidRPr="008E7746">
              <w:rPr>
                <w:rFonts w:ascii="Times New Roman" w:hAnsi="Times New Roman"/>
                <w:b/>
                <w:sz w:val="24"/>
                <w:szCs w:val="24"/>
              </w:rPr>
              <w:t>кв.м</w:t>
            </w:r>
            <w:proofErr w:type="spellEnd"/>
            <w:r w:rsidRPr="008E7746">
              <w:rPr>
                <w:rFonts w:ascii="Times New Roman" w:hAnsi="Times New Roman"/>
                <w:b/>
                <w:sz w:val="24"/>
                <w:szCs w:val="24"/>
              </w:rPr>
              <w:t>.</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w:t>
            </w:r>
            <w:r w:rsidRPr="008E7746">
              <w:rPr>
                <w:rFonts w:ascii="Times New Roman" w:eastAsia="SimSun" w:hAnsi="Times New Roman"/>
                <w:sz w:val="24"/>
                <w:szCs w:val="24"/>
                <w:lang w:eastAsia="zh-CN"/>
              </w:rPr>
              <w:cr/>
              <w:t>размещение придорож</w:t>
            </w:r>
            <w:r w:rsidRPr="008E7746">
              <w:rPr>
                <w:rFonts w:ascii="Times New Roman" w:eastAsia="SimSun" w:hAnsi="Times New Roman"/>
                <w:sz w:val="24"/>
                <w:szCs w:val="24"/>
                <w:lang w:eastAsia="zh-CN"/>
              </w:rPr>
              <w:lastRenderedPageBreak/>
              <w:t>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lastRenderedPageBreak/>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w:t>
            </w:r>
            <w:r w:rsidRPr="00F43CEE">
              <w:rPr>
                <w:rFonts w:ascii="Times New Roman" w:eastAsia="SimSun" w:hAnsi="Times New Roman"/>
                <w:sz w:val="24"/>
                <w:szCs w:val="24"/>
                <w:lang w:eastAsia="zh-CN"/>
              </w:rPr>
              <w:lastRenderedPageBreak/>
              <w:t>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lastRenderedPageBreak/>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рыбоводства (здания, сооружения, оборудование для осуществления разведения и (или) содержания, </w:t>
            </w:r>
            <w:r w:rsidRPr="00F43CEE">
              <w:rPr>
                <w:rFonts w:ascii="Times New Roman" w:eastAsia="SimSun" w:hAnsi="Times New Roman"/>
                <w:sz w:val="24"/>
                <w:szCs w:val="24"/>
                <w:lang w:eastAsia="zh-CN"/>
              </w:rPr>
              <w:lastRenderedPageBreak/>
              <w:t>выращивания объектов рыбоводства (</w:t>
            </w:r>
            <w:proofErr w:type="spellStart"/>
            <w:r w:rsidRPr="00F43CEE">
              <w:rPr>
                <w:rFonts w:ascii="Times New Roman" w:eastAsia="SimSun" w:hAnsi="Times New Roman"/>
                <w:sz w:val="24"/>
                <w:szCs w:val="24"/>
                <w:lang w:eastAsia="zh-CN"/>
              </w:rPr>
              <w:t>аквакультуры</w:t>
            </w:r>
            <w:proofErr w:type="spellEnd"/>
            <w:r w:rsidRPr="00F43CEE">
              <w:rPr>
                <w:rFonts w:ascii="Times New Roman" w:eastAsia="SimSun" w:hAnsi="Times New Roman"/>
                <w:sz w:val="24"/>
                <w:szCs w:val="24"/>
                <w:lang w:eastAsia="zh-CN"/>
              </w:rPr>
              <w:t>);</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 xml:space="preserve">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w:t>
            </w:r>
            <w:r w:rsidRPr="00F43CEE">
              <w:rPr>
                <w:rFonts w:ascii="Times New Roman" w:eastAsia="SimSun" w:hAnsi="Times New Roman"/>
                <w:sz w:val="24"/>
                <w:szCs w:val="24"/>
                <w:lang w:eastAsia="zh-CN"/>
              </w:rPr>
              <w:lastRenderedPageBreak/>
              <w:t>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cs="Times New Roman"/>
                <w:sz w:val="24"/>
                <w:szCs w:val="24"/>
              </w:rPr>
              <w:t>велотранспортной</w:t>
            </w:r>
            <w:proofErr w:type="spellEnd"/>
            <w:r w:rsidRPr="00F43CEE">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lastRenderedPageBreak/>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w:t>
            </w:r>
            <w:r w:rsidRPr="00F43CEE">
              <w:rPr>
                <w:rFonts w:ascii="Times New Roman" w:eastAsia="SimSun" w:hAnsi="Times New Roman"/>
                <w:sz w:val="24"/>
                <w:szCs w:val="24"/>
                <w:lang w:eastAsia="zh-CN"/>
              </w:rPr>
              <w:lastRenderedPageBreak/>
              <w:t>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w:t>
            </w:r>
            <w:r w:rsidRPr="00F43CEE">
              <w:rPr>
                <w:rFonts w:ascii="Times New Roman" w:hAnsi="Times New Roman"/>
                <w:sz w:val="24"/>
                <w:szCs w:val="24"/>
              </w:rPr>
              <w:lastRenderedPageBreak/>
              <w:t>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w:t>
            </w:r>
            <w:r w:rsidRPr="00F43CEE">
              <w:rPr>
                <w:rFonts w:ascii="Times New Roman" w:eastAsia="SimSun" w:hAnsi="Times New Roman"/>
                <w:sz w:val="24"/>
                <w:szCs w:val="24"/>
                <w:lang w:eastAsia="zh-CN"/>
              </w:rPr>
              <w:lastRenderedPageBreak/>
              <w:t>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w:t>
            </w:r>
            <w:r w:rsidRPr="00F43CEE">
              <w:rPr>
                <w:rFonts w:ascii="Times New Roman" w:eastAsia="SimSun" w:hAnsi="Times New Roman"/>
                <w:sz w:val="24"/>
                <w:szCs w:val="24"/>
              </w:rPr>
              <w:lastRenderedPageBreak/>
              <w:t>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 xml:space="preserve">площадки для занятия спортом и физкультурой на открытом </w:t>
            </w:r>
            <w:r w:rsidRPr="00F43CEE">
              <w:rPr>
                <w:rFonts w:ascii="Times New Roman" w:eastAsia="SimSun" w:hAnsi="Times New Roman"/>
                <w:sz w:val="24"/>
                <w:szCs w:val="24"/>
              </w:rPr>
              <w:lastRenderedPageBreak/>
              <w:t>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lastRenderedPageBreak/>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 xml:space="preserve">15 </w:t>
            </w:r>
            <w:r w:rsidRPr="00F43CEE">
              <w:rPr>
                <w:rFonts w:ascii="Times New Roman" w:eastAsia="Times New Roman" w:hAnsi="Times New Roman"/>
                <w:b/>
                <w:sz w:val="24"/>
                <w:szCs w:val="24"/>
                <w:lang w:eastAsia="zh-CN"/>
              </w:rPr>
              <w:lastRenderedPageBreak/>
              <w:t>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Размещение спортивных баз и лагерей, в которых осуществляется спортивная подготовка </w:t>
            </w:r>
            <w:r w:rsidRPr="00F43CEE">
              <w:rPr>
                <w:rFonts w:ascii="Times New Roman" w:eastAsia="SimSun" w:hAnsi="Times New Roman"/>
                <w:sz w:val="24"/>
                <w:szCs w:val="24"/>
              </w:rPr>
              <w:lastRenderedPageBreak/>
              <w:t>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 xml:space="preserve">осуществление необходимых природоохранных и </w:t>
            </w:r>
            <w:proofErr w:type="spellStart"/>
            <w:r w:rsidRPr="00F43CEE">
              <w:rPr>
                <w:rFonts w:ascii="Times New Roman" w:eastAsia="SimSun" w:hAnsi="Times New Roman"/>
                <w:sz w:val="24"/>
                <w:szCs w:val="24"/>
              </w:rPr>
              <w:t>природовосстановительных</w:t>
            </w:r>
            <w:proofErr w:type="spellEnd"/>
            <w:r w:rsidRPr="00F43CEE">
              <w:rPr>
                <w:rFonts w:ascii="Times New Roman" w:eastAsia="SimSun" w:hAnsi="Times New Roman"/>
                <w:sz w:val="24"/>
                <w:szCs w:val="24"/>
              </w:rPr>
              <w:t xml:space="preserve">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lastRenderedPageBreak/>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w:t>
            </w:r>
            <w:r w:rsidRPr="00F43CEE">
              <w:rPr>
                <w:rFonts w:ascii="Times New Roman" w:eastAsia="SimSun" w:hAnsi="Times New Roman"/>
                <w:sz w:val="24"/>
                <w:szCs w:val="24"/>
                <w:lang w:eastAsia="zh-CN"/>
              </w:rPr>
              <w:lastRenderedPageBreak/>
              <w:t>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Pr="00F43CEE">
              <w:rPr>
                <w:rFonts w:ascii="Times New Roman" w:hAnsi="Times New Roman"/>
                <w:sz w:val="24"/>
                <w:szCs w:val="24"/>
              </w:rPr>
              <w:lastRenderedPageBreak/>
              <w:t>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lastRenderedPageBreak/>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25 м, 11-50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51-100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101-300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свыше 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7F55CA">
      <w:pPr>
        <w:shd w:val="clear" w:color="auto" w:fill="FFFFFF" w:themeFill="background1"/>
        <w:spacing w:after="0" w:line="240" w:lineRule="auto"/>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lastRenderedPageBreak/>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 xml:space="preserve">0/400000 </w:t>
            </w:r>
            <w:proofErr w:type="spellStart"/>
            <w:r w:rsidRPr="00F43CEE">
              <w:rPr>
                <w:rFonts w:ascii="Times New Roman" w:hAnsi="Times New Roman"/>
                <w:b/>
                <w:bCs/>
                <w:sz w:val="24"/>
                <w:szCs w:val="24"/>
              </w:rPr>
              <w:t>кв.м</w:t>
            </w:r>
            <w:proofErr w:type="spellEnd"/>
            <w:r w:rsidRPr="00F43CEE">
              <w:rPr>
                <w:rFonts w:ascii="Times New Roman" w:hAnsi="Times New Roman"/>
                <w:b/>
                <w:bCs/>
                <w:sz w:val="24"/>
                <w:szCs w:val="24"/>
              </w:rPr>
              <w:t>;</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w:t>
            </w:r>
            <w:r w:rsidRPr="00F43CEE">
              <w:rPr>
                <w:rFonts w:ascii="Times New Roman" w:eastAsia="SimSun" w:hAnsi="Times New Roman"/>
                <w:sz w:val="24"/>
                <w:szCs w:val="24"/>
                <w:lang w:eastAsia="zh-CN"/>
              </w:rPr>
              <w:lastRenderedPageBreak/>
              <w:t xml:space="preserve">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F43CEE">
              <w:rPr>
                <w:rFonts w:ascii="Times New Roman" w:eastAsia="SimSun" w:hAnsi="Times New Roman"/>
                <w:sz w:val="24"/>
                <w:szCs w:val="24"/>
                <w:lang w:eastAsia="zh-CN"/>
              </w:rPr>
              <w:lastRenderedPageBreak/>
              <w:t>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w:t>
      </w:r>
      <w:proofErr w:type="spellEnd"/>
      <w:r w:rsidRPr="00F43CEE">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F43CEE">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spacing w:after="0" w:line="240" w:lineRule="auto"/>
        <w:ind w:firstLine="709"/>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СН-2. Зона размещения отходов потребления</w:t>
      </w:r>
    </w:p>
    <w:p w:rsidR="007F55CA" w:rsidRPr="008E7746" w:rsidRDefault="007F55CA" w:rsidP="007F55CA">
      <w:pPr>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F55CA" w:rsidRPr="008E7746" w:rsidRDefault="007F55CA" w:rsidP="007F55CA">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7F55CA" w:rsidRPr="008E7746" w:rsidTr="0007661C">
        <w:tc>
          <w:tcPr>
            <w:tcW w:w="2830" w:type="dxa"/>
          </w:tcPr>
          <w:p w:rsidR="007F55CA" w:rsidRPr="008E7746" w:rsidRDefault="007F55CA" w:rsidP="0007661C">
            <w:pPr>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07661C">
            <w:pPr>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07661C">
            <w:pPr>
              <w:jc w:val="both"/>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07661C">
            <w:pPr>
              <w:jc w:val="both"/>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07661C">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tabs>
                <w:tab w:val="left" w:pos="2520"/>
              </w:tabs>
              <w:jc w:val="both"/>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12.2</w:t>
            </w:r>
            <w:r w:rsidRPr="008E7746">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07661C">
            <w:pPr>
              <w:tabs>
                <w:tab w:val="left" w:pos="2520"/>
              </w:tabs>
              <w:jc w:val="both"/>
              <w:rPr>
                <w:rFonts w:ascii="Times New Roman" w:hAnsi="Times New Roman"/>
                <w:sz w:val="24"/>
                <w:szCs w:val="24"/>
              </w:rPr>
            </w:pPr>
            <w:r w:rsidRPr="008E7746">
              <w:rPr>
                <w:rFonts w:ascii="Times New Roman" w:hAnsi="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w:t>
            </w:r>
            <w:r w:rsidRPr="008E7746">
              <w:rPr>
                <w:rFonts w:ascii="Times New Roman" w:hAnsi="Times New Roman"/>
                <w:sz w:val="24"/>
                <w:szCs w:val="24"/>
              </w:rPr>
              <w:lastRenderedPageBreak/>
              <w:t>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07661C">
            <w:pPr>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1000/550000 кв. м</w:t>
            </w:r>
            <w:r w:rsidRPr="008E7746">
              <w:rPr>
                <w:rFonts w:ascii="Times New Roman" w:hAnsi="Times New Roman"/>
                <w:b/>
                <w:bCs/>
                <w:sz w:val="24"/>
                <w:szCs w:val="24"/>
              </w:rPr>
              <w:t>;</w:t>
            </w:r>
          </w:p>
          <w:p w:rsidR="007F55CA" w:rsidRPr="008E7746" w:rsidRDefault="007F55CA" w:rsidP="0007661C">
            <w:pPr>
              <w:jc w:val="both"/>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7F55CA" w:rsidRPr="008E7746" w:rsidRDefault="007F55CA" w:rsidP="0007661C">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7F55CA" w:rsidRPr="008E7746" w:rsidRDefault="007F55CA" w:rsidP="0007661C">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20 м;</w:t>
            </w:r>
          </w:p>
          <w:p w:rsidR="007F55CA" w:rsidRPr="008E7746" w:rsidRDefault="007F55CA" w:rsidP="0007661C">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70%</w:t>
            </w:r>
          </w:p>
          <w:p w:rsidR="007F55CA" w:rsidRPr="008E7746" w:rsidRDefault="007F55CA" w:rsidP="0007661C">
            <w:pPr>
              <w:jc w:val="both"/>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8E7746">
              <w:rPr>
                <w:rFonts w:ascii="Times New Roman" w:hAnsi="Times New Roman"/>
                <w:b/>
                <w:sz w:val="24"/>
                <w:szCs w:val="24"/>
              </w:rPr>
              <w:t xml:space="preserve"> м.</w:t>
            </w:r>
          </w:p>
          <w:p w:rsidR="007F55CA" w:rsidRPr="008E7746" w:rsidRDefault="007F55CA" w:rsidP="0007661C">
            <w:pPr>
              <w:tabs>
                <w:tab w:val="left" w:pos="2520"/>
              </w:tabs>
              <w:jc w:val="both"/>
              <w:rPr>
                <w:rFonts w:ascii="Times New Roman" w:hAnsi="Times New Roman"/>
                <w:sz w:val="24"/>
                <w:szCs w:val="24"/>
              </w:rPr>
            </w:pPr>
          </w:p>
        </w:tc>
      </w:tr>
    </w:tbl>
    <w:p w:rsidR="007F55CA" w:rsidRPr="008E7746" w:rsidRDefault="007F55CA" w:rsidP="007F55CA">
      <w:pPr>
        <w:widowControl w:val="0"/>
        <w:spacing w:after="0" w:line="240" w:lineRule="auto"/>
        <w:ind w:firstLine="709"/>
        <w:jc w:val="both"/>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07661C">
        <w:tc>
          <w:tcPr>
            <w:tcW w:w="2830" w:type="dxa"/>
          </w:tcPr>
          <w:p w:rsidR="007F55CA" w:rsidRPr="008E7746" w:rsidRDefault="007F55CA" w:rsidP="0007661C">
            <w:pPr>
              <w:ind w:firstLine="709"/>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07661C">
            <w:pPr>
              <w:ind w:firstLine="709"/>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07661C">
            <w:pPr>
              <w:ind w:firstLine="709"/>
              <w:jc w:val="both"/>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07661C">
        <w:tc>
          <w:tcPr>
            <w:tcW w:w="2830" w:type="dxa"/>
          </w:tcPr>
          <w:p w:rsidR="007F55CA" w:rsidRPr="008E7746" w:rsidRDefault="007F55CA" w:rsidP="0007661C">
            <w:pPr>
              <w:autoSpaceDE w:val="0"/>
              <w:autoSpaceDN w:val="0"/>
              <w:adjustRightInd w:val="0"/>
              <w:ind w:firstLine="709"/>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3261" w:type="dxa"/>
          </w:tcPr>
          <w:p w:rsidR="007F55CA" w:rsidRPr="008E7746" w:rsidRDefault="007F55CA" w:rsidP="0007661C">
            <w:pPr>
              <w:autoSpaceDE w:val="0"/>
              <w:autoSpaceDN w:val="0"/>
              <w:adjustRightInd w:val="0"/>
              <w:ind w:firstLine="709"/>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F55CA" w:rsidRPr="008E7746" w:rsidRDefault="007F55CA" w:rsidP="0007661C">
            <w:pPr>
              <w:ind w:firstLine="709"/>
              <w:jc w:val="center"/>
              <w:rPr>
                <w:rFonts w:ascii="Times New Roman" w:hAnsi="Times New Roman"/>
                <w:sz w:val="24"/>
                <w:szCs w:val="24"/>
              </w:rPr>
            </w:pPr>
            <w:r w:rsidRPr="008E7746">
              <w:rPr>
                <w:rFonts w:ascii="Times New Roman" w:hAnsi="Times New Roman"/>
                <w:sz w:val="24"/>
                <w:szCs w:val="24"/>
              </w:rPr>
              <w:t>-</w:t>
            </w:r>
          </w:p>
        </w:tc>
      </w:tr>
    </w:tbl>
    <w:p w:rsidR="007F55CA" w:rsidRPr="008E7746" w:rsidRDefault="007F55CA" w:rsidP="007F55CA">
      <w:pPr>
        <w:spacing w:line="240" w:lineRule="auto"/>
        <w:ind w:firstLine="709"/>
        <w:jc w:val="both"/>
      </w:pP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07661C">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07661C">
            <w:pPr>
              <w:tabs>
                <w:tab w:val="left" w:pos="-1667"/>
              </w:tabs>
              <w:jc w:val="both"/>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07661C">
            <w:pPr>
              <w:tabs>
                <w:tab w:val="left" w:pos="-6204"/>
              </w:tabs>
              <w:jc w:val="both"/>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07661C">
        <w:tc>
          <w:tcPr>
            <w:tcW w:w="6941" w:type="dxa"/>
          </w:tcPr>
          <w:p w:rsidR="007F55CA" w:rsidRPr="008E7746" w:rsidRDefault="007F55CA" w:rsidP="0007661C">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07661C">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07661C">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07661C">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07661C">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F55CA" w:rsidRPr="008E7746" w:rsidRDefault="007F55CA" w:rsidP="0007661C">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07661C">
            <w:pPr>
              <w:tabs>
                <w:tab w:val="left" w:pos="-6204"/>
              </w:tabs>
              <w:jc w:val="both"/>
              <w:rPr>
                <w:rFonts w:ascii="Times New Roman" w:eastAsia="SimSun" w:hAnsi="Times New Roman"/>
                <w:sz w:val="24"/>
                <w:szCs w:val="24"/>
                <w:lang w:eastAsia="zh-CN"/>
              </w:rPr>
            </w:pPr>
          </w:p>
        </w:tc>
      </w:tr>
    </w:tbl>
    <w:p w:rsidR="007F55CA" w:rsidRPr="008E7746" w:rsidRDefault="007F55CA" w:rsidP="007F55CA">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w:t>
      </w:r>
      <w:proofErr w:type="spellEnd"/>
      <w:r w:rsidRPr="008E7746">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sz w:val="28"/>
          <w:szCs w:val="28"/>
          <w:u w:val="single"/>
          <w:lang w:eastAsia="zh-CN"/>
        </w:rPr>
        <w:t xml:space="preserve">В. </w:t>
      </w:r>
      <w:r w:rsidRPr="008E7746">
        <w:rPr>
          <w:rFonts w:ascii="Times New Roman" w:eastAsia="SimSun" w:hAnsi="Times New Roman" w:cs="Times New Roman"/>
          <w:b/>
          <w:bCs/>
          <w:sz w:val="28"/>
          <w:szCs w:val="28"/>
          <w:u w:val="single"/>
          <w:lang w:eastAsia="zh-CN"/>
        </w:rPr>
        <w:t>Зона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 xml:space="preserve">Зона В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w:t>
      </w:r>
      <w:r w:rsidRPr="008E7746">
        <w:rPr>
          <w:rFonts w:ascii="Times New Roman" w:eastAsia="SimSun" w:hAnsi="Times New Roman" w:cs="Times New Roman"/>
          <w:i/>
          <w:sz w:val="28"/>
          <w:szCs w:val="28"/>
          <w:lang w:eastAsia="zh-CN"/>
        </w:rPr>
        <w:lastRenderedPageBreak/>
        <w:t>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E37721" w:rsidRPr="008E7746" w:rsidRDefault="00E37721" w:rsidP="00E3772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E37721" w:rsidRPr="008E7746" w:rsidTr="00693188">
        <w:tc>
          <w:tcPr>
            <w:tcW w:w="2830"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[8.0] - Обеспечение обороны и безопасности</w:t>
            </w:r>
          </w:p>
        </w:tc>
        <w:tc>
          <w:tcPr>
            <w:tcW w:w="3261"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зданий военных училищ, военных институтов, военных университетов, военных академий;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lastRenderedPageBreak/>
              <w:t>размещение объектов, обеспечивающих осуществление таможенной деятельности</w:t>
            </w:r>
          </w:p>
        </w:tc>
        <w:tc>
          <w:tcPr>
            <w:tcW w:w="8646" w:type="dxa"/>
            <w:shd w:val="clear" w:color="auto" w:fill="auto"/>
          </w:tcPr>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1000 /</w:t>
            </w:r>
            <w:r w:rsidRPr="008E7746">
              <w:rPr>
                <w:rFonts w:ascii="Times New Roman" w:hAnsi="Times New Roman"/>
                <w:b/>
                <w:bCs/>
                <w:sz w:val="24"/>
                <w:szCs w:val="24"/>
                <w:lang w:eastAsia="ar-SA"/>
              </w:rPr>
              <w:t>3000000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30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hAnsi="Times New Roman"/>
                <w:sz w:val="24"/>
                <w:szCs w:val="24"/>
                <w:lang w:eastAsia="ar-SA"/>
              </w:rPr>
            </w:pPr>
          </w:p>
        </w:tc>
      </w:tr>
      <w:tr w:rsidR="00E37721" w:rsidRPr="008E7746" w:rsidTr="00693188">
        <w:tc>
          <w:tcPr>
            <w:tcW w:w="2830"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[8.1] - Обеспечение вооруженных сил</w:t>
            </w:r>
          </w:p>
        </w:tc>
        <w:tc>
          <w:tcPr>
            <w:tcW w:w="3261"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lastRenderedPageBreak/>
              <w:t>размещение объектов, для обеспечения безопасности которых были созданы закрытые административно-территориальные образования</w:t>
            </w:r>
          </w:p>
        </w:tc>
        <w:tc>
          <w:tcPr>
            <w:tcW w:w="8646"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5000/</w:t>
            </w:r>
            <w:r w:rsidRPr="008E7746">
              <w:rPr>
                <w:rFonts w:ascii="Times New Roman" w:hAnsi="Times New Roman"/>
                <w:b/>
                <w:bCs/>
                <w:sz w:val="24"/>
                <w:szCs w:val="24"/>
                <w:lang w:eastAsia="ar-SA"/>
              </w:rPr>
              <w:t>1000000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50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eastAsia="SimSun" w:hAnsi="Times New Roman"/>
                <w:sz w:val="24"/>
                <w:szCs w:val="24"/>
              </w:rPr>
            </w:pPr>
          </w:p>
        </w:tc>
      </w:tr>
      <w:tr w:rsidR="00E37721" w:rsidRPr="008E7746" w:rsidTr="00693188">
        <w:tc>
          <w:tcPr>
            <w:tcW w:w="2830"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E37721" w:rsidRPr="008E7746" w:rsidRDefault="00E37721" w:rsidP="0069318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8E7746">
              <w:rPr>
                <w:rFonts w:ascii="Times New Roman" w:hAnsi="Times New Roman"/>
                <w:sz w:val="24"/>
                <w:szCs w:val="24"/>
              </w:rPr>
              <w:t>регла</w:t>
            </w:r>
            <w:proofErr w:type="spellEnd"/>
            <w:r w:rsidRPr="008E7746">
              <w:rPr>
                <w:rFonts w:ascii="Times New Roman" w:hAnsi="Times New Roman"/>
                <w:sz w:val="24"/>
                <w:szCs w:val="24"/>
              </w:rPr>
              <w:t>-менты не устанавливаются, определяется уполномоченными федеральными ор-</w:t>
            </w:r>
            <w:proofErr w:type="spellStart"/>
            <w:r w:rsidRPr="008E7746">
              <w:rPr>
                <w:rFonts w:ascii="Times New Roman" w:hAnsi="Times New Roman"/>
                <w:sz w:val="24"/>
                <w:szCs w:val="24"/>
              </w:rPr>
              <w:t>ганами</w:t>
            </w:r>
            <w:proofErr w:type="spellEnd"/>
            <w:r w:rsidRPr="008E7746">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8E7746">
              <w:rPr>
                <w:rFonts w:ascii="Times New Roman" w:eastAsia="SimSun" w:hAnsi="Times New Roman"/>
                <w:sz w:val="24"/>
                <w:szCs w:val="24"/>
                <w:lang w:eastAsia="zh-CN"/>
              </w:rPr>
              <w:lastRenderedPageBreak/>
              <w:t>также некапитальных сооружений, предназначенных для охраны транспортных средств</w:t>
            </w:r>
          </w:p>
        </w:tc>
        <w:tc>
          <w:tcPr>
            <w:tcW w:w="8646" w:type="dxa"/>
            <w:vMerge/>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bl>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37721" w:rsidRPr="008E7746" w:rsidTr="00693188">
        <w:tc>
          <w:tcPr>
            <w:tcW w:w="2830"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E37721" w:rsidRPr="008E7746" w:rsidRDefault="00E37721" w:rsidP="00693188">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E37721" w:rsidRPr="008E7746" w:rsidRDefault="00E37721" w:rsidP="00E37721">
      <w:pPr>
        <w:shd w:val="clear" w:color="auto" w:fill="FFFFFF" w:themeFill="background1"/>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E37721" w:rsidRPr="008E7746" w:rsidTr="00693188">
        <w:tc>
          <w:tcPr>
            <w:tcW w:w="6941" w:type="dxa"/>
            <w:tcBorders>
              <w:top w:val="single" w:sz="4" w:space="0" w:color="000000"/>
              <w:left w:val="single" w:sz="4" w:space="0" w:color="000000"/>
              <w:bottom w:val="single" w:sz="4" w:space="0" w:color="000000"/>
            </w:tcBorders>
            <w:shd w:val="clear" w:color="auto" w:fill="auto"/>
            <w:vAlign w:val="center"/>
          </w:tcPr>
          <w:p w:rsidR="00E37721" w:rsidRPr="008E7746" w:rsidRDefault="00E37721" w:rsidP="0069318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lastRenderedPageBreak/>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721" w:rsidRPr="008E7746" w:rsidRDefault="00E37721" w:rsidP="0069318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E37721" w:rsidRPr="008E7746" w:rsidTr="00693188">
        <w:tc>
          <w:tcPr>
            <w:tcW w:w="6941" w:type="dxa"/>
          </w:tcPr>
          <w:p w:rsidR="00E37721" w:rsidRPr="008E7746" w:rsidRDefault="00E37721" w:rsidP="00693188">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E37721" w:rsidRPr="008E7746" w:rsidRDefault="00E37721" w:rsidP="00693188">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E37721" w:rsidRPr="008E7746" w:rsidRDefault="00E37721" w:rsidP="00E3772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94A4D" w:rsidRPr="00F43CEE" w:rsidRDefault="00B94A4D" w:rsidP="00E71589">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w:t>
            </w:r>
            <w:r w:rsidRPr="00F43CEE">
              <w:rPr>
                <w:rFonts w:ascii="Times New Roman" w:eastAsia="SimSun" w:hAnsi="Times New Roman"/>
                <w:sz w:val="24"/>
                <w:szCs w:val="24"/>
                <w:lang w:eastAsia="zh-CN"/>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373"/>
        <w:gridCol w:w="1321"/>
        <w:gridCol w:w="1359"/>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Застройка блокированными жилыми домами с </w:t>
            </w:r>
            <w:proofErr w:type="spellStart"/>
            <w:r w:rsidRPr="00F43CEE">
              <w:rPr>
                <w:rFonts w:ascii="Times New Roman" w:eastAsia="Times New Roman" w:hAnsi="Times New Roman" w:cs="Times New Roman"/>
                <w:bCs/>
                <w:sz w:val="24"/>
                <w:szCs w:val="24"/>
                <w:lang w:eastAsia="ru-RU"/>
              </w:rPr>
              <w:t>приквартирными</w:t>
            </w:r>
            <w:proofErr w:type="spellEnd"/>
            <w:r w:rsidRPr="00F43CEE">
              <w:rPr>
                <w:rFonts w:ascii="Times New Roman" w:eastAsia="Times New Roman" w:hAnsi="Times New Roman" w:cs="Times New Roman"/>
                <w:bCs/>
                <w:sz w:val="24"/>
                <w:szCs w:val="24"/>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w:t>
      </w:r>
      <w:r w:rsidRPr="00F43CEE">
        <w:rPr>
          <w:rFonts w:ascii="Times New Roman" w:eastAsia="Times New Roman" w:hAnsi="Times New Roman" w:cs="Times New Roman"/>
          <w:bCs/>
          <w:sz w:val="24"/>
          <w:szCs w:val="24"/>
          <w:lang w:eastAsia="ru-RU"/>
        </w:rPr>
        <w:lastRenderedPageBreak/>
        <w:t>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открытых лестниц на перепадах рельефа рекомендуется принимать ширину </w:t>
      </w:r>
      <w:proofErr w:type="spellStart"/>
      <w:r w:rsidRPr="00F43CEE">
        <w:rPr>
          <w:rFonts w:ascii="Times New Roman" w:eastAsia="Times New Roman" w:hAnsi="Times New Roman" w:cs="Times New Roman"/>
          <w:bCs/>
          <w:sz w:val="24"/>
          <w:szCs w:val="24"/>
          <w:lang w:eastAsia="ru-RU"/>
        </w:rPr>
        <w:t>проступей</w:t>
      </w:r>
      <w:proofErr w:type="spellEnd"/>
      <w:r w:rsidRPr="00F43CEE">
        <w:rPr>
          <w:rFonts w:ascii="Times New Roman" w:eastAsia="Times New Roman" w:hAnsi="Times New Roman" w:cs="Times New Roman"/>
          <w:bCs/>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w:t>
      </w:r>
      <w:r w:rsidRPr="00F43CEE">
        <w:rPr>
          <w:rFonts w:ascii="Times New Roman" w:eastAsia="Times New Roman" w:hAnsi="Times New Roman" w:cs="Times New Roman"/>
          <w:bCs/>
          <w:sz w:val="24"/>
          <w:szCs w:val="24"/>
          <w:lang w:eastAsia="ru-RU"/>
        </w:rPr>
        <w:lastRenderedPageBreak/>
        <w:t>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w:t>
      </w:r>
      <w:r w:rsidRPr="00F43CEE">
        <w:rPr>
          <w:rFonts w:ascii="Times New Roman" w:eastAsia="Times New Roman" w:hAnsi="Times New Roman" w:cs="Times New Roman"/>
          <w:bCs/>
          <w:sz w:val="24"/>
          <w:szCs w:val="24"/>
          <w:lang w:eastAsia="ru-RU"/>
        </w:rPr>
        <w:lastRenderedPageBreak/>
        <w:t>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proofErr w:type="spellStart"/>
      <w:r w:rsidR="00356BE8">
        <w:rPr>
          <w:rFonts w:ascii="Times New Roman" w:eastAsia="Times New Roman" w:hAnsi="Times New Roman" w:cs="Times New Roman"/>
          <w:bCs/>
          <w:sz w:val="24"/>
          <w:szCs w:val="24"/>
          <w:lang w:eastAsia="ru-RU"/>
        </w:rPr>
        <w:t>Вольненского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водоохлаждающие</w:t>
      </w:r>
      <w:proofErr w:type="spellEnd"/>
      <w:r w:rsidRPr="00F43CEE">
        <w:rPr>
          <w:rFonts w:ascii="Times New Roman" w:eastAsia="Times New Roman" w:hAnsi="Times New Roman" w:cs="Times New Roman"/>
          <w:bCs/>
          <w:sz w:val="24"/>
          <w:szCs w:val="24"/>
          <w:lang w:eastAsia="ru-RU"/>
        </w:rPr>
        <w:t xml:space="preserve">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питомники растений для озеленения </w:t>
      </w:r>
      <w:proofErr w:type="spellStart"/>
      <w:r w:rsidRPr="00F43CEE">
        <w:rPr>
          <w:rFonts w:ascii="Times New Roman" w:eastAsia="Times New Roman" w:hAnsi="Times New Roman" w:cs="Times New Roman"/>
          <w:bCs/>
          <w:sz w:val="24"/>
          <w:szCs w:val="24"/>
          <w:lang w:eastAsia="ru-RU"/>
        </w:rPr>
        <w:t>промплощадки</w:t>
      </w:r>
      <w:proofErr w:type="spellEnd"/>
      <w:r w:rsidRPr="00F43CEE">
        <w:rPr>
          <w:rFonts w:ascii="Times New Roman" w:eastAsia="Times New Roman" w:hAnsi="Times New Roman" w:cs="Times New Roman"/>
          <w:bCs/>
          <w:sz w:val="24"/>
          <w:szCs w:val="24"/>
          <w:lang w:eastAsia="ru-RU"/>
        </w:rPr>
        <w:t>,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Для реки, ручья протяженностью менее десяти километров от истока до устья </w:t>
      </w:r>
      <w:proofErr w:type="spellStart"/>
      <w:r w:rsidRPr="00F43CEE">
        <w:rPr>
          <w:rFonts w:ascii="Times New Roman" w:eastAsia="Times New Roman" w:hAnsi="Times New Roman" w:cs="Times New Roman"/>
          <w:bCs/>
          <w:sz w:val="24"/>
          <w:szCs w:val="24"/>
          <w:lang w:eastAsia="ru-RU"/>
        </w:rPr>
        <w:t>водоохранная</w:t>
      </w:r>
      <w:proofErr w:type="spellEnd"/>
      <w:r w:rsidRPr="00F43CEE">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4)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Ширина прибрежной защитной полосы озера, водохранилища, имеющих особо ценное </w:t>
      </w:r>
      <w:proofErr w:type="spellStart"/>
      <w:r w:rsidRPr="00F43CEE">
        <w:rPr>
          <w:rFonts w:ascii="Times New Roman" w:eastAsia="Times New Roman" w:hAnsi="Times New Roman" w:cs="Times New Roman"/>
          <w:bCs/>
          <w:sz w:val="24"/>
          <w:szCs w:val="24"/>
          <w:lang w:eastAsia="ru-RU"/>
        </w:rPr>
        <w:t>рыбохозяйственное</w:t>
      </w:r>
      <w:proofErr w:type="spellEnd"/>
      <w:r w:rsidRPr="00F43CEE">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Установление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5"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6"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а) строительство капитальных зданий и сооружений, устройство временных дорог, вырубка </w:t>
      </w:r>
      <w:r w:rsidRPr="00F43CEE">
        <w:rPr>
          <w:rFonts w:ascii="Times New Roman" w:eastAsia="Times New Roman" w:hAnsi="Times New Roman" w:cs="Times New Roman"/>
          <w:bCs/>
          <w:sz w:val="24"/>
          <w:szCs w:val="24"/>
          <w:lang w:eastAsia="ru-RU"/>
        </w:rPr>
        <w:lastRenderedPageBreak/>
        <w:t>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w:t>
      </w:r>
      <w:proofErr w:type="spellStart"/>
      <w:r w:rsidRPr="00F43CEE">
        <w:rPr>
          <w:rFonts w:ascii="Times New Roman" w:eastAsia="Times New Roman" w:hAnsi="Times New Roman" w:cs="Times New Roman"/>
          <w:bCs/>
          <w:sz w:val="24"/>
          <w:szCs w:val="24"/>
          <w:lang w:eastAsia="ru-RU"/>
        </w:rPr>
        <w:t>приаэродромная</w:t>
      </w:r>
      <w:proofErr w:type="spellEnd"/>
      <w:r w:rsidRPr="00F43CEE">
        <w:rPr>
          <w:rFonts w:ascii="Times New Roman" w:eastAsia="Times New Roman" w:hAnsi="Times New Roman" w:cs="Times New Roman"/>
          <w:bCs/>
          <w:sz w:val="24"/>
          <w:szCs w:val="24"/>
          <w:lang w:eastAsia="ru-RU"/>
        </w:rPr>
        <w:t xml:space="preserve">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w:t>
      </w:r>
      <w:proofErr w:type="spellStart"/>
      <w:r w:rsidRPr="00F43CEE">
        <w:rPr>
          <w:rFonts w:ascii="Times New Roman" w:eastAsia="Times New Roman" w:hAnsi="Times New Roman" w:cs="Times New Roman"/>
          <w:bCs/>
          <w:sz w:val="24"/>
          <w:szCs w:val="24"/>
          <w:lang w:eastAsia="ru-RU"/>
        </w:rPr>
        <w:t>приаэродромной</w:t>
      </w:r>
      <w:proofErr w:type="spellEnd"/>
      <w:r w:rsidRPr="00F43CEE">
        <w:rPr>
          <w:rFonts w:ascii="Times New Roman" w:eastAsia="Times New Roman" w:hAnsi="Times New Roman" w:cs="Times New Roman"/>
          <w:bCs/>
          <w:sz w:val="24"/>
          <w:szCs w:val="24"/>
          <w:lang w:eastAsia="ru-RU"/>
        </w:rPr>
        <w:t xml:space="preserve">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F13189" w:rsidRDefault="00F13189"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F13189" w:rsidRDefault="00F13189"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77"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78"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79"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0"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w:t>
      </w:r>
      <w:r w:rsidRPr="00F43CEE">
        <w:rPr>
          <w:rFonts w:ascii="Times New Roman" w:eastAsia="Times New Roman" w:hAnsi="Times New Roman" w:cs="Times New Roman"/>
          <w:bCs/>
          <w:sz w:val="24"/>
          <w:szCs w:val="24"/>
          <w:lang w:eastAsia="ru-RU"/>
        </w:rPr>
        <w:lastRenderedPageBreak/>
        <w:t>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898" w:rsidRDefault="00D57898" w:rsidP="00E257AA">
      <w:pPr>
        <w:spacing w:after="0" w:line="240" w:lineRule="auto"/>
      </w:pPr>
      <w:r>
        <w:separator/>
      </w:r>
    </w:p>
  </w:endnote>
  <w:endnote w:type="continuationSeparator" w:id="0">
    <w:p w:rsidR="00D57898" w:rsidRDefault="00D57898"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MS Gothic"/>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rsidR="00D279F4" w:rsidRDefault="00D279F4">
        <w:pPr>
          <w:pStyle w:val="af3"/>
          <w:jc w:val="right"/>
        </w:pPr>
        <w:r>
          <w:fldChar w:fldCharType="begin"/>
        </w:r>
        <w:r>
          <w:instrText>PAGE   \* MERGEFORMAT</w:instrText>
        </w:r>
        <w:r>
          <w:fldChar w:fldCharType="separate"/>
        </w:r>
        <w:r w:rsidR="00F13189">
          <w:rPr>
            <w:noProof/>
          </w:rPr>
          <w:t>6</w:t>
        </w:r>
        <w:r>
          <w:rPr>
            <w:noProof/>
          </w:rPr>
          <w:fldChar w:fldCharType="end"/>
        </w:r>
      </w:p>
    </w:sdtContent>
  </w:sdt>
  <w:p w:rsidR="00D279F4" w:rsidRDefault="00D279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898" w:rsidRDefault="00D57898" w:rsidP="00E257AA">
      <w:pPr>
        <w:spacing w:after="0" w:line="240" w:lineRule="auto"/>
      </w:pPr>
      <w:r>
        <w:separator/>
      </w:r>
    </w:p>
  </w:footnote>
  <w:footnote w:type="continuationSeparator" w:id="0">
    <w:p w:rsidR="00D57898" w:rsidRDefault="00D57898" w:rsidP="00E2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2F5584"/>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56BE8"/>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94680"/>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357A0"/>
    <w:rsid w:val="004402A2"/>
    <w:rsid w:val="00440FAE"/>
    <w:rsid w:val="004435D9"/>
    <w:rsid w:val="0044457C"/>
    <w:rsid w:val="00445F6E"/>
    <w:rsid w:val="0045191B"/>
    <w:rsid w:val="00452A73"/>
    <w:rsid w:val="00454AD2"/>
    <w:rsid w:val="00454FF7"/>
    <w:rsid w:val="0045548A"/>
    <w:rsid w:val="00462615"/>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5E20"/>
    <w:rsid w:val="006662AA"/>
    <w:rsid w:val="006714E4"/>
    <w:rsid w:val="00673248"/>
    <w:rsid w:val="00675445"/>
    <w:rsid w:val="006773E8"/>
    <w:rsid w:val="0067789F"/>
    <w:rsid w:val="00680B64"/>
    <w:rsid w:val="00684466"/>
    <w:rsid w:val="00684C80"/>
    <w:rsid w:val="00685FB5"/>
    <w:rsid w:val="0068663E"/>
    <w:rsid w:val="006929BA"/>
    <w:rsid w:val="00693188"/>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7F55CA"/>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44CBD"/>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4B7D"/>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1F7D"/>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5595"/>
    <w:rsid w:val="00C1727C"/>
    <w:rsid w:val="00C20F45"/>
    <w:rsid w:val="00C23F5E"/>
    <w:rsid w:val="00C2471B"/>
    <w:rsid w:val="00C24925"/>
    <w:rsid w:val="00C24F4E"/>
    <w:rsid w:val="00C31510"/>
    <w:rsid w:val="00C368C4"/>
    <w:rsid w:val="00C379A4"/>
    <w:rsid w:val="00C44F3F"/>
    <w:rsid w:val="00C45B42"/>
    <w:rsid w:val="00C462B3"/>
    <w:rsid w:val="00C50EE0"/>
    <w:rsid w:val="00C5423D"/>
    <w:rsid w:val="00C5707F"/>
    <w:rsid w:val="00C66B2E"/>
    <w:rsid w:val="00C6776C"/>
    <w:rsid w:val="00C76667"/>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279F4"/>
    <w:rsid w:val="00D323D1"/>
    <w:rsid w:val="00D32794"/>
    <w:rsid w:val="00D3460E"/>
    <w:rsid w:val="00D3542D"/>
    <w:rsid w:val="00D35603"/>
    <w:rsid w:val="00D3717F"/>
    <w:rsid w:val="00D40B2A"/>
    <w:rsid w:val="00D436CE"/>
    <w:rsid w:val="00D443DE"/>
    <w:rsid w:val="00D47DB8"/>
    <w:rsid w:val="00D527E4"/>
    <w:rsid w:val="00D53E73"/>
    <w:rsid w:val="00D57898"/>
    <w:rsid w:val="00D60025"/>
    <w:rsid w:val="00D62EB0"/>
    <w:rsid w:val="00D643BD"/>
    <w:rsid w:val="00D6467B"/>
    <w:rsid w:val="00D64CBB"/>
    <w:rsid w:val="00D65A01"/>
    <w:rsid w:val="00D65FBF"/>
    <w:rsid w:val="00D66D4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546"/>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37721"/>
    <w:rsid w:val="00E40C33"/>
    <w:rsid w:val="00E41F74"/>
    <w:rsid w:val="00E44CB4"/>
    <w:rsid w:val="00E4653A"/>
    <w:rsid w:val="00E526C1"/>
    <w:rsid w:val="00E54B93"/>
    <w:rsid w:val="00E55F39"/>
    <w:rsid w:val="00E56CDB"/>
    <w:rsid w:val="00E56E1C"/>
    <w:rsid w:val="00E61F6C"/>
    <w:rsid w:val="00E7083B"/>
    <w:rsid w:val="00E71589"/>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3189"/>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20B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2756"/>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D36BA7"/>
  <w15:docId w15:val="{A0840CB1-8480-4CDC-9AB9-CBDB93EF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64299/8e5f7a01dac4fc52d5869c72e2b40c6a9dd21c46/" TargetMode="External"/><Relationship Id="rId26" Type="http://schemas.openxmlformats.org/officeDocument/2006/relationships/hyperlink" Target="http://www.consultant.ru/document/cons_doc_LAW_51040/d43ae8ece00bbaa3bc825d04067c64adebeae28c/" TargetMode="External"/><Relationship Id="rId39" Type="http://schemas.openxmlformats.org/officeDocument/2006/relationships/hyperlink" Target="http://www.consultant.ru/document/cons_doc_LAW_51040/dbb758e5e96870aa276968887828c5d903eeba8a/" TargetMode="External"/><Relationship Id="rId21" Type="http://schemas.openxmlformats.org/officeDocument/2006/relationships/hyperlink" Target="http://www.consultant.ru/document/cons_doc_LAW_112701/"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576f90ce976877a5b6b12a8b416582fd51936f2/"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7b81874f50ed9cd03230f753e5c5a4b03ef9092d/" TargetMode="External"/><Relationship Id="rId55" Type="http://schemas.openxmlformats.org/officeDocument/2006/relationships/hyperlink" Target="http://www.consultant.ru/document/cons_doc_LAW_51040/c1c2bfc679fb74ed4c4da6be176c8d5a7da42c49/"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consultantplus://offline/ref=BDD3F9E5D2FF057032FF17195ACBFAF9BF9EA0AAD0ABBAD5A69C2E286BF6E67556E7129065A8FF8Eg3J2F" TargetMode="External"/><Relationship Id="rId7" Type="http://schemas.openxmlformats.org/officeDocument/2006/relationships/endnotes" Target="endnotes.xml"/><Relationship Id="rId71" Type="http://schemas.openxmlformats.org/officeDocument/2006/relationships/hyperlink" Target="https://www.garant.ru/products/ipo/prime/doc/71792700/"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216789/" TargetMode="External"/><Relationship Id="rId37" Type="http://schemas.openxmlformats.org/officeDocument/2006/relationships/hyperlink" Target="http://www.consultant.ru/document/cons_doc_LAW_51040/dbb758e5e96870aa276968887828c5d903eeba8a/" TargetMode="External"/><Relationship Id="rId40" Type="http://schemas.openxmlformats.org/officeDocument/2006/relationships/hyperlink" Target="http://www.consultant.ru/document/cons_doc_LAW_51040/f576f90ce976877a5b6b12a8b416582fd51936f2/"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7cb66e0f239f00b0e1d59f167cd46beb2182ece1/"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51040/94050c1b72b36222ea765a98f890b52187a0838c/"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0B05C17F5A45C2CDEADE01151FA2C9697161997B1DC02EAB6FC614C18B8AD5987EE48A4706609605f9l0H" TargetMode="External"/><Relationship Id="rId5" Type="http://schemas.openxmlformats.org/officeDocument/2006/relationships/webSettings" Target="web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theme" Target="theme/theme1.xml"/><Relationship Id="rId10" Type="http://schemas.openxmlformats.org/officeDocument/2006/relationships/hyperlink" Target="http://www.consultant.ru/document/cons_doc_LAW_340399/0000000000000000000000000000000000000000/" TargetMode="External"/><Relationship Id="rId19" Type="http://schemas.openxmlformats.org/officeDocument/2006/relationships/hyperlink" Target="http://www.consultant.ru/document/cons_doc_LAW_64299/" TargetMode="External"/><Relationship Id="rId31" Type="http://schemas.openxmlformats.org/officeDocument/2006/relationships/hyperlink" Target="http://www.consultant.ru/document/cons_doc_LAW_51040/f111b9e03a38b2b3937951a4e8401a29754eeb8d/" TargetMode="External"/><Relationship Id="rId44" Type="http://schemas.openxmlformats.org/officeDocument/2006/relationships/hyperlink" Target="http://www.consultant.ru/document/cons_doc_LAW_51040/c1c2bfc679fb74ed4c4da6be176c8d5a7da42c49/"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177972/a5aae5a048692e064fd3cb93ae1e9572cd2d74b3/"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0B05C17F5A45C2CDEADE01151FA2C9697161997B1DC02EAB6FC614C18B8AD5987EE48A470661920Df9l4H"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d43ae8ece00bbaa3bc825d04067c64adebeae28c/" TargetMode="External"/><Relationship Id="rId27" Type="http://schemas.openxmlformats.org/officeDocument/2006/relationships/hyperlink" Target="http://www.consultant.ru/document/cons_doc_LAW_51040/91122874bbcf628c0e5c6bceb7fe613ee682fc73/" TargetMode="External"/><Relationship Id="rId30" Type="http://schemas.openxmlformats.org/officeDocument/2006/relationships/hyperlink" Target="http://www.consultant.ru/document/cons_doc_LAW_411563/"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36fb3e57a8031adb90c7b7d13d835d1f31efff63/"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footer" Target="footer1.xml"/><Relationship Id="rId77" Type="http://schemas.openxmlformats.org/officeDocument/2006/relationships/hyperlink" Target="consultantplus://offline/ref=0B05C17F5A45C2CDEADE01151FA2C9697161997B1DC02EAB6FC614C18B8AD5987EE48A470661930Df9l2H" TargetMode="External"/><Relationship Id="rId8" Type="http://schemas.openxmlformats.org/officeDocument/2006/relationships/hyperlink" Target="http://www.consultant.ru/document/cons_doc_LAW_44571/9319c56c2954ff03fdf44e897d3c9b357b611a9b/" TargetMode="External"/><Relationship Id="rId51" Type="http://schemas.openxmlformats.org/officeDocument/2006/relationships/hyperlink" Target="http://www.consultant.ru/document/cons_doc_LAW_51040/c1c2bfc679fb74ed4c4da6be176c8d5a7da42c49/"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8A485FBF4486AAC03135E4AA3027F0071DC6257BD26ED1A9AEA18EF4B08FF320EDC6A03FD27C1151r2o0H" TargetMode="External"/><Relationship Id="rId3" Type="http://schemas.openxmlformats.org/officeDocument/2006/relationships/styles" Target="styl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51040/fc77c7117187684ab0cb02c7ee53952df0de55be/" TargetMode="External"/><Relationship Id="rId33" Type="http://schemas.openxmlformats.org/officeDocument/2006/relationships/hyperlink" Target="http://www.consultant.ru/document/cons_doc_LAW_215879/" TargetMode="External"/><Relationship Id="rId38" Type="http://schemas.openxmlformats.org/officeDocument/2006/relationships/hyperlink" Target="http://www.consultant.ru/document/cons_doc_LAW_51040/f111b9e03a38b2b3937951a4e8401a29754eeb8d/"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368290/79fcb55f19ff171fcd99a904f2abd618e1321cbd/" TargetMode="External"/><Relationship Id="rId20" Type="http://schemas.openxmlformats.org/officeDocument/2006/relationships/hyperlink" Target="http://www.consultant.ru/document/cons_doc_LAW_6072/" TargetMode="External"/><Relationship Id="rId41" Type="http://schemas.openxmlformats.org/officeDocument/2006/relationships/hyperlink" Target="http://www.consultant.ru/document/cons_doc_LAW_51040/fc77c7117187684ab0cb02c7ee53952df0de55be/"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yperlink" Target="https://www.garant.ru/products/ipo/prime/doc/71792700/" TargetMode="External"/><Relationship Id="rId75" Type="http://schemas.openxmlformats.org/officeDocument/2006/relationships/hyperlink" Target="consultantplus://offline/ref=60E626DC60AA35352B1B3F63C9CCA881119F1116958494CE53DDC9913AF2ED264157991ABA3E70HCAF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7cb66e0f239f00b0e1d59f167cd46beb2182ece1/" TargetMode="External"/><Relationship Id="rId28" Type="http://schemas.openxmlformats.org/officeDocument/2006/relationships/hyperlink" Target="http://www.consultant.ru/document/cons_doc_LAW_51040/7cb66e0f239f00b0e1d59f167cd46beb2182ece1/" TargetMode="External"/><Relationship Id="rId36" Type="http://schemas.openxmlformats.org/officeDocument/2006/relationships/hyperlink" Target="http://www.consultant.ru/document/cons_doc_LAW_286793/"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8DB8-C171-4EBA-B03D-C666F636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4774</TotalTime>
  <Pages>290</Pages>
  <Words>102628</Words>
  <Characters>584982</Characters>
  <Application>Microsoft Office Word</Application>
  <DocSecurity>0</DocSecurity>
  <Lines>4874</Lines>
  <Paragraphs>1372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3</cp:revision>
  <cp:lastPrinted>2018-05-17T05:13:00Z</cp:lastPrinted>
  <dcterms:created xsi:type="dcterms:W3CDTF">2022-06-03T11:15:00Z</dcterms:created>
  <dcterms:modified xsi:type="dcterms:W3CDTF">2023-03-16T09:16:00Z</dcterms:modified>
</cp:coreProperties>
</file>