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8D6" w:rsidRPr="00F1092A" w:rsidRDefault="00B958D6" w:rsidP="00B958D6">
      <w:pPr>
        <w:jc w:val="center"/>
        <w:rPr>
          <w:b/>
          <w:spacing w:val="-2"/>
          <w:sz w:val="27"/>
          <w:szCs w:val="27"/>
        </w:rPr>
      </w:pPr>
      <w:r w:rsidRPr="00F1092A">
        <w:rPr>
          <w:noProof/>
          <w:spacing w:val="-2"/>
          <w:sz w:val="27"/>
          <w:szCs w:val="27"/>
        </w:rPr>
        <w:drawing>
          <wp:inline distT="0" distB="0" distL="0" distR="0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Совет муниципального образования</w:t>
      </w:r>
    </w:p>
    <w:p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Успенский район</w:t>
      </w:r>
    </w:p>
    <w:p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B864D1" w:rsidRDefault="00B864D1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B864D1">
        <w:rPr>
          <w:spacing w:val="-2"/>
          <w:szCs w:val="28"/>
        </w:rPr>
        <w:t>37</w:t>
      </w:r>
      <w:r w:rsidR="00B958D6" w:rsidRPr="00B864D1">
        <w:rPr>
          <w:spacing w:val="-2"/>
          <w:szCs w:val="28"/>
        </w:rPr>
        <w:t xml:space="preserve"> сессия</w:t>
      </w:r>
    </w:p>
    <w:p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РЕШЕНИЕ</w:t>
      </w:r>
    </w:p>
    <w:p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7919B5" w:rsidRDefault="00F5539D" w:rsidP="00B958D6">
      <w:pPr>
        <w:tabs>
          <w:tab w:val="left" w:pos="3960"/>
        </w:tabs>
        <w:jc w:val="left"/>
        <w:rPr>
          <w:spacing w:val="-2"/>
          <w:szCs w:val="28"/>
        </w:rPr>
      </w:pPr>
      <w:proofErr w:type="gramStart"/>
      <w:r>
        <w:rPr>
          <w:spacing w:val="-2"/>
          <w:szCs w:val="28"/>
        </w:rPr>
        <w:t>о</w:t>
      </w:r>
      <w:r w:rsidR="00B958D6" w:rsidRPr="007919B5">
        <w:rPr>
          <w:spacing w:val="-2"/>
          <w:szCs w:val="28"/>
        </w:rPr>
        <w:t>т</w:t>
      </w:r>
      <w:proofErr w:type="gramEnd"/>
      <w:r>
        <w:rPr>
          <w:spacing w:val="-2"/>
          <w:szCs w:val="28"/>
        </w:rPr>
        <w:t xml:space="preserve"> </w:t>
      </w:r>
      <w:r w:rsidR="00DD7201">
        <w:rPr>
          <w:spacing w:val="-2"/>
          <w:szCs w:val="28"/>
        </w:rPr>
        <w:t xml:space="preserve">25 января </w:t>
      </w:r>
      <w:r w:rsidR="00B958D6">
        <w:rPr>
          <w:spacing w:val="-2"/>
          <w:szCs w:val="28"/>
        </w:rPr>
        <w:t xml:space="preserve"> 2023</w:t>
      </w:r>
      <w:r w:rsidR="00B958D6" w:rsidRPr="007919B5">
        <w:rPr>
          <w:spacing w:val="-2"/>
          <w:szCs w:val="28"/>
        </w:rPr>
        <w:t xml:space="preserve"> г</w:t>
      </w:r>
      <w:r w:rsidR="00B958D6">
        <w:rPr>
          <w:spacing w:val="-2"/>
          <w:szCs w:val="28"/>
        </w:rPr>
        <w:t>ода</w:t>
      </w:r>
      <w:r>
        <w:rPr>
          <w:spacing w:val="-2"/>
          <w:szCs w:val="28"/>
        </w:rPr>
        <w:t xml:space="preserve">                 </w:t>
      </w:r>
      <w:r w:rsidR="00DD7201">
        <w:rPr>
          <w:spacing w:val="-2"/>
          <w:szCs w:val="28"/>
        </w:rPr>
        <w:t xml:space="preserve">                     </w:t>
      </w:r>
      <w:bookmarkStart w:id="0" w:name="_GoBack"/>
      <w:bookmarkEnd w:id="0"/>
      <w:r>
        <w:rPr>
          <w:spacing w:val="-2"/>
          <w:szCs w:val="28"/>
        </w:rPr>
        <w:t xml:space="preserve">                </w:t>
      </w:r>
      <w:r w:rsidR="00942789">
        <w:rPr>
          <w:spacing w:val="-2"/>
          <w:szCs w:val="28"/>
        </w:rPr>
        <w:t xml:space="preserve">                           </w:t>
      </w:r>
      <w:r>
        <w:rPr>
          <w:spacing w:val="-2"/>
          <w:szCs w:val="28"/>
        </w:rPr>
        <w:t xml:space="preserve">    </w:t>
      </w:r>
      <w:r w:rsidR="00B958D6" w:rsidRPr="007919B5">
        <w:rPr>
          <w:spacing w:val="-2"/>
          <w:szCs w:val="28"/>
        </w:rPr>
        <w:t xml:space="preserve">№ </w:t>
      </w:r>
      <w:r w:rsidR="00DD7201">
        <w:rPr>
          <w:spacing w:val="-2"/>
          <w:szCs w:val="28"/>
        </w:rPr>
        <w:t>213</w:t>
      </w:r>
    </w:p>
    <w:p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с. Успенское</w:t>
      </w:r>
    </w:p>
    <w:p w:rsidR="00B958D6" w:rsidRPr="007919B5" w:rsidRDefault="00B958D6" w:rsidP="00B958D6">
      <w:pPr>
        <w:ind w:firstLine="851"/>
        <w:rPr>
          <w:b/>
          <w:spacing w:val="-2"/>
          <w:szCs w:val="28"/>
        </w:rPr>
      </w:pPr>
    </w:p>
    <w:p w:rsidR="00E146E4" w:rsidRPr="006D53CD" w:rsidRDefault="00E146E4" w:rsidP="00E146E4">
      <w:pPr>
        <w:jc w:val="center"/>
        <w:rPr>
          <w:b/>
          <w:spacing w:val="-2"/>
          <w:szCs w:val="28"/>
        </w:rPr>
      </w:pPr>
      <w:r w:rsidRPr="006D53CD">
        <w:rPr>
          <w:b/>
          <w:spacing w:val="-2"/>
          <w:szCs w:val="28"/>
        </w:rPr>
        <w:t>О внесении изменений в решение Совета муниципального</w:t>
      </w:r>
    </w:p>
    <w:p w:rsidR="00E146E4" w:rsidRPr="006D53CD" w:rsidRDefault="00E146E4" w:rsidP="00E146E4">
      <w:pPr>
        <w:jc w:val="center"/>
        <w:rPr>
          <w:b/>
          <w:spacing w:val="-2"/>
          <w:szCs w:val="28"/>
        </w:rPr>
      </w:pPr>
      <w:r w:rsidRPr="006D53CD">
        <w:rPr>
          <w:b/>
          <w:spacing w:val="-2"/>
          <w:szCs w:val="28"/>
        </w:rPr>
        <w:t xml:space="preserve">образования Успенский район от </w:t>
      </w:r>
      <w:r>
        <w:rPr>
          <w:b/>
          <w:spacing w:val="-2"/>
          <w:szCs w:val="28"/>
        </w:rPr>
        <w:t>07 декабря 2022</w:t>
      </w:r>
      <w:r w:rsidRPr="006D53CD">
        <w:rPr>
          <w:b/>
          <w:spacing w:val="-2"/>
          <w:szCs w:val="28"/>
        </w:rPr>
        <w:t xml:space="preserve"> года № </w:t>
      </w:r>
      <w:r w:rsidR="00EC2B68">
        <w:rPr>
          <w:b/>
          <w:spacing w:val="-2"/>
          <w:szCs w:val="28"/>
        </w:rPr>
        <w:t>201</w:t>
      </w:r>
    </w:p>
    <w:p w:rsidR="00B958D6" w:rsidRPr="007919B5" w:rsidRDefault="00A51E9B" w:rsidP="00B958D6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>«</w:t>
      </w:r>
      <w:r w:rsidR="00B958D6" w:rsidRPr="007919B5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:rsidR="00B958D6" w:rsidRDefault="00B958D6" w:rsidP="00B958D6">
      <w:pPr>
        <w:jc w:val="center"/>
        <w:rPr>
          <w:b/>
          <w:spacing w:val="-2"/>
          <w:szCs w:val="28"/>
        </w:rPr>
      </w:pPr>
      <w:r w:rsidRPr="007919B5">
        <w:rPr>
          <w:b/>
          <w:spacing w:val="-2"/>
          <w:szCs w:val="28"/>
        </w:rPr>
        <w:t>на2023 год и плановый период 2024 и 2025 годов</w:t>
      </w:r>
      <w:r w:rsidR="00A51E9B">
        <w:rPr>
          <w:b/>
          <w:spacing w:val="-2"/>
          <w:szCs w:val="28"/>
        </w:rPr>
        <w:t>»</w:t>
      </w:r>
    </w:p>
    <w:p w:rsidR="00726994" w:rsidRPr="007919B5" w:rsidRDefault="00726994" w:rsidP="00B958D6">
      <w:pPr>
        <w:jc w:val="center"/>
        <w:rPr>
          <w:b/>
          <w:spacing w:val="-2"/>
          <w:szCs w:val="28"/>
        </w:rPr>
      </w:pPr>
    </w:p>
    <w:p w:rsidR="00726994" w:rsidRPr="008D22A3" w:rsidRDefault="00726994" w:rsidP="00726994">
      <w:pPr>
        <w:ind w:firstLine="709"/>
        <w:rPr>
          <w:spacing w:val="-2"/>
          <w:szCs w:val="28"/>
        </w:rPr>
      </w:pPr>
      <w:r w:rsidRPr="008D22A3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8D22A3">
        <w:rPr>
          <w:spacing w:val="-2"/>
          <w:szCs w:val="28"/>
        </w:rPr>
        <w:t>07</w:t>
      </w:r>
      <w:r w:rsidRPr="008D22A3">
        <w:rPr>
          <w:spacing w:val="-2"/>
          <w:szCs w:val="28"/>
        </w:rPr>
        <w:t xml:space="preserve"> декабря 202</w:t>
      </w:r>
      <w:r w:rsidR="00D779A0" w:rsidRPr="008D22A3">
        <w:rPr>
          <w:spacing w:val="-2"/>
          <w:szCs w:val="28"/>
        </w:rPr>
        <w:t>2</w:t>
      </w:r>
      <w:r w:rsidRPr="008D22A3">
        <w:rPr>
          <w:spacing w:val="-2"/>
          <w:szCs w:val="28"/>
        </w:rPr>
        <w:t xml:space="preserve"> года № </w:t>
      </w:r>
      <w:r w:rsidR="00D779A0" w:rsidRPr="008D22A3">
        <w:rPr>
          <w:spacing w:val="-2"/>
          <w:szCs w:val="28"/>
        </w:rPr>
        <w:t>201</w:t>
      </w:r>
      <w:r w:rsidRPr="008D22A3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8D22A3">
        <w:rPr>
          <w:spacing w:val="-2"/>
          <w:szCs w:val="28"/>
        </w:rPr>
        <w:t>3</w:t>
      </w:r>
      <w:r w:rsidRPr="008D22A3">
        <w:rPr>
          <w:spacing w:val="-2"/>
          <w:szCs w:val="28"/>
        </w:rPr>
        <w:t xml:space="preserve"> год и плановый период 202</w:t>
      </w:r>
      <w:r w:rsidR="00D779A0" w:rsidRPr="008D22A3">
        <w:rPr>
          <w:spacing w:val="-2"/>
          <w:szCs w:val="28"/>
        </w:rPr>
        <w:t>4</w:t>
      </w:r>
      <w:r w:rsidRPr="008D22A3">
        <w:rPr>
          <w:spacing w:val="-2"/>
          <w:szCs w:val="28"/>
        </w:rPr>
        <w:t xml:space="preserve"> и 202</w:t>
      </w:r>
      <w:r w:rsidR="00D779A0" w:rsidRPr="008D22A3">
        <w:rPr>
          <w:spacing w:val="-2"/>
          <w:szCs w:val="28"/>
        </w:rPr>
        <w:t>5</w:t>
      </w:r>
      <w:r w:rsidRPr="008D22A3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:rsidR="00726994" w:rsidRPr="008D22A3" w:rsidRDefault="00726994" w:rsidP="00726994">
      <w:pPr>
        <w:ind w:firstLine="709"/>
        <w:rPr>
          <w:spacing w:val="-2"/>
          <w:szCs w:val="28"/>
        </w:rPr>
      </w:pPr>
      <w:r w:rsidRPr="008D22A3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8D22A3">
        <w:rPr>
          <w:spacing w:val="-2"/>
          <w:szCs w:val="28"/>
        </w:rPr>
        <w:t>07</w:t>
      </w:r>
      <w:r w:rsidRPr="008D22A3">
        <w:rPr>
          <w:spacing w:val="-2"/>
          <w:szCs w:val="28"/>
        </w:rPr>
        <w:t xml:space="preserve"> декабря 202</w:t>
      </w:r>
      <w:r w:rsidR="00D779A0" w:rsidRPr="008D22A3">
        <w:rPr>
          <w:spacing w:val="-2"/>
          <w:szCs w:val="28"/>
        </w:rPr>
        <w:t>2</w:t>
      </w:r>
      <w:r w:rsidRPr="008D22A3">
        <w:rPr>
          <w:spacing w:val="-2"/>
          <w:szCs w:val="28"/>
        </w:rPr>
        <w:t xml:space="preserve"> года № </w:t>
      </w:r>
      <w:r w:rsidR="00D779A0" w:rsidRPr="008D22A3">
        <w:rPr>
          <w:spacing w:val="-2"/>
          <w:szCs w:val="28"/>
        </w:rPr>
        <w:t>201</w:t>
      </w:r>
      <w:r w:rsidRPr="008D22A3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8D22A3">
        <w:rPr>
          <w:spacing w:val="-2"/>
          <w:szCs w:val="28"/>
        </w:rPr>
        <w:t>3</w:t>
      </w:r>
      <w:r w:rsidRPr="008D22A3">
        <w:rPr>
          <w:spacing w:val="-2"/>
          <w:szCs w:val="28"/>
        </w:rPr>
        <w:t xml:space="preserve"> год и плановый период 202</w:t>
      </w:r>
      <w:r w:rsidR="00D779A0" w:rsidRPr="008D22A3">
        <w:rPr>
          <w:spacing w:val="-2"/>
          <w:szCs w:val="28"/>
        </w:rPr>
        <w:t>4</w:t>
      </w:r>
      <w:r w:rsidRPr="008D22A3">
        <w:rPr>
          <w:spacing w:val="-2"/>
          <w:szCs w:val="28"/>
        </w:rPr>
        <w:t xml:space="preserve"> и 202</w:t>
      </w:r>
      <w:r w:rsidR="00D779A0" w:rsidRPr="008D22A3">
        <w:rPr>
          <w:spacing w:val="-2"/>
          <w:szCs w:val="28"/>
        </w:rPr>
        <w:t>5</w:t>
      </w:r>
      <w:r w:rsidRPr="008D22A3">
        <w:rPr>
          <w:spacing w:val="-2"/>
          <w:szCs w:val="28"/>
        </w:rPr>
        <w:t xml:space="preserve"> годов» (далее - Решение) следующие изменения:</w:t>
      </w:r>
    </w:p>
    <w:p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1.1. Пункт 1 Решения изложить в следующей редакции:</w:t>
      </w:r>
    </w:p>
    <w:p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9A4FAA" w:rsidRPr="008D22A3">
        <w:rPr>
          <w:szCs w:val="28"/>
        </w:rPr>
        <w:t>3</w:t>
      </w:r>
      <w:r w:rsidRPr="008D22A3">
        <w:rPr>
          <w:szCs w:val="28"/>
        </w:rPr>
        <w:t xml:space="preserve"> год:</w:t>
      </w:r>
    </w:p>
    <w:p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1) общий объем доходов в сумме 1 2</w:t>
      </w:r>
      <w:r w:rsidR="003B669A" w:rsidRPr="008D22A3">
        <w:rPr>
          <w:szCs w:val="28"/>
        </w:rPr>
        <w:t>54 433,3</w:t>
      </w:r>
      <w:r w:rsidRPr="008D22A3">
        <w:rPr>
          <w:szCs w:val="28"/>
        </w:rPr>
        <w:t xml:space="preserve"> тыс. рублей;</w:t>
      </w:r>
    </w:p>
    <w:p w:rsidR="00726994" w:rsidRPr="008D22A3" w:rsidRDefault="00726994" w:rsidP="00726994">
      <w:pPr>
        <w:ind w:firstLine="709"/>
        <w:rPr>
          <w:szCs w:val="28"/>
        </w:rPr>
      </w:pPr>
      <w:r w:rsidRPr="008D22A3">
        <w:rPr>
          <w:szCs w:val="28"/>
        </w:rPr>
        <w:t>2) общий объем расходов в сумме 1</w:t>
      </w:r>
      <w:r w:rsidR="00586DB1" w:rsidRPr="008D22A3">
        <w:rPr>
          <w:szCs w:val="28"/>
        </w:rPr>
        <w:t> 29</w:t>
      </w:r>
      <w:r w:rsidR="00BE3099">
        <w:rPr>
          <w:szCs w:val="28"/>
        </w:rPr>
        <w:t>7</w:t>
      </w:r>
      <w:r w:rsidR="009E4885">
        <w:rPr>
          <w:szCs w:val="28"/>
        </w:rPr>
        <w:t> 550,4</w:t>
      </w:r>
      <w:r w:rsidRPr="008D22A3">
        <w:rPr>
          <w:szCs w:val="28"/>
        </w:rPr>
        <w:t xml:space="preserve"> тыс. рублей;</w:t>
      </w:r>
    </w:p>
    <w:p w:rsidR="00AA5A93" w:rsidRPr="008D22A3" w:rsidRDefault="00AA5A93" w:rsidP="00AA5A93">
      <w:pPr>
        <w:pStyle w:val="a6"/>
        <w:widowControl w:val="0"/>
        <w:rPr>
          <w:szCs w:val="28"/>
        </w:rPr>
      </w:pPr>
      <w:r w:rsidRPr="008D22A3">
        <w:rPr>
          <w:szCs w:val="28"/>
        </w:rPr>
        <w:t xml:space="preserve">3) верхний предел </w:t>
      </w:r>
      <w:r w:rsidR="00B452CA" w:rsidRPr="008D22A3">
        <w:rPr>
          <w:szCs w:val="28"/>
        </w:rPr>
        <w:t>муниципального внутреннего долга</w:t>
      </w:r>
      <w:r w:rsidRPr="008D22A3">
        <w:rPr>
          <w:szCs w:val="28"/>
        </w:rPr>
        <w:t xml:space="preserve"> муниципального образования Успенский район на 1 января 2024 года в сумме 11 000,0 тыс.рублей, в том числе верхний предел долга по муниципальным гарантиям в сумме 0,0 тыс. рублей;</w:t>
      </w:r>
    </w:p>
    <w:p w:rsidR="00726994" w:rsidRPr="008D22A3" w:rsidRDefault="00AA5A93" w:rsidP="00B7208C">
      <w:pPr>
        <w:pStyle w:val="a6"/>
        <w:widowControl w:val="0"/>
        <w:ind w:firstLine="851"/>
        <w:rPr>
          <w:szCs w:val="28"/>
        </w:rPr>
      </w:pPr>
      <w:r w:rsidRPr="008D22A3">
        <w:rPr>
          <w:szCs w:val="28"/>
        </w:rPr>
        <w:t xml:space="preserve">4) дефицит местного бюджета в сумме </w:t>
      </w:r>
      <w:r w:rsidR="00F53B3A">
        <w:rPr>
          <w:szCs w:val="28"/>
        </w:rPr>
        <w:t>43</w:t>
      </w:r>
      <w:r w:rsidR="004219C5">
        <w:rPr>
          <w:szCs w:val="28"/>
        </w:rPr>
        <w:t> 117,1</w:t>
      </w:r>
      <w:r w:rsidRPr="008D22A3">
        <w:rPr>
          <w:szCs w:val="28"/>
        </w:rPr>
        <w:t xml:space="preserve"> тыс. рублей.</w:t>
      </w:r>
      <w:r w:rsidR="00726994" w:rsidRPr="008D22A3">
        <w:rPr>
          <w:szCs w:val="28"/>
        </w:rPr>
        <w:t>».</w:t>
      </w:r>
    </w:p>
    <w:p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1.2. Пункт 2 Решения изложить в следующей редакции:</w:t>
      </w:r>
    </w:p>
    <w:p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«2. Утвердить основные характеристики бюджета муниципального образования Успенский район (далее - местный бюджет) на 202</w:t>
      </w:r>
      <w:r w:rsidR="00B7208C" w:rsidRPr="008D22A3">
        <w:rPr>
          <w:szCs w:val="28"/>
        </w:rPr>
        <w:t>4</w:t>
      </w:r>
      <w:r w:rsidRPr="008D22A3">
        <w:rPr>
          <w:szCs w:val="28"/>
        </w:rPr>
        <w:t xml:space="preserve"> год и 202</w:t>
      </w:r>
      <w:r w:rsidR="00B7208C" w:rsidRPr="008D22A3">
        <w:rPr>
          <w:szCs w:val="28"/>
        </w:rPr>
        <w:t>5</w:t>
      </w:r>
      <w:r w:rsidRPr="008D22A3">
        <w:rPr>
          <w:szCs w:val="28"/>
        </w:rPr>
        <w:t xml:space="preserve"> год:</w:t>
      </w:r>
    </w:p>
    <w:p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1) общий объем доходов на 202</w:t>
      </w:r>
      <w:r w:rsidR="0044449C" w:rsidRPr="008D22A3">
        <w:rPr>
          <w:szCs w:val="28"/>
        </w:rPr>
        <w:t>4</w:t>
      </w:r>
      <w:r w:rsidRPr="008D22A3">
        <w:rPr>
          <w:szCs w:val="28"/>
        </w:rPr>
        <w:t xml:space="preserve"> год в сумме 1</w:t>
      </w:r>
      <w:r w:rsidR="0083327C" w:rsidRPr="008D22A3">
        <w:rPr>
          <w:szCs w:val="28"/>
        </w:rPr>
        <w:t> 061 622,7</w:t>
      </w:r>
      <w:r w:rsidRPr="008D22A3">
        <w:rPr>
          <w:szCs w:val="28"/>
        </w:rPr>
        <w:t xml:space="preserve"> тыс. рублей и на 202</w:t>
      </w:r>
      <w:r w:rsidR="0044449C" w:rsidRPr="008D22A3">
        <w:rPr>
          <w:szCs w:val="28"/>
        </w:rPr>
        <w:t>5</w:t>
      </w:r>
      <w:r w:rsidRPr="008D22A3">
        <w:rPr>
          <w:szCs w:val="28"/>
        </w:rPr>
        <w:t xml:space="preserve"> год в сумме </w:t>
      </w:r>
      <w:r w:rsidR="0083327C" w:rsidRPr="008D22A3">
        <w:rPr>
          <w:szCs w:val="28"/>
        </w:rPr>
        <w:t>1 150 352,6</w:t>
      </w:r>
      <w:r w:rsidRPr="008D22A3">
        <w:rPr>
          <w:szCs w:val="28"/>
        </w:rPr>
        <w:t xml:space="preserve"> тыс. рублей;</w:t>
      </w:r>
    </w:p>
    <w:p w:rsidR="00726994" w:rsidRPr="008D22A3" w:rsidRDefault="00726994" w:rsidP="00726994">
      <w:pPr>
        <w:ind w:firstLine="709"/>
        <w:rPr>
          <w:szCs w:val="28"/>
        </w:rPr>
      </w:pPr>
      <w:r w:rsidRPr="008D22A3">
        <w:rPr>
          <w:szCs w:val="28"/>
        </w:rPr>
        <w:t>2) общий объем расходов на 202</w:t>
      </w:r>
      <w:r w:rsidR="0044449C" w:rsidRPr="008D22A3">
        <w:rPr>
          <w:szCs w:val="28"/>
        </w:rPr>
        <w:t>4</w:t>
      </w:r>
      <w:r w:rsidRPr="008D22A3">
        <w:rPr>
          <w:szCs w:val="28"/>
        </w:rPr>
        <w:t xml:space="preserve"> год в сумме </w:t>
      </w:r>
      <w:r w:rsidR="0083327C" w:rsidRPr="008D22A3">
        <w:rPr>
          <w:szCs w:val="28"/>
        </w:rPr>
        <w:t>1 061 622,7</w:t>
      </w:r>
      <w:r w:rsidRPr="008D22A3">
        <w:rPr>
          <w:szCs w:val="28"/>
        </w:rPr>
        <w:t xml:space="preserve"> тыс. рублей и на 202</w:t>
      </w:r>
      <w:r w:rsidR="0044449C" w:rsidRPr="008D22A3">
        <w:rPr>
          <w:szCs w:val="28"/>
        </w:rPr>
        <w:t>5</w:t>
      </w:r>
      <w:r w:rsidRPr="008D22A3">
        <w:rPr>
          <w:szCs w:val="28"/>
        </w:rPr>
        <w:t xml:space="preserve"> год в сумме </w:t>
      </w:r>
      <w:r w:rsidR="0083327C" w:rsidRPr="008D22A3">
        <w:rPr>
          <w:szCs w:val="28"/>
        </w:rPr>
        <w:t xml:space="preserve">1 150 352,6 </w:t>
      </w:r>
      <w:r w:rsidRPr="008D22A3">
        <w:rPr>
          <w:szCs w:val="28"/>
        </w:rPr>
        <w:t>тыс. рублей;</w:t>
      </w:r>
    </w:p>
    <w:p w:rsidR="00A47CE8" w:rsidRPr="008D22A3" w:rsidRDefault="00A47CE8" w:rsidP="00A47CE8">
      <w:pPr>
        <w:pStyle w:val="a6"/>
        <w:widowControl w:val="0"/>
        <w:rPr>
          <w:szCs w:val="28"/>
        </w:rPr>
      </w:pPr>
      <w:r w:rsidRPr="008D22A3">
        <w:rPr>
          <w:szCs w:val="28"/>
        </w:rPr>
        <w:lastRenderedPageBreak/>
        <w:t>3) верхний предел муниципального внутреннего долга муниципального образования Успенский район на 1 января 2025 года в сумме 22 000,0 тыс. рублей, в том числе верхний предел долга по муниципальным гарантиям в сумме 0,0 тыс. рублей, и верхний предел муниципального внутреннего долга муниципального образования Успенский район на 1 января 2026 года в сумме 22 000,0 тыс. рублей, в том числе верхний предел долга по муниципальным гарантиям в сумме 0,0 тыс. рублей;</w:t>
      </w:r>
    </w:p>
    <w:p w:rsidR="00726994" w:rsidRPr="008D22A3" w:rsidRDefault="00A47CE8" w:rsidP="00A47CE8">
      <w:pPr>
        <w:pStyle w:val="a8"/>
        <w:widowControl w:val="0"/>
        <w:ind w:firstLine="851"/>
        <w:jc w:val="both"/>
        <w:rPr>
          <w:szCs w:val="28"/>
        </w:rPr>
      </w:pPr>
      <w:r w:rsidRPr="008D22A3">
        <w:rPr>
          <w:rFonts w:ascii="Times New Roman" w:hAnsi="Times New Roman"/>
          <w:szCs w:val="28"/>
        </w:rPr>
        <w:t>4) дефицит (профицит) местного бюджета на 2024 год в сумме 0,0тыс. рублей и на 2025 год дефицит (профицит) в сумме 0,0 тыс. рублей</w:t>
      </w:r>
      <w:r w:rsidR="00F93050" w:rsidRPr="008D22A3">
        <w:rPr>
          <w:rFonts w:ascii="Times New Roman" w:hAnsi="Times New Roman"/>
          <w:szCs w:val="28"/>
        </w:rPr>
        <w:t>.</w:t>
      </w:r>
      <w:r w:rsidR="00726994" w:rsidRPr="008D22A3">
        <w:rPr>
          <w:rFonts w:ascii="Times New Roman" w:hAnsi="Times New Roman"/>
          <w:szCs w:val="28"/>
        </w:rPr>
        <w:t>».</w:t>
      </w:r>
    </w:p>
    <w:p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1.3. Приложение № 1 «Объем поступлений доходов в местный бюджет по кодам видов (подвидов) доходов на 202</w:t>
      </w:r>
      <w:r w:rsidR="00754E77" w:rsidRPr="008D22A3">
        <w:rPr>
          <w:szCs w:val="28"/>
        </w:rPr>
        <w:t>3</w:t>
      </w:r>
      <w:r w:rsidRPr="008D22A3">
        <w:rPr>
          <w:szCs w:val="28"/>
        </w:rPr>
        <w:t xml:space="preserve"> год и плановый период 202</w:t>
      </w:r>
      <w:r w:rsidR="00754E77" w:rsidRPr="008D22A3">
        <w:rPr>
          <w:szCs w:val="28"/>
        </w:rPr>
        <w:t>4</w:t>
      </w:r>
      <w:r w:rsidRPr="008D22A3">
        <w:rPr>
          <w:szCs w:val="28"/>
        </w:rPr>
        <w:t xml:space="preserve"> и 202</w:t>
      </w:r>
      <w:r w:rsidR="00754E77" w:rsidRPr="008D22A3">
        <w:rPr>
          <w:szCs w:val="28"/>
        </w:rPr>
        <w:t>5</w:t>
      </w:r>
      <w:r w:rsidRPr="008D22A3">
        <w:rPr>
          <w:szCs w:val="28"/>
        </w:rPr>
        <w:t xml:space="preserve"> годов» к Решению изложить в новой редакции, согласно приложению № 1 к настоящему решению.</w:t>
      </w:r>
    </w:p>
    <w:p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1.4. Приложение № 2 «Безвозмездные поступления из других бюджетов на 202</w:t>
      </w:r>
      <w:r w:rsidR="00754E77" w:rsidRPr="008D22A3">
        <w:rPr>
          <w:szCs w:val="28"/>
        </w:rPr>
        <w:t>3</w:t>
      </w:r>
      <w:r w:rsidRPr="008D22A3">
        <w:rPr>
          <w:szCs w:val="28"/>
        </w:rPr>
        <w:t xml:space="preserve"> год и плановый период 202</w:t>
      </w:r>
      <w:r w:rsidR="00754E77" w:rsidRPr="008D22A3">
        <w:rPr>
          <w:szCs w:val="28"/>
        </w:rPr>
        <w:t>4</w:t>
      </w:r>
      <w:r w:rsidRPr="008D22A3">
        <w:rPr>
          <w:szCs w:val="28"/>
        </w:rPr>
        <w:t xml:space="preserve"> и 202</w:t>
      </w:r>
      <w:r w:rsidR="00754E77" w:rsidRPr="008D22A3">
        <w:rPr>
          <w:szCs w:val="28"/>
        </w:rPr>
        <w:t>5</w:t>
      </w:r>
      <w:r w:rsidRPr="008D22A3">
        <w:rPr>
          <w:szCs w:val="28"/>
        </w:rPr>
        <w:t xml:space="preserve"> годов» к Решению изложить в новой редакции, согласно приложению № 2 к настоящему решению.</w:t>
      </w:r>
    </w:p>
    <w:p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1.5. Приложение № 4 «Распределение  бюджетных ассигнований по разделам и подразделам классификации расходов бюджетов на 202</w:t>
      </w:r>
      <w:r w:rsidR="00754E77" w:rsidRPr="008D22A3">
        <w:rPr>
          <w:szCs w:val="28"/>
        </w:rPr>
        <w:t>3</w:t>
      </w:r>
      <w:r w:rsidRPr="008D22A3">
        <w:rPr>
          <w:szCs w:val="28"/>
        </w:rPr>
        <w:t xml:space="preserve"> год» к Решению изложить в новой редакции, согласно приложению № 3 к настоящему решению.</w:t>
      </w:r>
    </w:p>
    <w:p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1.6. Приложение № 5 «Распределение  бюджетных ассигнований по разделам и подразделам классификации расходов бюджетов на 202</w:t>
      </w:r>
      <w:r w:rsidR="00C74CC9" w:rsidRPr="008D22A3">
        <w:rPr>
          <w:szCs w:val="28"/>
        </w:rPr>
        <w:t>4</w:t>
      </w:r>
      <w:r w:rsidRPr="008D22A3">
        <w:rPr>
          <w:szCs w:val="28"/>
        </w:rPr>
        <w:t xml:space="preserve"> и 202</w:t>
      </w:r>
      <w:r w:rsidR="00C74CC9" w:rsidRPr="008D22A3">
        <w:rPr>
          <w:szCs w:val="28"/>
        </w:rPr>
        <w:t>5</w:t>
      </w:r>
      <w:r w:rsidRPr="008D22A3">
        <w:rPr>
          <w:szCs w:val="28"/>
        </w:rPr>
        <w:t xml:space="preserve"> годы» к Решению изложить в новой редакции, согласно приложению № 4 к настоящему решению.</w:t>
      </w:r>
    </w:p>
    <w:p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1.7. Приложение № 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C74CC9" w:rsidRPr="008D22A3">
        <w:rPr>
          <w:szCs w:val="28"/>
        </w:rPr>
        <w:t>3</w:t>
      </w:r>
      <w:r w:rsidRPr="008D22A3">
        <w:rPr>
          <w:szCs w:val="28"/>
        </w:rPr>
        <w:t xml:space="preserve"> год» к Решению изложить в новой редакции, согласно приложению № 5 к настоящему решению.</w:t>
      </w:r>
    </w:p>
    <w:p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1.8. Приложение № 7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C74CC9" w:rsidRPr="008D22A3">
        <w:rPr>
          <w:szCs w:val="28"/>
        </w:rPr>
        <w:t>4</w:t>
      </w:r>
      <w:r w:rsidRPr="008D22A3">
        <w:rPr>
          <w:szCs w:val="28"/>
        </w:rPr>
        <w:t xml:space="preserve"> и 202</w:t>
      </w:r>
      <w:r w:rsidR="00C74CC9" w:rsidRPr="008D22A3">
        <w:rPr>
          <w:szCs w:val="28"/>
        </w:rPr>
        <w:t>5</w:t>
      </w:r>
      <w:r w:rsidRPr="008D22A3">
        <w:rPr>
          <w:szCs w:val="28"/>
        </w:rPr>
        <w:t xml:space="preserve"> годы» к Решению изложить в новой редакции, согласно приложению № 6 к настоящему решению.</w:t>
      </w:r>
    </w:p>
    <w:p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1.9. Приложение № 8 «Ведомственная  структура расходов  местного бюджета на 202</w:t>
      </w:r>
      <w:r w:rsidR="00C74CC9" w:rsidRPr="008D22A3">
        <w:rPr>
          <w:szCs w:val="28"/>
        </w:rPr>
        <w:t>3</w:t>
      </w:r>
      <w:r w:rsidRPr="008D22A3">
        <w:rPr>
          <w:szCs w:val="28"/>
        </w:rPr>
        <w:t xml:space="preserve"> год»  к Решению изложить в новой редакции, согласно приложению № 7 к настоящему решению.</w:t>
      </w:r>
    </w:p>
    <w:p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1.10. Приложение № 9 «Ведомственная  структура расходов  местного бюджета на 202</w:t>
      </w:r>
      <w:r w:rsidR="00C74CC9" w:rsidRPr="008D22A3">
        <w:rPr>
          <w:szCs w:val="28"/>
        </w:rPr>
        <w:t>4</w:t>
      </w:r>
      <w:r w:rsidRPr="008D22A3">
        <w:rPr>
          <w:szCs w:val="28"/>
        </w:rPr>
        <w:t xml:space="preserve"> и 202</w:t>
      </w:r>
      <w:r w:rsidR="00C74CC9" w:rsidRPr="008D22A3">
        <w:rPr>
          <w:szCs w:val="28"/>
        </w:rPr>
        <w:t>5</w:t>
      </w:r>
      <w:r w:rsidRPr="008D22A3">
        <w:rPr>
          <w:szCs w:val="28"/>
        </w:rPr>
        <w:t xml:space="preserve"> годы»  к Решению изложить в новой редакции, согласно приложению № 8 к настоящему решению.</w:t>
      </w:r>
    </w:p>
    <w:p w:rsidR="00866629" w:rsidRPr="008D22A3" w:rsidRDefault="00866629" w:rsidP="0086662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1.11. Подпункт </w:t>
      </w:r>
      <w:r w:rsidR="00377AB9" w:rsidRPr="008D22A3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пункта  1</w:t>
      </w:r>
      <w:r w:rsidR="00377AB9" w:rsidRPr="008D22A3">
        <w:rPr>
          <w:rFonts w:ascii="Times New Roman" w:hAnsi="Times New Roman"/>
          <w:szCs w:val="28"/>
        </w:rPr>
        <w:t>0</w:t>
      </w:r>
      <w:r w:rsidRPr="008D22A3">
        <w:rPr>
          <w:rFonts w:ascii="Times New Roman" w:hAnsi="Times New Roman"/>
          <w:szCs w:val="28"/>
        </w:rPr>
        <w:t xml:space="preserve">  Решения изложить в следующей редакции:</w:t>
      </w:r>
    </w:p>
    <w:p w:rsidR="00866629" w:rsidRPr="008D22A3" w:rsidRDefault="00866629" w:rsidP="0086662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«</w:t>
      </w:r>
      <w:r w:rsidR="00377AB9" w:rsidRPr="008D22A3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) объем бюджетных ассигнований дорожного фонда местного бюджета в сумме </w:t>
      </w:r>
      <w:r w:rsidR="00A4089D" w:rsidRPr="008D22A3">
        <w:rPr>
          <w:rFonts w:ascii="Times New Roman" w:hAnsi="Times New Roman"/>
          <w:szCs w:val="28"/>
        </w:rPr>
        <w:t>18 881,8</w:t>
      </w:r>
      <w:r w:rsidRPr="008D22A3">
        <w:rPr>
          <w:rFonts w:ascii="Times New Roman" w:hAnsi="Times New Roman"/>
          <w:szCs w:val="28"/>
        </w:rPr>
        <w:t xml:space="preserve"> тыс. рублей.».</w:t>
      </w:r>
    </w:p>
    <w:p w:rsidR="00726994" w:rsidRPr="008D22A3" w:rsidRDefault="00726994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lastRenderedPageBreak/>
        <w:t>1.1</w:t>
      </w:r>
      <w:r w:rsidR="00866629" w:rsidRPr="008D22A3">
        <w:rPr>
          <w:rFonts w:ascii="Times New Roman" w:hAnsi="Times New Roman"/>
          <w:szCs w:val="28"/>
        </w:rPr>
        <w:t>2</w:t>
      </w:r>
      <w:r w:rsidRPr="008D22A3">
        <w:rPr>
          <w:rFonts w:ascii="Times New Roman" w:hAnsi="Times New Roman"/>
          <w:szCs w:val="28"/>
        </w:rPr>
        <w:t>. Приложение № 10  «Распределение межбюджетных трансфертов, получаемых из краевого бюджета, по разделам и подразделам классификации расходов бюджетов на 202</w:t>
      </w:r>
      <w:r w:rsidR="00E4280D" w:rsidRPr="008D22A3">
        <w:rPr>
          <w:rFonts w:ascii="Times New Roman" w:hAnsi="Times New Roman"/>
          <w:szCs w:val="28"/>
        </w:rPr>
        <w:t>3</w:t>
      </w:r>
      <w:r w:rsidRPr="008D22A3">
        <w:rPr>
          <w:rFonts w:ascii="Times New Roman" w:hAnsi="Times New Roman"/>
          <w:szCs w:val="28"/>
        </w:rPr>
        <w:t xml:space="preserve"> год </w:t>
      </w:r>
      <w:r w:rsidRPr="008D22A3">
        <w:rPr>
          <w:rFonts w:ascii="Times New Roman" w:hAnsi="Times New Roman"/>
          <w:szCs w:val="28"/>
          <w:lang w:eastAsia="en-US"/>
        </w:rPr>
        <w:t>и плановый период 202</w:t>
      </w:r>
      <w:r w:rsidR="00E4280D" w:rsidRPr="008D22A3">
        <w:rPr>
          <w:rFonts w:ascii="Times New Roman" w:hAnsi="Times New Roman"/>
          <w:szCs w:val="28"/>
          <w:lang w:eastAsia="en-US"/>
        </w:rPr>
        <w:t>4</w:t>
      </w:r>
      <w:r w:rsidRPr="008D22A3">
        <w:rPr>
          <w:rFonts w:ascii="Times New Roman" w:hAnsi="Times New Roman"/>
          <w:szCs w:val="28"/>
          <w:lang w:eastAsia="en-US"/>
        </w:rPr>
        <w:t xml:space="preserve"> и 202</w:t>
      </w:r>
      <w:r w:rsidR="00E4280D" w:rsidRPr="008D22A3">
        <w:rPr>
          <w:rFonts w:ascii="Times New Roman" w:hAnsi="Times New Roman"/>
          <w:szCs w:val="28"/>
          <w:lang w:eastAsia="en-US"/>
        </w:rPr>
        <w:t>5</w:t>
      </w:r>
      <w:r w:rsidRPr="008D22A3">
        <w:rPr>
          <w:rFonts w:ascii="Times New Roman" w:hAnsi="Times New Roman"/>
          <w:szCs w:val="28"/>
          <w:lang w:eastAsia="en-US"/>
        </w:rPr>
        <w:t xml:space="preserve"> годов</w:t>
      </w:r>
      <w:r w:rsidRPr="008D22A3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9 к настоящему решению.  </w:t>
      </w:r>
    </w:p>
    <w:p w:rsidR="00726994" w:rsidRPr="008D22A3" w:rsidRDefault="00726994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1.1</w:t>
      </w:r>
      <w:r w:rsidR="00866629" w:rsidRPr="008D22A3">
        <w:rPr>
          <w:rFonts w:ascii="Times New Roman" w:hAnsi="Times New Roman"/>
          <w:szCs w:val="28"/>
        </w:rPr>
        <w:t>3</w:t>
      </w:r>
      <w:r w:rsidRPr="008D22A3">
        <w:rPr>
          <w:rFonts w:ascii="Times New Roman" w:hAnsi="Times New Roman"/>
          <w:szCs w:val="28"/>
        </w:rPr>
        <w:t>. Приложение № 11 «Источники финансирования дефицита местного бюджета, перечень статей источников финансирования дефицитов бюджетов на 202</w:t>
      </w:r>
      <w:r w:rsidR="00E4280D" w:rsidRPr="008D22A3">
        <w:rPr>
          <w:rFonts w:ascii="Times New Roman" w:hAnsi="Times New Roman"/>
          <w:szCs w:val="28"/>
        </w:rPr>
        <w:t>3</w:t>
      </w:r>
      <w:r w:rsidRPr="008D22A3">
        <w:rPr>
          <w:rFonts w:ascii="Times New Roman" w:hAnsi="Times New Roman"/>
          <w:szCs w:val="28"/>
        </w:rPr>
        <w:t xml:space="preserve"> год» к Решению изложить в новой редакции, согласно приложению № 10 к настоящему решению. </w:t>
      </w:r>
    </w:p>
    <w:p w:rsidR="00726994" w:rsidRPr="008D22A3" w:rsidRDefault="00726994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1.1</w:t>
      </w:r>
      <w:r w:rsidR="00866629" w:rsidRPr="008D22A3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>. Приложение № 12 «Источники финансирования дефицита местного бюджета, перечень статей источников финансирования дефицитов бюджетов на 202</w:t>
      </w:r>
      <w:r w:rsidR="00E4280D" w:rsidRPr="008D22A3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и 202</w:t>
      </w:r>
      <w:r w:rsidR="00E4280D" w:rsidRPr="008D22A3">
        <w:rPr>
          <w:rFonts w:ascii="Times New Roman" w:hAnsi="Times New Roman"/>
          <w:szCs w:val="28"/>
        </w:rPr>
        <w:t>5</w:t>
      </w:r>
      <w:r w:rsidRPr="008D22A3">
        <w:rPr>
          <w:rFonts w:ascii="Times New Roman" w:hAnsi="Times New Roman"/>
          <w:szCs w:val="28"/>
        </w:rPr>
        <w:t xml:space="preserve"> годы» к Решению изложить в новой редакции, согласно приложению № 11 к настоящему решению.</w:t>
      </w:r>
    </w:p>
    <w:p w:rsidR="00756B7B" w:rsidRPr="008D22A3" w:rsidRDefault="00461B6B" w:rsidP="00461B6B">
      <w:pPr>
        <w:pStyle w:val="s1"/>
        <w:spacing w:before="0" w:beforeAutospacing="0" w:after="0" w:afterAutospacing="0"/>
        <w:ind w:left="709"/>
        <w:jc w:val="both"/>
        <w:rPr>
          <w:color w:val="FF0000"/>
          <w:sz w:val="28"/>
          <w:szCs w:val="28"/>
        </w:rPr>
      </w:pPr>
      <w:r w:rsidRPr="008D22A3">
        <w:rPr>
          <w:sz w:val="28"/>
          <w:szCs w:val="28"/>
        </w:rPr>
        <w:t>1.15.</w:t>
      </w:r>
      <w:r w:rsidR="00756B7B" w:rsidRPr="008D22A3">
        <w:rPr>
          <w:sz w:val="28"/>
          <w:szCs w:val="28"/>
        </w:rPr>
        <w:t>Пункт 16 Решения изложить в следующей редакции:</w:t>
      </w:r>
    </w:p>
    <w:p w:rsidR="00756B7B" w:rsidRPr="00A31F5C" w:rsidRDefault="00756B7B" w:rsidP="00A31F5C">
      <w:pPr>
        <w:ind w:firstLine="708"/>
      </w:pPr>
      <w:bookmarkStart w:id="1" w:name="sub_963"/>
      <w:r w:rsidRPr="00A31F5C">
        <w:t>«16. Остатки средств местного бюджета на начало текущего финансового года в объеме,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дорожного фонда, а также в объеме, определяемом правовым актом представительного органа муниципального образования,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в объеме, не превышающем сумму остатка неиспользованных бюджетных ассигнований на указанные цели, в случаях, предусмотренных решением представительного органа муниципального образования о местном бюджете;</w:t>
      </w:r>
    </w:p>
    <w:p w:rsidR="00756B7B" w:rsidRPr="00A31F5C" w:rsidRDefault="0012794F" w:rsidP="00A31F5C">
      <w:pPr>
        <w:ind w:firstLine="708"/>
      </w:pPr>
      <w:r w:rsidRPr="00A31F5C">
        <w:t>1.1</w:t>
      </w:r>
      <w:r w:rsidR="00E41570" w:rsidRPr="00A31F5C">
        <w:t>6</w:t>
      </w:r>
      <w:r w:rsidRPr="00A31F5C">
        <w:t>.В</w:t>
      </w:r>
      <w:r w:rsidR="00756B7B" w:rsidRPr="00A31F5C">
        <w:t xml:space="preserve"> пункте17 Решения слова «случаях и порядке, предусмотренных»</w:t>
      </w:r>
      <w:r w:rsidR="003A74E9" w:rsidRPr="00A31F5C">
        <w:t xml:space="preserve"> </w:t>
      </w:r>
      <w:r w:rsidR="00756B7B" w:rsidRPr="00A31F5C">
        <w:t>заменить словами «порядке, предусмотренном»</w:t>
      </w:r>
      <w:r w:rsidRPr="00A31F5C">
        <w:t>.</w:t>
      </w:r>
      <w:bookmarkEnd w:id="1"/>
    </w:p>
    <w:p w:rsidR="006C21C9" w:rsidRPr="008D22A3" w:rsidRDefault="006C21C9" w:rsidP="006C21C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E41570" w:rsidRPr="008D22A3">
        <w:rPr>
          <w:szCs w:val="28"/>
        </w:rPr>
        <w:t>17</w:t>
      </w:r>
      <w:r w:rsidRPr="008D22A3">
        <w:rPr>
          <w:szCs w:val="28"/>
        </w:rPr>
        <w:t>.</w:t>
      </w:r>
      <w:r w:rsidR="00C0622E" w:rsidRPr="008D22A3">
        <w:rPr>
          <w:szCs w:val="28"/>
        </w:rPr>
        <w:t>Приложение № 14 «Программ</w:t>
      </w:r>
      <w:r w:rsidR="00934EA2" w:rsidRPr="008D22A3">
        <w:rPr>
          <w:szCs w:val="28"/>
        </w:rPr>
        <w:t>а</w:t>
      </w:r>
      <w:r w:rsidR="00C0622E" w:rsidRPr="008D22A3">
        <w:rPr>
          <w:szCs w:val="28"/>
        </w:rPr>
        <w:t xml:space="preserve"> предоставления бюджетных кредитов бюджетам сельских поселений муниципального образования Успенский район на 2023 год и плановый период 2024 и 2025 годов» к Решению изложить в новой редакции, согласно приложению № 1</w:t>
      </w:r>
      <w:r w:rsidR="007556C5" w:rsidRPr="008D22A3">
        <w:rPr>
          <w:szCs w:val="28"/>
        </w:rPr>
        <w:t>2</w:t>
      </w:r>
      <w:r w:rsidR="00C0622E" w:rsidRPr="008D22A3">
        <w:rPr>
          <w:szCs w:val="28"/>
        </w:rPr>
        <w:t xml:space="preserve"> к настоящему решению. </w:t>
      </w:r>
    </w:p>
    <w:p w:rsidR="006C21C9" w:rsidRPr="008D22A3" w:rsidRDefault="006C21C9" w:rsidP="006C21C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E41570" w:rsidRPr="008D22A3">
        <w:rPr>
          <w:szCs w:val="28"/>
        </w:rPr>
        <w:t>18</w:t>
      </w:r>
      <w:r w:rsidRPr="008D22A3">
        <w:rPr>
          <w:szCs w:val="28"/>
        </w:rPr>
        <w:t>.Пункт 23 Решения изложить в следующей редакции:</w:t>
      </w:r>
    </w:p>
    <w:p w:rsidR="00097B34" w:rsidRPr="008D22A3" w:rsidRDefault="00097B34" w:rsidP="00097B3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«23. Установить, что в 2023 году бюджетные кредиты бюджетам сельских поселений Успенского района из местного бюджета предоставляются на срок до одного года в сумме </w:t>
      </w:r>
      <w:r w:rsidR="00934EA2" w:rsidRPr="008D22A3">
        <w:rPr>
          <w:rFonts w:ascii="Times New Roman" w:hAnsi="Times New Roman"/>
          <w:szCs w:val="28"/>
        </w:rPr>
        <w:t>4 900</w:t>
      </w:r>
      <w:r w:rsidRPr="008D22A3">
        <w:rPr>
          <w:rFonts w:ascii="Times New Roman" w:hAnsi="Times New Roman"/>
          <w:szCs w:val="28"/>
        </w:rPr>
        <w:t xml:space="preserve">,0 тыс. рублей, в том числе со сроком возврата в 2023 году в сумме 1 000,0 тыс. рублей, в 2024 году -  в сумме </w:t>
      </w:r>
      <w:r w:rsidR="00934EA2" w:rsidRPr="008D22A3">
        <w:rPr>
          <w:rFonts w:ascii="Times New Roman" w:hAnsi="Times New Roman"/>
          <w:szCs w:val="28"/>
        </w:rPr>
        <w:t>3 900</w:t>
      </w:r>
      <w:r w:rsidRPr="008D22A3">
        <w:rPr>
          <w:rFonts w:ascii="Times New Roman" w:hAnsi="Times New Roman"/>
          <w:szCs w:val="28"/>
        </w:rPr>
        <w:t>,0 тыс. рублей.</w:t>
      </w:r>
    </w:p>
    <w:p w:rsidR="00097B34" w:rsidRPr="008D22A3" w:rsidRDefault="00097B34" w:rsidP="00097B34">
      <w:pPr>
        <w:ind w:firstLine="709"/>
        <w:rPr>
          <w:szCs w:val="28"/>
        </w:rPr>
      </w:pPr>
      <w:r w:rsidRPr="008D22A3">
        <w:rPr>
          <w:szCs w:val="28"/>
        </w:rPr>
        <w:lastRenderedPageBreak/>
        <w:t xml:space="preserve">В 2024 году бюджетные кредиты бюджетам сельских поселений предоставляются из местного бюджета на срок до одного года в сумме </w:t>
      </w:r>
      <w:r w:rsidR="00934EA2" w:rsidRPr="008D22A3">
        <w:rPr>
          <w:szCs w:val="28"/>
        </w:rPr>
        <w:t xml:space="preserve">   3 900 </w:t>
      </w:r>
      <w:r w:rsidRPr="008D22A3">
        <w:rPr>
          <w:szCs w:val="28"/>
        </w:rPr>
        <w:t xml:space="preserve"> тыс. рублей, в том числе со сроком возврата в 2024 году в сумме 0,0 тыс. рублей, в 2025 году -  в сумме </w:t>
      </w:r>
      <w:r w:rsidR="000D2D63" w:rsidRPr="008D22A3">
        <w:rPr>
          <w:szCs w:val="28"/>
        </w:rPr>
        <w:t>3 900</w:t>
      </w:r>
      <w:r w:rsidRPr="008D22A3">
        <w:rPr>
          <w:szCs w:val="28"/>
        </w:rPr>
        <w:t>,0 тыс. рублей.</w:t>
      </w:r>
    </w:p>
    <w:p w:rsidR="00097B34" w:rsidRPr="008D22A3" w:rsidRDefault="00097B34" w:rsidP="00097B34">
      <w:pPr>
        <w:ind w:firstLine="851"/>
        <w:rPr>
          <w:szCs w:val="28"/>
        </w:rPr>
      </w:pPr>
      <w:r w:rsidRPr="008D22A3">
        <w:rPr>
          <w:szCs w:val="28"/>
        </w:rPr>
        <w:t xml:space="preserve">В 2025 году бюджетные кредиты бюджетам сельских поселений предоставляются из местного бюджета на срок до одного года в сумме </w:t>
      </w:r>
      <w:r w:rsidR="000D2D63" w:rsidRPr="008D22A3">
        <w:rPr>
          <w:szCs w:val="28"/>
        </w:rPr>
        <w:t xml:space="preserve">          3 900,0</w:t>
      </w:r>
      <w:r w:rsidRPr="008D22A3">
        <w:rPr>
          <w:szCs w:val="28"/>
        </w:rPr>
        <w:t xml:space="preserve"> тыс. рублей, в том числе со сроком возврата в 2025 году в сумме 0,0 тыс. рублей, в 2026 году -  в сумме   </w:t>
      </w:r>
      <w:r w:rsidR="000D2D63" w:rsidRPr="008D22A3">
        <w:rPr>
          <w:szCs w:val="28"/>
        </w:rPr>
        <w:t>3 900</w:t>
      </w:r>
      <w:r w:rsidRPr="008D22A3">
        <w:rPr>
          <w:szCs w:val="28"/>
        </w:rPr>
        <w:t>,0 тыс. тыс. рублей.».</w:t>
      </w:r>
    </w:p>
    <w:p w:rsidR="00756B7B" w:rsidRPr="008D22A3" w:rsidRDefault="00756B7B" w:rsidP="00756B7B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E41570" w:rsidRPr="008D22A3">
        <w:rPr>
          <w:szCs w:val="28"/>
        </w:rPr>
        <w:t>19</w:t>
      </w:r>
      <w:r w:rsidRPr="008D22A3">
        <w:rPr>
          <w:szCs w:val="28"/>
        </w:rPr>
        <w:t>.Пункт 32 Решения изложить в следующей редакции:</w:t>
      </w:r>
    </w:p>
    <w:p w:rsidR="00756B7B" w:rsidRPr="008D22A3" w:rsidRDefault="00756B7B" w:rsidP="002F051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2A3">
        <w:rPr>
          <w:sz w:val="28"/>
          <w:szCs w:val="28"/>
        </w:rPr>
        <w:t>«32. Утвердить программу муниципальных внутренних заимствований муниципального образования Успенский район на 2023 год и плановый период 2024 и 2025 годов согласно приложению 15 к настоящему Решению.»;</w:t>
      </w:r>
    </w:p>
    <w:p w:rsidR="00756B7B" w:rsidRPr="008D22A3" w:rsidRDefault="00756B7B" w:rsidP="002F0515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E41570" w:rsidRPr="008D22A3">
        <w:rPr>
          <w:szCs w:val="28"/>
        </w:rPr>
        <w:t>20</w:t>
      </w:r>
      <w:r w:rsidRPr="008D22A3">
        <w:rPr>
          <w:szCs w:val="28"/>
        </w:rPr>
        <w:t>.Наименование приложения №</w:t>
      </w:r>
      <w:r w:rsidR="001B70AE">
        <w:rPr>
          <w:szCs w:val="28"/>
        </w:rPr>
        <w:t xml:space="preserve"> </w:t>
      </w:r>
      <w:r w:rsidRPr="008D22A3">
        <w:rPr>
          <w:szCs w:val="28"/>
        </w:rPr>
        <w:t>15 к Решению изложить в следующей редакции:</w:t>
      </w:r>
    </w:p>
    <w:p w:rsidR="00756B7B" w:rsidRPr="008D22A3" w:rsidRDefault="00756B7B" w:rsidP="002F0515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«Программа муниципальных внутренних заимствований муниципального образования Успенский район на 2023 год и плановый период 2024 и 2025 годов».</w:t>
      </w:r>
    </w:p>
    <w:p w:rsidR="00756B7B" w:rsidRPr="008D22A3" w:rsidRDefault="00756B7B" w:rsidP="002F0515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E41570" w:rsidRPr="008D22A3">
        <w:rPr>
          <w:szCs w:val="28"/>
        </w:rPr>
        <w:t>21.</w:t>
      </w:r>
      <w:r w:rsidRPr="008D22A3">
        <w:rPr>
          <w:szCs w:val="28"/>
        </w:rPr>
        <w:t>Пункт 34 Решения изложить в следующей редакции:</w:t>
      </w:r>
    </w:p>
    <w:p w:rsidR="00756B7B" w:rsidRPr="008D22A3" w:rsidRDefault="00756B7B" w:rsidP="002F051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2A3">
        <w:rPr>
          <w:sz w:val="28"/>
          <w:szCs w:val="28"/>
        </w:rPr>
        <w:t xml:space="preserve">«34. Утвердить программу муниципальных внешних </w:t>
      </w:r>
      <w:proofErr w:type="gramStart"/>
      <w:r w:rsidRPr="008D22A3">
        <w:rPr>
          <w:sz w:val="28"/>
          <w:szCs w:val="28"/>
        </w:rPr>
        <w:t xml:space="preserve">заимствований </w:t>
      </w:r>
      <w:r w:rsidR="002F0515">
        <w:rPr>
          <w:sz w:val="28"/>
          <w:szCs w:val="28"/>
        </w:rPr>
        <w:t xml:space="preserve"> </w:t>
      </w:r>
      <w:r w:rsidRPr="008D22A3">
        <w:rPr>
          <w:sz w:val="28"/>
          <w:szCs w:val="28"/>
        </w:rPr>
        <w:t>муниципального</w:t>
      </w:r>
      <w:proofErr w:type="gramEnd"/>
      <w:r w:rsidRPr="008D22A3">
        <w:rPr>
          <w:sz w:val="28"/>
          <w:szCs w:val="28"/>
        </w:rPr>
        <w:t xml:space="preserve"> образования Успенский район на 2023 год и плановый период 2024 и 2025 годов согласно приложению 17 к настоящему Решению.»;</w:t>
      </w:r>
    </w:p>
    <w:p w:rsidR="00756B7B" w:rsidRPr="008D22A3" w:rsidRDefault="00756B7B" w:rsidP="002F0515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E41570" w:rsidRPr="008D22A3">
        <w:rPr>
          <w:szCs w:val="28"/>
        </w:rPr>
        <w:t>22</w:t>
      </w:r>
      <w:r w:rsidRPr="008D22A3">
        <w:rPr>
          <w:szCs w:val="28"/>
        </w:rPr>
        <w:t>.Наименование приложения №</w:t>
      </w:r>
      <w:r w:rsidR="002F0515">
        <w:rPr>
          <w:szCs w:val="28"/>
        </w:rPr>
        <w:t xml:space="preserve"> </w:t>
      </w:r>
      <w:r w:rsidRPr="008D22A3">
        <w:rPr>
          <w:szCs w:val="28"/>
        </w:rPr>
        <w:t>17 к Решению изложить в следующей редакции:</w:t>
      </w:r>
    </w:p>
    <w:p w:rsidR="00756B7B" w:rsidRPr="008D22A3" w:rsidRDefault="00756B7B" w:rsidP="002F0515">
      <w:pPr>
        <w:pStyle w:val="s1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8D22A3">
        <w:rPr>
          <w:sz w:val="28"/>
          <w:szCs w:val="28"/>
        </w:rPr>
        <w:t>«Программа муниципальных внешних заимствований муниципального образования Успенский район на 2023 год и плановый период 2024 и 2025 годов»;</w:t>
      </w:r>
    </w:p>
    <w:p w:rsidR="00756B7B" w:rsidRPr="008D22A3" w:rsidRDefault="00756B7B" w:rsidP="00756B7B">
      <w:pPr>
        <w:pStyle w:val="s1"/>
        <w:spacing w:before="0" w:beforeAutospacing="0" w:after="0" w:afterAutospacing="0"/>
        <w:ind w:left="-142" w:firstLine="851"/>
        <w:jc w:val="both"/>
        <w:rPr>
          <w:sz w:val="28"/>
          <w:szCs w:val="28"/>
        </w:rPr>
      </w:pPr>
      <w:r w:rsidRPr="008D22A3">
        <w:rPr>
          <w:sz w:val="28"/>
          <w:szCs w:val="28"/>
        </w:rPr>
        <w:t>1.</w:t>
      </w:r>
      <w:r w:rsidR="00E41570" w:rsidRPr="008D22A3">
        <w:rPr>
          <w:sz w:val="28"/>
          <w:szCs w:val="28"/>
        </w:rPr>
        <w:t>23</w:t>
      </w:r>
      <w:r w:rsidRPr="008D22A3">
        <w:rPr>
          <w:sz w:val="28"/>
          <w:szCs w:val="28"/>
        </w:rPr>
        <w:t>.Пункт 39 Решения изложить в следующей редакции:</w:t>
      </w:r>
    </w:p>
    <w:p w:rsidR="00756B7B" w:rsidRPr="008D22A3" w:rsidRDefault="00756B7B" w:rsidP="00756B7B">
      <w:pPr>
        <w:rPr>
          <w:szCs w:val="28"/>
        </w:rPr>
      </w:pPr>
      <w:r w:rsidRPr="008D22A3">
        <w:rPr>
          <w:szCs w:val="28"/>
        </w:rPr>
        <w:t xml:space="preserve">       «39. Установить, что казначейскому сопровождению подлежат следующие средства, предоставляемые из бюджета муниципального образования Успенский район:</w:t>
      </w:r>
      <w:bookmarkStart w:id="2" w:name="sub_2618"/>
    </w:p>
    <w:p w:rsidR="00756B7B" w:rsidRPr="008D22A3" w:rsidRDefault="00756B7B" w:rsidP="00A20D5A">
      <w:pPr>
        <w:ind w:firstLine="708"/>
        <w:rPr>
          <w:szCs w:val="28"/>
        </w:rPr>
      </w:pPr>
      <w:r w:rsidRPr="008D22A3">
        <w:rPr>
          <w:szCs w:val="28"/>
        </w:rPr>
        <w:t>1) авансовые платежи по муниципальным контрактам  о поставке това</w:t>
      </w:r>
      <w:r w:rsidRPr="008D22A3">
        <w:rPr>
          <w:szCs w:val="28"/>
        </w:rPr>
        <w:softHyphen/>
        <w:t>ров, выполнении работ, оказании услуг, заключаемым на сумму 50000,0 тыс. рублей и более, за исключением муниципальных контрактов о поставке това</w:t>
      </w:r>
      <w:r w:rsidRPr="008D22A3">
        <w:rPr>
          <w:szCs w:val="28"/>
        </w:rPr>
        <w:softHyphen/>
        <w:t>ров, выполнении работ, оказании услуг, подлежащих банковскому сопровождению в соответствии с постановлением администрации муниципального образования Успенский район от 24 июня 2021 года № 765 «Об определении случаев осуществления банковского сопровождения контрактов, предметом которых являются  поставки това</w:t>
      </w:r>
      <w:r w:rsidRPr="008D22A3">
        <w:rPr>
          <w:szCs w:val="28"/>
        </w:rPr>
        <w:softHyphen/>
        <w:t>ров, выполнения работ, оказание услуг для обеспечения муниципальных нужд муниципального образования Успенский район»;</w:t>
      </w:r>
    </w:p>
    <w:p w:rsidR="00756B7B" w:rsidRPr="008D22A3" w:rsidRDefault="00756B7B" w:rsidP="00756B7B">
      <w:pPr>
        <w:ind w:firstLine="720"/>
        <w:rPr>
          <w:szCs w:val="28"/>
        </w:rPr>
      </w:pPr>
      <w:bookmarkStart w:id="3" w:name="sub_2619"/>
      <w:bookmarkEnd w:id="2"/>
      <w:r w:rsidRPr="008D22A3">
        <w:rPr>
          <w:szCs w:val="28"/>
        </w:rPr>
        <w:t>2) авансовые платежи по  контрактам (договорам) о поставке това</w:t>
      </w:r>
      <w:r w:rsidRPr="008D22A3">
        <w:rPr>
          <w:szCs w:val="28"/>
        </w:rPr>
        <w:softHyphen/>
        <w:t xml:space="preserve">ров, выполнении работ, оказании услуг, заключаемым на сумму 50000,0 тыс. рублей и более бюджетными или автономными муниципальными учреждениями муниципального образования Успенский </w:t>
      </w:r>
      <w:r w:rsidRPr="008D22A3">
        <w:rPr>
          <w:szCs w:val="28"/>
        </w:rPr>
        <w:lastRenderedPageBreak/>
        <w:t xml:space="preserve">район, лицевые счета которым открыты в муниципальном казенном учреждении «Финансовое  управление администрации муниципального образования Успенский район», источником финансового обеспечения которых являются субсидии, предоставляемые в соответствии с </w:t>
      </w:r>
      <w:hyperlink r:id="rId6" w:history="1">
        <w:r w:rsidRPr="008D22A3">
          <w:rPr>
            <w:rStyle w:val="a3"/>
            <w:color w:val="auto"/>
            <w:szCs w:val="28"/>
          </w:rPr>
          <w:t>абзацем вторым пункта 1 статьи 78.1</w:t>
        </w:r>
      </w:hyperlink>
      <w:r w:rsidRPr="008D22A3">
        <w:rPr>
          <w:szCs w:val="28"/>
        </w:rPr>
        <w:t xml:space="preserve"> и </w:t>
      </w:r>
      <w:hyperlink r:id="rId7" w:history="1">
        <w:r w:rsidRPr="008D22A3">
          <w:rPr>
            <w:rStyle w:val="a3"/>
            <w:color w:val="auto"/>
            <w:szCs w:val="28"/>
          </w:rPr>
          <w:t>статьей 78.2</w:t>
        </w:r>
      </w:hyperlink>
      <w:r w:rsidRPr="008D22A3">
        <w:rPr>
          <w:szCs w:val="28"/>
        </w:rPr>
        <w:t xml:space="preserve"> Бюджетного кодекса Российской Федерации, за исключениемконтрактов (договоров) о поставке това</w:t>
      </w:r>
      <w:r w:rsidRPr="008D22A3">
        <w:rPr>
          <w:szCs w:val="28"/>
        </w:rPr>
        <w:softHyphen/>
        <w:t>ров, выполнении работ, оказании услуг, подлежащих банковскому сопровождению в соответствии с постановлением администрации муниципального образования Успенский район от 24 июня 2021 года № 765 «Об определении случаев осуществления банковского сопровождения контрактов, предметом которых являются  поставки това</w:t>
      </w:r>
      <w:r w:rsidRPr="008D22A3">
        <w:rPr>
          <w:szCs w:val="28"/>
        </w:rPr>
        <w:softHyphen/>
        <w:t>ров, выполнения работ, оказание услуг для обеспечения муниципальных нужд муниципального образования Успенский район»;</w:t>
      </w:r>
    </w:p>
    <w:p w:rsidR="00756B7B" w:rsidRPr="008D22A3" w:rsidRDefault="00756B7B" w:rsidP="00756B7B">
      <w:pPr>
        <w:ind w:firstLine="709"/>
        <w:rPr>
          <w:szCs w:val="28"/>
        </w:rPr>
      </w:pPr>
      <w:r w:rsidRPr="008D22A3">
        <w:rPr>
          <w:szCs w:val="28"/>
        </w:rPr>
        <w:t xml:space="preserve">3) </w:t>
      </w:r>
      <w:bookmarkEnd w:id="3"/>
      <w:r w:rsidRPr="008D22A3">
        <w:rPr>
          <w:szCs w:val="28"/>
        </w:rPr>
        <w:t>авансовые платежи по контрактам(договорам) о поставке товаров, вы</w:t>
      </w:r>
      <w:r w:rsidRPr="008D22A3">
        <w:rPr>
          <w:szCs w:val="28"/>
        </w:rPr>
        <w:softHyphen/>
        <w:t>полнении работ, оказании услуг, заключаемым на сумму 5000,0 тыс. рублей и более исполнителями и соисполнителями в рамках исполнения указанных в подпунктах 1 и 2 настоящего пункта муниципальных контрактов (контрактов, дого</w:t>
      </w:r>
      <w:r w:rsidRPr="008D22A3">
        <w:rPr>
          <w:szCs w:val="28"/>
        </w:rPr>
        <w:softHyphen/>
        <w:t>воров) о поставке товаров, выполнении работ, оказании услуг.».</w:t>
      </w:r>
    </w:p>
    <w:p w:rsidR="007D23EF" w:rsidRPr="008D22A3" w:rsidRDefault="007D23EF" w:rsidP="007D23EF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1.2</w:t>
      </w:r>
      <w:r w:rsidR="00A20D5A" w:rsidRPr="008D22A3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>. Дополнить Решение приложением № 19 «Распределение средств, передаваемых из бюджетов сельских поселений в местный бюджет по разделам и подразделам классификации  расходов бюджетов на 202</w:t>
      </w:r>
      <w:r w:rsidR="00782356" w:rsidRPr="008D22A3">
        <w:rPr>
          <w:rFonts w:ascii="Times New Roman" w:hAnsi="Times New Roman"/>
          <w:szCs w:val="28"/>
        </w:rPr>
        <w:t>3</w:t>
      </w:r>
      <w:r w:rsidRPr="008D22A3">
        <w:rPr>
          <w:rFonts w:ascii="Times New Roman" w:hAnsi="Times New Roman"/>
          <w:szCs w:val="28"/>
        </w:rPr>
        <w:t xml:space="preserve"> год», согласно приложению № 1</w:t>
      </w:r>
      <w:r w:rsidR="00310E19" w:rsidRPr="008D22A3">
        <w:rPr>
          <w:rFonts w:ascii="Times New Roman" w:hAnsi="Times New Roman"/>
          <w:szCs w:val="28"/>
        </w:rPr>
        <w:t>3</w:t>
      </w:r>
      <w:r w:rsidRPr="008D22A3">
        <w:rPr>
          <w:rFonts w:ascii="Times New Roman" w:hAnsi="Times New Roman"/>
          <w:szCs w:val="28"/>
        </w:rPr>
        <w:t xml:space="preserve"> к настоящему Решению.</w:t>
      </w:r>
    </w:p>
    <w:p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 xml:space="preserve">2. Опубликовать </w:t>
      </w:r>
      <w:r w:rsidRPr="008D22A3">
        <w:rPr>
          <w:spacing w:val="-2"/>
          <w:szCs w:val="28"/>
        </w:rPr>
        <w:t xml:space="preserve">настоящее решение </w:t>
      </w:r>
      <w:r w:rsidRPr="008D22A3">
        <w:rPr>
          <w:szCs w:val="28"/>
        </w:rPr>
        <w:t>в соответствии с Уставом муниципального образования Успенский район.</w:t>
      </w:r>
    </w:p>
    <w:p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7B0B6F" w:rsidRPr="008D22A3">
        <w:rPr>
          <w:szCs w:val="28"/>
        </w:rPr>
        <w:t>3</w:t>
      </w:r>
      <w:r w:rsidRPr="008D22A3">
        <w:rPr>
          <w:szCs w:val="28"/>
        </w:rPr>
        <w:t xml:space="preserve"> года.</w:t>
      </w:r>
    </w:p>
    <w:p w:rsidR="00AA3A15" w:rsidRDefault="00AA3A15" w:rsidP="00AA3A15">
      <w:pPr>
        <w:rPr>
          <w:szCs w:val="28"/>
        </w:rPr>
      </w:pPr>
    </w:p>
    <w:p w:rsidR="007915AC" w:rsidRPr="008D22A3" w:rsidRDefault="007915AC" w:rsidP="00AA3A15">
      <w:pPr>
        <w:rPr>
          <w:szCs w:val="28"/>
        </w:rPr>
      </w:pPr>
    </w:p>
    <w:p w:rsidR="00AA3A15" w:rsidRPr="008D22A3" w:rsidRDefault="00AA3A15" w:rsidP="00AA3A15">
      <w:pPr>
        <w:rPr>
          <w:szCs w:val="28"/>
        </w:rPr>
      </w:pPr>
    </w:p>
    <w:p w:rsidR="00AA3A15" w:rsidRPr="008D22A3" w:rsidRDefault="00AA3A15" w:rsidP="00AA3A15">
      <w:pPr>
        <w:ind w:left="191" w:hanging="191"/>
        <w:rPr>
          <w:color w:val="000000"/>
          <w:szCs w:val="28"/>
        </w:rPr>
      </w:pPr>
      <w:r w:rsidRPr="008D22A3">
        <w:rPr>
          <w:color w:val="000000"/>
          <w:szCs w:val="28"/>
        </w:rPr>
        <w:t>Глава муниципального образования</w:t>
      </w:r>
    </w:p>
    <w:p w:rsidR="007915AC" w:rsidRDefault="00AA3A15" w:rsidP="00AA3A15">
      <w:pPr>
        <w:widowControl w:val="0"/>
        <w:rPr>
          <w:szCs w:val="28"/>
        </w:rPr>
      </w:pPr>
      <w:r w:rsidRPr="008D22A3">
        <w:rPr>
          <w:color w:val="000000"/>
          <w:szCs w:val="28"/>
        </w:rPr>
        <w:t xml:space="preserve">Успенскийрайон                                               </w:t>
      </w:r>
      <w:r w:rsidR="00936C6C">
        <w:rPr>
          <w:color w:val="000000"/>
          <w:szCs w:val="28"/>
        </w:rPr>
        <w:t xml:space="preserve">                     </w:t>
      </w:r>
      <w:r w:rsidRPr="008D22A3">
        <w:rPr>
          <w:color w:val="000000"/>
          <w:szCs w:val="28"/>
        </w:rPr>
        <w:t xml:space="preserve">             Г.К. Бахилин</w:t>
      </w:r>
      <w:r w:rsidRPr="008D22A3">
        <w:rPr>
          <w:szCs w:val="28"/>
        </w:rPr>
        <w:tab/>
      </w:r>
    </w:p>
    <w:p w:rsidR="00A277C0" w:rsidRDefault="00A277C0" w:rsidP="00AA3A15">
      <w:pPr>
        <w:widowControl w:val="0"/>
        <w:rPr>
          <w:szCs w:val="28"/>
        </w:rPr>
      </w:pPr>
    </w:p>
    <w:p w:rsidR="00AA3A15" w:rsidRPr="008D22A3" w:rsidRDefault="00AA3A15" w:rsidP="00AA3A15">
      <w:pPr>
        <w:widowControl w:val="0"/>
        <w:rPr>
          <w:szCs w:val="28"/>
        </w:rPr>
      </w:pPr>
      <w:r w:rsidRPr="008D22A3">
        <w:rPr>
          <w:szCs w:val="28"/>
        </w:rPr>
        <w:t xml:space="preserve">Председатель Совета </w:t>
      </w:r>
    </w:p>
    <w:p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муниципального образования</w:t>
      </w:r>
    </w:p>
    <w:p w:rsidR="00AA3A15" w:rsidRPr="0064640D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64640D">
        <w:rPr>
          <w:rFonts w:ascii="Times New Roman" w:hAnsi="Times New Roman"/>
          <w:szCs w:val="28"/>
        </w:rPr>
        <w:t>Успенский район                                                                                 Р.Х. Воруков</w:t>
      </w:r>
    </w:p>
    <w:p w:rsidR="00A277C0" w:rsidRPr="0064640D" w:rsidRDefault="00A277C0" w:rsidP="00AA3A15">
      <w:pPr>
        <w:pStyle w:val="a8"/>
        <w:widowControl w:val="0"/>
        <w:rPr>
          <w:rFonts w:ascii="Times New Roman" w:hAnsi="Times New Roman"/>
          <w:szCs w:val="28"/>
        </w:rPr>
      </w:pPr>
    </w:p>
    <w:p w:rsidR="00A277C0" w:rsidRDefault="00A277C0" w:rsidP="00AA3A15">
      <w:pPr>
        <w:pStyle w:val="a8"/>
        <w:widowControl w:val="0"/>
        <w:rPr>
          <w:rFonts w:ascii="Times New Roman" w:hAnsi="Times New Roman"/>
          <w:szCs w:val="28"/>
        </w:rPr>
      </w:pPr>
    </w:p>
    <w:p w:rsidR="0064640D" w:rsidRDefault="0064640D" w:rsidP="00AA3A15">
      <w:pPr>
        <w:pStyle w:val="a8"/>
        <w:widowControl w:val="0"/>
        <w:rPr>
          <w:rFonts w:ascii="Times New Roman" w:hAnsi="Times New Roman"/>
          <w:szCs w:val="28"/>
        </w:rPr>
      </w:pPr>
    </w:p>
    <w:p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lastRenderedPageBreak/>
        <w:t xml:space="preserve">Проект согласован: </w:t>
      </w:r>
    </w:p>
    <w:p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</w:p>
    <w:p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Заместитель главы</w:t>
      </w:r>
    </w:p>
    <w:p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муниципального образования</w:t>
      </w:r>
    </w:p>
    <w:p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Успенский район, начальник</w:t>
      </w:r>
    </w:p>
    <w:p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финансового управления                                                            </w:t>
      </w:r>
      <w:r w:rsidR="00936C6C">
        <w:rPr>
          <w:rFonts w:ascii="Times New Roman" w:hAnsi="Times New Roman"/>
          <w:szCs w:val="28"/>
        </w:rPr>
        <w:t xml:space="preserve">   </w:t>
      </w:r>
      <w:r w:rsidRPr="008D22A3">
        <w:rPr>
          <w:rFonts w:ascii="Times New Roman" w:hAnsi="Times New Roman"/>
          <w:szCs w:val="28"/>
        </w:rPr>
        <w:t xml:space="preserve">   Е.А. Павлова </w:t>
      </w:r>
    </w:p>
    <w:p w:rsidR="00AA3A15" w:rsidRPr="008D22A3" w:rsidRDefault="00936C6C" w:rsidP="00AA3A15">
      <w:pPr>
        <w:pStyle w:val="a8"/>
        <w:widowContro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</w:t>
      </w:r>
      <w:r w:rsidR="00AA3A15" w:rsidRPr="008D22A3">
        <w:rPr>
          <w:rFonts w:ascii="Times New Roman" w:hAnsi="Times New Roman"/>
          <w:szCs w:val="28"/>
        </w:rPr>
        <w:t>_______________</w:t>
      </w:r>
    </w:p>
    <w:p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</w:p>
    <w:p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Начальник юридического отдела</w:t>
      </w:r>
    </w:p>
    <w:p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администрации</w:t>
      </w:r>
    </w:p>
    <w:p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муниципального образования        </w:t>
      </w:r>
    </w:p>
    <w:p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Успенский район</w:t>
      </w:r>
      <w:r w:rsidR="00936C6C">
        <w:rPr>
          <w:rFonts w:ascii="Times New Roman" w:hAnsi="Times New Roman"/>
          <w:szCs w:val="28"/>
        </w:rPr>
        <w:t xml:space="preserve">                                                                        </w:t>
      </w:r>
      <w:proofErr w:type="spellStart"/>
      <w:r w:rsidRPr="008D22A3">
        <w:rPr>
          <w:rFonts w:ascii="Times New Roman" w:hAnsi="Times New Roman"/>
          <w:szCs w:val="28"/>
        </w:rPr>
        <w:t>С.Д.Барышевский</w:t>
      </w:r>
      <w:proofErr w:type="spellEnd"/>
    </w:p>
    <w:p w:rsidR="00AA3A15" w:rsidRPr="008D22A3" w:rsidRDefault="00AA3A15" w:rsidP="00AA3A15">
      <w:pPr>
        <w:rPr>
          <w:szCs w:val="28"/>
        </w:rPr>
      </w:pPr>
      <w:r w:rsidRPr="008D22A3">
        <w:rPr>
          <w:szCs w:val="28"/>
        </w:rPr>
        <w:softHyphen/>
        <w:t xml:space="preserve">                                                                                                       _______________</w:t>
      </w:r>
    </w:p>
    <w:p w:rsidR="00AA3A15" w:rsidRPr="008D22A3" w:rsidRDefault="00AA3A15" w:rsidP="00AA3A15">
      <w:pPr>
        <w:rPr>
          <w:szCs w:val="28"/>
        </w:rPr>
      </w:pPr>
    </w:p>
    <w:p w:rsidR="00AA3A15" w:rsidRPr="008D22A3" w:rsidRDefault="00AA3A15" w:rsidP="00AA3A15">
      <w:pPr>
        <w:rPr>
          <w:szCs w:val="28"/>
        </w:rPr>
      </w:pPr>
      <w:r w:rsidRPr="008D22A3">
        <w:rPr>
          <w:szCs w:val="28"/>
        </w:rPr>
        <w:t xml:space="preserve">Заместитель главы </w:t>
      </w:r>
    </w:p>
    <w:p w:rsidR="00AA3A15" w:rsidRPr="008D22A3" w:rsidRDefault="00AA3A15" w:rsidP="00AA3A15">
      <w:pPr>
        <w:rPr>
          <w:szCs w:val="28"/>
        </w:rPr>
      </w:pPr>
      <w:r w:rsidRPr="008D22A3">
        <w:rPr>
          <w:szCs w:val="28"/>
        </w:rPr>
        <w:t>муниципального образования</w:t>
      </w:r>
    </w:p>
    <w:p w:rsidR="00AA3A15" w:rsidRPr="008D22A3" w:rsidRDefault="00AA3A15" w:rsidP="00AA3A15">
      <w:pPr>
        <w:rPr>
          <w:szCs w:val="28"/>
        </w:rPr>
      </w:pPr>
      <w:r w:rsidRPr="008D22A3">
        <w:rPr>
          <w:szCs w:val="28"/>
        </w:rPr>
        <w:t>Успенский район,</w:t>
      </w:r>
    </w:p>
    <w:p w:rsidR="00AA3A15" w:rsidRPr="005109E7" w:rsidRDefault="00AA3A15" w:rsidP="00AA3A15">
      <w:pPr>
        <w:rPr>
          <w:szCs w:val="28"/>
        </w:rPr>
      </w:pPr>
      <w:r w:rsidRPr="008D22A3">
        <w:rPr>
          <w:szCs w:val="28"/>
        </w:rPr>
        <w:t>управляющий делами</w:t>
      </w:r>
      <w:r>
        <w:rPr>
          <w:szCs w:val="28"/>
        </w:rPr>
        <w:t xml:space="preserve">         </w:t>
      </w:r>
      <w:r w:rsidR="00936C6C">
        <w:rPr>
          <w:szCs w:val="28"/>
        </w:rPr>
        <w:t xml:space="preserve">                                                        </w:t>
      </w:r>
      <w:r>
        <w:rPr>
          <w:szCs w:val="28"/>
        </w:rPr>
        <w:t>А.Н. Буланов</w:t>
      </w:r>
    </w:p>
    <w:p w:rsidR="00AA3A15" w:rsidRPr="00125B43" w:rsidRDefault="00F5539D" w:rsidP="00AA3A15">
      <w:pPr>
        <w:pStyle w:val="a8"/>
        <w:widowControl w:val="0"/>
        <w:jc w:val="both"/>
        <w:rPr>
          <w:rFonts w:ascii="Times New Roman" w:hAnsi="Times New Roman"/>
          <w:szCs w:val="28"/>
        </w:rPr>
      </w:pPr>
      <w:r>
        <w:rPr>
          <w:szCs w:val="28"/>
        </w:rPr>
        <w:t xml:space="preserve">                                            </w:t>
      </w:r>
      <w:r w:rsidR="00AA3A15" w:rsidRPr="00125B43">
        <w:rPr>
          <w:szCs w:val="28"/>
        </w:rPr>
        <w:t>_</w:t>
      </w:r>
      <w:r w:rsidR="0064640D">
        <w:rPr>
          <w:szCs w:val="28"/>
        </w:rPr>
        <w:t>_</w:t>
      </w:r>
      <w:r w:rsidR="00AA3A15" w:rsidRPr="00125B43">
        <w:rPr>
          <w:szCs w:val="28"/>
        </w:rPr>
        <w:t>_</w:t>
      </w:r>
      <w:r>
        <w:rPr>
          <w:szCs w:val="28"/>
        </w:rPr>
        <w:t>___</w:t>
      </w:r>
      <w:r w:rsidR="00AA3A15" w:rsidRPr="00125B43">
        <w:rPr>
          <w:szCs w:val="28"/>
        </w:rPr>
        <w:t>_____</w:t>
      </w:r>
    </w:p>
    <w:p w:rsidR="00756B7B" w:rsidRPr="00307691" w:rsidRDefault="00756B7B" w:rsidP="00756B7B">
      <w:pPr>
        <w:pStyle w:val="s1"/>
        <w:spacing w:before="0" w:beforeAutospacing="0" w:after="0" w:afterAutospacing="0"/>
        <w:ind w:left="-142" w:firstLine="851"/>
        <w:jc w:val="both"/>
        <w:rPr>
          <w:sz w:val="28"/>
          <w:szCs w:val="28"/>
        </w:rPr>
      </w:pPr>
    </w:p>
    <w:p w:rsidR="00756B7B" w:rsidRDefault="00756B7B" w:rsidP="00756B7B">
      <w:pPr>
        <w:pStyle w:val="s1"/>
        <w:spacing w:before="0" w:beforeAutospacing="0" w:after="0" w:afterAutospacing="0"/>
        <w:ind w:left="-142" w:firstLine="851"/>
        <w:jc w:val="both"/>
        <w:rPr>
          <w:sz w:val="28"/>
          <w:szCs w:val="28"/>
        </w:rPr>
      </w:pPr>
    </w:p>
    <w:p w:rsidR="00756B7B" w:rsidRPr="007C37F0" w:rsidRDefault="00756B7B" w:rsidP="00756B7B">
      <w:pPr>
        <w:pStyle w:val="s1"/>
        <w:spacing w:before="0" w:beforeAutospacing="0" w:after="0" w:afterAutospacing="0"/>
        <w:ind w:left="-142" w:firstLine="851"/>
        <w:jc w:val="both"/>
        <w:rPr>
          <w:color w:val="FF0000"/>
          <w:sz w:val="28"/>
          <w:szCs w:val="28"/>
        </w:rPr>
      </w:pPr>
    </w:p>
    <w:p w:rsidR="00A5290D" w:rsidRDefault="00A5290D"/>
    <w:sectPr w:rsidR="00A5290D" w:rsidSect="007915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404D"/>
    <w:rsid w:val="00015B8A"/>
    <w:rsid w:val="000610C4"/>
    <w:rsid w:val="00097B34"/>
    <w:rsid w:val="000C6362"/>
    <w:rsid w:val="000D2D63"/>
    <w:rsid w:val="0012794F"/>
    <w:rsid w:val="00176BD7"/>
    <w:rsid w:val="001A47E1"/>
    <w:rsid w:val="001B70AE"/>
    <w:rsid w:val="001D4145"/>
    <w:rsid w:val="00263391"/>
    <w:rsid w:val="002F0515"/>
    <w:rsid w:val="002F6F8E"/>
    <w:rsid w:val="00310E19"/>
    <w:rsid w:val="00314C51"/>
    <w:rsid w:val="003245D5"/>
    <w:rsid w:val="0037414C"/>
    <w:rsid w:val="00377AB9"/>
    <w:rsid w:val="00382D43"/>
    <w:rsid w:val="003A74E9"/>
    <w:rsid w:val="003B669A"/>
    <w:rsid w:val="004219C5"/>
    <w:rsid w:val="0044449C"/>
    <w:rsid w:val="00461B6B"/>
    <w:rsid w:val="004754BD"/>
    <w:rsid w:val="00476589"/>
    <w:rsid w:val="00552E59"/>
    <w:rsid w:val="00586DB1"/>
    <w:rsid w:val="006429E6"/>
    <w:rsid w:val="0064640D"/>
    <w:rsid w:val="006A3BA2"/>
    <w:rsid w:val="006C21C9"/>
    <w:rsid w:val="006F6276"/>
    <w:rsid w:val="00722F29"/>
    <w:rsid w:val="00726994"/>
    <w:rsid w:val="0075404D"/>
    <w:rsid w:val="00754E77"/>
    <w:rsid w:val="007556C5"/>
    <w:rsid w:val="00756B7B"/>
    <w:rsid w:val="00782356"/>
    <w:rsid w:val="007915AC"/>
    <w:rsid w:val="007B0B6F"/>
    <w:rsid w:val="007D23EF"/>
    <w:rsid w:val="0082634E"/>
    <w:rsid w:val="0083327C"/>
    <w:rsid w:val="00843DDE"/>
    <w:rsid w:val="00866629"/>
    <w:rsid w:val="008D22A3"/>
    <w:rsid w:val="008D3A5F"/>
    <w:rsid w:val="00934EA2"/>
    <w:rsid w:val="00936C6C"/>
    <w:rsid w:val="00942789"/>
    <w:rsid w:val="009A4FAA"/>
    <w:rsid w:val="009E4885"/>
    <w:rsid w:val="00A20D5A"/>
    <w:rsid w:val="00A232D8"/>
    <w:rsid w:val="00A277C0"/>
    <w:rsid w:val="00A31F5C"/>
    <w:rsid w:val="00A4089D"/>
    <w:rsid w:val="00A47CE8"/>
    <w:rsid w:val="00A51E9B"/>
    <w:rsid w:val="00A5290D"/>
    <w:rsid w:val="00A8273C"/>
    <w:rsid w:val="00AA3A15"/>
    <w:rsid w:val="00AA5A93"/>
    <w:rsid w:val="00AB7022"/>
    <w:rsid w:val="00B452CA"/>
    <w:rsid w:val="00B7208C"/>
    <w:rsid w:val="00B864D1"/>
    <w:rsid w:val="00B958D6"/>
    <w:rsid w:val="00BA5B71"/>
    <w:rsid w:val="00BE3099"/>
    <w:rsid w:val="00C0622E"/>
    <w:rsid w:val="00C427EA"/>
    <w:rsid w:val="00C74CC9"/>
    <w:rsid w:val="00CB7560"/>
    <w:rsid w:val="00CF7E70"/>
    <w:rsid w:val="00D40477"/>
    <w:rsid w:val="00D779A0"/>
    <w:rsid w:val="00DB7DD5"/>
    <w:rsid w:val="00DC5B0C"/>
    <w:rsid w:val="00DD7201"/>
    <w:rsid w:val="00E146E4"/>
    <w:rsid w:val="00E1782E"/>
    <w:rsid w:val="00E41570"/>
    <w:rsid w:val="00E4280D"/>
    <w:rsid w:val="00EC2B68"/>
    <w:rsid w:val="00EF2F30"/>
    <w:rsid w:val="00F060CD"/>
    <w:rsid w:val="00F53B3A"/>
    <w:rsid w:val="00F5539D"/>
    <w:rsid w:val="00F83CE9"/>
    <w:rsid w:val="00F93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3DF304-C365-4AAD-A534-BB7FD4B1B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12604/7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12604/7811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1985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Прокопова Наталья Георгиевна</cp:lastModifiedBy>
  <cp:revision>55</cp:revision>
  <cp:lastPrinted>2023-01-24T13:35:00Z</cp:lastPrinted>
  <dcterms:created xsi:type="dcterms:W3CDTF">2023-01-16T12:25:00Z</dcterms:created>
  <dcterms:modified xsi:type="dcterms:W3CDTF">2023-01-30T12:29:00Z</dcterms:modified>
</cp:coreProperties>
</file>