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57" w:rsidRDefault="00591057" w:rsidP="00591057">
      <w:pPr>
        <w:jc w:val="center"/>
        <w:rPr>
          <w:kern w:val="24"/>
          <w:szCs w:val="28"/>
        </w:rPr>
      </w:pPr>
    </w:p>
    <w:p w:rsidR="00591057" w:rsidRPr="00591057" w:rsidRDefault="00591057" w:rsidP="0059105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591057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591057" w:rsidRPr="00591057" w:rsidRDefault="00591057" w:rsidP="00591057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591057" w:rsidRPr="00591057" w:rsidRDefault="00591057" w:rsidP="00591057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591057">
        <w:rPr>
          <w:rFonts w:eastAsia="Times New Roman"/>
          <w:szCs w:val="28"/>
          <w:lang w:eastAsia="ru-RU"/>
        </w:rPr>
        <w:t>Успенское</w:t>
      </w:r>
      <w:proofErr w:type="gramEnd"/>
      <w:r w:rsidRPr="00591057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591057" w:rsidRPr="00591057" w:rsidRDefault="00591057" w:rsidP="0059105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>тел./факс: (86140) 5-85-94</w:t>
      </w:r>
    </w:p>
    <w:p w:rsidR="00591057" w:rsidRPr="00591057" w:rsidRDefault="00591057" w:rsidP="00591057">
      <w:pPr>
        <w:jc w:val="left"/>
        <w:rPr>
          <w:rFonts w:eastAsia="Times New Roman"/>
          <w:sz w:val="24"/>
          <w:szCs w:val="24"/>
          <w:lang w:eastAsia="ru-RU"/>
        </w:rPr>
      </w:pPr>
    </w:p>
    <w:p w:rsidR="00591057" w:rsidRPr="00591057" w:rsidRDefault="00591057" w:rsidP="00591057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591057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591057" w:rsidRPr="00591057" w:rsidRDefault="00591057" w:rsidP="00591057">
      <w:pPr>
        <w:jc w:val="center"/>
        <w:rPr>
          <w:rFonts w:eastAsia="Times New Roman"/>
          <w:szCs w:val="28"/>
          <w:lang w:eastAsia="ru-RU"/>
        </w:rPr>
      </w:pPr>
    </w:p>
    <w:p w:rsidR="00591057" w:rsidRPr="00591057" w:rsidRDefault="00B919DD" w:rsidP="0059105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22</w:t>
      </w:r>
      <w:r w:rsidR="00635F97">
        <w:rPr>
          <w:rFonts w:eastAsia="Times New Roman"/>
          <w:szCs w:val="28"/>
          <w:lang w:eastAsia="ru-RU"/>
        </w:rPr>
        <w:t xml:space="preserve"> июня</w:t>
      </w:r>
      <w:r>
        <w:rPr>
          <w:rFonts w:eastAsia="Times New Roman"/>
          <w:szCs w:val="28"/>
          <w:lang w:eastAsia="ru-RU"/>
        </w:rPr>
        <w:t xml:space="preserve">   2021</w:t>
      </w:r>
      <w:r w:rsidR="00591057" w:rsidRPr="00591057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>
        <w:rPr>
          <w:rFonts w:eastAsia="Times New Roman"/>
          <w:szCs w:val="28"/>
          <w:lang w:eastAsia="ru-RU"/>
        </w:rPr>
        <w:t>2</w:t>
      </w:r>
      <w:r w:rsidR="00635F97">
        <w:rPr>
          <w:rFonts w:eastAsia="Times New Roman"/>
          <w:szCs w:val="28"/>
          <w:lang w:eastAsia="ru-RU"/>
        </w:rPr>
        <w:t>/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10</w:t>
      </w:r>
    </w:p>
    <w:p w:rsidR="00591057" w:rsidRPr="00591057" w:rsidRDefault="00591057" w:rsidP="00591057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591057">
        <w:rPr>
          <w:rFonts w:eastAsia="Times New Roman"/>
          <w:szCs w:val="28"/>
          <w:lang w:eastAsia="ru-RU"/>
        </w:rPr>
        <w:tab/>
      </w:r>
      <w:r w:rsidRPr="00591057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591057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591057">
        <w:rPr>
          <w:rFonts w:eastAsia="Times New Roman"/>
          <w:sz w:val="24"/>
          <w:szCs w:val="24"/>
          <w:lang w:eastAsia="ru-RU"/>
        </w:rPr>
        <w:t>спенское</w:t>
      </w:r>
    </w:p>
    <w:p w:rsidR="00591057" w:rsidRPr="00437D29" w:rsidRDefault="00591057" w:rsidP="00437D29">
      <w:pPr>
        <w:jc w:val="left"/>
        <w:rPr>
          <w:rFonts w:eastAsia="Times New Roman"/>
          <w:sz w:val="20"/>
          <w:szCs w:val="20"/>
          <w:lang w:eastAsia="ru-RU"/>
        </w:rPr>
      </w:pPr>
    </w:p>
    <w:p w:rsidR="00591057" w:rsidRDefault="00591057" w:rsidP="00591057">
      <w:pPr>
        <w:pStyle w:val="a3"/>
        <w:spacing w:after="0"/>
        <w:jc w:val="center"/>
        <w:rPr>
          <w:b/>
        </w:rPr>
      </w:pPr>
      <w:r>
        <w:rPr>
          <w:b/>
        </w:rPr>
        <w:t xml:space="preserve">Об уполномоченных территориальной избирательной </w:t>
      </w:r>
    </w:p>
    <w:p w:rsidR="00591057" w:rsidRDefault="00591057" w:rsidP="00591057">
      <w:pPr>
        <w:pStyle w:val="a3"/>
        <w:spacing w:after="0"/>
        <w:jc w:val="center"/>
        <w:rPr>
          <w:b/>
        </w:rPr>
      </w:pPr>
      <w:r>
        <w:rPr>
          <w:b/>
        </w:rPr>
        <w:t xml:space="preserve">комиссии Успенская по составлению протоколов </w:t>
      </w:r>
    </w:p>
    <w:p w:rsidR="00591057" w:rsidRDefault="00591057" w:rsidP="00591057">
      <w:pPr>
        <w:pStyle w:val="a3"/>
        <w:spacing w:after="0"/>
        <w:jc w:val="center"/>
        <w:rPr>
          <w:b/>
        </w:rPr>
      </w:pPr>
      <w:r>
        <w:rPr>
          <w:b/>
        </w:rPr>
        <w:t xml:space="preserve">об административных правонарушениях за нарушения </w:t>
      </w:r>
    </w:p>
    <w:p w:rsidR="00591057" w:rsidRDefault="00591057" w:rsidP="00591057">
      <w:pPr>
        <w:pStyle w:val="a3"/>
        <w:spacing w:after="0"/>
        <w:jc w:val="center"/>
        <w:rPr>
          <w:b/>
        </w:rPr>
      </w:pPr>
      <w:r>
        <w:rPr>
          <w:b/>
        </w:rPr>
        <w:t xml:space="preserve">законодательства Российской Федерации </w:t>
      </w:r>
    </w:p>
    <w:p w:rsidR="00591057" w:rsidRDefault="00591057" w:rsidP="00591057">
      <w:pPr>
        <w:jc w:val="left"/>
        <w:rPr>
          <w:szCs w:val="28"/>
        </w:rPr>
      </w:pPr>
    </w:p>
    <w:p w:rsidR="00591057" w:rsidRPr="00D27BC1" w:rsidRDefault="00591057" w:rsidP="00591057">
      <w:pPr>
        <w:ind w:firstLine="709"/>
        <w:rPr>
          <w:rFonts w:eastAsia="Calibri"/>
          <w:szCs w:val="28"/>
        </w:rPr>
      </w:pPr>
      <w:r w:rsidRPr="00D27BC1">
        <w:rPr>
          <w:rFonts w:eastAsia="Calibri"/>
          <w:szCs w:val="28"/>
        </w:rPr>
        <w:t>В соответствии с пунктом 21</w:t>
      </w:r>
      <w:r w:rsidRPr="00D27BC1">
        <w:rPr>
          <w:rFonts w:eastAsia="Calibri"/>
          <w:szCs w:val="28"/>
          <w:vertAlign w:val="superscript"/>
        </w:rPr>
        <w:t>2</w:t>
      </w:r>
      <w:r w:rsidRPr="00D27BC1">
        <w:rPr>
          <w:rFonts w:eastAsia="Calibri"/>
          <w:szCs w:val="28"/>
        </w:rPr>
        <w:t xml:space="preserve"> статьи 29 Федерального закона </w:t>
      </w:r>
      <w:r w:rsidRPr="00A454E3">
        <w:rPr>
          <w:rFonts w:eastAsia="Calibri"/>
          <w:szCs w:val="28"/>
        </w:rPr>
        <w:t>от 12 июня 2002 г. № 67-ФЗ</w:t>
      </w:r>
      <w:r w:rsidRPr="00D27BC1">
        <w:rPr>
          <w:rFonts w:eastAsia="Calibri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руководствуясь</w:t>
      </w:r>
      <w:r>
        <w:rPr>
          <w:rFonts w:eastAsia="Calibri"/>
          <w:szCs w:val="28"/>
        </w:rPr>
        <w:t xml:space="preserve"> пунктом 1 части</w:t>
      </w:r>
      <w:r w:rsidRPr="00D27BC1">
        <w:rPr>
          <w:rFonts w:eastAsia="Calibri"/>
          <w:szCs w:val="28"/>
        </w:rPr>
        <w:t xml:space="preserve"> 5 статьи 28.3 Кодекса Российской Федерации об административных правонарушениях</w:t>
      </w:r>
      <w:r>
        <w:rPr>
          <w:rFonts w:eastAsia="Calibri"/>
          <w:szCs w:val="28"/>
        </w:rPr>
        <w:t xml:space="preserve">, </w:t>
      </w:r>
      <w:r>
        <w:rPr>
          <w:szCs w:val="28"/>
        </w:rPr>
        <w:t xml:space="preserve">территориальная </w:t>
      </w:r>
      <w:r w:rsidRPr="00D27BC1">
        <w:rPr>
          <w:rFonts w:eastAsia="Calibri"/>
          <w:szCs w:val="28"/>
        </w:rPr>
        <w:t xml:space="preserve">избирательная комиссия </w:t>
      </w:r>
      <w:r>
        <w:rPr>
          <w:szCs w:val="28"/>
        </w:rPr>
        <w:t>Успенская РЕШИЛА</w:t>
      </w:r>
      <w:r w:rsidRPr="00D27BC1">
        <w:rPr>
          <w:rFonts w:eastAsia="Calibri"/>
          <w:szCs w:val="28"/>
        </w:rPr>
        <w:t>:</w:t>
      </w:r>
    </w:p>
    <w:p w:rsidR="00591057" w:rsidRDefault="00591057" w:rsidP="00591057">
      <w:pPr>
        <w:ind w:firstLine="709"/>
        <w:rPr>
          <w:rFonts w:eastAsia="Calibri"/>
          <w:szCs w:val="28"/>
        </w:rPr>
      </w:pPr>
      <w:r w:rsidRPr="00D27BC1">
        <w:rPr>
          <w:rFonts w:eastAsia="Calibri"/>
          <w:szCs w:val="28"/>
        </w:rPr>
        <w:t xml:space="preserve">1. </w:t>
      </w:r>
      <w:proofErr w:type="gramStart"/>
      <w:r w:rsidRPr="00D27BC1">
        <w:rPr>
          <w:rFonts w:eastAsia="Calibri"/>
          <w:szCs w:val="28"/>
        </w:rPr>
        <w:t xml:space="preserve">Уполномочить членов </w:t>
      </w:r>
      <w:r>
        <w:rPr>
          <w:szCs w:val="28"/>
        </w:rPr>
        <w:t xml:space="preserve">территориальной </w:t>
      </w:r>
      <w:r w:rsidRPr="00D27BC1">
        <w:rPr>
          <w:rFonts w:eastAsia="Calibri"/>
          <w:szCs w:val="28"/>
        </w:rPr>
        <w:t xml:space="preserve">избирательной комиссии </w:t>
      </w:r>
      <w:r>
        <w:rPr>
          <w:szCs w:val="28"/>
        </w:rPr>
        <w:t>Успенская</w:t>
      </w:r>
      <w:r w:rsidRPr="00D27BC1">
        <w:rPr>
          <w:rFonts w:eastAsia="Calibri"/>
          <w:szCs w:val="28"/>
        </w:rPr>
        <w:t xml:space="preserve"> с правом решающего голоса </w:t>
      </w:r>
      <w:proofErr w:type="spellStart"/>
      <w:r w:rsidR="00B34404">
        <w:rPr>
          <w:szCs w:val="28"/>
        </w:rPr>
        <w:t>Бекирова</w:t>
      </w:r>
      <w:proofErr w:type="spellEnd"/>
      <w:r w:rsidR="00B34404">
        <w:rPr>
          <w:szCs w:val="28"/>
        </w:rPr>
        <w:t xml:space="preserve"> Эльдара </w:t>
      </w:r>
      <w:proofErr w:type="spellStart"/>
      <w:r w:rsidR="00B34404">
        <w:rPr>
          <w:szCs w:val="28"/>
        </w:rPr>
        <w:t>Казбулатовича</w:t>
      </w:r>
      <w:proofErr w:type="spellEnd"/>
      <w:r w:rsidRPr="0024170F">
        <w:rPr>
          <w:rFonts w:eastAsia="Calibri"/>
          <w:szCs w:val="28"/>
        </w:rPr>
        <w:t xml:space="preserve">, </w:t>
      </w:r>
      <w:proofErr w:type="spellStart"/>
      <w:r w:rsidR="00B34404">
        <w:rPr>
          <w:szCs w:val="28"/>
        </w:rPr>
        <w:t>Саваськова</w:t>
      </w:r>
      <w:proofErr w:type="spellEnd"/>
      <w:r w:rsidR="00B34404">
        <w:rPr>
          <w:szCs w:val="28"/>
        </w:rPr>
        <w:t xml:space="preserve"> Александра Николаевича </w:t>
      </w:r>
      <w:r>
        <w:rPr>
          <w:szCs w:val="28"/>
        </w:rPr>
        <w:t xml:space="preserve">и </w:t>
      </w:r>
      <w:r w:rsidR="00B34404">
        <w:rPr>
          <w:szCs w:val="28"/>
        </w:rPr>
        <w:t>Анищенко Марию Анатольевну</w:t>
      </w:r>
      <w:r>
        <w:rPr>
          <w:szCs w:val="28"/>
        </w:rPr>
        <w:t xml:space="preserve"> </w:t>
      </w:r>
      <w:r w:rsidRPr="00D27BC1">
        <w:rPr>
          <w:rFonts w:eastAsia="Calibri"/>
          <w:szCs w:val="28"/>
        </w:rPr>
        <w:t>на составление протоколов об административных правонарушениях, предусмотрен</w:t>
      </w:r>
      <w:r>
        <w:rPr>
          <w:rFonts w:eastAsia="Calibri"/>
          <w:szCs w:val="28"/>
        </w:rPr>
        <w:t>ных ст.ст. </w:t>
      </w:r>
      <w:r>
        <w:rPr>
          <w:rFonts w:eastAsia="Calibri"/>
        </w:rPr>
        <w:t>5.3-5.5, 5.8-5.10, 5.12, 5.15, 5.17-5.20, 5.47, 5.50, 5.56,</w:t>
      </w:r>
      <w:r>
        <w:rPr>
          <w:rFonts w:eastAsia="Calibri"/>
          <w:szCs w:val="28"/>
        </w:rPr>
        <w:t xml:space="preserve"> 5.64-5.68</w:t>
      </w:r>
      <w:r w:rsidRPr="00D27BC1">
        <w:rPr>
          <w:rFonts w:eastAsia="Calibri"/>
          <w:szCs w:val="28"/>
        </w:rPr>
        <w:t xml:space="preserve"> Кодекса Российской Федерации об административных правонарушениях</w:t>
      </w:r>
      <w:r w:rsidR="00B34404">
        <w:rPr>
          <w:rFonts w:eastAsia="Calibri"/>
          <w:szCs w:val="28"/>
        </w:rPr>
        <w:t xml:space="preserve"> при проведении выборов на территории Успенского района</w:t>
      </w:r>
      <w:r w:rsidRPr="00D27BC1">
        <w:rPr>
          <w:rFonts w:eastAsia="Calibri"/>
          <w:szCs w:val="28"/>
        </w:rPr>
        <w:t>.</w:t>
      </w:r>
      <w:proofErr w:type="gramEnd"/>
    </w:p>
    <w:p w:rsidR="00591057" w:rsidRPr="00591057" w:rsidRDefault="00591057" w:rsidP="00591057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591057">
        <w:rPr>
          <w:rFonts w:eastAsia="Times New Roman"/>
          <w:szCs w:val="28"/>
        </w:rPr>
        <w:t xml:space="preserve">3. </w:t>
      </w:r>
      <w:proofErr w:type="gramStart"/>
      <w:r w:rsidRPr="00591057">
        <w:rPr>
          <w:rFonts w:eastAsia="Times New Roman"/>
          <w:szCs w:val="28"/>
        </w:rPr>
        <w:t>Разместить</w:t>
      </w:r>
      <w:proofErr w:type="gramEnd"/>
      <w:r w:rsidRPr="00591057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591057" w:rsidRPr="00591057" w:rsidRDefault="00591057" w:rsidP="00591057">
      <w:pPr>
        <w:ind w:firstLine="709"/>
        <w:jc w:val="left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 xml:space="preserve">4. </w:t>
      </w:r>
      <w:proofErr w:type="gramStart"/>
      <w:r w:rsidRPr="00591057">
        <w:rPr>
          <w:rFonts w:eastAsia="Times New Roman"/>
          <w:szCs w:val="28"/>
          <w:lang w:eastAsia="ru-RU"/>
        </w:rPr>
        <w:t>Кон</w:t>
      </w:r>
      <w:r>
        <w:rPr>
          <w:rFonts w:eastAsia="Times New Roman"/>
          <w:szCs w:val="28"/>
          <w:lang w:eastAsia="ru-RU"/>
        </w:rPr>
        <w:t>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</w:t>
      </w:r>
      <w:r w:rsidRPr="00591057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</w:t>
      </w:r>
      <w:r w:rsidR="00B34404">
        <w:rPr>
          <w:rFonts w:eastAsia="Times New Roman"/>
          <w:szCs w:val="28"/>
          <w:lang w:eastAsia="ru-RU"/>
        </w:rPr>
        <w:t>ельной комиссии Успенская Салий С.П.</w:t>
      </w:r>
    </w:p>
    <w:p w:rsidR="00591057" w:rsidRPr="00591057" w:rsidRDefault="00591057" w:rsidP="00591057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591057" w:rsidRPr="00591057" w:rsidRDefault="00591057" w:rsidP="00591057">
      <w:pPr>
        <w:jc w:val="left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591057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591057" w:rsidRPr="00591057" w:rsidRDefault="00591057" w:rsidP="00591057">
      <w:pPr>
        <w:jc w:val="left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>избирательной комиссии</w:t>
      </w:r>
      <w:r w:rsidR="00B34404">
        <w:rPr>
          <w:rFonts w:eastAsia="Times New Roman"/>
          <w:szCs w:val="28"/>
          <w:lang w:eastAsia="ru-RU"/>
        </w:rPr>
        <w:t xml:space="preserve">                                                          </w:t>
      </w:r>
      <w:proofErr w:type="spellStart"/>
      <w:r w:rsidRPr="00591057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B34404" w:rsidRDefault="00B34404" w:rsidP="00591057">
      <w:pPr>
        <w:jc w:val="left"/>
        <w:rPr>
          <w:rFonts w:eastAsia="Times New Roman"/>
          <w:szCs w:val="28"/>
          <w:lang w:eastAsia="ru-RU"/>
        </w:rPr>
      </w:pPr>
    </w:p>
    <w:p w:rsidR="00591057" w:rsidRPr="00591057" w:rsidRDefault="00591057" w:rsidP="00591057">
      <w:pPr>
        <w:jc w:val="left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591057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591057" w:rsidRPr="00591057" w:rsidRDefault="00591057" w:rsidP="00591057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591057">
        <w:rPr>
          <w:rFonts w:eastAsia="Times New Roman"/>
          <w:szCs w:val="28"/>
          <w:lang w:eastAsia="ru-RU"/>
        </w:rPr>
        <w:t>избирательной комиссии</w:t>
      </w:r>
      <w:r w:rsidR="00B34404">
        <w:rPr>
          <w:rFonts w:eastAsia="Times New Roman"/>
          <w:szCs w:val="28"/>
          <w:lang w:eastAsia="ru-RU"/>
        </w:rPr>
        <w:tab/>
        <w:t>С.П. Салий</w:t>
      </w:r>
      <w:r w:rsidRPr="00591057">
        <w:rPr>
          <w:rFonts w:eastAsia="Times New Roman"/>
          <w:szCs w:val="28"/>
          <w:lang w:eastAsia="ru-RU"/>
        </w:rPr>
        <w:tab/>
      </w:r>
    </w:p>
    <w:p w:rsidR="006072BB" w:rsidRDefault="006072BB"/>
    <w:sectPr w:rsidR="006072BB" w:rsidSect="00EE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057"/>
    <w:rsid w:val="002F0ECE"/>
    <w:rsid w:val="00437D29"/>
    <w:rsid w:val="00591057"/>
    <w:rsid w:val="006072BB"/>
    <w:rsid w:val="00635F97"/>
    <w:rsid w:val="00B34404"/>
    <w:rsid w:val="00B34E17"/>
    <w:rsid w:val="00B919DD"/>
    <w:rsid w:val="00EE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5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105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91057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5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105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91057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10</cp:revision>
  <cp:lastPrinted>2021-06-02T07:02:00Z</cp:lastPrinted>
  <dcterms:created xsi:type="dcterms:W3CDTF">2018-03-27T11:27:00Z</dcterms:created>
  <dcterms:modified xsi:type="dcterms:W3CDTF">2021-06-02T07:02:00Z</dcterms:modified>
</cp:coreProperties>
</file>