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D3B" w:rsidRDefault="00863D3B"/>
    <w:tbl>
      <w:tblPr>
        <w:tblpPr w:leftFromText="180" w:rightFromText="180" w:bottomFromText="160" w:vertAnchor="page" w:horzAnchor="margin" w:tblpXSpec="right" w:tblpY="1166"/>
        <w:tblW w:w="0" w:type="auto"/>
        <w:tblLook w:val="04A0" w:firstRow="1" w:lastRow="0" w:firstColumn="1" w:lastColumn="0" w:noHBand="0" w:noVBand="1"/>
      </w:tblPr>
      <w:tblGrid>
        <w:gridCol w:w="4077"/>
      </w:tblGrid>
      <w:tr w:rsidR="0099754A" w:rsidTr="0099754A">
        <w:tc>
          <w:tcPr>
            <w:tcW w:w="4077" w:type="dxa"/>
          </w:tcPr>
          <w:p w:rsidR="0099754A" w:rsidRDefault="0099754A" w:rsidP="00B639AA">
            <w:pPr>
              <w:widowControl w:val="0"/>
              <w:tabs>
                <w:tab w:val="left" w:pos="60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 </w:t>
            </w:r>
          </w:p>
          <w:p w:rsidR="0099754A" w:rsidRDefault="0099754A" w:rsidP="00B639AA">
            <w:pPr>
              <w:widowControl w:val="0"/>
              <w:tabs>
                <w:tab w:val="left" w:pos="6000"/>
              </w:tabs>
              <w:spacing w:after="0" w:line="240" w:lineRule="auto"/>
              <w:rPr>
                <w:rFonts w:ascii="Times New Roman" w:hAnsi="Times New Roman" w:cs="Times New Roman"/>
                <w:sz w:val="24"/>
                <w:szCs w:val="24"/>
              </w:rPr>
            </w:pPr>
            <w:r>
              <w:rPr>
                <w:rFonts w:ascii="Times New Roman" w:hAnsi="Times New Roman" w:cs="Times New Roman"/>
                <w:sz w:val="24"/>
                <w:szCs w:val="24"/>
              </w:rPr>
              <w:t>к решению Совета муниципального образования Кургоковского район</w:t>
            </w:r>
          </w:p>
          <w:p w:rsidR="0099754A" w:rsidRDefault="0099754A" w:rsidP="00B639AA">
            <w:pPr>
              <w:widowControl w:val="0"/>
              <w:tabs>
                <w:tab w:val="left" w:pos="60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            года           № </w:t>
            </w:r>
          </w:p>
          <w:p w:rsidR="0099754A" w:rsidRDefault="0099754A" w:rsidP="00B639AA">
            <w:pPr>
              <w:widowControl w:val="0"/>
              <w:tabs>
                <w:tab w:val="left" w:pos="6000"/>
              </w:tabs>
              <w:spacing w:after="160" w:line="256" w:lineRule="auto"/>
              <w:jc w:val="both"/>
              <w:rPr>
                <w:rFonts w:ascii="Times New Roman" w:hAnsi="Times New Roman" w:cs="Times New Roman"/>
                <w:sz w:val="24"/>
                <w:szCs w:val="24"/>
              </w:rPr>
            </w:pPr>
          </w:p>
        </w:tc>
      </w:tr>
    </w:tbl>
    <w:p w:rsidR="00863D3B" w:rsidRDefault="00863D3B"/>
    <w:p w:rsidR="00863D3B" w:rsidRDefault="00863D3B"/>
    <w:p w:rsidR="00863D3B" w:rsidRPr="0000043F" w:rsidRDefault="0000043F">
      <w:pPr>
        <w:rPr>
          <w:sz w:val="40"/>
          <w:szCs w:val="40"/>
        </w:rPr>
      </w:pPr>
      <w:r w:rsidRPr="0000043F">
        <w:rPr>
          <w:sz w:val="40"/>
          <w:szCs w:val="40"/>
        </w:rPr>
        <w:t>ПРОЕКТ</w:t>
      </w:r>
    </w:p>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863D3B" w:rsidRPr="00210442" w:rsidTr="004D726C">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863D3B" w:rsidRPr="00210442" w:rsidRDefault="00863D3B" w:rsidP="004D726C">
            <w:pPr>
              <w:widowControl w:val="0"/>
              <w:tabs>
                <w:tab w:val="left" w:pos="9356"/>
              </w:tabs>
              <w:spacing w:after="0" w:line="240" w:lineRule="auto"/>
              <w:jc w:val="center"/>
              <w:rPr>
                <w:rFonts w:ascii="Times New Roman" w:eastAsia="Times New Roman" w:hAnsi="Times New Roman" w:cs="Times New Roman"/>
                <w:b/>
                <w:sz w:val="20"/>
                <w:lang w:eastAsia="ru-RU"/>
              </w:rPr>
            </w:pPr>
          </w:p>
          <w:p w:rsidR="00863D3B" w:rsidRPr="00387B94" w:rsidRDefault="00863D3B" w:rsidP="004D726C">
            <w:pPr>
              <w:widowControl w:val="0"/>
              <w:snapToGrid w:val="0"/>
              <w:spacing w:after="0" w:line="240" w:lineRule="auto"/>
              <w:jc w:val="center"/>
              <w:rPr>
                <w:rFonts w:ascii="Times New Roman" w:eastAsia="Times New Roman" w:hAnsi="Times New Roman" w:cs="Times New Roman"/>
                <w:b/>
                <w:sz w:val="24"/>
                <w:szCs w:val="20"/>
                <w:lang w:eastAsia="ru-RU"/>
              </w:rPr>
            </w:pPr>
          </w:p>
          <w:p w:rsidR="00863D3B" w:rsidRPr="00387B94" w:rsidRDefault="00863D3B" w:rsidP="004D726C">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Pr>
                <w:rFonts w:ascii="Times New Roman" w:eastAsia="Times New Roman" w:hAnsi="Times New Roman" w:cs="Times New Roman"/>
                <w:b/>
                <w:sz w:val="40"/>
                <w:szCs w:val="20"/>
                <w:lang w:eastAsia="ru-RU"/>
              </w:rPr>
              <w:t>Кургоковского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863D3B" w:rsidRPr="00387B94" w:rsidRDefault="00863D3B" w:rsidP="004D726C">
            <w:pPr>
              <w:widowControl w:val="0"/>
              <w:snapToGrid w:val="0"/>
              <w:spacing w:after="0" w:line="240" w:lineRule="auto"/>
              <w:jc w:val="center"/>
              <w:rPr>
                <w:rFonts w:ascii="Times New Roman" w:eastAsia="Times New Roman" w:hAnsi="Times New Roman" w:cs="Times New Roman"/>
                <w:b/>
                <w:sz w:val="32"/>
                <w:szCs w:val="20"/>
                <w:lang w:eastAsia="ru-RU"/>
              </w:rPr>
            </w:pPr>
          </w:p>
          <w:p w:rsidR="00863D3B" w:rsidRDefault="00863D3B" w:rsidP="004D726C">
            <w:pPr>
              <w:widowControl w:val="0"/>
              <w:snapToGrid w:val="0"/>
              <w:spacing w:after="0" w:line="240" w:lineRule="auto"/>
              <w:jc w:val="center"/>
              <w:rPr>
                <w:rFonts w:ascii="Times New Roman" w:eastAsia="Times New Roman" w:hAnsi="Times New Roman" w:cs="Times New Roman"/>
                <w:b/>
                <w:sz w:val="32"/>
                <w:szCs w:val="20"/>
                <w:lang w:eastAsia="ru-RU"/>
              </w:rPr>
            </w:pPr>
          </w:p>
          <w:p w:rsidR="00863D3B" w:rsidRDefault="00863D3B" w:rsidP="004D726C">
            <w:pPr>
              <w:widowControl w:val="0"/>
              <w:snapToGrid w:val="0"/>
              <w:spacing w:after="0" w:line="240" w:lineRule="auto"/>
              <w:jc w:val="center"/>
              <w:rPr>
                <w:rFonts w:ascii="Times New Roman" w:eastAsia="Times New Roman" w:hAnsi="Times New Roman" w:cs="Times New Roman"/>
                <w:b/>
                <w:sz w:val="32"/>
                <w:szCs w:val="20"/>
                <w:lang w:eastAsia="ru-RU"/>
              </w:rPr>
            </w:pPr>
          </w:p>
          <w:p w:rsidR="00863D3B" w:rsidRPr="00387B94" w:rsidRDefault="00863D3B" w:rsidP="004D726C">
            <w:pPr>
              <w:widowControl w:val="0"/>
              <w:snapToGrid w:val="0"/>
              <w:spacing w:after="0" w:line="240" w:lineRule="auto"/>
              <w:jc w:val="center"/>
              <w:rPr>
                <w:rFonts w:ascii="Times New Roman" w:eastAsia="Times New Roman" w:hAnsi="Times New Roman" w:cs="Times New Roman"/>
                <w:b/>
                <w:sz w:val="32"/>
                <w:szCs w:val="20"/>
                <w:lang w:eastAsia="ru-RU"/>
              </w:rPr>
            </w:pPr>
          </w:p>
          <w:p w:rsidR="00863D3B" w:rsidRPr="00387B94" w:rsidRDefault="00863D3B" w:rsidP="004D726C">
            <w:pPr>
              <w:widowControl w:val="0"/>
              <w:snapToGrid w:val="0"/>
              <w:spacing w:after="0" w:line="240" w:lineRule="auto"/>
              <w:jc w:val="center"/>
              <w:rPr>
                <w:rFonts w:ascii="Times New Roman" w:eastAsia="Times New Roman" w:hAnsi="Times New Roman" w:cs="Times New Roman"/>
                <w:b/>
                <w:sz w:val="32"/>
                <w:szCs w:val="20"/>
                <w:lang w:eastAsia="ru-RU"/>
              </w:rPr>
            </w:pPr>
          </w:p>
          <w:p w:rsidR="00863D3B" w:rsidRPr="00387B94" w:rsidRDefault="00863D3B" w:rsidP="004D726C">
            <w:pPr>
              <w:widowControl w:val="0"/>
              <w:spacing w:after="0" w:line="240" w:lineRule="auto"/>
              <w:jc w:val="center"/>
              <w:rPr>
                <w:rFonts w:ascii="Times New Roman" w:eastAsia="Times New Roman" w:hAnsi="Times New Roman" w:cs="Times New Roman"/>
                <w:b/>
                <w:sz w:val="32"/>
                <w:szCs w:val="20"/>
                <w:lang w:eastAsia="ru-RU"/>
              </w:rPr>
            </w:pPr>
          </w:p>
          <w:p w:rsidR="00863D3B" w:rsidRPr="00387B94" w:rsidRDefault="00863D3B" w:rsidP="004D726C">
            <w:pPr>
              <w:widowControl w:val="0"/>
              <w:spacing w:after="0" w:line="240" w:lineRule="auto"/>
              <w:jc w:val="center"/>
              <w:rPr>
                <w:rFonts w:ascii="Times New Roman" w:eastAsia="Times New Roman" w:hAnsi="Times New Roman" w:cs="Times New Roman"/>
                <w:b/>
                <w:sz w:val="32"/>
                <w:szCs w:val="20"/>
                <w:lang w:eastAsia="ru-RU"/>
              </w:rPr>
            </w:pPr>
          </w:p>
          <w:p w:rsidR="00863D3B" w:rsidRPr="00387B94" w:rsidRDefault="00863D3B" w:rsidP="004D726C">
            <w:pPr>
              <w:widowControl w:val="0"/>
              <w:spacing w:after="0" w:line="240" w:lineRule="auto"/>
              <w:jc w:val="center"/>
              <w:rPr>
                <w:rFonts w:ascii="Times New Roman" w:eastAsia="Times New Roman" w:hAnsi="Times New Roman" w:cs="Times New Roman"/>
                <w:b/>
                <w:sz w:val="32"/>
                <w:szCs w:val="20"/>
                <w:lang w:eastAsia="ru-RU"/>
              </w:rPr>
            </w:pPr>
          </w:p>
          <w:p w:rsidR="00863D3B" w:rsidRPr="00387B94" w:rsidRDefault="00863D3B" w:rsidP="004D726C">
            <w:pPr>
              <w:widowControl w:val="0"/>
              <w:spacing w:after="0" w:line="240" w:lineRule="auto"/>
              <w:jc w:val="center"/>
              <w:rPr>
                <w:rFonts w:ascii="Times New Roman" w:eastAsia="Times New Roman" w:hAnsi="Times New Roman" w:cs="Times New Roman"/>
                <w:b/>
                <w:sz w:val="32"/>
                <w:szCs w:val="20"/>
                <w:lang w:eastAsia="ru-RU"/>
              </w:rPr>
            </w:pPr>
          </w:p>
          <w:p w:rsidR="00863D3B" w:rsidRPr="00387B94" w:rsidRDefault="00863D3B" w:rsidP="004D726C">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863D3B" w:rsidRPr="00387B94" w:rsidRDefault="00863D3B" w:rsidP="004D726C">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863D3B" w:rsidRPr="00387B94" w:rsidRDefault="00863D3B" w:rsidP="004D726C">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863D3B" w:rsidRPr="00387B94" w:rsidRDefault="00863D3B" w:rsidP="004D726C">
            <w:pPr>
              <w:widowControl w:val="0"/>
              <w:snapToGrid w:val="0"/>
              <w:spacing w:after="0" w:line="240" w:lineRule="auto"/>
              <w:rPr>
                <w:rFonts w:ascii="Times New Roman" w:eastAsia="Times New Roman" w:hAnsi="Times New Roman" w:cs="Times New Roman"/>
                <w:b/>
                <w:sz w:val="20"/>
                <w:szCs w:val="20"/>
                <w:lang w:eastAsia="ru-RU"/>
              </w:rPr>
            </w:pPr>
          </w:p>
          <w:p w:rsidR="00863D3B" w:rsidRPr="00387B94" w:rsidRDefault="00863D3B" w:rsidP="004D726C">
            <w:pPr>
              <w:widowControl w:val="0"/>
              <w:snapToGrid w:val="0"/>
              <w:spacing w:after="0" w:line="240" w:lineRule="auto"/>
              <w:jc w:val="center"/>
              <w:rPr>
                <w:rFonts w:ascii="Times New Roman" w:eastAsia="Times New Roman" w:hAnsi="Times New Roman" w:cs="Times New Roman"/>
                <w:b/>
                <w:sz w:val="20"/>
                <w:szCs w:val="20"/>
                <w:lang w:eastAsia="ru-RU"/>
              </w:rPr>
            </w:pPr>
          </w:p>
          <w:p w:rsidR="00863D3B" w:rsidRDefault="00863D3B" w:rsidP="004D726C">
            <w:pPr>
              <w:widowControl w:val="0"/>
              <w:snapToGrid w:val="0"/>
              <w:spacing w:after="0" w:line="240" w:lineRule="auto"/>
              <w:rPr>
                <w:rFonts w:ascii="Times New Roman" w:eastAsia="Times New Roman" w:hAnsi="Times New Roman" w:cs="Times New Roman"/>
                <w:b/>
                <w:sz w:val="20"/>
                <w:szCs w:val="20"/>
                <w:lang w:eastAsia="ru-RU"/>
              </w:rPr>
            </w:pPr>
          </w:p>
          <w:p w:rsidR="00863D3B" w:rsidRDefault="00863D3B" w:rsidP="004D726C">
            <w:pPr>
              <w:widowControl w:val="0"/>
              <w:snapToGrid w:val="0"/>
              <w:spacing w:after="0" w:line="240" w:lineRule="auto"/>
              <w:rPr>
                <w:rFonts w:ascii="Times New Roman" w:eastAsia="Times New Roman" w:hAnsi="Times New Roman" w:cs="Times New Roman"/>
                <w:b/>
                <w:sz w:val="20"/>
                <w:szCs w:val="20"/>
                <w:lang w:eastAsia="ru-RU"/>
              </w:rPr>
            </w:pPr>
          </w:p>
          <w:p w:rsidR="00863D3B" w:rsidRPr="00387B94" w:rsidRDefault="00863D3B" w:rsidP="004D726C">
            <w:pPr>
              <w:widowControl w:val="0"/>
              <w:snapToGrid w:val="0"/>
              <w:spacing w:after="0" w:line="240" w:lineRule="auto"/>
              <w:rPr>
                <w:rFonts w:ascii="Times New Roman" w:eastAsia="Times New Roman" w:hAnsi="Times New Roman" w:cs="Times New Roman"/>
                <w:b/>
                <w:sz w:val="20"/>
                <w:szCs w:val="20"/>
                <w:lang w:eastAsia="ru-RU"/>
              </w:rPr>
            </w:pPr>
          </w:p>
          <w:p w:rsidR="00863D3B" w:rsidRDefault="00863D3B" w:rsidP="004D726C">
            <w:pPr>
              <w:widowControl w:val="0"/>
              <w:snapToGrid w:val="0"/>
              <w:spacing w:after="0" w:line="240" w:lineRule="auto"/>
              <w:rPr>
                <w:rFonts w:ascii="Times New Roman" w:eastAsia="Times New Roman" w:hAnsi="Times New Roman" w:cs="Times New Roman"/>
                <w:b/>
                <w:sz w:val="20"/>
                <w:szCs w:val="20"/>
                <w:lang w:eastAsia="ru-RU"/>
              </w:rPr>
            </w:pPr>
          </w:p>
          <w:p w:rsidR="008A2A0E" w:rsidRPr="00387B94" w:rsidRDefault="008A2A0E" w:rsidP="004D726C">
            <w:pPr>
              <w:widowControl w:val="0"/>
              <w:snapToGrid w:val="0"/>
              <w:spacing w:after="0" w:line="240" w:lineRule="auto"/>
              <w:rPr>
                <w:rFonts w:ascii="Times New Roman" w:eastAsia="Times New Roman" w:hAnsi="Times New Roman" w:cs="Times New Roman"/>
                <w:b/>
                <w:sz w:val="20"/>
                <w:szCs w:val="20"/>
                <w:lang w:eastAsia="ru-RU"/>
              </w:rPr>
            </w:pPr>
            <w:bookmarkStart w:id="0" w:name="_GoBack"/>
            <w:bookmarkEnd w:id="0"/>
          </w:p>
          <w:p w:rsidR="00863D3B" w:rsidRPr="00387B94" w:rsidRDefault="00863D3B" w:rsidP="004D726C">
            <w:pPr>
              <w:widowControl w:val="0"/>
              <w:snapToGrid w:val="0"/>
              <w:spacing w:after="0" w:line="240" w:lineRule="auto"/>
              <w:rPr>
                <w:rFonts w:ascii="Times New Roman" w:eastAsia="Times New Roman" w:hAnsi="Times New Roman" w:cs="Times New Roman"/>
                <w:b/>
                <w:sz w:val="20"/>
                <w:szCs w:val="20"/>
                <w:lang w:eastAsia="ru-RU"/>
              </w:rPr>
            </w:pPr>
          </w:p>
          <w:p w:rsidR="00863D3B" w:rsidRPr="00387B94" w:rsidRDefault="00863D3B" w:rsidP="004D726C">
            <w:pPr>
              <w:widowControl w:val="0"/>
              <w:spacing w:after="0"/>
              <w:rPr>
                <w:rFonts w:ascii="Times New Roman" w:eastAsia="Times New Roman" w:hAnsi="Times New Roman" w:cs="Times New Roman"/>
                <w:b/>
                <w:sz w:val="20"/>
                <w:szCs w:val="20"/>
                <w:lang w:eastAsia="ru-RU"/>
              </w:rPr>
            </w:pPr>
          </w:p>
          <w:p w:rsidR="00863D3B" w:rsidRPr="00387B94" w:rsidRDefault="00863D3B" w:rsidP="004D726C">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863D3B" w:rsidRPr="00387B94" w:rsidRDefault="00863D3B" w:rsidP="004D726C">
            <w:pPr>
              <w:widowControl w:val="0"/>
              <w:spacing w:after="0"/>
              <w:rPr>
                <w:rFonts w:ascii="Times New Roman" w:eastAsia="Times New Roman" w:hAnsi="Times New Roman" w:cs="Times New Roman"/>
                <w:sz w:val="20"/>
                <w:szCs w:val="20"/>
                <w:lang w:eastAsia="ru-RU"/>
              </w:rPr>
            </w:pPr>
          </w:p>
          <w:p w:rsidR="00863D3B" w:rsidRPr="00387B94" w:rsidRDefault="00863D3B" w:rsidP="004D726C">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863D3B" w:rsidRPr="00387B94" w:rsidRDefault="00863D3B" w:rsidP="004D726C">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863D3B" w:rsidRPr="00387B94" w:rsidRDefault="00863D3B" w:rsidP="004D726C">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863D3B" w:rsidRPr="00387B94" w:rsidRDefault="00863D3B" w:rsidP="004D726C">
            <w:pPr>
              <w:widowControl w:val="0"/>
              <w:spacing w:after="0"/>
              <w:rPr>
                <w:rFonts w:ascii="Times New Roman" w:eastAsia="Times New Roman" w:hAnsi="Times New Roman" w:cs="Times New Roman"/>
                <w:sz w:val="20"/>
                <w:szCs w:val="20"/>
                <w:lang w:eastAsia="ru-RU"/>
              </w:rPr>
            </w:pPr>
          </w:p>
          <w:p w:rsidR="00863D3B" w:rsidRPr="00387B94" w:rsidRDefault="00863D3B" w:rsidP="004D726C">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Е.А. Жданова</w:t>
            </w:r>
          </w:p>
          <w:p w:rsidR="00863D3B" w:rsidRPr="00387B94" w:rsidRDefault="00863D3B" w:rsidP="004D726C">
            <w:pPr>
              <w:widowControl w:val="0"/>
              <w:spacing w:after="0"/>
              <w:rPr>
                <w:rFonts w:ascii="Times New Roman" w:eastAsia="Times New Roman" w:hAnsi="Times New Roman" w:cs="Times New Roman"/>
                <w:sz w:val="20"/>
                <w:szCs w:val="20"/>
                <w:lang w:eastAsia="ru-RU"/>
              </w:rPr>
            </w:pPr>
          </w:p>
          <w:p w:rsidR="00863D3B" w:rsidRPr="00387B94" w:rsidRDefault="00863D3B" w:rsidP="004D726C">
            <w:pPr>
              <w:widowControl w:val="0"/>
              <w:spacing w:after="0"/>
              <w:rPr>
                <w:rFonts w:ascii="Times New Roman" w:eastAsia="Times New Roman" w:hAnsi="Times New Roman" w:cs="Times New Roman"/>
                <w:b/>
                <w:sz w:val="20"/>
                <w:szCs w:val="20"/>
                <w:lang w:eastAsia="ru-RU"/>
              </w:rPr>
            </w:pPr>
          </w:p>
          <w:p w:rsidR="00863D3B" w:rsidRPr="00387B94" w:rsidRDefault="00863D3B" w:rsidP="004D726C">
            <w:pPr>
              <w:widowControl w:val="0"/>
              <w:spacing w:after="0"/>
              <w:rPr>
                <w:rFonts w:ascii="Times New Roman" w:eastAsia="Times New Roman" w:hAnsi="Times New Roman" w:cs="Times New Roman"/>
                <w:b/>
                <w:sz w:val="20"/>
                <w:szCs w:val="20"/>
                <w:lang w:eastAsia="ru-RU"/>
              </w:rPr>
            </w:pPr>
          </w:p>
          <w:p w:rsidR="00863D3B" w:rsidRPr="00387B94" w:rsidRDefault="00863D3B" w:rsidP="004D726C">
            <w:pPr>
              <w:widowControl w:val="0"/>
              <w:spacing w:after="0"/>
              <w:rPr>
                <w:rFonts w:ascii="Times New Roman" w:eastAsia="Times New Roman" w:hAnsi="Times New Roman" w:cs="Times New Roman"/>
                <w:b/>
                <w:sz w:val="20"/>
                <w:szCs w:val="20"/>
                <w:lang w:eastAsia="ru-RU"/>
              </w:rPr>
            </w:pPr>
          </w:p>
          <w:p w:rsidR="00863D3B" w:rsidRPr="00387B94" w:rsidRDefault="00863D3B" w:rsidP="004D726C">
            <w:pPr>
              <w:widowControl w:val="0"/>
              <w:spacing w:after="0"/>
              <w:rPr>
                <w:rFonts w:ascii="Times New Roman" w:eastAsia="Times New Roman" w:hAnsi="Times New Roman" w:cs="Times New Roman"/>
                <w:b/>
                <w:sz w:val="20"/>
                <w:szCs w:val="20"/>
                <w:lang w:eastAsia="ru-RU"/>
              </w:rPr>
            </w:pPr>
          </w:p>
          <w:p w:rsidR="00863D3B" w:rsidRPr="00387B94" w:rsidRDefault="00863D3B" w:rsidP="004D726C">
            <w:pPr>
              <w:widowControl w:val="0"/>
              <w:spacing w:after="0" w:line="240" w:lineRule="auto"/>
              <w:jc w:val="center"/>
              <w:rPr>
                <w:rFonts w:ascii="Times New Roman" w:eastAsia="Times New Roman" w:hAnsi="Times New Roman" w:cs="Times New Roman"/>
                <w:b/>
                <w:sz w:val="20"/>
                <w:szCs w:val="20"/>
                <w:lang w:eastAsia="ru-RU"/>
              </w:rPr>
            </w:pPr>
          </w:p>
          <w:p w:rsidR="00863D3B" w:rsidRPr="00387B94" w:rsidRDefault="00863D3B" w:rsidP="004D726C">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863D3B" w:rsidRPr="00210442" w:rsidRDefault="00863D3B" w:rsidP="004D726C">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21</w:t>
            </w:r>
          </w:p>
        </w:tc>
      </w:tr>
    </w:tbl>
    <w:p w:rsidR="0099754A" w:rsidRDefault="00863D3B" w:rsidP="00863D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99754A" w:rsidRDefault="0099754A" w:rsidP="00863D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9754A" w:rsidRDefault="0099754A" w:rsidP="00863D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63D3B" w:rsidRPr="008E7746" w:rsidRDefault="00863D3B" w:rsidP="00863D3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СОДЕРЖАНИЕ</w:t>
      </w:r>
    </w:p>
    <w:p w:rsidR="00863D3B" w:rsidRPr="008E7746" w:rsidRDefault="00863D3B" w:rsidP="00863D3B">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863D3B" w:rsidRPr="008E7746" w:rsidRDefault="00863D3B" w:rsidP="00863D3B">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2"/>
        <w:gridCol w:w="1498"/>
      </w:tblGrid>
      <w:tr w:rsidR="00863D3B" w:rsidRPr="008E7746" w:rsidTr="004D726C">
        <w:tc>
          <w:tcPr>
            <w:tcW w:w="9900" w:type="dxa"/>
            <w:gridSpan w:val="2"/>
            <w:shd w:val="clear" w:color="auto" w:fill="auto"/>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863D3B" w:rsidRPr="008E7746" w:rsidRDefault="00863D3B" w:rsidP="004D726C">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445F4D">
              <w:rPr>
                <w:rFonts w:ascii="Times New Roman" w:eastAsia="Times New Roman" w:hAnsi="Times New Roman" w:cs="Times New Roman"/>
                <w:b/>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
                <w:bCs/>
                <w:sz w:val="24"/>
                <w:szCs w:val="24"/>
                <w:lang w:eastAsia="ru-RU"/>
              </w:rPr>
              <w:t>СЕЛЬСКОГО ПОСЕЛЕНИЯ УСПЕНСКОГО РАЙОНА</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Наименование</w:t>
            </w:r>
          </w:p>
        </w:tc>
        <w:tc>
          <w:tcPr>
            <w:tcW w:w="1498" w:type="dxa"/>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Страницы</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ВВЕДЕНИЕ</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63D3B" w:rsidRPr="008E7746" w:rsidTr="004D726C">
        <w:tc>
          <w:tcPr>
            <w:tcW w:w="8402" w:type="dxa"/>
            <w:vAlign w:val="center"/>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 ОБЩИЕ ПОЛОЖЕНИЯ</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2. ПРАВА ИСПОЛЬЗОВАНИЯ НЕДВИЖИМОСТИ, ВОЗНИКШИЕ ДО ВСТУПЛЕНИЯ В СИЛУ ПРАВИЛ</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недвижимости, несоответствующих Правилам</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3. Участники отношений, возникающих по поводу землепользования и застройки</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4. ПРЕДОСТАВЛЕНИЕ ПРАВ НА ЗЕМЕЛЬНЫЕ УЧАСТКИ</w:t>
            </w:r>
          </w:p>
          <w:p w:rsidR="00863D3B" w:rsidRPr="008E7746" w:rsidRDefault="00863D3B" w:rsidP="004D726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63D3B" w:rsidRPr="008E7746" w:rsidTr="004D726C">
        <w:trPr>
          <w:trHeight w:val="586"/>
        </w:trPr>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Pr="0094661E">
              <w:rPr>
                <w:rFonts w:ascii="Times New Roman" w:eastAsia="Times New Roman" w:hAnsi="Times New Roman" w:cs="Times New Roman"/>
                <w:sz w:val="20"/>
                <w:szCs w:val="20"/>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11. Приобретение прав на земельные участки, на которых расположены объекты недвижимости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12. Прекращение прав на земельные участки.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13. Право ограниченного пользования чужим земельным </w:t>
            </w:r>
            <w:r w:rsidRPr="008E7746">
              <w:rPr>
                <w:rFonts w:ascii="Times New Roman" w:eastAsia="Times New Roman" w:hAnsi="Times New Roman" w:cs="Times New Roman"/>
                <w:bCs/>
                <w:sz w:val="24"/>
                <w:szCs w:val="24"/>
                <w:lang w:eastAsia="ru-RU"/>
              </w:rPr>
              <w:lastRenderedPageBreak/>
              <w:t>участком (сервитут)</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29</w:t>
            </w:r>
          </w:p>
        </w:tc>
      </w:tr>
      <w:tr w:rsidR="00863D3B" w:rsidRPr="008E7746" w:rsidTr="004D726C">
        <w:trPr>
          <w:trHeight w:val="182"/>
        </w:trPr>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14. Ограничение прав на землю</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63D3B" w:rsidRPr="008E7746" w:rsidTr="004D726C">
        <w:trPr>
          <w:trHeight w:val="182"/>
        </w:trPr>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63D3B" w:rsidRPr="008E7746" w:rsidTr="004D726C">
        <w:trPr>
          <w:trHeight w:val="182"/>
        </w:trPr>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42</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застройки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9. ВНЕСЕНИЕ ИЗМЕНЕНИЙ В ПРАВИЛА ЗЕМЛЕПОЛЬЗОВАНИЯ И ЗАСТРОЙКИ</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10. РЕГУЛИРОВАНИЕ ИНЫХ ВОПРОСОВ ЗЕМЛЕПОЛЬЗОВАНИЯ И ЗАСТРОЙКИ</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63D3B" w:rsidRPr="008E7746" w:rsidTr="004D726C">
        <w:trPr>
          <w:trHeight w:val="210"/>
        </w:trPr>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30. Выдача разрешения на ввод объекта в эксплуатацию</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ГЛАВА 11. БЛАГОУСТРОЙСТВО И ДИЗАЙН МАТЕРИАЛЬНО-ПРОСТРАНСТВЕННОЙ СРЕДЫ ПОСЕЛЕНИЯ</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47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32. Общее описание объектов благоустройства и дизайна материально-пространственной среды поселения</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48</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50</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52</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12. КАРТА ГРАДОСТРОИТЕЛЬНОГО ЗОНИРОВАНИЯ</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63D3B" w:rsidRPr="008E7746" w:rsidTr="004D726C">
        <w:trPr>
          <w:trHeight w:val="64"/>
        </w:trPr>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40. Карта градостроительного </w:t>
            </w:r>
            <w:r w:rsidRPr="0094661E">
              <w:rPr>
                <w:rFonts w:ascii="Times New Roman" w:eastAsia="Times New Roman" w:hAnsi="Times New Roman" w:cs="Times New Roman"/>
                <w:bCs/>
                <w:sz w:val="24"/>
                <w:szCs w:val="24"/>
                <w:lang w:eastAsia="ru-RU"/>
              </w:rPr>
              <w:t xml:space="preserve">зонирования территории </w:t>
            </w:r>
            <w:r w:rsidRPr="0094661E">
              <w:rPr>
                <w:rFonts w:ascii="Times New Roman" w:eastAsia="Times New Roman" w:hAnsi="Times New Roman" w:cs="Times New Roman"/>
                <w:sz w:val="24"/>
                <w:szCs w:val="24"/>
                <w:lang w:eastAsia="ru-RU"/>
              </w:rPr>
              <w:t>Кургоковского</w:t>
            </w:r>
            <w:r w:rsidRPr="0094661E">
              <w:rPr>
                <w:rFonts w:ascii="Times New Roman" w:eastAsia="Times New Roman" w:hAnsi="Times New Roman" w:cs="Times New Roman"/>
                <w:b/>
                <w:sz w:val="24"/>
                <w:szCs w:val="24"/>
                <w:lang w:eastAsia="ru-RU"/>
              </w:rPr>
              <w:t xml:space="preserve"> </w:t>
            </w:r>
            <w:r w:rsidRPr="0094661E">
              <w:rPr>
                <w:rFonts w:ascii="Times New Roman" w:eastAsia="Times New Roman" w:hAnsi="Times New Roman" w:cs="Times New Roman"/>
                <w:bCs/>
                <w:sz w:val="24"/>
                <w:szCs w:val="24"/>
                <w:lang w:eastAsia="ru-RU"/>
              </w:rPr>
              <w:t>сельского поселения</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63D3B" w:rsidRPr="008E7746" w:rsidTr="004D726C">
        <w:trPr>
          <w:trHeight w:val="64"/>
        </w:trPr>
        <w:tc>
          <w:tcPr>
            <w:tcW w:w="8402" w:type="dxa"/>
          </w:tcPr>
          <w:p w:rsidR="00863D3B" w:rsidRPr="008E7746" w:rsidRDefault="00863D3B" w:rsidP="004D726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13. ГРАДОСТРОИТЕЛЬНЫЕ РЕГЛАМЕНТЫ</w:t>
            </w:r>
          </w:p>
          <w:p w:rsidR="00863D3B" w:rsidRPr="008E7746" w:rsidRDefault="00863D3B" w:rsidP="004D726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41. Виды </w:t>
            </w:r>
            <w:r w:rsidRPr="0094661E">
              <w:rPr>
                <w:rFonts w:ascii="Times New Roman" w:eastAsia="Times New Roman" w:hAnsi="Times New Roman" w:cs="Times New Roman"/>
                <w:bCs/>
                <w:sz w:val="24"/>
                <w:szCs w:val="24"/>
                <w:lang w:eastAsia="ru-RU"/>
              </w:rPr>
              <w:t xml:space="preserve">территориальных зон, выделенных на карте градостроительного зонирования территории </w:t>
            </w:r>
            <w:r w:rsidRPr="0094661E">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863D3B" w:rsidRPr="008E7746"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63</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1498" w:type="dxa"/>
            <w:vAlign w:val="bottom"/>
          </w:tcPr>
          <w:p w:rsidR="00863D3B" w:rsidRPr="00C979CD"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295</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культурного наследия</w:t>
            </w:r>
          </w:p>
        </w:tc>
        <w:tc>
          <w:tcPr>
            <w:tcW w:w="1498" w:type="dxa"/>
            <w:vAlign w:val="bottom"/>
          </w:tcPr>
          <w:p w:rsidR="00863D3B" w:rsidRPr="00C979CD"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299</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863D3B" w:rsidRPr="00C979CD"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302</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863D3B" w:rsidRPr="00C979CD"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304</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14. ЗАКЛЮЧИТЕЛЬНЫЕ ПОЛОЖЕНИЯ</w:t>
            </w:r>
          </w:p>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863D3B" w:rsidRPr="00C979CD"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47. Действие настоящих Правил по отношению к ранее возникшим правоотношениям</w:t>
            </w:r>
          </w:p>
        </w:tc>
        <w:tc>
          <w:tcPr>
            <w:tcW w:w="1498" w:type="dxa"/>
            <w:vAlign w:val="bottom"/>
          </w:tcPr>
          <w:p w:rsidR="00863D3B" w:rsidRPr="00C979CD"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307</w:t>
            </w:r>
          </w:p>
        </w:tc>
      </w:tr>
      <w:tr w:rsidR="00863D3B" w:rsidRPr="008E7746" w:rsidTr="004D726C">
        <w:tc>
          <w:tcPr>
            <w:tcW w:w="8402" w:type="dxa"/>
          </w:tcPr>
          <w:p w:rsidR="00863D3B" w:rsidRPr="008E7746" w:rsidRDefault="00863D3B" w:rsidP="004D726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48. Действие настоящих Правил по отношению к градостроительной документации</w:t>
            </w:r>
          </w:p>
        </w:tc>
        <w:tc>
          <w:tcPr>
            <w:tcW w:w="1498" w:type="dxa"/>
            <w:vAlign w:val="bottom"/>
          </w:tcPr>
          <w:p w:rsidR="00863D3B" w:rsidRPr="00C979CD" w:rsidRDefault="00863D3B" w:rsidP="004D726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307</w:t>
            </w:r>
          </w:p>
        </w:tc>
      </w:tr>
    </w:tbl>
    <w:p w:rsidR="00863D3B" w:rsidRPr="008E7746" w:rsidRDefault="00863D3B" w:rsidP="00863D3B">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445F4D">
        <w:rPr>
          <w:rFonts w:ascii="Times New Roman" w:eastAsia="Times New Roman" w:hAnsi="Times New Roman" w:cs="Times New Roman"/>
          <w:b/>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
          <w:bCs/>
          <w:sz w:val="24"/>
          <w:szCs w:val="24"/>
          <w:lang w:eastAsia="ru-RU"/>
        </w:rPr>
        <w:t>СЕЛЬСКОГО ПОСЕЛЕНИЯ УСПЕНСКОГО РАЙОНА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ВВЕДЕНИЕ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Краснодарского края (далее – Правила) являются нормативным правовым актом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генеральным планом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 Успенского района, охраны ее культурного наследия, окружающей  среды и рационального использования природных ресурсов.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 ОБЩИЕ ПОЛОЖЕНИЯ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sidRPr="008E7746">
        <w:rPr>
          <w:rFonts w:ascii="Times New Roman" w:eastAsia="Times New Roman" w:hAnsi="Times New Roman" w:cs="Times New Roman"/>
          <w:bCs/>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w:t>
      </w:r>
      <w:r w:rsidRPr="008E7746">
        <w:rPr>
          <w:rFonts w:ascii="Times New Roman" w:eastAsia="Times New Roman" w:hAnsi="Times New Roman" w:cs="Times New Roman"/>
          <w:bCs/>
          <w:sz w:val="24"/>
          <w:szCs w:val="24"/>
          <w:lang w:eastAsia="ru-RU"/>
        </w:rPr>
        <w:lastRenderedPageBreak/>
        <w:t>федерального значения, объектов регионального значения, объектов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w:t>
      </w:r>
      <w:r w:rsidRPr="008E7746">
        <w:rPr>
          <w:rFonts w:ascii="Times New Roman" w:eastAsia="Times New Roman" w:hAnsi="Times New Roman" w:cs="Times New Roman"/>
          <w:bCs/>
          <w:sz w:val="24"/>
          <w:szCs w:val="24"/>
          <w:lang w:eastAsia="ru-RU"/>
        </w:rPr>
        <w:lastRenderedPageBreak/>
        <w:t>земляного полотна и других технических характеристик.</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w:t>
      </w:r>
      <w:r w:rsidRPr="008E7746">
        <w:rPr>
          <w:rFonts w:ascii="Times New Roman" w:eastAsia="Times New Roman" w:hAnsi="Times New Roman" w:cs="Times New Roman"/>
          <w:bCs/>
          <w:sz w:val="24"/>
          <w:szCs w:val="24"/>
          <w:lang w:eastAsia="ru-RU"/>
        </w:rPr>
        <w:lastRenderedPageBreak/>
        <w:t>непосредственно с работой на водопроводных сооружениях.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8E7746">
        <w:rPr>
          <w:rFonts w:ascii="Times New Roman" w:eastAsia="Times New Roman" w:hAnsi="Times New Roman" w:cs="Times New Roman"/>
          <w:bCs/>
          <w:sz w:val="24"/>
          <w:szCs w:val="24"/>
          <w:lang w:eastAsia="ru-RU"/>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w:t>
      </w:r>
      <w:r w:rsidRPr="008E7746">
        <w:rPr>
          <w:rFonts w:ascii="Times New Roman" w:eastAsia="Times New Roman" w:hAnsi="Times New Roman" w:cs="Times New Roman"/>
          <w:bCs/>
          <w:sz w:val="24"/>
          <w:szCs w:val="24"/>
          <w:lang w:eastAsia="ru-RU"/>
        </w:rPr>
        <w:lastRenderedPageBreak/>
        <w:t>проектируемого на данной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Некапитальный объект (движимая вещь)</w:t>
      </w:r>
      <w:r w:rsidRPr="008E7746">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w:t>
      </w:r>
      <w:r w:rsidRPr="008E7746">
        <w:rPr>
          <w:rFonts w:ascii="Times New Roman" w:eastAsia="Times New Roman" w:hAnsi="Times New Roman" w:cs="Times New Roman"/>
          <w:bCs/>
          <w:sz w:val="24"/>
          <w:szCs w:val="24"/>
          <w:lang w:eastAsia="ru-RU"/>
        </w:rPr>
        <w:lastRenderedPageBreak/>
        <w:t>конструкций на аналогичные или иные улучшающие показатели таких конструкций элементы и (или) восстановление указанных элементов.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w:t>
      </w:r>
      <w:r w:rsidRPr="008E7746">
        <w:rPr>
          <w:rFonts w:ascii="Times New Roman" w:eastAsia="Times New Roman" w:hAnsi="Times New Roman" w:cs="Times New Roman"/>
          <w:bCs/>
          <w:sz w:val="24"/>
          <w:szCs w:val="24"/>
          <w:lang w:eastAsia="ru-RU"/>
        </w:rPr>
        <w:lastRenderedPageBreak/>
        <w:t>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 совокупность установленных в целях обеспечения благоприятных условий жизнедеятельности человека расчетных показателей </w:t>
      </w:r>
      <w:r w:rsidRPr="008E7746">
        <w:rPr>
          <w:rFonts w:ascii="Times New Roman" w:eastAsia="Times New Roman" w:hAnsi="Times New Roman" w:cs="Times New Roman"/>
          <w:bCs/>
          <w:sz w:val="24"/>
          <w:szCs w:val="24"/>
          <w:lang w:eastAsia="ru-RU"/>
        </w:rPr>
        <w:lastRenderedPageBreak/>
        <w:t>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8E7746">
        <w:rPr>
          <w:rFonts w:ascii="Times New Roman" w:eastAsia="Times New Roman" w:hAnsi="Times New Roman" w:cs="Times New Roman"/>
          <w:bCs/>
          <w:sz w:val="24"/>
          <w:szCs w:val="24"/>
          <w:lang w:eastAsia="ru-RU"/>
        </w:rPr>
        <w:t>-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Индивидуальный жилой дом</w:t>
      </w:r>
      <w:r w:rsidRPr="008E7746">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w:t>
      </w:r>
      <w:r w:rsidRPr="008E7746">
        <w:rPr>
          <w:rFonts w:ascii="Times New Roman" w:eastAsia="Times New Roman" w:hAnsi="Times New Roman" w:cs="Times New Roman"/>
          <w:bCs/>
          <w:sz w:val="24"/>
          <w:szCs w:val="24"/>
          <w:lang w:eastAsia="ru-RU"/>
        </w:rPr>
        <w:lastRenderedPageBreak/>
        <w:t>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863D3B" w:rsidRDefault="00863D3B" w:rsidP="00863D3B">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863D3B" w:rsidRPr="00FF4834" w:rsidRDefault="00863D3B" w:rsidP="00863D3B">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863D3B" w:rsidRPr="00FF4834" w:rsidRDefault="00863D3B" w:rsidP="00863D3B">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строительства,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коэффициента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863D3B" w:rsidRPr="00FF4834" w:rsidRDefault="00863D3B" w:rsidP="00863D3B">
      <w:pPr>
        <w:spacing w:line="244" w:lineRule="auto"/>
        <w:ind w:left="204" w:right="123" w:firstLine="705"/>
        <w:jc w:val="both"/>
        <w:rPr>
          <w:rFonts w:ascii="Times New Roman" w:hAnsi="Times New Roman" w:cs="Times New Roman"/>
          <w:sz w:val="24"/>
          <w:szCs w:val="24"/>
        </w:rPr>
      </w:pPr>
      <w:r w:rsidRPr="00FF4834">
        <w:rPr>
          <w:rFonts w:ascii="Times New Roman" w:hAnsi="Times New Roman" w:cs="Times New Roman"/>
          <w:sz w:val="24"/>
          <w:szCs w:val="24"/>
        </w:rPr>
        <w:lastRenderedPageBreak/>
        <w:t>Коэффициенты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использования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территорий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применительно</w:t>
      </w:r>
      <w:r w:rsidRPr="00FF4834">
        <w:rPr>
          <w:rFonts w:ascii="Times New Roman" w:hAnsi="Times New Roman" w:cs="Times New Roman"/>
          <w:spacing w:val="1"/>
          <w:sz w:val="24"/>
          <w:szCs w:val="24"/>
        </w:rPr>
        <w:t xml:space="preserve"> </w:t>
      </w:r>
      <w:r w:rsidRPr="00FF4834">
        <w:rPr>
          <w:rFonts w:ascii="Times New Roman" w:hAnsi="Times New Roman" w:cs="Times New Roman"/>
          <w:color w:val="262626"/>
          <w:sz w:val="24"/>
          <w:szCs w:val="24"/>
        </w:rPr>
        <w:t>к</w:t>
      </w:r>
      <w:r w:rsidRPr="00FF4834">
        <w:rPr>
          <w:rFonts w:ascii="Times New Roman" w:hAnsi="Times New Roman" w:cs="Times New Roman"/>
          <w:color w:val="262626"/>
          <w:spacing w:val="1"/>
          <w:sz w:val="24"/>
          <w:szCs w:val="24"/>
        </w:rPr>
        <w:t xml:space="preserve"> </w:t>
      </w:r>
      <w:r w:rsidRPr="00FF4834">
        <w:rPr>
          <w:rFonts w:ascii="Times New Roman" w:hAnsi="Times New Roman" w:cs="Times New Roman"/>
          <w:sz w:val="24"/>
          <w:szCs w:val="24"/>
        </w:rPr>
        <w:t>различным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типам</w:t>
      </w:r>
      <w:r w:rsidRPr="00FF4834">
        <w:rPr>
          <w:rFonts w:ascii="Times New Roman" w:hAnsi="Times New Roman" w:cs="Times New Roman"/>
          <w:spacing w:val="10"/>
          <w:sz w:val="24"/>
          <w:szCs w:val="24"/>
        </w:rPr>
        <w:t xml:space="preserve"> </w:t>
      </w:r>
      <w:r w:rsidRPr="00FF4834">
        <w:rPr>
          <w:rFonts w:ascii="Times New Roman" w:hAnsi="Times New Roman" w:cs="Times New Roman"/>
          <w:sz w:val="24"/>
          <w:szCs w:val="24"/>
        </w:rPr>
        <w:t>настройки</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будут</w:t>
      </w:r>
      <w:r w:rsidRPr="00FF4834">
        <w:rPr>
          <w:rFonts w:ascii="Times New Roman" w:hAnsi="Times New Roman" w:cs="Times New Roman"/>
          <w:spacing w:val="14"/>
          <w:sz w:val="24"/>
          <w:szCs w:val="24"/>
        </w:rPr>
        <w:t xml:space="preserve"> </w:t>
      </w:r>
      <w:r w:rsidRPr="00FF4834">
        <w:rPr>
          <w:rFonts w:ascii="Times New Roman" w:hAnsi="Times New Roman" w:cs="Times New Roman"/>
          <w:sz w:val="24"/>
          <w:szCs w:val="24"/>
        </w:rPr>
        <w:t>направлены</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дополнительно.</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w:t>
      </w:r>
      <w:r w:rsidRPr="008E7746">
        <w:rPr>
          <w:rFonts w:ascii="Times New Roman" w:eastAsia="Times New Roman" w:hAnsi="Times New Roman" w:cs="Times New Roman"/>
          <w:bCs/>
          <w:sz w:val="24"/>
          <w:szCs w:val="24"/>
          <w:lang w:eastAsia="ru-RU"/>
        </w:rPr>
        <w:lastRenderedPageBreak/>
        <w:t xml:space="preserve">недостатка использовать для своего передвижения необходимые средства, приспособления и собак - проводников. </w:t>
      </w:r>
    </w:p>
    <w:p w:rsidR="00863D3B" w:rsidRPr="00FF4834" w:rsidRDefault="00863D3B" w:rsidP="00863D3B">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посевом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посадочный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кв.м.</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декоративные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населения,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решётки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(георешетки).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Pr="00445F4D">
        <w:rPr>
          <w:rFonts w:ascii="Times New Roman" w:eastAsia="Times New Roman" w:hAnsi="Times New Roman" w:cs="Times New Roman"/>
          <w:sz w:val="24"/>
          <w:szCs w:val="24"/>
          <w:lang w:eastAsia="ru-RU"/>
        </w:rPr>
        <w:t>Кургоковско</w:t>
      </w:r>
      <w:r>
        <w:rPr>
          <w:rFonts w:ascii="Times New Roman" w:eastAsia="Times New Roman" w:hAnsi="Times New Roman" w:cs="Times New Roman"/>
          <w:sz w:val="24"/>
          <w:szCs w:val="24"/>
          <w:lang w:eastAsia="ru-RU"/>
        </w:rPr>
        <w:t>е</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Pr="00445F4D">
        <w:rPr>
          <w:rFonts w:ascii="Times New Roman" w:eastAsia="Times New Roman" w:hAnsi="Times New Roman" w:cs="Times New Roman"/>
          <w:sz w:val="24"/>
          <w:szCs w:val="24"/>
          <w:lang w:eastAsia="ru-RU"/>
        </w:rPr>
        <w:t>Кургоковско</w:t>
      </w:r>
      <w:r>
        <w:rPr>
          <w:rFonts w:ascii="Times New Roman" w:eastAsia="Times New Roman" w:hAnsi="Times New Roman" w:cs="Times New Roman"/>
          <w:sz w:val="24"/>
          <w:szCs w:val="24"/>
          <w:lang w:eastAsia="ru-RU"/>
        </w:rPr>
        <w:t xml:space="preserve">е </w:t>
      </w:r>
      <w:r w:rsidRPr="008E7746">
        <w:rPr>
          <w:rFonts w:ascii="Times New Roman" w:eastAsia="Times New Roman" w:hAnsi="Times New Roman" w:cs="Times New Roman"/>
          <w:bCs/>
          <w:sz w:val="24"/>
          <w:szCs w:val="24"/>
          <w:lang w:eastAsia="ru-RU"/>
        </w:rPr>
        <w:t>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4) о проведении публичных слушаний по вопросам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юридическими и физическими лицами, осуществляющими и контролирующими градостроительную деятельность на территории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 195-ФЗ «Об административных правонарушениях», Законом Краснодарского края 23 июля 2003 года № 608-КЗ «Об административных правонарушениях».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 по вопросам землепользования и застройки применяются в части, не противоречащей настоящим Правилам.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w:t>
      </w:r>
      <w:r w:rsidRPr="008E7746">
        <w:rPr>
          <w:rFonts w:ascii="Times New Roman" w:eastAsia="Times New Roman" w:hAnsi="Times New Roman" w:cs="Times New Roman"/>
          <w:bCs/>
          <w:sz w:val="24"/>
          <w:szCs w:val="24"/>
          <w:lang w:eastAsia="ru-RU"/>
        </w:rPr>
        <w:lastRenderedPageBreak/>
        <w:t xml:space="preserve">действия по определению в проектах планировки, проектах межевания и выделению на местности границ земельных участков многоквартирных домов;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каждом заседании Комиссии ведется протокол, который подписывается </w:t>
      </w:r>
      <w:r w:rsidRPr="008E7746">
        <w:rPr>
          <w:rFonts w:ascii="Times New Roman" w:eastAsia="Times New Roman" w:hAnsi="Times New Roman" w:cs="Times New Roman"/>
          <w:bCs/>
          <w:sz w:val="24"/>
          <w:szCs w:val="24"/>
          <w:lang w:eastAsia="ru-RU"/>
        </w:rPr>
        <w:lastRenderedPageBreak/>
        <w:t>председательствующим на заседании и секретарем Комиссии. К протоколу прилагаются копии материалов, рассматриваемые на заседании.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w:t>
      </w:r>
      <w:r w:rsidRPr="008E7746">
        <w:rPr>
          <w:rFonts w:ascii="Times New Roman" w:eastAsia="Times New Roman" w:hAnsi="Times New Roman" w:cs="Times New Roman"/>
          <w:bCs/>
          <w:sz w:val="24"/>
          <w:szCs w:val="24"/>
          <w:lang w:eastAsia="ru-RU"/>
        </w:rPr>
        <w:lastRenderedPageBreak/>
        <w:t>аукционов по продаже таких земельных участков в соответствии со статьей 39.18 Земельного кодекса РФ.</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Договор аренды земельного участка, находящегося в государственной или </w:t>
      </w:r>
      <w:r w:rsidRPr="008E7746">
        <w:rPr>
          <w:rFonts w:ascii="Times New Roman" w:eastAsia="Times New Roman" w:hAnsi="Times New Roman" w:cs="Times New Roman"/>
          <w:bCs/>
          <w:sz w:val="24"/>
          <w:szCs w:val="24"/>
          <w:lang w:eastAsia="ru-RU"/>
        </w:rPr>
        <w:lastRenderedPageBreak/>
        <w:t>муниципальной собственности, заключается без проведения торгов в случае предоставления: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w:t>
      </w:r>
      <w:r w:rsidRPr="008E7746">
        <w:rPr>
          <w:rFonts w:ascii="Times New Roman" w:eastAsia="Times New Roman" w:hAnsi="Times New Roman" w:cs="Times New Roman"/>
          <w:bCs/>
          <w:sz w:val="24"/>
          <w:szCs w:val="24"/>
          <w:lang w:eastAsia="ru-RU"/>
        </w:rPr>
        <w:lastRenderedPageBreak/>
        <w:t>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w:t>
      </w:r>
      <w:r w:rsidRPr="008E7746">
        <w:rPr>
          <w:rFonts w:ascii="Times New Roman" w:eastAsia="Times New Roman" w:hAnsi="Times New Roman" w:cs="Times New Roman"/>
          <w:bCs/>
          <w:sz w:val="24"/>
          <w:szCs w:val="24"/>
          <w:lang w:eastAsia="ru-RU"/>
        </w:rPr>
        <w:lastRenderedPageBreak/>
        <w:t>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Pr="00445F4D">
        <w:rPr>
          <w:rFonts w:ascii="Times New Roman" w:eastAsia="Times New Roman" w:hAnsi="Times New Roman" w:cs="Times New Roman"/>
          <w:b/>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случае, если здание, сооружение, расположенные на земельном участке, раздел </w:t>
      </w:r>
      <w:r w:rsidRPr="008E7746">
        <w:rPr>
          <w:rFonts w:ascii="Times New Roman" w:eastAsia="Times New Roman" w:hAnsi="Times New Roman" w:cs="Times New Roman"/>
          <w:bCs/>
          <w:sz w:val="24"/>
          <w:szCs w:val="24"/>
          <w:lang w:eastAsia="ru-RU"/>
        </w:rPr>
        <w:lastRenderedPageBreak/>
        <w:t>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w:t>
      </w:r>
      <w:r w:rsidRPr="008E7746">
        <w:rPr>
          <w:rFonts w:ascii="Times New Roman" w:eastAsia="Times New Roman" w:hAnsi="Times New Roman" w:cs="Times New Roman"/>
          <w:bCs/>
          <w:sz w:val="24"/>
          <w:szCs w:val="24"/>
          <w:lang w:eastAsia="ru-RU"/>
        </w:rPr>
        <w:lastRenderedPageBreak/>
        <w:t>аренды иных правообладателей здания, сооружения или помещений в них.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размещения на земельном участке межевых знаков, геодезических пунктов </w:t>
      </w:r>
      <w:r w:rsidRPr="008E7746">
        <w:rPr>
          <w:rFonts w:ascii="Times New Roman" w:eastAsia="Times New Roman" w:hAnsi="Times New Roman" w:cs="Times New Roman"/>
          <w:bCs/>
          <w:sz w:val="24"/>
          <w:szCs w:val="24"/>
          <w:lang w:eastAsia="ru-RU"/>
        </w:rPr>
        <w:lastRenderedPageBreak/>
        <w:t>государственных геодезических сетей, гравиметрических пунктов, нивелирных пунктов и подъездов к ним;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условия начала и завершения застройки или освоения земельного участка в течение </w:t>
      </w:r>
      <w:r w:rsidRPr="008E7746">
        <w:rPr>
          <w:rFonts w:ascii="Times New Roman" w:eastAsia="Times New Roman" w:hAnsi="Times New Roman" w:cs="Times New Roman"/>
          <w:bCs/>
          <w:sz w:val="24"/>
          <w:szCs w:val="24"/>
          <w:lang w:eastAsia="ru-RU"/>
        </w:rPr>
        <w:lastRenderedPageBreak/>
        <w:t>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видов территориальных зон;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границах территорий общего 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4) предоставленные для добычи полезных ископаемых.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63D3B" w:rsidRPr="001258EE"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63D3B" w:rsidRPr="001258EE" w:rsidRDefault="00863D3B" w:rsidP="00863D3B">
      <w:pPr>
        <w:pStyle w:val="Standard"/>
        <w:tabs>
          <w:tab w:val="left" w:pos="851"/>
          <w:tab w:val="left" w:pos="1134"/>
        </w:tabs>
        <w:jc w:val="both"/>
        <w:rPr>
          <w:lang w:val="ru-RU"/>
        </w:rPr>
      </w:pPr>
      <w:r w:rsidRPr="001258EE">
        <w:rPr>
          <w:rFonts w:eastAsia="Times New Roman" w:cs="Times New Roman"/>
          <w:bCs/>
          <w:lang w:val="ru-RU" w:eastAsia="ru-RU"/>
        </w:rPr>
        <w:t xml:space="preserve">      </w:t>
      </w:r>
      <w:r w:rsidRPr="001258EE">
        <w:rPr>
          <w:rFonts w:eastAsia="Times New Roman" w:cs="Times New Roman"/>
          <w:bCs/>
          <w:lang w:eastAsia="ru-RU"/>
        </w:rPr>
        <w:t xml:space="preserve"> 11. </w:t>
      </w:r>
      <w:r w:rsidRPr="001258EE">
        <w:rPr>
          <w:lang w:val="ru-RU"/>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863D3B" w:rsidRPr="00537B6E" w:rsidRDefault="00863D3B" w:rsidP="00863D3B">
      <w:pPr>
        <w:widowControl w:val="0"/>
        <w:tabs>
          <w:tab w:val="left" w:pos="1515"/>
        </w:tabs>
        <w:autoSpaceDE w:val="0"/>
        <w:autoSpaceDN w:val="0"/>
        <w:spacing w:before="9" w:after="0" w:line="230" w:lineRule="auto"/>
        <w:ind w:right="170"/>
        <w:jc w:val="both"/>
        <w:rPr>
          <w:rFonts w:ascii="Times New Roman" w:hAnsi="Times New Roman" w:cs="Times New Roman"/>
          <w:sz w:val="24"/>
          <w:szCs w:val="24"/>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основные виды разрешенного использования;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вспомогательные виды разрешенного использования, допустимые только в качестве </w:t>
      </w:r>
      <w:r w:rsidRPr="008E7746">
        <w:rPr>
          <w:rFonts w:ascii="Times New Roman" w:eastAsia="Times New Roman" w:hAnsi="Times New Roman" w:cs="Times New Roman"/>
          <w:bCs/>
          <w:sz w:val="24"/>
          <w:szCs w:val="24"/>
          <w:lang w:eastAsia="ru-RU"/>
        </w:rPr>
        <w:lastRenderedPageBreak/>
        <w:t>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w:t>
      </w:r>
      <w:r w:rsidRPr="008E7746">
        <w:rPr>
          <w:rFonts w:ascii="Times New Roman" w:eastAsia="Times New Roman" w:hAnsi="Times New Roman" w:cs="Times New Roman"/>
          <w:bCs/>
          <w:sz w:val="24"/>
          <w:szCs w:val="24"/>
          <w:lang w:eastAsia="ru-RU"/>
        </w:rPr>
        <w:lastRenderedPageBreak/>
        <w:t>"Интернет".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более одного месяца.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предусмотренных статьей 40 Градостроительного кодекса Российской Федерации.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Расходы, связанные с организацией и проведением публичных слушаний по вопросу о </w:t>
      </w:r>
      <w:r w:rsidRPr="008E7746">
        <w:rPr>
          <w:rFonts w:ascii="Times New Roman" w:eastAsia="Times New Roman" w:hAnsi="Times New Roman" w:cs="Times New Roman"/>
          <w:bCs/>
          <w:sz w:val="24"/>
          <w:szCs w:val="24"/>
          <w:lang w:eastAsia="ru-RU"/>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63D3B" w:rsidRPr="00994455"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994455">
        <w:rPr>
          <w:rFonts w:ascii="Times New Roman" w:hAnsi="Times New Roman" w:cs="Times New Roman"/>
          <w:sz w:val="24"/>
          <w:szCs w:val="24"/>
        </w:rPr>
        <w:t>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20. Общие положения о планировке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планировки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межевания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Инженерные изыскания для подготовки документации по планировке территории </w:t>
      </w:r>
      <w:r w:rsidRPr="008E7746">
        <w:rPr>
          <w:rFonts w:ascii="Times New Roman" w:eastAsia="Times New Roman" w:hAnsi="Times New Roman" w:cs="Times New Roman"/>
          <w:bCs/>
          <w:sz w:val="24"/>
          <w:szCs w:val="24"/>
          <w:lang w:eastAsia="ru-RU"/>
        </w:rPr>
        <w:lastRenderedPageBreak/>
        <w:t>выполняются в целях получения: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22. Проекты планировки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w:t>
      </w:r>
      <w:r w:rsidRPr="008E7746">
        <w:rPr>
          <w:rFonts w:ascii="Times New Roman" w:eastAsia="Times New Roman" w:hAnsi="Times New Roman" w:cs="Times New Roman"/>
          <w:bCs/>
          <w:sz w:val="24"/>
          <w:szCs w:val="24"/>
          <w:lang w:eastAsia="ru-RU"/>
        </w:rPr>
        <w:lastRenderedPageBreak/>
        <w:t>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перечень мероприятий по охране окружающей среды;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w:t>
      </w:r>
      <w:r w:rsidRPr="008E7746">
        <w:rPr>
          <w:rFonts w:ascii="Times New Roman" w:eastAsia="Times New Roman" w:hAnsi="Times New Roman" w:cs="Times New Roman"/>
          <w:bCs/>
          <w:sz w:val="24"/>
          <w:szCs w:val="24"/>
          <w:lang w:eastAsia="ru-RU"/>
        </w:rPr>
        <w:lastRenderedPageBreak/>
        <w:t>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23. Проекты межевания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чертежах межевания территории отображаются: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действия публичных сервитутов.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 границы существующих земельных участков;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особо охраняемых природных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территорий объектов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Достижение целей, указанных в пункте 1 настоящей статьи, осуществляется путем </w:t>
      </w:r>
      <w:r w:rsidRPr="008E7746">
        <w:rPr>
          <w:rFonts w:ascii="Times New Roman" w:eastAsia="Times New Roman" w:hAnsi="Times New Roman" w:cs="Times New Roman"/>
          <w:bCs/>
          <w:sz w:val="24"/>
          <w:szCs w:val="24"/>
          <w:lang w:eastAsia="ru-RU"/>
        </w:rPr>
        <w:lastRenderedPageBreak/>
        <w:t>проведения оценки архитектурно-градостроительного облика объекта капитального строительства с учетом: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Указанное в части 1 настоящей статьи решение подлежит опубликованию в порядке, </w:t>
      </w:r>
      <w:r w:rsidRPr="008E7746">
        <w:rPr>
          <w:rFonts w:ascii="Times New Roman" w:eastAsia="Times New Roman" w:hAnsi="Times New Roman" w:cs="Times New Roman"/>
          <w:bCs/>
          <w:sz w:val="24"/>
          <w:szCs w:val="24"/>
          <w:lang w:eastAsia="ru-RU"/>
        </w:rPr>
        <w:lastRenderedPageBreak/>
        <w:t>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 местного самоуправления Успенского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Успенского района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w:t>
      </w:r>
      <w:r w:rsidRPr="008E7746">
        <w:rPr>
          <w:rFonts w:ascii="Times New Roman" w:eastAsia="Times New Roman" w:hAnsi="Times New Roman" w:cs="Times New Roman"/>
          <w:bCs/>
          <w:sz w:val="24"/>
          <w:szCs w:val="24"/>
          <w:lang w:eastAsia="ru-RU"/>
        </w:rPr>
        <w:lastRenderedPageBreak/>
        <w:t>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городского округа) в сети "Интернет".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менее одного месяца и более трех месяцев.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Орган местного самоуправления муниципального образования Успенский район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w:t>
      </w:r>
      <w:r w:rsidRPr="008E7746">
        <w:rPr>
          <w:rFonts w:ascii="Times New Roman" w:eastAsia="Times New Roman" w:hAnsi="Times New Roman" w:cs="Times New Roman"/>
          <w:bCs/>
          <w:sz w:val="24"/>
          <w:szCs w:val="24"/>
          <w:lang w:eastAsia="ru-RU"/>
        </w:rPr>
        <w:lastRenderedPageBreak/>
        <w:t>также владельцам объектов недвижимости тем видом деятельности, по поводу которого испрашивается специальное согласование;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несоответствие Правил генеральному плану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Предложение о внесении изменений в настоящие Правила направляются в письменной форме в комиссию.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6.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или об отклонении проекта и направлении его на доработку с указанием даты его повторного представления.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При внесении изменений в настоящие Правила на рассмотрение Совета муниципального образования представляются: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решения главы поселения о внесении изменений с обосновывающими материалами;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заключение комиссии;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протоколы публичных слушаний и заключение о результатах публичных слушаний.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После утверждения Советом муниципального образования изменений настоящие Правила подлежат опубликованию в порядке, установленном для официального опубликования </w:t>
      </w:r>
      <w:r w:rsidRPr="008E7746">
        <w:rPr>
          <w:rFonts w:ascii="Times New Roman" w:eastAsia="Times New Roman" w:hAnsi="Times New Roman" w:cs="Times New Roman"/>
          <w:bCs/>
          <w:sz w:val="24"/>
          <w:szCs w:val="24"/>
          <w:lang w:eastAsia="ru-RU"/>
        </w:rPr>
        <w:lastRenderedPageBreak/>
        <w:t>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Физические и юридические лица вправе оспорить решение о внесении изменений в настоящие Правила в судебном порядке.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863D3B" w:rsidRPr="000F29AF" w:rsidRDefault="00863D3B" w:rsidP="00863D3B">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863D3B" w:rsidRDefault="00863D3B" w:rsidP="00863D3B">
      <w:pPr>
        <w:pStyle w:val="aa"/>
        <w:spacing w:before="1" w:line="230" w:lineRule="auto"/>
        <w:ind w:right="170" w:firstLine="708"/>
        <w:rPr>
          <w:sz w:val="24"/>
        </w:rPr>
      </w:pPr>
      <w:r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Pr>
          <w:sz w:val="24"/>
        </w:rPr>
        <w:t>.</w:t>
      </w:r>
    </w:p>
    <w:p w:rsidR="00863D3B" w:rsidRDefault="00863D3B" w:rsidP="00863D3B">
      <w:pPr>
        <w:pStyle w:val="aa"/>
        <w:spacing w:before="1" w:line="230" w:lineRule="auto"/>
        <w:ind w:right="170" w:firstLine="708"/>
        <w:rPr>
          <w:b/>
          <w:w w:val="95"/>
          <w:sz w:val="24"/>
        </w:rPr>
      </w:pPr>
      <w:r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Pr="000F29AF">
        <w:rPr>
          <w:b/>
          <w:w w:val="95"/>
          <w:sz w:val="24"/>
        </w:rPr>
        <w:t xml:space="preserve"> </w:t>
      </w:r>
    </w:p>
    <w:p w:rsidR="00863D3B" w:rsidRPr="000F29AF" w:rsidRDefault="00863D3B" w:rsidP="00863D3B">
      <w:pPr>
        <w:pStyle w:val="Standard"/>
        <w:tabs>
          <w:tab w:val="left" w:pos="851"/>
          <w:tab w:val="left" w:pos="1134"/>
        </w:tabs>
        <w:jc w:val="both"/>
        <w:rPr>
          <w:lang w:val="ru-RU"/>
        </w:rPr>
      </w:pPr>
      <w:r>
        <w:rPr>
          <w:sz w:val="28"/>
          <w:szCs w:val="28"/>
          <w:lang w:val="ru-RU"/>
        </w:rPr>
        <w:tab/>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863D3B" w:rsidRPr="008E7746" w:rsidRDefault="00863D3B" w:rsidP="00863D3B">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spacing w:after="0" w:line="240" w:lineRule="auto"/>
        <w:ind w:firstLine="567"/>
        <w:jc w:val="both"/>
        <w:rPr>
          <w:rFonts w:ascii="Times New Roman" w:eastAsia="Times New Roman" w:hAnsi="Times New Roman" w:cs="Times New Roman"/>
          <w:b/>
          <w:sz w:val="24"/>
          <w:szCs w:val="24"/>
          <w:lang w:eastAsia="ru-RU"/>
        </w:rPr>
      </w:pPr>
      <w:r w:rsidRPr="008E7746">
        <w:rPr>
          <w:rFonts w:ascii="Times New Roman" w:eastAsia="Times New Roman" w:hAnsi="Times New Roman" w:cs="Times New Roman"/>
          <w:b/>
          <w:sz w:val="24"/>
          <w:szCs w:val="24"/>
          <w:lang w:eastAsia="ru-RU"/>
        </w:rPr>
        <w:t xml:space="preserve">Статья 31. Ответственность за нарушения Правил </w:t>
      </w:r>
    </w:p>
    <w:p w:rsidR="00863D3B" w:rsidRPr="008E7746" w:rsidRDefault="00863D3B" w:rsidP="00863D3B">
      <w:pPr>
        <w:spacing w:after="0" w:line="240" w:lineRule="auto"/>
        <w:ind w:firstLine="567"/>
        <w:jc w:val="both"/>
        <w:rPr>
          <w:rFonts w:ascii="Times New Roman" w:eastAsia="Times New Roman" w:hAnsi="Times New Roman" w:cs="Times New Roman"/>
          <w:sz w:val="24"/>
          <w:szCs w:val="24"/>
          <w:lang w:eastAsia="ru-RU"/>
        </w:rPr>
      </w:pPr>
    </w:p>
    <w:p w:rsidR="00863D3B" w:rsidRPr="008E7746" w:rsidRDefault="00863D3B" w:rsidP="00863D3B">
      <w:pPr>
        <w:spacing w:after="0" w:line="240" w:lineRule="auto"/>
        <w:ind w:firstLine="567"/>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от 23 июля 2003 г. № 608-КЗ «Об административных правонарушениях».</w:t>
      </w:r>
    </w:p>
    <w:p w:rsidR="00863D3B" w:rsidRPr="008E7746" w:rsidRDefault="00863D3B" w:rsidP="00863D3B">
      <w:pPr>
        <w:spacing w:after="0" w:line="240" w:lineRule="auto"/>
        <w:ind w:firstLine="851"/>
        <w:jc w:val="both"/>
        <w:rPr>
          <w:rFonts w:ascii="Times New Roman" w:eastAsia="Times New Roman" w:hAnsi="Times New Roman" w:cs="Times New Roman"/>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w:t>
      </w:r>
      <w:r w:rsidRPr="008E7746">
        <w:rPr>
          <w:rFonts w:ascii="Times New Roman" w:eastAsia="Times New Roman" w:hAnsi="Times New Roman" w:cs="Times New Roman"/>
          <w:bCs/>
          <w:sz w:val="24"/>
          <w:szCs w:val="24"/>
          <w:lang w:eastAsia="ru-RU"/>
        </w:rPr>
        <w:lastRenderedPageBreak/>
        <w:t xml:space="preserve">государственного контроля, охраны и использования памятников истории и культуры.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w:t>
      </w:r>
      <w:r w:rsidRPr="008E7746">
        <w:rPr>
          <w:rFonts w:ascii="Times New Roman" w:eastAsia="Times New Roman" w:hAnsi="Times New Roman" w:cs="Times New Roman"/>
          <w:bCs/>
          <w:sz w:val="24"/>
          <w:szCs w:val="24"/>
          <w:lang w:eastAsia="ru-RU"/>
        </w:rPr>
        <w:lastRenderedPageBreak/>
        <w:t xml:space="preserve">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 а также согласованных и утвержденных проектов.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 xml:space="preserve">сельского поселения.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39. Требования к инженерной подготовке и инженерной защите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r w:rsidRPr="00E61E5F">
        <w:rPr>
          <w:rFonts w:ascii="Times New Roman" w:eastAsia="Times New Roman" w:hAnsi="Times New Roman" w:cs="Times New Roman"/>
          <w:b/>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13. ГРАДОСТРОИТЕЛЬНЫЕ РЕГЛАМЕНТЫ</w:t>
      </w: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41. Виды территориальных зон, выделенных на карте градостроительного зонирования территории </w:t>
      </w:r>
      <w:r w:rsidRPr="00CC1987">
        <w:rPr>
          <w:rFonts w:ascii="Times New Roman" w:eastAsia="Times New Roman" w:hAnsi="Times New Roman" w:cs="Times New Roman"/>
          <w:b/>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863D3B"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863D3B" w:rsidRPr="008E7746" w:rsidRDefault="00863D3B" w:rsidP="00863D3B">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Pr="00445F4D">
        <w:rPr>
          <w:rFonts w:ascii="Times New Roman" w:eastAsia="Times New Roman" w:hAnsi="Times New Roman" w:cs="Times New Roman"/>
          <w:sz w:val="24"/>
          <w:szCs w:val="24"/>
          <w:lang w:eastAsia="ru-RU"/>
        </w:rPr>
        <w:t>Кургоковского</w:t>
      </w:r>
      <w:r w:rsidRPr="00387B94">
        <w:rPr>
          <w:rFonts w:ascii="Times New Roman" w:eastAsia="Times New Roman" w:hAnsi="Times New Roman" w:cs="Times New Roman"/>
          <w:b/>
          <w:sz w:val="40"/>
          <w:szCs w:val="20"/>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863D3B" w:rsidRDefault="00863D3B" w:rsidP="0014396A">
      <w:pPr>
        <w:widowControl w:val="0"/>
        <w:spacing w:after="0" w:line="240" w:lineRule="auto"/>
        <w:jc w:val="center"/>
        <w:rPr>
          <w:rFonts w:ascii="Times New Roman" w:eastAsia="Times New Roman" w:hAnsi="Times New Roman" w:cs="Times New Roman"/>
          <w:b/>
          <w:bCs/>
          <w:color w:val="000000"/>
          <w:sz w:val="20"/>
          <w:szCs w:val="20"/>
          <w:lang w:eastAsia="ru-RU"/>
        </w:rPr>
      </w:pPr>
    </w:p>
    <w:tbl>
      <w:tblPr>
        <w:tblW w:w="0" w:type="auto"/>
        <w:tblInd w:w="108" w:type="dxa"/>
        <w:tblLayout w:type="fixed"/>
        <w:tblLook w:val="0000" w:firstRow="0" w:lastRow="0" w:firstColumn="0" w:lastColumn="0" w:noHBand="0" w:noVBand="0"/>
      </w:tblPr>
      <w:tblGrid>
        <w:gridCol w:w="1985"/>
        <w:gridCol w:w="7381"/>
      </w:tblGrid>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Кодовые обозначения территориальных зон</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Наименование территориальных зон</w:t>
            </w:r>
          </w:p>
        </w:tc>
      </w:tr>
      <w:tr w:rsidR="00E50528" w:rsidRPr="00210442" w:rsidTr="00A02484">
        <w:trPr>
          <w:cantSplit/>
        </w:trPr>
        <w:tc>
          <w:tcPr>
            <w:tcW w:w="1985" w:type="dxa"/>
            <w:tcBorders>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tc>
        <w:tc>
          <w:tcPr>
            <w:tcW w:w="7381" w:type="dxa"/>
            <w:tcBorders>
              <w:left w:val="single" w:sz="4" w:space="0" w:color="000000"/>
              <w:bottom w:val="single" w:sz="4" w:space="0" w:color="000000"/>
              <w:right w:val="single" w:sz="4" w:space="0" w:color="000000"/>
            </w:tcBorders>
            <w:shd w:val="clear" w:color="auto" w:fill="auto"/>
            <w:vAlign w:val="center"/>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ЖИЛЫЕ ЗОНЫ</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 – 1Б</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застройки индивидуальными жилыми домами с содер</w:t>
            </w:r>
            <w:r w:rsidR="00372B8E">
              <w:rPr>
                <w:rFonts w:ascii="Times New Roman" w:eastAsia="Times New Roman" w:hAnsi="Times New Roman" w:cs="Times New Roman"/>
                <w:bCs/>
                <w:color w:val="000000"/>
                <w:sz w:val="20"/>
                <w:szCs w:val="20"/>
                <w:lang w:eastAsia="ru-RU"/>
              </w:rPr>
              <w:t>жанием домашнего скота  и птицы</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F361C"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ОБЩЕСТВЕННО-</w:t>
            </w:r>
            <w:r w:rsidR="00E50528" w:rsidRPr="00210442">
              <w:rPr>
                <w:rFonts w:ascii="Times New Roman" w:eastAsia="Times New Roman" w:hAnsi="Times New Roman" w:cs="Times New Roman"/>
                <w:bCs/>
                <w:color w:val="000000"/>
                <w:sz w:val="20"/>
                <w:szCs w:val="20"/>
                <w:lang w:eastAsia="ru-RU"/>
              </w:rPr>
              <w:t>ДЕЛОВЫЕ ЗОНЫ:</w:t>
            </w:r>
          </w:p>
        </w:tc>
      </w:tr>
      <w:tr w:rsidR="00E50528" w:rsidRPr="00210442" w:rsidTr="00A02484">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ОД-2</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делового, общественного и коммерческого назначения</w:t>
            </w:r>
          </w:p>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местного значения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СПЕЦИАЛЬНЫЕ ОБСЛУЖИВАЮЩИЕ И ДЕЛОВЫЕ ЗОНЫ ДЛЯ ОБЪЕКТОВ С БОЛЬШИМИ ЗЕМЕЛЬНЫМИ УЧАСТКАМИ</w:t>
            </w:r>
            <w:r w:rsidR="00372B8E">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DC783E"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ТОД-2</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DC783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объектов о</w:t>
            </w:r>
            <w:r>
              <w:rPr>
                <w:rFonts w:ascii="Times New Roman" w:eastAsia="Times New Roman" w:hAnsi="Times New Roman" w:cs="Times New Roman"/>
                <w:bCs/>
                <w:color w:val="000000"/>
                <w:sz w:val="20"/>
                <w:szCs w:val="20"/>
                <w:lang w:eastAsia="ru-RU"/>
              </w:rPr>
              <w:t>бразования и научных комплексов</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DC783E"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ТОД-3</w:t>
            </w:r>
          </w:p>
        </w:tc>
        <w:tc>
          <w:tcPr>
            <w:tcW w:w="7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528" w:rsidRPr="00210442" w:rsidRDefault="00DC783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Зона </w:t>
            </w:r>
            <w:r w:rsidRPr="00DC783E">
              <w:rPr>
                <w:rFonts w:ascii="Times New Roman" w:eastAsia="Times New Roman" w:hAnsi="Times New Roman" w:cs="Times New Roman"/>
                <w:bCs/>
                <w:color w:val="000000"/>
                <w:sz w:val="20"/>
                <w:szCs w:val="20"/>
                <w:lang w:eastAsia="ru-RU"/>
              </w:rPr>
              <w:t>объектов религиозного назначения и мемориальных комплексов</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ЗОНЫ ИНЖЕНЕРНОЙ И ТРАНСПОРТНОЙ ИНФРАСТРУКТУР</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ИТ-1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Зона инженерной инфраструктуры</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ИТ-2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транспортной инфраструктуры</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ЗОНЫ СЕЛЬСКОХОЗЯЙСТВЕННОГО ИСПОЛЬЗОВАНИЯ</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СХ-1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w:t>
            </w:r>
            <w:r w:rsidR="00372B8E">
              <w:rPr>
                <w:rFonts w:ascii="Times New Roman" w:eastAsia="Times New Roman" w:hAnsi="Times New Roman" w:cs="Times New Roman"/>
                <w:bCs/>
                <w:color w:val="000000"/>
                <w:sz w:val="20"/>
                <w:szCs w:val="20"/>
                <w:lang w:eastAsia="ru-RU"/>
              </w:rPr>
              <w:t>на сельскохозяйственных угодий</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СХ-2</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объектов сельскохозяйственного назначения</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372B8E">
            <w:pPr>
              <w:widowControl w:val="0"/>
              <w:spacing w:after="0" w:line="240" w:lineRule="auto"/>
              <w:jc w:val="center"/>
              <w:rPr>
                <w:rFonts w:ascii="Times New Roman" w:eastAsia="Times New Roman" w:hAnsi="Times New Roman" w:cs="Times New Roman"/>
                <w:bCs/>
                <w:color w:val="000000"/>
                <w:sz w:val="20"/>
                <w:szCs w:val="20"/>
                <w:lang w:eastAsia="ru-RU"/>
              </w:rPr>
            </w:pPr>
            <w:r w:rsidRPr="00372B8E">
              <w:rPr>
                <w:rFonts w:ascii="Times New Roman" w:eastAsia="Times New Roman" w:hAnsi="Times New Roman" w:cs="Times New Roman"/>
                <w:bCs/>
                <w:color w:val="000000"/>
                <w:sz w:val="20"/>
                <w:szCs w:val="20"/>
                <w:lang w:eastAsia="ru-RU"/>
              </w:rPr>
              <w:t xml:space="preserve">ЗОНЫ </w:t>
            </w:r>
            <w:r>
              <w:rPr>
                <w:rFonts w:ascii="Times New Roman" w:eastAsia="Times New Roman" w:hAnsi="Times New Roman" w:cs="Times New Roman"/>
                <w:bCs/>
                <w:color w:val="000000"/>
                <w:sz w:val="20"/>
                <w:szCs w:val="20"/>
                <w:lang w:eastAsia="ru-RU"/>
              </w:rPr>
              <w:t>СПЕЦИАЛЬНОГО</w:t>
            </w:r>
            <w:r w:rsidRPr="00372B8E">
              <w:rPr>
                <w:rFonts w:ascii="Times New Roman" w:eastAsia="Times New Roman" w:hAnsi="Times New Roman" w:cs="Times New Roman"/>
                <w:bCs/>
                <w:color w:val="000000"/>
                <w:sz w:val="20"/>
                <w:szCs w:val="20"/>
                <w:lang w:eastAsia="ru-RU"/>
              </w:rPr>
              <w:t xml:space="preserve"> НАЗНАЧЕНИЯ</w:t>
            </w:r>
            <w:r w:rsidR="00E50528" w:rsidRPr="00210442">
              <w:rPr>
                <w:rFonts w:ascii="Times New Roman" w:eastAsia="Times New Roman" w:hAnsi="Times New Roman" w:cs="Times New Roman"/>
                <w:bCs/>
                <w:color w:val="000000"/>
                <w:sz w:val="20"/>
                <w:szCs w:val="20"/>
                <w:lang w:eastAsia="ru-RU"/>
              </w:rPr>
              <w:t>:</w:t>
            </w:r>
          </w:p>
        </w:tc>
      </w:tr>
      <w:tr w:rsidR="00E50528" w:rsidRPr="00210442" w:rsidTr="00A02484">
        <w:trPr>
          <w:cantSplit/>
        </w:trPr>
        <w:tc>
          <w:tcPr>
            <w:tcW w:w="1985" w:type="dxa"/>
            <w:tcBorders>
              <w:top w:val="single" w:sz="4" w:space="0" w:color="000000"/>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СН-1</w:t>
            </w:r>
          </w:p>
        </w:tc>
        <w:tc>
          <w:tcPr>
            <w:tcW w:w="7381" w:type="dxa"/>
            <w:tcBorders>
              <w:top w:val="single" w:sz="4" w:space="0" w:color="000000"/>
              <w:left w:val="single" w:sz="4" w:space="0" w:color="000000"/>
              <w:bottom w:val="single" w:sz="4" w:space="0" w:color="000000"/>
              <w:right w:val="single" w:sz="4" w:space="0" w:color="000000"/>
            </w:tcBorders>
            <w:shd w:val="clear" w:color="auto" w:fill="auto"/>
          </w:tcPr>
          <w:p w:rsidR="00E50528" w:rsidRPr="00210442" w:rsidRDefault="00372B8E" w:rsidP="0014396A">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Зона кладбищ</w:t>
            </w:r>
          </w:p>
        </w:tc>
      </w:tr>
      <w:tr w:rsidR="00E50528" w:rsidRPr="00210442" w:rsidTr="00A02484">
        <w:tc>
          <w:tcPr>
            <w:tcW w:w="1985" w:type="dxa"/>
            <w:tcBorders>
              <w:left w:val="single" w:sz="4" w:space="0" w:color="000000"/>
              <w:bottom w:val="single" w:sz="4" w:space="0" w:color="000000"/>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left w:val="single" w:sz="4" w:space="0" w:color="000000"/>
              <w:bottom w:val="single" w:sz="4" w:space="0" w:color="000000"/>
              <w:right w:val="single" w:sz="4" w:space="0" w:color="000000"/>
            </w:tcBorders>
            <w:shd w:val="clear" w:color="auto" w:fill="auto"/>
          </w:tcPr>
          <w:p w:rsidR="00E50528" w:rsidRPr="00210442"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p>
        </w:tc>
      </w:tr>
      <w:tr w:rsidR="00E50528" w:rsidRPr="00210442" w:rsidTr="00A02484">
        <w:tc>
          <w:tcPr>
            <w:tcW w:w="1985" w:type="dxa"/>
            <w:tcBorders>
              <w:top w:val="single" w:sz="4" w:space="0" w:color="auto"/>
              <w:left w:val="single" w:sz="4" w:space="0" w:color="000000"/>
              <w:bottom w:val="single" w:sz="4" w:space="0" w:color="auto"/>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p>
        </w:tc>
        <w:tc>
          <w:tcPr>
            <w:tcW w:w="7381" w:type="dxa"/>
            <w:tcBorders>
              <w:top w:val="single" w:sz="4" w:space="0" w:color="auto"/>
              <w:left w:val="single" w:sz="4" w:space="0" w:color="000000"/>
              <w:bottom w:val="single" w:sz="4" w:space="0" w:color="auto"/>
              <w:right w:val="single" w:sz="4" w:space="0" w:color="000000"/>
            </w:tcBorders>
            <w:shd w:val="clear" w:color="auto" w:fill="auto"/>
          </w:tcPr>
          <w:p w:rsidR="00E50528" w:rsidRPr="00210442" w:rsidRDefault="00372B8E" w:rsidP="00372B8E">
            <w:pPr>
              <w:widowControl w:val="0"/>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ИНЫЕ ВИДЫ ТЕРРИТОРИАЛЬНЫХ ЗОН:</w:t>
            </w:r>
          </w:p>
        </w:tc>
      </w:tr>
      <w:tr w:rsidR="00E50528" w:rsidRPr="00210442" w:rsidTr="00A02484">
        <w:tc>
          <w:tcPr>
            <w:tcW w:w="1985" w:type="dxa"/>
            <w:tcBorders>
              <w:top w:val="single" w:sz="4" w:space="0" w:color="auto"/>
              <w:left w:val="single" w:sz="4" w:space="0" w:color="000000"/>
              <w:bottom w:val="single" w:sz="4" w:space="0" w:color="auto"/>
            </w:tcBorders>
            <w:shd w:val="clear" w:color="auto" w:fill="auto"/>
            <w:vAlign w:val="center"/>
          </w:tcPr>
          <w:p w:rsidR="00E50528" w:rsidRPr="00210442" w:rsidRDefault="00E50528" w:rsidP="0014396A">
            <w:pPr>
              <w:widowControl w:val="0"/>
              <w:spacing w:after="0" w:line="240" w:lineRule="auto"/>
              <w:ind w:firstLine="34"/>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ИВ-1</w:t>
            </w:r>
          </w:p>
        </w:tc>
        <w:tc>
          <w:tcPr>
            <w:tcW w:w="7381" w:type="dxa"/>
            <w:tcBorders>
              <w:top w:val="single" w:sz="4" w:space="0" w:color="auto"/>
              <w:left w:val="single" w:sz="4" w:space="0" w:color="000000"/>
              <w:bottom w:val="single" w:sz="4" w:space="0" w:color="auto"/>
              <w:right w:val="single" w:sz="4" w:space="0" w:color="000000"/>
            </w:tcBorders>
            <w:shd w:val="clear" w:color="auto" w:fill="auto"/>
          </w:tcPr>
          <w:p w:rsidR="00E50528" w:rsidRPr="00372B8E" w:rsidRDefault="00E50528" w:rsidP="0014396A">
            <w:pPr>
              <w:widowControl w:val="0"/>
              <w:spacing w:after="0" w:line="240" w:lineRule="auto"/>
              <w:jc w:val="center"/>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Зона озеленения специального назначения</w:t>
            </w:r>
          </w:p>
        </w:tc>
      </w:tr>
    </w:tbl>
    <w:p w:rsidR="00E50528" w:rsidRPr="00210442" w:rsidRDefault="00E50528" w:rsidP="0014396A">
      <w:pPr>
        <w:widowControl w:val="0"/>
        <w:spacing w:after="0" w:line="240" w:lineRule="auto"/>
        <w:ind w:firstLine="284"/>
        <w:jc w:val="center"/>
        <w:rPr>
          <w:rFonts w:ascii="Times New Roman" w:eastAsia="Times New Roman" w:hAnsi="Times New Roman" w:cs="Times New Roman"/>
          <w:bCs/>
          <w:color w:val="000000"/>
          <w:sz w:val="20"/>
          <w:szCs w:val="20"/>
          <w:lang w:eastAsia="ru-RU"/>
        </w:rPr>
      </w:pPr>
    </w:p>
    <w:p w:rsidR="00E50528" w:rsidRPr="001D6726" w:rsidRDefault="00E50528" w:rsidP="0014396A">
      <w:pPr>
        <w:widowControl w:val="0"/>
        <w:spacing w:after="0" w:line="240" w:lineRule="auto"/>
        <w:jc w:val="center"/>
        <w:rPr>
          <w:rFonts w:ascii="Times New Roman" w:eastAsia="Times New Roman" w:hAnsi="Times New Roman" w:cs="Times New Roman"/>
          <w:b/>
          <w:bCs/>
          <w:color w:val="000000"/>
          <w:sz w:val="20"/>
          <w:szCs w:val="20"/>
          <w:lang w:eastAsia="ru-RU"/>
        </w:rPr>
      </w:pPr>
      <w:r w:rsidRPr="001D6726">
        <w:rPr>
          <w:rFonts w:ascii="Times New Roman" w:eastAsia="Times New Roman" w:hAnsi="Times New Roman" w:cs="Times New Roman"/>
          <w:b/>
          <w:bCs/>
          <w:color w:val="000000"/>
          <w:sz w:val="20"/>
          <w:szCs w:val="20"/>
          <w:lang w:eastAsia="ru-RU"/>
        </w:rPr>
        <w:t xml:space="preserve">Статья </w:t>
      </w:r>
      <w:r w:rsidR="002277A7" w:rsidRPr="001D6726">
        <w:rPr>
          <w:rFonts w:ascii="Times New Roman" w:eastAsia="Times New Roman" w:hAnsi="Times New Roman" w:cs="Times New Roman"/>
          <w:b/>
          <w:bCs/>
          <w:color w:val="000000"/>
          <w:sz w:val="20"/>
          <w:szCs w:val="20"/>
          <w:lang w:eastAsia="ru-RU"/>
        </w:rPr>
        <w:t>4</w:t>
      </w:r>
      <w:r w:rsidR="00D33032">
        <w:rPr>
          <w:rFonts w:ascii="Times New Roman" w:eastAsia="Times New Roman" w:hAnsi="Times New Roman" w:cs="Times New Roman"/>
          <w:b/>
          <w:bCs/>
          <w:color w:val="000000"/>
          <w:sz w:val="20"/>
          <w:szCs w:val="20"/>
          <w:lang w:eastAsia="ru-RU"/>
        </w:rPr>
        <w:t>2</w:t>
      </w:r>
      <w:r w:rsidRPr="001D6726">
        <w:rPr>
          <w:rFonts w:ascii="Times New Roman" w:eastAsia="Times New Roman" w:hAnsi="Times New Roman" w:cs="Times New Roman"/>
          <w:b/>
          <w:bCs/>
          <w:color w:val="000000"/>
          <w:sz w:val="20"/>
          <w:szCs w:val="20"/>
          <w:lang w:eastAsia="ru-RU"/>
        </w:rPr>
        <w:t>. Виды разрешенного использования земельных участков и объектов капитального строительства в различных территориальных зонах</w:t>
      </w:r>
    </w:p>
    <w:p w:rsidR="00E50528" w:rsidRPr="00210442" w:rsidRDefault="00E50528" w:rsidP="0014396A">
      <w:pPr>
        <w:widowControl w:val="0"/>
        <w:spacing w:after="0" w:line="240" w:lineRule="auto"/>
        <w:ind w:firstLine="284"/>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spacing w:after="0" w:line="240" w:lineRule="auto"/>
        <w:ind w:firstLine="708"/>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color w:val="000000"/>
          <w:sz w:val="20"/>
          <w:szCs w:val="20"/>
          <w:lang w:eastAsia="ru-RU"/>
        </w:rPr>
        <w:t>Примечание:</w:t>
      </w:r>
      <w:r w:rsidRPr="00210442">
        <w:rPr>
          <w:rFonts w:ascii="Times New Roman" w:eastAsia="Times New Roman" w:hAnsi="Times New Roman" w:cs="Times New Roman"/>
          <w:bCs/>
          <w:i/>
          <w:color w:val="000000"/>
          <w:sz w:val="20"/>
          <w:szCs w:val="20"/>
          <w:lang w:eastAsia="ru-RU"/>
        </w:rPr>
        <w:t xml:space="preserve"> В квадратных скобках </w:t>
      </w:r>
      <w:r w:rsidRPr="00210442">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указан</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код</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 xml:space="preserve">(числовое обозначение) вида разрешенного использования земельного участка. </w:t>
      </w:r>
    </w:p>
    <w:p w:rsidR="00E50528" w:rsidRPr="00210442" w:rsidRDefault="00E50528" w:rsidP="0014396A">
      <w:pPr>
        <w:widowControl w:val="0"/>
        <w:spacing w:after="0" w:line="240" w:lineRule="auto"/>
        <w:ind w:firstLine="708"/>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Текстовое наименование вида разрешенного использования земельного участка и его</w:t>
      </w:r>
      <w:r w:rsidR="001D6726">
        <w:rPr>
          <w:rFonts w:ascii="Times New Roman" w:eastAsia="Times New Roman" w:hAnsi="Times New Roman" w:cs="Times New Roman"/>
          <w:bCs/>
          <w:i/>
          <w:color w:val="000000"/>
          <w:sz w:val="20"/>
          <w:szCs w:val="20"/>
          <w:lang w:eastAsia="ru-RU"/>
        </w:rPr>
        <w:t xml:space="preserve"> </w:t>
      </w:r>
      <w:r w:rsidRPr="00210442">
        <w:rPr>
          <w:rFonts w:ascii="Times New Roman" w:eastAsia="Times New Roman" w:hAnsi="Times New Roman" w:cs="Times New Roman"/>
          <w:bCs/>
          <w:i/>
          <w:color w:val="000000"/>
          <w:sz w:val="20"/>
          <w:szCs w:val="20"/>
          <w:lang w:eastAsia="ru-RU"/>
        </w:rPr>
        <w:t>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 (Зарегистрировано в Минюсте России 08.09.2014 N 33995))</w:t>
      </w:r>
      <w:r w:rsidR="00C508B1">
        <w:rPr>
          <w:rFonts w:ascii="Times New Roman" w:eastAsia="Times New Roman" w:hAnsi="Times New Roman" w:cs="Times New Roman"/>
          <w:bCs/>
          <w:i/>
          <w:color w:val="000000"/>
          <w:sz w:val="20"/>
          <w:szCs w:val="20"/>
          <w:lang w:eastAsia="ru-RU"/>
        </w:rPr>
        <w:t>.</w:t>
      </w:r>
    </w:p>
    <w:p w:rsidR="00E50528" w:rsidRPr="001D6726" w:rsidRDefault="00E50528" w:rsidP="0014396A">
      <w:pPr>
        <w:widowControl w:val="0"/>
        <w:spacing w:after="0" w:line="240" w:lineRule="auto"/>
        <w:ind w:firstLine="284"/>
        <w:jc w:val="center"/>
        <w:rPr>
          <w:rFonts w:ascii="Times New Roman" w:eastAsia="Times New Roman" w:hAnsi="Times New Roman" w:cs="Times New Roman"/>
          <w:b/>
          <w:bCs/>
          <w:color w:val="000000"/>
          <w:sz w:val="20"/>
          <w:szCs w:val="20"/>
          <w:lang w:eastAsia="ru-RU"/>
        </w:rPr>
      </w:pPr>
    </w:p>
    <w:p w:rsidR="001D6726" w:rsidRPr="001D6726" w:rsidRDefault="001D6726" w:rsidP="0014396A">
      <w:pPr>
        <w:widowControl w:val="0"/>
        <w:spacing w:after="0" w:line="240" w:lineRule="auto"/>
        <w:ind w:firstLine="426"/>
        <w:jc w:val="center"/>
        <w:rPr>
          <w:rFonts w:ascii="Times New Roman" w:eastAsia="SimSun" w:hAnsi="Times New Roman" w:cs="Times New Roman"/>
          <w:b/>
          <w:bCs/>
          <w:sz w:val="20"/>
          <w:szCs w:val="20"/>
          <w:lang w:eastAsia="zh-CN"/>
        </w:rPr>
      </w:pPr>
      <w:r w:rsidRPr="001D6726">
        <w:rPr>
          <w:rFonts w:ascii="Times New Roman" w:eastAsia="SimSun" w:hAnsi="Times New Roman" w:cs="Times New Roman"/>
          <w:b/>
          <w:caps/>
          <w:sz w:val="20"/>
          <w:szCs w:val="20"/>
          <w:lang w:eastAsia="zh-CN"/>
        </w:rPr>
        <w:t>Жилые зоны</w:t>
      </w:r>
      <w:r w:rsidRPr="001D6726">
        <w:rPr>
          <w:rFonts w:ascii="Times New Roman" w:eastAsia="SimSun" w:hAnsi="Times New Roman" w:cs="Times New Roman"/>
          <w:b/>
          <w:bCs/>
          <w:sz w:val="20"/>
          <w:szCs w:val="20"/>
          <w:lang w:eastAsia="zh-CN"/>
        </w:rPr>
        <w:t>:</w:t>
      </w:r>
    </w:p>
    <w:p w:rsidR="001D6726" w:rsidRPr="001D6726"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EF361C"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Ж – 1Б. Зона застройки индивидуальными жилыми домами с содер</w:t>
      </w:r>
      <w:r w:rsidR="00EF361C">
        <w:rPr>
          <w:rFonts w:ascii="Times New Roman" w:eastAsia="SimSun" w:hAnsi="Times New Roman" w:cs="Times New Roman"/>
          <w:b/>
          <w:sz w:val="20"/>
          <w:szCs w:val="20"/>
          <w:lang w:eastAsia="zh-CN"/>
        </w:rPr>
        <w:t>жанием домашнего скота</w:t>
      </w:r>
      <w:r w:rsidR="00C92C86">
        <w:rPr>
          <w:rFonts w:ascii="Times New Roman" w:eastAsia="SimSun" w:hAnsi="Times New Roman" w:cs="Times New Roman"/>
          <w:b/>
          <w:sz w:val="20"/>
          <w:szCs w:val="20"/>
          <w:lang w:eastAsia="zh-CN"/>
        </w:rPr>
        <w:t xml:space="preserve"> </w:t>
      </w:r>
      <w:r w:rsidR="00EF361C">
        <w:rPr>
          <w:rFonts w:ascii="Times New Roman" w:eastAsia="SimSun" w:hAnsi="Times New Roman" w:cs="Times New Roman"/>
          <w:b/>
          <w:sz w:val="20"/>
          <w:szCs w:val="20"/>
          <w:lang w:eastAsia="zh-CN"/>
        </w:rPr>
        <w:t>и птицы</w:t>
      </w:r>
    </w:p>
    <w:p w:rsidR="00C340F5" w:rsidRPr="00EF361C" w:rsidRDefault="00C340F5"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Зона индивидуальной жилой застройки Ж-1 Б выделена для обеспечения правовых,</w:t>
      </w:r>
      <w:r w:rsidRPr="001D6726">
        <w:rPr>
          <w:rFonts w:ascii="Times New Roman" w:eastAsia="Times New Roman" w:hAnsi="Times New Roman" w:cs="Times New Roman"/>
          <w:i/>
          <w:sz w:val="20"/>
          <w:szCs w:val="20"/>
          <w:lang w:eastAsia="ru-RU"/>
        </w:rPr>
        <w:t xml:space="preserve"> социальных,</w:t>
      </w:r>
      <w:r w:rsidRPr="001D6726">
        <w:rPr>
          <w:rFonts w:ascii="Times New Roman" w:eastAsia="Times New Roman" w:hAnsi="Times New Roman" w:cs="Times New Roman"/>
          <w:i/>
          <w:iCs/>
          <w:sz w:val="20"/>
          <w:szCs w:val="20"/>
          <w:lang w:eastAsia="ru-RU"/>
        </w:rPr>
        <w:t xml:space="preserve"> </w:t>
      </w:r>
      <w:r w:rsidRPr="001D6726">
        <w:rPr>
          <w:rFonts w:ascii="Times New Roman" w:eastAsia="Times New Roman" w:hAnsi="Times New Roman" w:cs="Times New Roman"/>
          <w:i/>
          <w:sz w:val="20"/>
          <w:szCs w:val="20"/>
          <w:lang w:eastAsia="ru-RU"/>
        </w:rPr>
        <w:t>культурных</w:t>
      </w:r>
      <w:r w:rsidRPr="001D6726">
        <w:rPr>
          <w:rFonts w:ascii="Times New Roman" w:eastAsia="Times New Roman" w:hAnsi="Times New Roman" w:cs="Times New Roman"/>
          <w:i/>
          <w:iCs/>
          <w:sz w:val="20"/>
          <w:szCs w:val="20"/>
          <w:lang w:eastAsia="ru-RU"/>
        </w:rPr>
        <w:t>,</w:t>
      </w:r>
      <w:r w:rsidRPr="001D6726">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i/>
          <w:sz w:val="20"/>
          <w:szCs w:val="20"/>
          <w:lang w:eastAsia="ru-RU"/>
        </w:rPr>
        <w:t>бытовых</w:t>
      </w:r>
      <w:r w:rsidRPr="001D6726">
        <w:rPr>
          <w:rFonts w:ascii="Times New Roman" w:eastAsia="Times New Roman" w:hAnsi="Times New Roman" w:cs="Times New Roman"/>
          <w:i/>
          <w:iCs/>
          <w:sz w:val="20"/>
          <w:szCs w:val="20"/>
          <w:lang w:eastAsia="ru-RU"/>
        </w:rPr>
        <w:t xml:space="preserve"> условий формирования жилых районов из отдельно стоящих </w:t>
      </w:r>
      <w:r w:rsidRPr="001D6726">
        <w:rPr>
          <w:rFonts w:ascii="Times New Roman" w:eastAsia="Times New Roman" w:hAnsi="Times New Roman" w:cs="Times New Roman"/>
          <w:i/>
          <w:sz w:val="20"/>
          <w:szCs w:val="20"/>
          <w:lang w:eastAsia="ru-RU"/>
        </w:rPr>
        <w:t>индивидуальных</w:t>
      </w:r>
      <w:r w:rsidRPr="001D6726">
        <w:rPr>
          <w:rFonts w:ascii="Times New Roman" w:eastAsia="Times New Roman" w:hAnsi="Times New Roman" w:cs="Times New Roman"/>
          <w:i/>
          <w:iCs/>
          <w:sz w:val="20"/>
          <w:szCs w:val="20"/>
          <w:lang w:eastAsia="ru-RU"/>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D2241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D2241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D2241D" w:rsidRPr="001D6726" w:rsidTr="00431E34">
        <w:trPr>
          <w:trHeight w:val="20"/>
        </w:trPr>
        <w:tc>
          <w:tcPr>
            <w:tcW w:w="3249" w:type="dxa"/>
            <w:vAlign w:val="center"/>
          </w:tcPr>
          <w:p w:rsidR="00D2241D" w:rsidRPr="00457E1A" w:rsidRDefault="00D2241D" w:rsidP="00431E34">
            <w:pPr>
              <w:widowControl w:val="0"/>
              <w:tabs>
                <w:tab w:val="left" w:pos="2520"/>
              </w:tabs>
              <w:spacing w:after="0" w:line="240" w:lineRule="auto"/>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D2241D" w:rsidRPr="00457E1A" w:rsidRDefault="00D2241D" w:rsidP="00431E3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D2241D" w:rsidRPr="00457E1A" w:rsidRDefault="00D2241D" w:rsidP="00431E34">
            <w:pPr>
              <w:widowControl w:val="0"/>
              <w:tabs>
                <w:tab w:val="left" w:pos="2520"/>
              </w:tabs>
              <w:spacing w:after="0" w:line="240" w:lineRule="auto"/>
              <w:ind w:firstLine="23"/>
              <w:jc w:val="center"/>
              <w:rPr>
                <w:rFonts w:ascii="Times New Roman" w:eastAsia="SimSun" w:hAnsi="Times New Roman" w:cs="Times New Roman"/>
                <w:b/>
                <w:sz w:val="20"/>
                <w:szCs w:val="20"/>
                <w:lang w:eastAsia="zh-CN"/>
              </w:rPr>
            </w:pPr>
            <w:r w:rsidRPr="00457E1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2241D" w:rsidRPr="001D6726" w:rsidTr="00CC4034">
        <w:trPr>
          <w:trHeight w:val="971"/>
        </w:trPr>
        <w:tc>
          <w:tcPr>
            <w:tcW w:w="3249" w:type="dxa"/>
            <w:vAlign w:val="center"/>
          </w:tcPr>
          <w:p w:rsidR="00D2241D" w:rsidRPr="00BF4AB7"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[2.1] - </w:t>
            </w:r>
            <w:r w:rsidRPr="00BF4AB7">
              <w:rPr>
                <w:rFonts w:ascii="Times New Roman" w:eastAsia="Times New Roman" w:hAnsi="Times New Roman" w:cs="Times New Roman"/>
                <w:sz w:val="20"/>
                <w:szCs w:val="20"/>
                <w:lang w:eastAsia="ru-RU"/>
              </w:rPr>
              <w:t>Малоэтажная жилая застройка (индивидуальное жилищное строительство;</w:t>
            </w:r>
          </w:p>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BF4AB7">
              <w:rPr>
                <w:rFonts w:ascii="Times New Roman" w:eastAsia="Times New Roman" w:hAnsi="Times New Roman" w:cs="Times New Roman"/>
                <w:sz w:val="20"/>
                <w:szCs w:val="20"/>
                <w:lang w:eastAsia="ru-RU"/>
              </w:rPr>
              <w:t>размещение дачных домов и садовых домов)</w:t>
            </w:r>
          </w:p>
        </w:tc>
        <w:tc>
          <w:tcPr>
            <w:tcW w:w="3249" w:type="dxa"/>
          </w:tcPr>
          <w:p w:rsidR="00D2241D" w:rsidRPr="00BF4AB7"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D2241D" w:rsidRPr="00BF4AB7"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выращивание плодовых, ягодных, овощных, бахчевых или иных декоративных или сельскохозяйственных культур;</w:t>
            </w:r>
          </w:p>
          <w:p w:rsidR="00D2241D" w:rsidRPr="001D6726" w:rsidRDefault="00D2241D" w:rsidP="00431E34">
            <w:pPr>
              <w:widowControl w:val="0"/>
              <w:spacing w:after="0" w:line="240" w:lineRule="auto"/>
              <w:ind w:firstLine="12"/>
              <w:jc w:val="center"/>
              <w:rPr>
                <w:rFonts w:ascii="Times New Roman" w:eastAsia="SimSun" w:hAnsi="Times New Roman" w:cs="Times New Roman"/>
                <w:sz w:val="20"/>
                <w:szCs w:val="20"/>
                <w:lang w:eastAsia="zh-CN"/>
              </w:rPr>
            </w:pPr>
            <w:r w:rsidRPr="00BF4AB7">
              <w:rPr>
                <w:rFonts w:ascii="Times New Roman" w:eastAsia="SimSun" w:hAnsi="Times New Roman" w:cs="Times New Roman"/>
                <w:sz w:val="20"/>
                <w:szCs w:val="20"/>
                <w:lang w:eastAsia="zh-CN"/>
              </w:rPr>
              <w:t>размещение гаражей и подсобных сооружений</w:t>
            </w:r>
            <w:r>
              <w:rPr>
                <w:rFonts w:ascii="Times New Roman" w:eastAsia="SimSun" w:hAnsi="Times New Roman" w:cs="Times New Roman"/>
                <w:sz w:val="20"/>
                <w:szCs w:val="20"/>
                <w:lang w:eastAsia="zh-CN"/>
              </w:rPr>
              <w:t>.</w:t>
            </w:r>
          </w:p>
        </w:tc>
        <w:tc>
          <w:tcPr>
            <w:tcW w:w="3533" w:type="dxa"/>
          </w:tcPr>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457E1A">
              <w:rPr>
                <w:rFonts w:ascii="Times New Roman" w:eastAsia="SimSun" w:hAnsi="Times New Roman" w:cs="Times New Roman"/>
                <w:sz w:val="20"/>
                <w:szCs w:val="20"/>
                <w:lang w:eastAsia="zh-CN"/>
              </w:rPr>
              <w:t xml:space="preserve">- минимальная/максимальная площадь </w:t>
            </w:r>
            <w:r w:rsidRPr="00E34173">
              <w:rPr>
                <w:rFonts w:ascii="Times New Roman" w:eastAsia="SimSun" w:hAnsi="Times New Roman" w:cs="Times New Roman"/>
                <w:sz w:val="20"/>
                <w:szCs w:val="20"/>
                <w:lang w:eastAsia="zh-CN"/>
              </w:rPr>
              <w:t>земельных участков   – 35</w:t>
            </w:r>
            <w:r>
              <w:rPr>
                <w:rFonts w:ascii="Times New Roman" w:eastAsia="SimSun" w:hAnsi="Times New Roman" w:cs="Times New Roman"/>
                <w:sz w:val="20"/>
                <w:szCs w:val="20"/>
                <w:lang w:eastAsia="zh-CN"/>
              </w:rPr>
              <w:t>0</w:t>
            </w:r>
            <w:r w:rsidRPr="00E34173">
              <w:rPr>
                <w:rFonts w:ascii="Times New Roman" w:eastAsia="SimSun" w:hAnsi="Times New Roman" w:cs="Times New Roman"/>
                <w:sz w:val="20"/>
                <w:szCs w:val="20"/>
                <w:lang w:eastAsia="zh-CN"/>
              </w:rPr>
              <w:t>/1500 кв.м;</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минимальная ширина земельных участков вдоль фронта улицы (проезда) – 12 м; </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максимальное количество этажей зданий – 3 этажа;</w:t>
            </w:r>
          </w:p>
          <w:p w:rsidR="00D2241D" w:rsidRPr="00E34173"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xml:space="preserve">- максимальная высота зданий от уровня земли до верха перекрытия последнего этажа (или конька кровли) </w:t>
            </w:r>
            <w:r>
              <w:rPr>
                <w:rFonts w:ascii="Times New Roman" w:eastAsia="SimSun" w:hAnsi="Times New Roman" w:cs="Times New Roman"/>
                <w:sz w:val="20"/>
                <w:szCs w:val="20"/>
                <w:lang w:eastAsia="zh-CN"/>
              </w:rPr>
              <w:t>–</w:t>
            </w:r>
            <w:r w:rsidRPr="00E34173">
              <w:rPr>
                <w:rFonts w:ascii="Times New Roman" w:eastAsia="SimSun" w:hAnsi="Times New Roman" w:cs="Times New Roman"/>
                <w:sz w:val="20"/>
                <w:szCs w:val="20"/>
                <w:lang w:eastAsia="zh-CN"/>
              </w:rPr>
              <w:t xml:space="preserve"> 12 м; </w:t>
            </w:r>
          </w:p>
          <w:p w:rsidR="00D2241D" w:rsidRPr="001D6726" w:rsidRDefault="00D2241D" w:rsidP="00431E34">
            <w:pPr>
              <w:widowControl w:val="0"/>
              <w:overflowPunct w:val="0"/>
              <w:autoSpaceDE w:val="0"/>
              <w:spacing w:after="0" w:line="240" w:lineRule="auto"/>
              <w:ind w:firstLine="23"/>
              <w:jc w:val="center"/>
              <w:textAlignment w:val="baseline"/>
              <w:rPr>
                <w:rFonts w:ascii="Times New Roman" w:eastAsia="SimSun" w:hAnsi="Times New Roman" w:cs="Times New Roman"/>
                <w:sz w:val="20"/>
                <w:szCs w:val="20"/>
                <w:lang w:eastAsia="zh-CN"/>
              </w:rPr>
            </w:pPr>
            <w:r w:rsidRPr="00E34173">
              <w:rPr>
                <w:rFonts w:ascii="Times New Roman" w:eastAsia="SimSun" w:hAnsi="Times New Roman" w:cs="Times New Roman"/>
                <w:sz w:val="20"/>
                <w:szCs w:val="20"/>
                <w:lang w:eastAsia="zh-CN"/>
              </w:rPr>
              <w:t>- максимальный процент застройки в границах земельного участка – 60.</w:t>
            </w:r>
          </w:p>
        </w:tc>
      </w:tr>
      <w:tr w:rsidR="00D2241D" w:rsidRPr="001D6726" w:rsidTr="00431E34">
        <w:trPr>
          <w:trHeight w:val="1679"/>
        </w:trPr>
        <w:tc>
          <w:tcPr>
            <w:tcW w:w="3249" w:type="dxa"/>
            <w:vAlign w:val="center"/>
          </w:tcPr>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[2.1.1] - Малоэтажная многоквартирная жилая застройка</w:t>
            </w:r>
          </w:p>
        </w:tc>
        <w:tc>
          <w:tcPr>
            <w:tcW w:w="3249" w:type="dxa"/>
          </w:tcPr>
          <w:p w:rsidR="00D2241D" w:rsidRPr="001D6726" w:rsidRDefault="00D2241D" w:rsidP="00431E34">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Двухквартирные жилые дома, с возможностью ведения ограниченного личного подсобного хозяйства (без содержания скота и птицы</w:t>
            </w:r>
            <w:r>
              <w:rPr>
                <w:rFonts w:ascii="Times New Roman" w:eastAsia="Times New Roman" w:hAnsi="Times New Roman" w:cs="Times New Roman"/>
                <w:sz w:val="20"/>
                <w:szCs w:val="20"/>
                <w:lang w:eastAsia="ru-RU"/>
              </w:rPr>
              <w:t>), садоводства, огородничества;</w:t>
            </w:r>
          </w:p>
          <w:p w:rsidR="00D2241D" w:rsidRPr="001D6726" w:rsidRDefault="00D2241D" w:rsidP="00431E34">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2-4 - квартирные сблокированные жилые дома (коттеджно-блокированного типа) с минимальной хозяйственной частью</w:t>
            </w:r>
            <w:r>
              <w:rPr>
                <w:rFonts w:ascii="Times New Roman" w:eastAsia="Times New Roman" w:hAnsi="Times New Roman" w:cs="Times New Roman"/>
                <w:sz w:val="20"/>
                <w:szCs w:val="20"/>
                <w:lang w:eastAsia="ru-RU"/>
              </w:rPr>
              <w:t xml:space="preserve"> (без содержания скота и птицы).</w:t>
            </w:r>
          </w:p>
        </w:tc>
        <w:tc>
          <w:tcPr>
            <w:tcW w:w="3533"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земельных участков  – 300/</w:t>
            </w:r>
            <w:r w:rsidR="001864FA">
              <w:rPr>
                <w:rFonts w:ascii="Times New Roman" w:eastAsia="SimSun" w:hAnsi="Times New Roman" w:cs="Times New Roman"/>
                <w:sz w:val="20"/>
                <w:szCs w:val="20"/>
                <w:lang w:eastAsia="zh-CN"/>
              </w:rPr>
              <w:t>20</w:t>
            </w:r>
            <w:r w:rsidRPr="001D6726">
              <w:rPr>
                <w:rFonts w:ascii="Times New Roman" w:eastAsia="SimSun" w:hAnsi="Times New Roman" w:cs="Times New Roman"/>
                <w:sz w:val="20"/>
                <w:szCs w:val="20"/>
                <w:lang w:eastAsia="zh-CN"/>
              </w:rPr>
              <w:t>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w:t>
            </w:r>
            <w:r>
              <w:rPr>
                <w:rFonts w:ascii="Times New Roman" w:eastAsia="SimSun" w:hAnsi="Times New Roman" w:cs="Times New Roman"/>
                <w:sz w:val="20"/>
                <w:szCs w:val="20"/>
                <w:lang w:eastAsia="zh-CN"/>
              </w:rPr>
              <w:t>– 40.</w:t>
            </w:r>
          </w:p>
        </w:tc>
      </w:tr>
      <w:tr w:rsidR="00D2241D" w:rsidRPr="001D6726" w:rsidTr="00431E34">
        <w:trPr>
          <w:trHeight w:val="1679"/>
        </w:trPr>
        <w:tc>
          <w:tcPr>
            <w:tcW w:w="3249" w:type="dxa"/>
            <w:vAlign w:val="center"/>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[2.2] - Для ведения личного подсобного хозяйства</w:t>
            </w:r>
          </w:p>
        </w:tc>
        <w:tc>
          <w:tcPr>
            <w:tcW w:w="3249" w:type="dxa"/>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производство сельскохозяйственной продукции;</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размещение гаража и иных вспомогательных сооружений; содержание сельскохозяйственных животных.</w:t>
            </w:r>
          </w:p>
        </w:tc>
        <w:tc>
          <w:tcPr>
            <w:tcW w:w="3533" w:type="dxa"/>
          </w:tcPr>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минимальная/максимальная площадь зем</w:t>
            </w:r>
            <w:r w:rsidR="00CF1312">
              <w:rPr>
                <w:rFonts w:ascii="Times New Roman" w:hAnsi="Times New Roman" w:cs="Times New Roman"/>
                <w:sz w:val="20"/>
              </w:rPr>
              <w:t xml:space="preserve">ельных участков </w:t>
            </w:r>
            <w:r w:rsidRPr="00D2241D">
              <w:rPr>
                <w:rFonts w:ascii="Times New Roman" w:hAnsi="Times New Roman" w:cs="Times New Roman"/>
                <w:sz w:val="20"/>
              </w:rPr>
              <w:t xml:space="preserve"> – 500/5000 кв.м;</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минимальная ширина земельных участков вдоль фронта улицы (проезда) – 12 м;</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максимальное количество надземных этажей зданий – 3 этажа (включая мансардный этаж);</w:t>
            </w:r>
          </w:p>
          <w:p w:rsidR="00D2241D" w:rsidRPr="00D2241D" w:rsidRDefault="00D2241D" w:rsidP="00D2241D">
            <w:pPr>
              <w:spacing w:after="0" w:line="240" w:lineRule="auto"/>
              <w:jc w:val="center"/>
              <w:rPr>
                <w:rFonts w:ascii="Times New Roman" w:hAnsi="Times New Roman" w:cs="Times New Roman"/>
                <w:sz w:val="20"/>
              </w:rPr>
            </w:pPr>
            <w:r w:rsidRPr="00D2241D">
              <w:rPr>
                <w:rFonts w:ascii="Times New Roman" w:hAnsi="Times New Roman" w:cs="Times New Roman"/>
                <w:sz w:val="20"/>
              </w:rPr>
              <w:t>- максимальный процент застройки в границах земельного участка – 40.</w:t>
            </w:r>
          </w:p>
        </w:tc>
      </w:tr>
      <w:tr w:rsidR="00D2241D" w:rsidRPr="001D6726" w:rsidTr="00431E34">
        <w:trPr>
          <w:trHeight w:val="3239"/>
        </w:trPr>
        <w:tc>
          <w:tcPr>
            <w:tcW w:w="3249"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2.3</w:t>
            </w:r>
            <w:r w:rsidRPr="001D6726">
              <w:rPr>
                <w:rFonts w:ascii="Times New Roman" w:eastAsia="SimSun" w:hAnsi="Times New Roman" w:cs="Times New Roman"/>
                <w:sz w:val="20"/>
                <w:szCs w:val="20"/>
                <w:lang w:eastAsia="zh-CN"/>
              </w:rPr>
              <w:t>] - Блокированная жилая застройка</w:t>
            </w:r>
          </w:p>
        </w:tc>
        <w:tc>
          <w:tcPr>
            <w:tcW w:w="3249" w:type="dxa"/>
          </w:tcPr>
          <w:p w:rsidR="00D2241D" w:rsidRPr="002327E9"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2327E9">
              <w:rPr>
                <w:rFonts w:ascii="Times New Roman" w:eastAsia="Times New Roman" w:hAnsi="Times New Roman" w:cs="Times New Roman"/>
                <w:sz w:val="20"/>
                <w:szCs w:val="20"/>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Times New Roman" w:hAnsi="Times New Roman" w:cs="Times New Roman"/>
                <w:sz w:val="20"/>
                <w:szCs w:val="20"/>
                <w:lang w:eastAsia="ru-RU"/>
              </w:rPr>
              <w:t>разведение декоративных и плодовых деревьев, овощей и ягодных культур, размещение гаражей и иных вспомогательных сооружений</w:t>
            </w:r>
            <w:r>
              <w:rPr>
                <w:rFonts w:ascii="Times New Roman" w:eastAsia="Times New Roman" w:hAnsi="Times New Roman" w:cs="Times New Roman"/>
                <w:sz w:val="20"/>
                <w:szCs w:val="20"/>
                <w:lang w:eastAsia="ru-RU"/>
              </w:rPr>
              <w:t>.</w:t>
            </w:r>
          </w:p>
        </w:tc>
        <w:tc>
          <w:tcPr>
            <w:tcW w:w="3533"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2327E9">
              <w:rPr>
                <w:rFonts w:ascii="Times New Roman" w:eastAsia="SimSun" w:hAnsi="Times New Roman" w:cs="Times New Roman"/>
                <w:sz w:val="20"/>
                <w:szCs w:val="20"/>
                <w:lang w:eastAsia="zh-CN"/>
              </w:rPr>
              <w:t>- минимальная/максимальная площадь приквартирного участка блокированного  жилого дома на одну семью</w:t>
            </w:r>
            <w:r>
              <w:rPr>
                <w:rFonts w:ascii="Times New Roman" w:eastAsia="SimSun" w:hAnsi="Times New Roman" w:cs="Times New Roman"/>
                <w:sz w:val="20"/>
                <w:szCs w:val="20"/>
                <w:lang w:eastAsia="zh-CN"/>
              </w:rPr>
              <w:t xml:space="preserve"> – 300/1000 кв.</w:t>
            </w:r>
            <w:r w:rsidRPr="001D6726">
              <w:rPr>
                <w:rFonts w:ascii="Times New Roman" w:eastAsia="SimSun" w:hAnsi="Times New Roman" w:cs="Times New Roman"/>
                <w:sz w:val="20"/>
                <w:szCs w:val="20"/>
                <w:lang w:eastAsia="zh-CN"/>
              </w:rPr>
              <w:t>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максимальное количество на</w:t>
            </w:r>
            <w:r>
              <w:rPr>
                <w:rFonts w:ascii="Times New Roman" w:eastAsia="SimSun" w:hAnsi="Times New Roman" w:cs="Times New Roman"/>
                <w:sz w:val="20"/>
                <w:szCs w:val="20"/>
                <w:lang w:eastAsia="zh-CN"/>
              </w:rPr>
              <w:t>дземных этажей зданий – 1 этаж;</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w:t>
            </w:r>
            <w:r>
              <w:rPr>
                <w:rFonts w:ascii="Times New Roman" w:eastAsia="SimSun" w:hAnsi="Times New Roman" w:cs="Times New Roman"/>
                <w:sz w:val="20"/>
                <w:szCs w:val="20"/>
                <w:lang w:eastAsia="zh-CN"/>
              </w:rPr>
              <w:t>аницах земельного участка – 40.</w:t>
            </w:r>
          </w:p>
        </w:tc>
      </w:tr>
      <w:tr w:rsidR="00D2241D" w:rsidRPr="001D6726" w:rsidTr="00CC4034">
        <w:trPr>
          <w:trHeight w:val="262"/>
        </w:trPr>
        <w:tc>
          <w:tcPr>
            <w:tcW w:w="3249"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9A35DD">
              <w:rPr>
                <w:rFonts w:ascii="Times New Roman" w:eastAsia="SimSun" w:hAnsi="Times New Roman" w:cs="Times New Roman"/>
                <w:sz w:val="20"/>
                <w:szCs w:val="20"/>
                <w:lang w:eastAsia="zh-CN"/>
              </w:rPr>
              <w:t>[2.</w:t>
            </w:r>
            <w:r>
              <w:rPr>
                <w:rFonts w:ascii="Times New Roman" w:eastAsia="SimSun" w:hAnsi="Times New Roman" w:cs="Times New Roman"/>
                <w:sz w:val="20"/>
                <w:szCs w:val="20"/>
                <w:lang w:eastAsia="zh-CN"/>
              </w:rPr>
              <w:t>5</w:t>
            </w:r>
            <w:r w:rsidRPr="009A35DD">
              <w:rPr>
                <w:rFonts w:ascii="Times New Roman" w:eastAsia="SimSun" w:hAnsi="Times New Roman" w:cs="Times New Roman"/>
                <w:sz w:val="20"/>
                <w:szCs w:val="20"/>
                <w:lang w:eastAsia="zh-CN"/>
              </w:rPr>
              <w:t>] - Среднеэтажная жилая застройка</w:t>
            </w:r>
          </w:p>
        </w:tc>
        <w:tc>
          <w:tcPr>
            <w:tcW w:w="3249" w:type="dxa"/>
          </w:tcPr>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благоустройство и озеленение;</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подземных гаражей и автостоянок;</w:t>
            </w:r>
          </w:p>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обустройство спортивных и детских площадок, площадок отдыха;</w:t>
            </w:r>
          </w:p>
          <w:p w:rsidR="00D2241D" w:rsidRPr="002327E9"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773DEC">
              <w:rPr>
                <w:rFonts w:ascii="Times New Roman" w:eastAsia="Times New Roman" w:hAnsi="Times New Roman" w:cs="Times New Roman"/>
                <w:sz w:val="20"/>
                <w:szCs w:val="2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r>
              <w:rPr>
                <w:rFonts w:ascii="Times New Roman" w:eastAsia="Times New Roman" w:hAnsi="Times New Roman" w:cs="Times New Roman"/>
                <w:sz w:val="20"/>
                <w:szCs w:val="20"/>
                <w:lang w:eastAsia="ru-RU"/>
              </w:rPr>
              <w:t>.</w:t>
            </w:r>
          </w:p>
        </w:tc>
        <w:tc>
          <w:tcPr>
            <w:tcW w:w="3533" w:type="dxa"/>
          </w:tcPr>
          <w:p w:rsidR="00D2241D" w:rsidRPr="00773DEC"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 минимальная/максимал</w:t>
            </w:r>
            <w:r w:rsidR="00CF1312">
              <w:rPr>
                <w:rFonts w:ascii="Times New Roman" w:eastAsia="Times New Roman" w:hAnsi="Times New Roman" w:cs="Times New Roman"/>
                <w:lang w:eastAsia="ru-RU"/>
              </w:rPr>
              <w:t>ьная площадь земельных участков</w:t>
            </w:r>
            <w:r w:rsidRPr="00773DEC">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500</w:t>
            </w: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Pr="00773DEC">
              <w:rPr>
                <w:rFonts w:ascii="Times New Roman" w:eastAsia="Times New Roman" w:hAnsi="Times New Roman" w:cs="Times New Roman"/>
                <w:lang w:eastAsia="ru-RU"/>
              </w:rPr>
              <w:t>5000</w:t>
            </w:r>
            <w:r>
              <w:rPr>
                <w:rFonts w:ascii="Times New Roman" w:eastAsia="Times New Roman" w:hAnsi="Times New Roman" w:cs="Times New Roman"/>
                <w:lang w:eastAsia="ru-RU"/>
              </w:rPr>
              <w:t xml:space="preserve"> кв.</w:t>
            </w:r>
            <w:r w:rsidRPr="00773DEC">
              <w:rPr>
                <w:rFonts w:ascii="Times New Roman" w:eastAsia="Times New Roman" w:hAnsi="Times New Roman" w:cs="Times New Roman"/>
                <w:lang w:eastAsia="ru-RU"/>
              </w:rPr>
              <w:t>м;</w:t>
            </w:r>
          </w:p>
          <w:p w:rsidR="00D2241D" w:rsidRPr="00773DEC" w:rsidRDefault="00D2241D" w:rsidP="00431E34">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 минимальная ширина земельных участков вдоль фронта улицы (проезда) – 12 м;</w:t>
            </w:r>
          </w:p>
          <w:p w:rsidR="00D2241D" w:rsidRPr="00773DEC" w:rsidRDefault="00D2241D" w:rsidP="00431E34">
            <w:pPr>
              <w:spacing w:after="0" w:line="240" w:lineRule="auto"/>
              <w:ind w:firstLine="23"/>
              <w:jc w:val="center"/>
              <w:rPr>
                <w:rFonts w:ascii="Times New Roman" w:eastAsia="Times New Roman" w:hAnsi="Times New Roman" w:cs="Times New Roman"/>
                <w:lang w:eastAsia="ru-RU"/>
              </w:rPr>
            </w:pPr>
            <w:r w:rsidRPr="00773DE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773DEC">
              <w:rPr>
                <w:rFonts w:ascii="Times New Roman" w:eastAsia="Times New Roman" w:hAnsi="Times New Roman" w:cs="Times New Roman"/>
                <w:lang w:eastAsia="ru-RU"/>
              </w:rPr>
              <w:t xml:space="preserve">максимальное количество этажей зданий – </w:t>
            </w:r>
            <w:r>
              <w:rPr>
                <w:rFonts w:ascii="Times New Roman" w:eastAsia="Times New Roman" w:hAnsi="Times New Roman" w:cs="Times New Roman"/>
                <w:lang w:eastAsia="ru-RU"/>
              </w:rPr>
              <w:t>8 этажа</w:t>
            </w:r>
            <w:r w:rsidRPr="00773DEC">
              <w:rPr>
                <w:rFonts w:ascii="Times New Roman" w:eastAsia="Times New Roman" w:hAnsi="Times New Roman" w:cs="Times New Roman"/>
                <w:lang w:eastAsia="ru-RU"/>
              </w:rPr>
              <w:t>;</w:t>
            </w:r>
          </w:p>
          <w:p w:rsidR="00D2241D" w:rsidRPr="00773DEC" w:rsidRDefault="00D2241D" w:rsidP="00431E34">
            <w:pPr>
              <w:spacing w:after="0" w:line="240" w:lineRule="auto"/>
              <w:ind w:firstLine="23"/>
              <w:jc w:val="center"/>
              <w:rPr>
                <w:rFonts w:ascii="Times New Roman" w:eastAsia="SimSun" w:hAnsi="Times New Roman" w:cs="Times New Roman"/>
                <w:lang w:eastAsia="zh-CN"/>
              </w:rPr>
            </w:pPr>
            <w:r w:rsidRPr="00773DEC">
              <w:rPr>
                <w:rFonts w:ascii="Times New Roman" w:eastAsia="SimSun" w:hAnsi="Times New Roman" w:cs="Times New Roman"/>
                <w:lang w:eastAsia="zh-CN"/>
              </w:rPr>
              <w:t xml:space="preserve">- </w:t>
            </w:r>
            <w:r w:rsidRPr="00773DEC">
              <w:rPr>
                <w:rFonts w:ascii="Times New Roman" w:eastAsia="Times New Roman" w:hAnsi="Times New Roman" w:cs="Times New Roman"/>
                <w:lang w:eastAsia="ru-RU"/>
              </w:rPr>
              <w:t xml:space="preserve">максимальный процент застройки в границах земельного участка – </w:t>
            </w:r>
            <w:r>
              <w:rPr>
                <w:rFonts w:ascii="Times New Roman" w:eastAsia="Times New Roman" w:hAnsi="Times New Roman" w:cs="Times New Roman"/>
                <w:lang w:eastAsia="ru-RU"/>
              </w:rPr>
              <w:t>6</w:t>
            </w:r>
            <w:r w:rsidRPr="00773DEC">
              <w:rPr>
                <w:rFonts w:ascii="Times New Roman" w:eastAsia="Times New Roman" w:hAnsi="Times New Roman" w:cs="Times New Roman"/>
                <w:lang w:eastAsia="ru-RU"/>
              </w:rPr>
              <w:t>0.</w:t>
            </w:r>
          </w:p>
          <w:p w:rsidR="00D2241D" w:rsidRPr="002327E9" w:rsidRDefault="00D2241D" w:rsidP="00431E34">
            <w:pPr>
              <w:widowControl w:val="0"/>
              <w:spacing w:after="0" w:line="240" w:lineRule="auto"/>
              <w:jc w:val="center"/>
              <w:rPr>
                <w:rFonts w:ascii="Times New Roman" w:eastAsia="SimSun" w:hAnsi="Times New Roman" w:cs="Times New Roman"/>
                <w:sz w:val="20"/>
                <w:szCs w:val="20"/>
                <w:lang w:eastAsia="zh-CN"/>
              </w:rPr>
            </w:pPr>
          </w:p>
        </w:tc>
      </w:tr>
      <w:tr w:rsidR="00D2241D" w:rsidRPr="001D6726" w:rsidTr="00431E34">
        <w:trPr>
          <w:trHeight w:val="687"/>
        </w:trPr>
        <w:tc>
          <w:tcPr>
            <w:tcW w:w="3249" w:type="dxa"/>
            <w:vAlign w:val="center"/>
          </w:tcPr>
          <w:p w:rsidR="00D2241D" w:rsidRPr="009A35DD" w:rsidRDefault="00D2241D" w:rsidP="00431E34">
            <w:pPr>
              <w:widowControl w:val="0"/>
              <w:spacing w:after="0" w:line="240" w:lineRule="auto"/>
              <w:jc w:val="center"/>
              <w:rPr>
                <w:rFonts w:ascii="Times New Roman" w:eastAsia="SimSun" w:hAnsi="Times New Roman" w:cs="Times New Roman"/>
                <w:sz w:val="20"/>
                <w:szCs w:val="20"/>
                <w:lang w:eastAsia="zh-CN"/>
              </w:rPr>
            </w:pPr>
            <w:r w:rsidRPr="008607C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3.1</w:t>
            </w:r>
            <w:r w:rsidRPr="008607C1">
              <w:rPr>
                <w:rFonts w:ascii="Times New Roman" w:eastAsia="SimSun" w:hAnsi="Times New Roman" w:cs="Times New Roman"/>
                <w:sz w:val="20"/>
                <w:szCs w:val="20"/>
                <w:lang w:eastAsia="zh-CN"/>
              </w:rPr>
              <w:t>]</w:t>
            </w:r>
            <w:r w:rsidRPr="008607C1">
              <w:rPr>
                <w:rFonts w:ascii="Times New Roman" w:eastAsia="Calibri" w:hAnsi="Times New Roman" w:cs="Times New Roman"/>
                <w:lang w:eastAsia="ru-RU"/>
              </w:rPr>
              <w:t xml:space="preserve"> </w:t>
            </w:r>
            <w:r w:rsidRPr="008607C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r w:rsidRPr="008607C1">
              <w:rPr>
                <w:rFonts w:ascii="Times New Roman" w:eastAsia="SimSun" w:hAnsi="Times New Roman" w:cs="Times New Roman"/>
                <w:sz w:val="20"/>
                <w:szCs w:val="20"/>
                <w:lang w:eastAsia="zh-CN"/>
              </w:rPr>
              <w:t>Коммунальное обслуживание</w:t>
            </w:r>
          </w:p>
        </w:tc>
        <w:tc>
          <w:tcPr>
            <w:tcW w:w="3249" w:type="dxa"/>
          </w:tcPr>
          <w:p w:rsidR="00D2241D" w:rsidRPr="00773DEC" w:rsidRDefault="00D2241D" w:rsidP="00431E34">
            <w:pPr>
              <w:widowControl w:val="0"/>
              <w:autoSpaceDN w:val="0"/>
              <w:spacing w:after="0" w:line="240" w:lineRule="auto"/>
              <w:jc w:val="center"/>
              <w:rPr>
                <w:rFonts w:ascii="Times New Roman" w:eastAsia="Times New Roman" w:hAnsi="Times New Roman" w:cs="Times New Roman"/>
                <w:sz w:val="20"/>
                <w:szCs w:val="20"/>
                <w:lang w:eastAsia="ru-RU"/>
              </w:rPr>
            </w:pPr>
            <w:r w:rsidRPr="008607C1">
              <w:rPr>
                <w:rFonts w:ascii="Times New Roman" w:eastAsia="Times New Roman" w:hAnsi="Times New Roman" w:cs="Times New Roman"/>
                <w:sz w:val="20"/>
                <w:szCs w:val="20"/>
                <w:lang w:eastAsia="ru-RU"/>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r>
              <w:rPr>
                <w:rFonts w:ascii="Times New Roman" w:eastAsia="Times New Roman" w:hAnsi="Times New Roman" w:cs="Times New Roman"/>
                <w:sz w:val="20"/>
                <w:szCs w:val="20"/>
                <w:lang w:eastAsia="ru-RU"/>
              </w:rPr>
              <w:t>.</w:t>
            </w:r>
          </w:p>
        </w:tc>
        <w:tc>
          <w:tcPr>
            <w:tcW w:w="3533" w:type="dxa"/>
          </w:tcPr>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-м</w:t>
            </w:r>
            <w:r w:rsidRPr="008607C1">
              <w:rPr>
                <w:rFonts w:ascii="Times New Roman" w:eastAsia="Times New Roman" w:hAnsi="Times New Roman" w:cs="Times New Roman"/>
                <w:sz w:val="20"/>
                <w:lang w:eastAsia="ru-RU"/>
              </w:rPr>
              <w:t>инимальная /максимальная площадь земельных участков 20 кв.м.</w:t>
            </w:r>
            <w:r>
              <w:rPr>
                <w:rFonts w:ascii="Times New Roman" w:eastAsia="Times New Roman" w:hAnsi="Times New Roman" w:cs="Times New Roman"/>
                <w:sz w:val="20"/>
                <w:lang w:eastAsia="ru-RU"/>
              </w:rPr>
              <w:t xml:space="preserve"> - 1</w:t>
            </w:r>
            <w:r w:rsidR="002B052A">
              <w:rPr>
                <w:rFonts w:ascii="Times New Roman" w:eastAsia="Times New Roman" w:hAnsi="Times New Roman" w:cs="Times New Roman"/>
                <w:sz w:val="20"/>
                <w:lang w:eastAsia="ru-RU"/>
              </w:rPr>
              <w:t>0</w:t>
            </w:r>
            <w:r>
              <w:rPr>
                <w:rFonts w:ascii="Times New Roman" w:eastAsia="Times New Roman" w:hAnsi="Times New Roman" w:cs="Times New Roman"/>
                <w:sz w:val="20"/>
                <w:lang w:eastAsia="ru-RU"/>
              </w:rPr>
              <w:t>000 кв.;</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т</w:t>
            </w:r>
            <w:r w:rsidRPr="008607C1">
              <w:rPr>
                <w:rFonts w:ascii="Times New Roman" w:eastAsia="Times New Roman" w:hAnsi="Times New Roman" w:cs="Times New Roman"/>
                <w:sz w:val="20"/>
                <w:lang w:eastAsia="ru-RU"/>
              </w:rPr>
              <w:t>епловые</w:t>
            </w:r>
            <w:r>
              <w:rPr>
                <w:rFonts w:ascii="Times New Roman" w:eastAsia="Times New Roman" w:hAnsi="Times New Roman" w:cs="Times New Roman"/>
                <w:sz w:val="20"/>
                <w:lang w:eastAsia="ru-RU"/>
              </w:rPr>
              <w:t xml:space="preserve"> </w:t>
            </w:r>
            <w:r w:rsidRPr="008607C1">
              <w:rPr>
                <w:rFonts w:ascii="Times New Roman" w:eastAsia="Times New Roman" w:hAnsi="Times New Roman" w:cs="Times New Roman"/>
                <w:sz w:val="20"/>
                <w:lang w:eastAsia="ru-RU"/>
              </w:rPr>
              <w:t>к</w:t>
            </w:r>
            <w:r>
              <w:rPr>
                <w:rFonts w:ascii="Times New Roman" w:eastAsia="Times New Roman" w:hAnsi="Times New Roman" w:cs="Times New Roman"/>
                <w:sz w:val="20"/>
                <w:lang w:eastAsia="ru-RU"/>
              </w:rPr>
              <w:t>отельные мощностью  до 200 Гкал;</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аксимальное количес</w:t>
            </w:r>
            <w:r>
              <w:rPr>
                <w:rFonts w:ascii="Times New Roman" w:eastAsia="Times New Roman" w:hAnsi="Times New Roman" w:cs="Times New Roman"/>
                <w:sz w:val="20"/>
                <w:lang w:eastAsia="ru-RU"/>
              </w:rPr>
              <w:t>тво этажей  – не более 2 этажей;</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высота – не более 22 м;</w:t>
            </w:r>
          </w:p>
          <w:p w:rsidR="00D2241D" w:rsidRPr="008607C1"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sz w:val="20"/>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инимальный отступ строений от красной линии участка или границ участка 1</w:t>
            </w:r>
            <w:r>
              <w:rPr>
                <w:rFonts w:ascii="Times New Roman" w:eastAsia="Times New Roman" w:hAnsi="Times New Roman" w:cs="Times New Roman"/>
                <w:sz w:val="20"/>
                <w:lang w:eastAsia="ru-RU"/>
              </w:rPr>
              <w:t xml:space="preserve"> м;</w:t>
            </w:r>
          </w:p>
          <w:p w:rsidR="00D2241D" w:rsidRPr="00773DEC" w:rsidRDefault="00D2241D" w:rsidP="00431E34">
            <w:pPr>
              <w:keepLines/>
              <w:overflowPunct w:val="0"/>
              <w:autoSpaceDE w:val="0"/>
              <w:spacing w:after="0" w:line="240" w:lineRule="auto"/>
              <w:ind w:firstLine="23"/>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sz w:val="20"/>
                <w:lang w:eastAsia="ru-RU"/>
              </w:rPr>
              <w:t>- м</w:t>
            </w:r>
            <w:r w:rsidRPr="008607C1">
              <w:rPr>
                <w:rFonts w:ascii="Times New Roman" w:eastAsia="Times New Roman" w:hAnsi="Times New Roman" w:cs="Times New Roman"/>
                <w:sz w:val="20"/>
                <w:lang w:eastAsia="ru-RU"/>
              </w:rPr>
              <w:t>аксимальный процент застройки - 6</w:t>
            </w:r>
            <w:r>
              <w:rPr>
                <w:rFonts w:ascii="Times New Roman" w:eastAsia="Times New Roman" w:hAnsi="Times New Roman" w:cs="Times New Roman"/>
                <w:sz w:val="20"/>
                <w:lang w:eastAsia="ru-RU"/>
              </w:rPr>
              <w:t>0</w:t>
            </w:r>
            <w:r w:rsidRPr="008607C1">
              <w:rPr>
                <w:rFonts w:ascii="Times New Roman" w:eastAsia="Times New Roman" w:hAnsi="Times New Roman" w:cs="Times New Roman"/>
                <w:sz w:val="20"/>
                <w:lang w:eastAsia="ru-RU"/>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404AD" w:rsidRPr="008607C1" w:rsidRDefault="00D404AD" w:rsidP="00D404AD">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УСЛОВНО РАЗРЕШЕННЫЕ ВИДЫ И ПАРАМЕТРЫ ИСПОЛЬЗОВАНИЯ</w:t>
      </w:r>
    </w:p>
    <w:p w:rsidR="00D404AD" w:rsidRPr="008607C1" w:rsidRDefault="00D404AD" w:rsidP="00D404AD">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ЗЕМЕЛЬНЫХ УЧАСТКОВ И ОБЪЕКТОВ КАПИТАЛЬНОГО СТРОИТЕЛЬСТВА</w:t>
      </w:r>
    </w:p>
    <w:p w:rsidR="00D404AD" w:rsidRPr="001D6726" w:rsidRDefault="00D404AD" w:rsidP="00D404A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D404AD" w:rsidRPr="001D6726" w:rsidTr="00682EAE">
        <w:trPr>
          <w:trHeight w:val="20"/>
        </w:trPr>
        <w:tc>
          <w:tcPr>
            <w:tcW w:w="3249" w:type="dxa"/>
            <w:tcBorders>
              <w:bottom w:val="single" w:sz="4" w:space="0" w:color="auto"/>
            </w:tcBorders>
            <w:vAlign w:val="center"/>
          </w:tcPr>
          <w:p w:rsidR="00D404AD" w:rsidRPr="008607C1" w:rsidRDefault="00D404AD" w:rsidP="00682EAE">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D404AD" w:rsidRPr="008607C1" w:rsidRDefault="00D404AD" w:rsidP="00682EAE">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D404AD" w:rsidRPr="008607C1" w:rsidRDefault="00D404AD" w:rsidP="00682EAE">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404AD" w:rsidRPr="001D6726" w:rsidTr="00CF1312">
        <w:trPr>
          <w:trHeight w:val="960"/>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p w:rsidR="00D404AD" w:rsidRPr="001D6726" w:rsidRDefault="00D404AD" w:rsidP="00682EAE">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общественных некоммерческих организаций: благотворительных организаций, клубов по интересам</w:t>
            </w:r>
            <w:r>
              <w:rPr>
                <w:rFonts w:ascii="Times New Roman" w:eastAsia="SimSun" w:hAnsi="Times New Roman" w:cs="Times New Roman"/>
                <w:sz w:val="20"/>
                <w:szCs w:val="20"/>
                <w:lang w:eastAsia="zh-CN"/>
              </w:rPr>
              <w:t>.</w:t>
            </w:r>
          </w:p>
        </w:tc>
        <w:tc>
          <w:tcPr>
            <w:tcW w:w="3544" w:type="dxa"/>
            <w:vMerge w:val="restart"/>
            <w:vAlign w:val="center"/>
          </w:tcPr>
          <w:p w:rsidR="00D404AD" w:rsidRPr="001D6726" w:rsidRDefault="00D404AD" w:rsidP="00682EAE">
            <w:pPr>
              <w:widowControl w:val="0"/>
              <w:spacing w:after="0" w:line="240" w:lineRule="auto"/>
              <w:ind w:firstLine="12"/>
              <w:jc w:val="center"/>
              <w:rPr>
                <w:rFonts w:ascii="Times New Roman" w:eastAsia="Times New Roma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w:t>
            </w:r>
            <w:r>
              <w:rPr>
                <w:rFonts w:ascii="Times New Roman" w:eastAsia="SimSun" w:hAnsi="Times New Roman" w:cs="Times New Roman"/>
                <w:sz w:val="20"/>
                <w:szCs w:val="20"/>
                <w:lang w:eastAsia="zh-CN"/>
              </w:rPr>
              <w:t>ельных участков  – 100/20000 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w:t>
            </w:r>
          </w:p>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w:t>
            </w:r>
            <w:r>
              <w:rPr>
                <w:rFonts w:ascii="Times New Roman" w:eastAsia="SimSun" w:hAnsi="Times New Roman" w:cs="Times New Roman"/>
                <w:sz w:val="20"/>
                <w:szCs w:val="20"/>
                <w:lang w:eastAsia="zh-CN"/>
              </w:rPr>
              <w:t>раницах земельного участка – 60</w:t>
            </w:r>
            <w:r w:rsidRPr="001D6726">
              <w:rPr>
                <w:rFonts w:ascii="Times New Roman" w:eastAsia="SimSun" w:hAnsi="Times New Roman" w:cs="Times New Roman"/>
                <w:sz w:val="20"/>
                <w:szCs w:val="20"/>
                <w:lang w:eastAsia="zh-CN"/>
              </w:rPr>
              <w:t>;</w:t>
            </w:r>
          </w:p>
          <w:p w:rsidR="00D404AD"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данные объекты должны иметь необходимое расчетное количество парковочных мест (отдельно стоящих, встроенных, пристроенных, подземных) только на территории своих земельных участков.</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максимальная общая площадь встроенных объектов - 150 </w:t>
            </w:r>
            <w:r>
              <w:rPr>
                <w:rFonts w:ascii="Times New Roman" w:eastAsia="SimSun" w:hAnsi="Times New Roman" w:cs="Times New Roman"/>
                <w:sz w:val="20"/>
                <w:szCs w:val="20"/>
                <w:lang w:eastAsia="zh-CN"/>
              </w:rPr>
              <w:t>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w:t>
            </w:r>
            <w:r>
              <w:rPr>
                <w:rFonts w:ascii="Times New Roman" w:eastAsia="SimSun" w:hAnsi="Times New Roman" w:cs="Times New Roman"/>
                <w:sz w:val="20"/>
                <w:szCs w:val="20"/>
                <w:lang w:eastAsia="zh-CN"/>
              </w:rPr>
              <w:t xml:space="preserve">ода в виде крыльца или лестницы; </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изолированного от жилой части здания;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оборудования площадок для остановки автомобилей.</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жилых зданиях не допускается размещать:</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котельные и насосные, за исключением крышных котельных;</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трансформаторные подстанции;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административные учреждения городского и поселкового значения;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лечебные учреждения;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встроенные столовые, кафе и другие организации общественного питания с количеством посадочных мест более 50;</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общественные уборные;</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бюро ритуального обслуживания;</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магазины, мастерские, пункты и склады с огнеопасными и легковоспламеняющимися материалами;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магазины и склады, эксплуатация которых может повлечь загрязнение территории и воздуха жилой застройки;</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рыбные магазины;</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специализированные овощные магазины;</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бани, сауны, прачечные и химчистки, кроме приемных пунктов;</w:t>
            </w:r>
          </w:p>
          <w:p w:rsidR="00D404AD"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танцевальные, спортивные залы, дискотеки, видеосалоны, за исключе</w:t>
            </w:r>
            <w:r>
              <w:rPr>
                <w:rFonts w:ascii="Times New Roman" w:eastAsia="SimSun" w:hAnsi="Times New Roman" w:cs="Times New Roman"/>
                <w:sz w:val="20"/>
                <w:szCs w:val="20"/>
                <w:lang w:eastAsia="zh-CN"/>
              </w:rPr>
              <w:t>нием тренажерных и фитнес-залов.</w:t>
            </w:r>
          </w:p>
        </w:tc>
      </w:tr>
      <w:tr w:rsidR="00D404AD" w:rsidRPr="001D6726" w:rsidTr="00682EAE">
        <w:trPr>
          <w:trHeight w:val="1794"/>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w:t>
            </w:r>
            <w:r w:rsidRPr="001D6726">
              <w:rPr>
                <w:rFonts w:ascii="Times New Roman" w:eastAsia="Times New Roman" w:hAnsi="Times New Roman" w:cs="Times New Roman"/>
                <w:sz w:val="20"/>
                <w:szCs w:val="20"/>
                <w:lang w:eastAsia="ru-RU"/>
              </w:rPr>
              <w:t>приемные пункты прачечных и химчисток</w:t>
            </w:r>
            <w:r>
              <w:rPr>
                <w:rFonts w:ascii="Times New Roman" w:eastAsia="SimSun" w:hAnsi="Times New Roman" w:cs="Times New Roman"/>
                <w:sz w:val="20"/>
                <w:szCs w:val="20"/>
                <w:lang w:eastAsia="zh-CN"/>
              </w:rPr>
              <w:t>, похоронные бюро).</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1794"/>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38" w:type="dxa"/>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капитального строительства, предназначенные </w:t>
            </w:r>
            <w:r w:rsidRPr="007913B8">
              <w:rPr>
                <w:rFonts w:ascii="Times New Roman" w:eastAsia="SimSun" w:hAnsi="Times New Roman" w:cs="Times New Roman"/>
                <w:sz w:val="20"/>
                <w:szCs w:val="20"/>
                <w:lang w:eastAsia="zh-CN"/>
              </w:rPr>
              <w:t xml:space="preserve">для оказания гражданам медицинской помощи </w:t>
            </w:r>
            <w:r w:rsidRPr="001D6726">
              <w:rPr>
                <w:rFonts w:ascii="Times New Roman" w:eastAsia="SimSun" w:hAnsi="Times New Roman" w:cs="Times New Roman"/>
                <w:sz w:val="20"/>
                <w:szCs w:val="20"/>
                <w:lang w:eastAsia="zh-CN"/>
              </w:rPr>
              <w:t>(поликлиники,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3031"/>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[3.6] – </w:t>
            </w:r>
            <w:r>
              <w:rPr>
                <w:rFonts w:ascii="Times New Roman" w:eastAsia="Times New Roman" w:hAnsi="Times New Roman" w:cs="Times New Roman"/>
                <w:sz w:val="20"/>
                <w:szCs w:val="20"/>
                <w:lang w:eastAsia="ru-RU"/>
              </w:rPr>
              <w:t>Культурное развитие</w:t>
            </w:r>
          </w:p>
        </w:tc>
        <w:tc>
          <w:tcPr>
            <w:tcW w:w="3238" w:type="dxa"/>
          </w:tcPr>
          <w:p w:rsidR="00D404AD" w:rsidRPr="006E4562"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6E4562">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6E4562">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6E4562">
              <w:rPr>
                <w:rFonts w:ascii="Times New Roman" w:eastAsia="Times New Roman" w:hAnsi="Times New Roman" w:cs="Times New Roman"/>
                <w:sz w:val="20"/>
                <w:szCs w:val="20"/>
                <w:lang w:eastAsia="ru-RU"/>
              </w:rPr>
              <w:t xml:space="preserve"> для размещения в них музеев, выставочных залов, художественных галерей, домов культуры, библиотек, кинотеатров и кинозалов;</w:t>
            </w:r>
          </w:p>
          <w:p w:rsidR="00D404AD" w:rsidRPr="006E4562"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6E4562">
              <w:rPr>
                <w:rFonts w:ascii="Times New Roman" w:eastAsia="Times New Roman" w:hAnsi="Times New Roman" w:cs="Times New Roman"/>
                <w:sz w:val="20"/>
                <w:szCs w:val="20"/>
                <w:lang w:eastAsia="ru-RU"/>
              </w:rPr>
              <w:t>устройство площадок для празднеств и гуляний;</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зданий и сооружений для размещения цирков, зверинцев, зоопарков, океанариумов</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D404AD" w:rsidRPr="001D6726" w:rsidTr="00682EAE">
        <w:trPr>
          <w:trHeight w:val="3031"/>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w:t>
            </w:r>
            <w:r>
              <w:rPr>
                <w:rFonts w:ascii="Times New Roman" w:eastAsia="SimSun" w:hAnsi="Times New Roman" w:cs="Times New Roman"/>
                <w:sz w:val="20"/>
                <w:szCs w:val="20"/>
                <w:lang w:eastAsia="zh-CN"/>
              </w:rPr>
              <w:t>7</w:t>
            </w:r>
            <w:r w:rsidRPr="00D2241D">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t>Религиозное использование</w:t>
            </w:r>
          </w:p>
        </w:tc>
        <w:tc>
          <w:tcPr>
            <w:tcW w:w="3238" w:type="dxa"/>
          </w:tcPr>
          <w:p w:rsidR="00D404AD" w:rsidRPr="00D2241D"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D2241D">
              <w:rPr>
                <w:rFonts w:ascii="Times New Roman" w:eastAsia="Times New Roman" w:hAnsi="Times New Roman" w:cs="Times New Roman"/>
                <w:sz w:val="20"/>
                <w:szCs w:val="20"/>
                <w:lang w:eastAsia="ru-RU"/>
              </w:rPr>
              <w:t>бъект</w:t>
            </w:r>
            <w:r>
              <w:rPr>
                <w:rFonts w:ascii="Times New Roman" w:eastAsia="Times New Roman" w:hAnsi="Times New Roman" w:cs="Times New Roman"/>
                <w:sz w:val="20"/>
                <w:szCs w:val="20"/>
                <w:lang w:eastAsia="ru-RU"/>
              </w:rPr>
              <w:t>ы</w:t>
            </w:r>
            <w:r w:rsidRPr="00D2241D">
              <w:rPr>
                <w:rFonts w:ascii="Times New Roman" w:eastAsia="Times New Roman" w:hAnsi="Times New Roman" w:cs="Times New Roman"/>
                <w:sz w:val="20"/>
                <w:szCs w:val="20"/>
                <w:lang w:eastAsia="ru-RU"/>
              </w:rPr>
              <w:t xml:space="preserve"> капитального строительства, предназначенны</w:t>
            </w:r>
            <w:r>
              <w:rPr>
                <w:rFonts w:ascii="Times New Roman" w:eastAsia="Times New Roman" w:hAnsi="Times New Roman" w:cs="Times New Roman"/>
                <w:sz w:val="20"/>
                <w:szCs w:val="20"/>
                <w:lang w:eastAsia="ru-RU"/>
              </w:rPr>
              <w:t>е</w:t>
            </w:r>
            <w:r w:rsidRPr="00D2241D">
              <w:rPr>
                <w:rFonts w:ascii="Times New Roman" w:eastAsia="Times New Roman" w:hAnsi="Times New Roman" w:cs="Times New Roman"/>
                <w:sz w:val="20"/>
                <w:szCs w:val="20"/>
                <w:lang w:eastAsia="ru-RU"/>
              </w:rPr>
              <w:t xml:space="preserve"> для отправления религиозных обрядов (церкви, соборы, храмы, часовни, монастыри, мечети, молельные дома);</w:t>
            </w:r>
          </w:p>
          <w:p w:rsidR="00D404AD" w:rsidRDefault="00D404AD" w:rsidP="00682EAE">
            <w:pPr>
              <w:widowControl w:val="0"/>
              <w:autoSpaceDN w:val="0"/>
              <w:spacing w:after="0" w:line="240" w:lineRule="auto"/>
              <w:ind w:firstLine="12"/>
              <w:jc w:val="center"/>
              <w:rPr>
                <w:rFonts w:ascii="Times New Roman" w:eastAsia="Times New Roman" w:hAnsi="Times New Roman" w:cs="Times New Roman"/>
                <w:sz w:val="20"/>
                <w:szCs w:val="20"/>
                <w:lang w:eastAsia="ru-RU"/>
              </w:rPr>
            </w:pPr>
            <w:r w:rsidRPr="00D2241D">
              <w:rPr>
                <w:rFonts w:ascii="Times New Roman" w:eastAsia="Times New Roman" w:hAnsi="Times New Roman" w:cs="Times New Roman"/>
                <w:sz w:val="20"/>
                <w:szCs w:val="20"/>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38" w:type="dxa"/>
            <w:tcBorders>
              <w:bottom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w:t>
            </w:r>
            <w:r>
              <w:rPr>
                <w:rFonts w:ascii="Times New Roman" w:eastAsia="SimSun" w:hAnsi="Times New Roman" w:cs="Times New Roman"/>
                <w:sz w:val="20"/>
                <w:szCs w:val="20"/>
                <w:lang w:eastAsia="zh-CN"/>
              </w:rPr>
              <w:t>вому или политическому признаку.</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[3.10</w:t>
            </w:r>
            <w:r w:rsidRPr="001D6726">
              <w:rPr>
                <w:rFonts w:ascii="Times New Roman" w:eastAsia="SimSun" w:hAnsi="Times New Roman" w:cs="Times New Roman"/>
                <w:sz w:val="20"/>
                <w:szCs w:val="20"/>
                <w:lang w:eastAsia="zh-CN"/>
              </w:rPr>
              <w:t xml:space="preserve">] - </w:t>
            </w:r>
            <w:r w:rsidRPr="006E4562">
              <w:rPr>
                <w:rFonts w:ascii="Times New Roman" w:eastAsia="SimSun" w:hAnsi="Times New Roman" w:cs="Times New Roman"/>
                <w:sz w:val="20"/>
                <w:szCs w:val="20"/>
                <w:lang w:eastAsia="zh-CN"/>
              </w:rPr>
              <w:t>Ветеринарное обслуживание</w:t>
            </w:r>
          </w:p>
        </w:tc>
        <w:tc>
          <w:tcPr>
            <w:tcW w:w="3238" w:type="dxa"/>
            <w:tcBorders>
              <w:bottom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Ветлечебницы без содержания</w:t>
            </w:r>
            <w:r>
              <w:rPr>
                <w:rFonts w:ascii="Times New Roman" w:eastAsia="SimSun" w:hAnsi="Times New Roman" w:cs="Times New Roman"/>
                <w:sz w:val="20"/>
                <w:szCs w:val="20"/>
                <w:lang w:eastAsia="zh-CN"/>
              </w:rPr>
              <w:t xml:space="preserve"> животных.</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bottom w:val="single" w:sz="4" w:space="0" w:color="auto"/>
            </w:tcBorders>
          </w:tcPr>
          <w:p w:rsidR="00D404AD" w:rsidRPr="00371F05" w:rsidRDefault="00D404AD"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38" w:type="dxa"/>
            <w:tcBorders>
              <w:bottom w:val="single" w:sz="4" w:space="0" w:color="auto"/>
            </w:tcBorders>
          </w:tcPr>
          <w:p w:rsidR="00D404AD" w:rsidRPr="00371F05" w:rsidRDefault="00D404AD"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Размещение объектов капитального строительства в целях извлечения</w:t>
            </w:r>
            <w:r>
              <w:rPr>
                <w:rFonts w:ascii="Times New Roman" w:hAnsi="Times New Roman" w:cs="Times New Roman"/>
                <w:sz w:val="20"/>
                <w:szCs w:val="28"/>
              </w:rPr>
              <w:t xml:space="preserve"> прибыли на основании торговой </w:t>
            </w:r>
            <w:r w:rsidRPr="00371F05">
              <w:rPr>
                <w:rFonts w:ascii="Times New Roman" w:hAnsi="Times New Roman" w:cs="Times New Roman"/>
                <w:sz w:val="20"/>
                <w:szCs w:val="28"/>
              </w:rPr>
              <w:t>и иной предпринимательской деятельности.</w:t>
            </w:r>
          </w:p>
        </w:tc>
        <w:tc>
          <w:tcPr>
            <w:tcW w:w="3544" w:type="dxa"/>
            <w:vMerge/>
            <w:vAlign w:val="center"/>
          </w:tcPr>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38" w:type="dxa"/>
            <w:tcBorders>
              <w:top w:val="single" w:sz="4" w:space="0" w:color="auto"/>
              <w:left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w:t>
            </w:r>
            <w:r>
              <w:rPr>
                <w:rFonts w:ascii="Times New Roman" w:eastAsia="SimSun" w:hAnsi="Times New Roman" w:cs="Times New Roman"/>
                <w:sz w:val="20"/>
                <w:szCs w:val="20"/>
                <w:lang w:eastAsia="zh-CN"/>
              </w:rPr>
              <w:t>вской и страховой деятельности).</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38" w:type="dxa"/>
            <w:tcBorders>
              <w:top w:val="single" w:sz="4" w:space="0" w:color="auto"/>
              <w:left w:val="single" w:sz="4" w:space="0" w:color="auto"/>
            </w:tcBorders>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w:t>
            </w:r>
            <w:r>
              <w:rPr>
                <w:rFonts w:ascii="Times New Roman" w:eastAsia="SimSun" w:hAnsi="Times New Roman" w:cs="Times New Roman"/>
                <w:sz w:val="20"/>
                <w:szCs w:val="20"/>
                <w:lang w:eastAsia="zh-CN"/>
              </w:rPr>
              <w:t>оторых составляет до 5000 кв.м.</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572"/>
        </w:trPr>
        <w:tc>
          <w:tcPr>
            <w:tcW w:w="3249" w:type="dxa"/>
            <w:tcBorders>
              <w:top w:val="single" w:sz="4" w:space="0" w:color="auto"/>
              <w:right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38" w:type="dxa"/>
            <w:tcBorders>
              <w:top w:val="single" w:sz="4" w:space="0" w:color="auto"/>
              <w:left w:val="single" w:sz="4" w:space="0" w:color="auto"/>
            </w:tcBorders>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организаций, оказывающих банковские и страховые услуги.</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1050"/>
        </w:trPr>
        <w:tc>
          <w:tcPr>
            <w:tcW w:w="3249" w:type="dxa"/>
            <w:tcBorders>
              <w:top w:val="single" w:sz="4" w:space="0" w:color="auto"/>
              <w:right w:val="single" w:sz="4" w:space="0" w:color="auto"/>
            </w:tcBorders>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[4.6] – </w:t>
            </w:r>
            <w:r>
              <w:rPr>
                <w:rFonts w:ascii="Times New Roman" w:eastAsia="Times New Roman" w:hAnsi="Times New Roman" w:cs="Times New Roman"/>
                <w:sz w:val="20"/>
                <w:szCs w:val="20"/>
                <w:lang w:eastAsia="ru-RU"/>
              </w:rPr>
              <w:t>Общественное питание</w:t>
            </w:r>
          </w:p>
        </w:tc>
        <w:tc>
          <w:tcPr>
            <w:tcW w:w="3238" w:type="dxa"/>
            <w:tcBorders>
              <w:top w:val="single" w:sz="4" w:space="0" w:color="auto"/>
              <w:left w:val="single" w:sz="4" w:space="0" w:color="auto"/>
            </w:tcBorders>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top w:val="single" w:sz="4" w:space="0" w:color="auto"/>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Pr>
                <w:rFonts w:ascii="Times New Roman" w:eastAsia="SimSun" w:hAnsi="Times New Roman" w:cs="Times New Roman"/>
                <w:sz w:val="20"/>
                <w:szCs w:val="20"/>
                <w:lang w:eastAsia="zh-CN"/>
              </w:rPr>
              <w:t>] - Гостиничное обслуживание</w:t>
            </w:r>
          </w:p>
        </w:tc>
        <w:tc>
          <w:tcPr>
            <w:tcW w:w="3238" w:type="dxa"/>
            <w:tcBorders>
              <w:top w:val="single" w:sz="4" w:space="0" w:color="auto"/>
              <w:bottom w:val="single" w:sz="4" w:space="0" w:color="auto"/>
            </w:tcBorders>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6E4562">
              <w:rPr>
                <w:rFonts w:ascii="Times New Roman" w:eastAsia="Times New Roman" w:hAnsi="Times New Roman" w:cs="Times New Roman"/>
                <w:sz w:val="20"/>
                <w:szCs w:val="20"/>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r>
              <w:rPr>
                <w:rFonts w:ascii="Times New Roman" w:eastAsia="Times New Roman" w:hAnsi="Times New Roman" w:cs="Times New Roman"/>
                <w:sz w:val="20"/>
                <w:szCs w:val="20"/>
                <w:lang w:eastAsia="ru-RU"/>
              </w:rPr>
              <w:t>.</w:t>
            </w:r>
          </w:p>
        </w:tc>
        <w:tc>
          <w:tcPr>
            <w:tcW w:w="3544" w:type="dxa"/>
            <w:vMerge/>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tcBorders>
              <w:top w:val="single" w:sz="4" w:space="0" w:color="auto"/>
              <w:bottom w:val="single" w:sz="4" w:space="0" w:color="auto"/>
            </w:tcBorders>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5.1</w:t>
            </w:r>
            <w:r w:rsidRPr="001D6726">
              <w:rPr>
                <w:rFonts w:ascii="Times New Roman" w:eastAsia="SimSun" w:hAnsi="Times New Roman" w:cs="Times New Roman"/>
                <w:sz w:val="20"/>
                <w:szCs w:val="20"/>
                <w:lang w:eastAsia="zh-CN"/>
              </w:rPr>
              <w:t>] - Спорт</w:t>
            </w:r>
          </w:p>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p>
          <w:p w:rsidR="00D404AD" w:rsidRPr="001D6726" w:rsidRDefault="00D404AD" w:rsidP="00682EAE">
            <w:pPr>
              <w:widowControl w:val="0"/>
              <w:overflowPunct w:val="0"/>
              <w:autoSpaceDE w:val="0"/>
              <w:autoSpaceDN w:val="0"/>
              <w:adjustRightInd w:val="0"/>
              <w:spacing w:after="0" w:line="240" w:lineRule="auto"/>
              <w:ind w:firstLine="567"/>
              <w:jc w:val="center"/>
              <w:rPr>
                <w:rFonts w:ascii="Times New Roman" w:eastAsia="SimSun" w:hAnsi="Times New Roman" w:cs="Times New Roman"/>
                <w:sz w:val="20"/>
                <w:szCs w:val="20"/>
                <w:lang w:eastAsia="zh-CN"/>
              </w:rPr>
            </w:pPr>
          </w:p>
        </w:tc>
        <w:tc>
          <w:tcPr>
            <w:tcW w:w="3238" w:type="dxa"/>
            <w:tcBorders>
              <w:top w:val="single" w:sz="4" w:space="0" w:color="auto"/>
              <w:bottom w:val="single" w:sz="4" w:space="0" w:color="auto"/>
            </w:tcBorders>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Здания физкультурно-оздоровительных клубов и фитнес-центров, теннисные корты, бассейны, </w:t>
            </w:r>
            <w:r w:rsidRPr="001D6726">
              <w:rPr>
                <w:rFonts w:ascii="Times New Roman" w:eastAsia="Times New Roman" w:hAnsi="Times New Roman" w:cs="Times New Roman"/>
                <w:sz w:val="20"/>
                <w:szCs w:val="20"/>
                <w:lang w:eastAsia="ru-RU"/>
              </w:rPr>
              <w:t>площадки для занятия спортом и физкультурой (беговые дорожки, спортивные сооружения, теннисные корты, поля для спортивной игры)</w:t>
            </w:r>
            <w:r>
              <w:rPr>
                <w:rFonts w:ascii="Times New Roman" w:eastAsia="SimSun" w:hAnsi="Times New Roman" w:cs="Times New Roman"/>
                <w:sz w:val="20"/>
                <w:szCs w:val="20"/>
                <w:lang w:eastAsia="zh-CN"/>
              </w:rPr>
              <w:t>.</w:t>
            </w:r>
          </w:p>
        </w:tc>
        <w:tc>
          <w:tcPr>
            <w:tcW w:w="3544" w:type="dxa"/>
            <w:vMerge/>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vAlign w:val="center"/>
          </w:tcPr>
          <w:p w:rsidR="00D404AD" w:rsidRPr="001D6726" w:rsidRDefault="00D404AD" w:rsidP="00682EAE">
            <w:pPr>
              <w:widowControl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[5.2.1] - Туристическое обслуживание</w:t>
            </w:r>
          </w:p>
          <w:p w:rsidR="00D404AD" w:rsidRPr="001D6726" w:rsidRDefault="00D404AD" w:rsidP="00682EAE">
            <w:pPr>
              <w:widowControl w:val="0"/>
              <w:spacing w:after="0" w:line="240" w:lineRule="auto"/>
              <w:jc w:val="center"/>
              <w:rPr>
                <w:rFonts w:ascii="Times New Roman" w:eastAsia="Times New Roman" w:hAnsi="Times New Roman" w:cs="Times New Roman"/>
                <w:sz w:val="20"/>
                <w:szCs w:val="20"/>
                <w:lang w:eastAsia="ru-RU"/>
              </w:rPr>
            </w:pPr>
          </w:p>
        </w:tc>
        <w:tc>
          <w:tcPr>
            <w:tcW w:w="3238" w:type="dxa"/>
          </w:tcPr>
          <w:p w:rsidR="00D404AD" w:rsidRPr="001D6726" w:rsidRDefault="00D404AD" w:rsidP="00682EAE">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Сельские гостевые дома при условии размещения необходимого расчетного количества парковочных мест (отдельно стоящих, встроенных, пристроенных, п</w:t>
            </w:r>
            <w:r>
              <w:rPr>
                <w:rFonts w:ascii="Times New Roman" w:eastAsia="Times New Roman" w:hAnsi="Times New Roman" w:cs="Times New Roman"/>
                <w:sz w:val="20"/>
                <w:szCs w:val="20"/>
                <w:lang w:eastAsia="ru-RU"/>
              </w:rPr>
              <w:t>одземных) на территории участка.</w:t>
            </w:r>
          </w:p>
          <w:p w:rsidR="00D404AD" w:rsidRPr="001D6726" w:rsidRDefault="00D404AD" w:rsidP="00682EAE">
            <w:pPr>
              <w:widowControl w:val="0"/>
              <w:spacing w:after="0" w:line="240" w:lineRule="auto"/>
              <w:ind w:left="-170" w:firstLine="12"/>
              <w:jc w:val="center"/>
              <w:rPr>
                <w:rFonts w:ascii="Times New Roman" w:eastAsia="Times New Roman" w:hAnsi="Times New Roman" w:cs="Times New Roman"/>
                <w:sz w:val="20"/>
                <w:szCs w:val="20"/>
                <w:lang w:eastAsia="ru-RU"/>
              </w:rPr>
            </w:pPr>
          </w:p>
        </w:tc>
        <w:tc>
          <w:tcPr>
            <w:tcW w:w="3544" w:type="dxa"/>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3000/15000 кв.м;</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минимальная ширина земельных участков вдоль фронта улицы (проезда) – 12 м;</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максимальное количество надземных этажей зданий – 3 эт.;</w:t>
            </w:r>
          </w:p>
          <w:p w:rsidR="00D404AD" w:rsidRPr="001D6726" w:rsidRDefault="00D404AD" w:rsidP="00682EAE">
            <w:pPr>
              <w:widowControl w:val="0"/>
              <w:spacing w:after="0" w:line="240" w:lineRule="auto"/>
              <w:ind w:left="33" w:firstLine="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1D6726">
              <w:rPr>
                <w:rFonts w:ascii="Times New Roman" w:eastAsia="Times New Roman" w:hAnsi="Times New Roman" w:cs="Times New Roman"/>
                <w:sz w:val="20"/>
                <w:szCs w:val="20"/>
                <w:lang w:eastAsia="ru-RU"/>
              </w:rPr>
              <w:t>максимальный процент застройки в г</w:t>
            </w:r>
            <w:r>
              <w:rPr>
                <w:rFonts w:ascii="Times New Roman" w:eastAsia="Times New Roman" w:hAnsi="Times New Roman" w:cs="Times New Roman"/>
                <w:sz w:val="20"/>
                <w:szCs w:val="20"/>
                <w:lang w:eastAsia="ru-RU"/>
              </w:rPr>
              <w:t>раницах земельного участка – 60.</w:t>
            </w:r>
          </w:p>
        </w:tc>
      </w:tr>
      <w:tr w:rsidR="00D404AD" w:rsidRPr="001D6726" w:rsidTr="00682EAE">
        <w:trPr>
          <w:trHeight w:val="1585"/>
        </w:trPr>
        <w:tc>
          <w:tcPr>
            <w:tcW w:w="3249" w:type="dxa"/>
            <w:vAlign w:val="center"/>
          </w:tcPr>
          <w:p w:rsidR="00D404AD" w:rsidRPr="001D6726" w:rsidRDefault="00D404AD"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38" w:type="dxa"/>
          </w:tcPr>
          <w:p w:rsidR="00D404AD" w:rsidRPr="001D6726" w:rsidRDefault="00D404AD" w:rsidP="00682EAE">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Пункты охраны порядка.</w:t>
            </w:r>
          </w:p>
        </w:tc>
        <w:tc>
          <w:tcPr>
            <w:tcW w:w="3544" w:type="dxa"/>
            <w:vAlign w:val="center"/>
          </w:tcPr>
          <w:p w:rsidR="00D404AD" w:rsidRPr="001D6726" w:rsidRDefault="00D404AD" w:rsidP="00682EAE">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емельных участков – 20/5000 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4.9.1</w:t>
            </w:r>
            <w:r w:rsidRPr="001D6726">
              <w:rPr>
                <w:rFonts w:ascii="Times New Roman" w:eastAsia="SimSun" w:hAnsi="Times New Roman" w:cs="Times New Roman"/>
                <w:sz w:val="20"/>
                <w:szCs w:val="20"/>
                <w:lang w:eastAsia="zh-CN"/>
              </w:rPr>
              <w:t>] - Объекты придорожного сервиса</w:t>
            </w:r>
          </w:p>
        </w:tc>
        <w:tc>
          <w:tcPr>
            <w:tcW w:w="3238" w:type="dxa"/>
            <w:vAlign w:val="center"/>
          </w:tcPr>
          <w:p w:rsidR="00D404AD" w:rsidRPr="001D6726" w:rsidRDefault="00D404AD" w:rsidP="00682EAE">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D404AD" w:rsidRPr="001D6726" w:rsidRDefault="00D404AD" w:rsidP="00682EAE">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w:t>
            </w:r>
            <w:r>
              <w:rPr>
                <w:rFonts w:ascii="Times New Roman" w:eastAsia="SimSun" w:hAnsi="Times New Roman" w:cs="Times New Roman"/>
                <w:sz w:val="20"/>
                <w:szCs w:val="20"/>
                <w:lang w:eastAsia="zh-CN"/>
              </w:rPr>
              <w:t>емельных участков - 50/1000 кв.</w:t>
            </w:r>
            <w:r w:rsidRPr="001D6726">
              <w:rPr>
                <w:rFonts w:ascii="Times New Roman" w:eastAsia="SimSun" w:hAnsi="Times New Roman" w:cs="Times New Roman"/>
                <w:sz w:val="20"/>
                <w:szCs w:val="20"/>
                <w:lang w:eastAsia="zh-CN"/>
              </w:rPr>
              <w:t>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r>
              <w:rPr>
                <w:rFonts w:ascii="Times New Roman" w:eastAsia="SimSun" w:hAnsi="Times New Roman" w:cs="Times New Roman"/>
                <w:sz w:val="20"/>
                <w:szCs w:val="20"/>
                <w:lang w:eastAsia="zh-CN"/>
              </w:rPr>
              <w:t>.</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общеобразовательных школ и дошкольных образовательных учреждений,  лечебных у</w:t>
            </w:r>
            <w:r>
              <w:rPr>
                <w:rFonts w:ascii="Times New Roman" w:eastAsia="SimSun" w:hAnsi="Times New Roman" w:cs="Times New Roman"/>
                <w:sz w:val="20"/>
                <w:szCs w:val="20"/>
                <w:lang w:eastAsia="zh-CN"/>
              </w:rPr>
              <w:t>чреждений со стационаром - 50 м.</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D404AD" w:rsidRPr="001D6726" w:rsidRDefault="00D404AD" w:rsidP="00682EAE">
            <w:pPr>
              <w:widowControl w:val="0"/>
              <w:autoSpaceDE w:val="0"/>
              <w:autoSpaceDN w:val="0"/>
              <w:adjustRightInd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00 кв.м;</w:t>
            </w:r>
          </w:p>
          <w:p w:rsidR="00D404AD" w:rsidRPr="00C508B1"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D404AD" w:rsidRPr="00C508B1"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D404AD" w:rsidRPr="001D6726" w:rsidRDefault="00D404AD" w:rsidP="00682EAE">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D404AD" w:rsidRPr="001D6726" w:rsidRDefault="00D404AD" w:rsidP="00682EAE">
            <w:pPr>
              <w:widowControl w:val="0"/>
              <w:tabs>
                <w:tab w:val="left" w:pos="1134"/>
              </w:tabs>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80.</w:t>
            </w:r>
          </w:p>
        </w:tc>
      </w:tr>
      <w:tr w:rsidR="00D404AD" w:rsidRPr="001D6726" w:rsidTr="00682EAE">
        <w:trPr>
          <w:trHeight w:val="20"/>
        </w:trPr>
        <w:tc>
          <w:tcPr>
            <w:tcW w:w="3249" w:type="dxa"/>
            <w:vAlign w:val="center"/>
          </w:tcPr>
          <w:p w:rsidR="00D404AD" w:rsidRPr="001D6726" w:rsidRDefault="00D404AD"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p w:rsidR="00D404AD" w:rsidRPr="001D6726" w:rsidRDefault="00D404AD" w:rsidP="00682EAE">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38" w:type="dxa"/>
          </w:tcPr>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инимальная /максимальная площадь земельн</w:t>
            </w:r>
            <w:r>
              <w:rPr>
                <w:rFonts w:ascii="Times New Roman" w:eastAsia="SimSun" w:hAnsi="Times New Roman" w:cs="Times New Roman"/>
                <w:sz w:val="20"/>
                <w:szCs w:val="20"/>
                <w:lang w:eastAsia="zh-CN"/>
              </w:rPr>
              <w:t>ого</w:t>
            </w:r>
            <w:r w:rsidRPr="00B161D6">
              <w:rPr>
                <w:rFonts w:ascii="Times New Roman" w:eastAsia="SimSun" w:hAnsi="Times New Roman" w:cs="Times New Roman"/>
                <w:sz w:val="20"/>
                <w:szCs w:val="20"/>
                <w:lang w:eastAsia="zh-CN"/>
              </w:rPr>
              <w:t xml:space="preserve"> участк</w:t>
            </w:r>
            <w:r>
              <w:rPr>
                <w:rFonts w:ascii="Times New Roman" w:eastAsia="SimSun" w:hAnsi="Times New Roman" w:cs="Times New Roman"/>
                <w:sz w:val="20"/>
                <w:szCs w:val="20"/>
                <w:lang w:eastAsia="zh-CN"/>
              </w:rPr>
              <w:t>а -2</w:t>
            </w:r>
            <w:r w:rsidRPr="00B161D6">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/1000 кв.м;</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инимальный отступ строений от красной линии участка или границ участка </w:t>
            </w:r>
            <w:r>
              <w:rPr>
                <w:rFonts w:ascii="Times New Roman" w:eastAsia="SimSun" w:hAnsi="Times New Roman" w:cs="Times New Roman"/>
                <w:sz w:val="20"/>
                <w:szCs w:val="20"/>
                <w:lang w:eastAsia="zh-CN"/>
              </w:rPr>
              <w:t xml:space="preserve">- </w:t>
            </w:r>
            <w:r w:rsidRPr="00B161D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м;</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 xml:space="preserve">аксимальное </w:t>
            </w:r>
            <w:r>
              <w:rPr>
                <w:rFonts w:ascii="Times New Roman" w:eastAsia="SimSun" w:hAnsi="Times New Roman" w:cs="Times New Roman"/>
                <w:sz w:val="20"/>
                <w:szCs w:val="20"/>
                <w:lang w:eastAsia="zh-CN"/>
              </w:rPr>
              <w:t>количество надземных этажей – 1;</w:t>
            </w:r>
          </w:p>
          <w:p w:rsidR="00D404AD" w:rsidRPr="00B161D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B161D6">
              <w:rPr>
                <w:rFonts w:ascii="Times New Roman" w:eastAsia="SimSun" w:hAnsi="Times New Roman" w:cs="Times New Roman"/>
                <w:sz w:val="20"/>
                <w:szCs w:val="20"/>
                <w:lang w:eastAsia="zh-CN"/>
              </w:rPr>
              <w:t>аксимальный процент застройки участка -80.</w:t>
            </w:r>
          </w:p>
          <w:p w:rsidR="00D404AD" w:rsidRPr="001D6726"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B161D6">
              <w:rPr>
                <w:rFonts w:ascii="Times New Roman" w:eastAsia="SimSun" w:hAnsi="Times New Roman" w:cs="Times New Roman"/>
                <w:sz w:val="20"/>
                <w:szCs w:val="20"/>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D404AD" w:rsidRPr="001D6726" w:rsidTr="00682EAE">
        <w:trPr>
          <w:trHeight w:val="20"/>
        </w:trPr>
        <w:tc>
          <w:tcPr>
            <w:tcW w:w="3249" w:type="dxa"/>
            <w:vAlign w:val="center"/>
          </w:tcPr>
          <w:p w:rsidR="00D404AD" w:rsidRPr="00431E34" w:rsidRDefault="00D404AD" w:rsidP="00682EAE">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D404AD" w:rsidRPr="00F57CF1"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D404AD" w:rsidRPr="00F57CF1"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D404AD" w:rsidRPr="001D6726" w:rsidRDefault="00D404AD"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0/1500000 кв.</w:t>
            </w:r>
            <w:r w:rsidRPr="00431E34">
              <w:rPr>
                <w:rFonts w:ascii="Times New Roman" w:eastAsia="SimSun" w:hAnsi="Times New Roman" w:cs="Times New Roman"/>
                <w:sz w:val="20"/>
                <w:szCs w:val="20"/>
                <w:lang w:eastAsia="zh-CN"/>
              </w:rPr>
              <w:t>м;</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D404AD" w:rsidRPr="00431E34"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D404AD" w:rsidRPr="001D6726" w:rsidTr="00682EAE">
        <w:trPr>
          <w:trHeight w:val="20"/>
        </w:trPr>
        <w:tc>
          <w:tcPr>
            <w:tcW w:w="3249" w:type="dxa"/>
            <w:vAlign w:val="center"/>
          </w:tcPr>
          <w:p w:rsidR="00D404AD" w:rsidRPr="001D6726" w:rsidRDefault="00D404AD"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[6.9] - Склады</w:t>
            </w:r>
          </w:p>
        </w:tc>
        <w:tc>
          <w:tcPr>
            <w:tcW w:w="3238" w:type="dxa"/>
          </w:tcPr>
          <w:p w:rsidR="00D404AD" w:rsidRPr="001D6726" w:rsidRDefault="00D404AD"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камеры хранения;</w:t>
            </w:r>
          </w:p>
        </w:tc>
        <w:tc>
          <w:tcPr>
            <w:tcW w:w="3544" w:type="dxa"/>
            <w:vAlign w:val="center"/>
          </w:tcPr>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D404AD" w:rsidRPr="00371F05"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D404AD" w:rsidRDefault="00D404AD"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w:t>
            </w:r>
            <w:r>
              <w:rPr>
                <w:rFonts w:ascii="Times New Roman" w:eastAsia="SimSun" w:hAnsi="Times New Roman" w:cs="Times New Roman"/>
                <w:sz w:val="20"/>
                <w:szCs w:val="20"/>
                <w:lang w:eastAsia="zh-CN"/>
              </w:rPr>
              <w:t>дземных) на территории участка).</w:t>
            </w:r>
          </w:p>
        </w:tc>
      </w:tr>
    </w:tbl>
    <w:p w:rsidR="00D2241D" w:rsidRPr="001D6726" w:rsidRDefault="00D2241D" w:rsidP="00D2241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2241D" w:rsidRPr="00C32B6E" w:rsidRDefault="00D2241D" w:rsidP="00D2241D">
      <w:pPr>
        <w:widowControl w:val="0"/>
        <w:tabs>
          <w:tab w:val="left" w:pos="2520"/>
        </w:tabs>
        <w:spacing w:after="0" w:line="240" w:lineRule="auto"/>
        <w:jc w:val="center"/>
        <w:rPr>
          <w:rFonts w:ascii="Times New Roman" w:eastAsia="SimSun" w:hAnsi="Times New Roman" w:cs="Times New Roman"/>
          <w:b/>
          <w:sz w:val="20"/>
          <w:szCs w:val="20"/>
          <w:lang w:eastAsia="zh-CN"/>
        </w:rPr>
      </w:pPr>
      <w:r w:rsidRPr="00C32B6E">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D2241D" w:rsidRPr="001D6726" w:rsidRDefault="00D2241D" w:rsidP="00D2241D">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804"/>
      </w:tblGrid>
      <w:tr w:rsidR="00D2241D" w:rsidRPr="001D6726" w:rsidTr="00431E34">
        <w:trPr>
          <w:trHeight w:val="552"/>
        </w:trPr>
        <w:tc>
          <w:tcPr>
            <w:tcW w:w="3227" w:type="dxa"/>
            <w:vAlign w:val="center"/>
          </w:tcPr>
          <w:p w:rsidR="00D2241D" w:rsidRPr="008607C1" w:rsidRDefault="00D2241D" w:rsidP="00431E34">
            <w:pPr>
              <w:widowControl w:val="0"/>
              <w:tabs>
                <w:tab w:val="left" w:pos="2520"/>
              </w:tabs>
              <w:spacing w:after="0" w:line="240" w:lineRule="auto"/>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ИСПОЛЬЗОВАНИЯ ЗЕМЕЛЬНЫХ УЧАСТКОВ</w:t>
            </w:r>
          </w:p>
        </w:tc>
        <w:tc>
          <w:tcPr>
            <w:tcW w:w="6804" w:type="dxa"/>
            <w:vAlign w:val="center"/>
          </w:tcPr>
          <w:p w:rsidR="00D2241D" w:rsidRPr="008607C1" w:rsidRDefault="00D2241D" w:rsidP="00431E34">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8607C1">
              <w:rPr>
                <w:rFonts w:ascii="Times New Roman" w:eastAsia="SimSun" w:hAnsi="Times New Roman" w:cs="Times New Roman"/>
                <w:b/>
                <w:sz w:val="20"/>
                <w:szCs w:val="20"/>
                <w:lang w:eastAsia="zh-CN"/>
              </w:rPr>
              <w:t>ВИДЫ ОБЪЕКТОВ КАПИТАЛЬНОГО СТРОИТЕЛЬСТВА</w:t>
            </w:r>
          </w:p>
        </w:tc>
      </w:tr>
      <w:tr w:rsidR="00D2241D" w:rsidRPr="001D6726" w:rsidTr="00CF1312">
        <w:trPr>
          <w:trHeight w:val="695"/>
        </w:trPr>
        <w:tc>
          <w:tcPr>
            <w:tcW w:w="3227" w:type="dxa"/>
            <w:vAlign w:val="center"/>
          </w:tcPr>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12</w:t>
            </w:r>
            <w:r w:rsidR="00CF1312">
              <w:rPr>
                <w:rFonts w:ascii="Times New Roman" w:eastAsia="SimSun" w:hAnsi="Times New Roman" w:cs="Times New Roman"/>
                <w:sz w:val="20"/>
                <w:szCs w:val="20"/>
                <w:lang w:eastAsia="zh-CN"/>
              </w:rPr>
              <w:t>.0</w:t>
            </w:r>
            <w:r w:rsidRPr="00C32B6E">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w:t>
            </w:r>
            <w:r w:rsidRPr="00C32B6E">
              <w:rPr>
                <w:rFonts w:ascii="Times New Roman" w:eastAsia="SimSun" w:hAnsi="Times New Roman" w:cs="Times New Roman"/>
                <w:sz w:val="20"/>
                <w:szCs w:val="20"/>
                <w:lang w:eastAsia="zh-CN"/>
              </w:rPr>
              <w:t>Общее пользование территории</w:t>
            </w:r>
          </w:p>
        </w:tc>
        <w:tc>
          <w:tcPr>
            <w:tcW w:w="6804"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C32B6E">
              <w:rPr>
                <w:rFonts w:ascii="Times New Roman" w:eastAsia="SimSun" w:hAnsi="Times New Roman" w:cs="Times New Roman"/>
                <w:sz w:val="20"/>
                <w:szCs w:val="20"/>
                <w:lang w:eastAsia="zh-CN"/>
              </w:rPr>
              <w:t>Регламенты не устанавливаются</w:t>
            </w:r>
          </w:p>
        </w:tc>
      </w:tr>
      <w:tr w:rsidR="00D2241D" w:rsidRPr="001D6726" w:rsidTr="00431E34">
        <w:trPr>
          <w:trHeight w:val="1353"/>
        </w:trPr>
        <w:tc>
          <w:tcPr>
            <w:tcW w:w="3227" w:type="dxa"/>
            <w:vAlign w:val="center"/>
          </w:tcPr>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Встроенные или отдельно стоящие коллективные хранилища сельскохозяйственных продук</w:t>
            </w:r>
            <w:r>
              <w:rPr>
                <w:rFonts w:ascii="Times New Roman" w:eastAsia="SimSun" w:hAnsi="Times New Roman" w:cs="Times New Roman"/>
                <w:sz w:val="20"/>
                <w:szCs w:val="20"/>
                <w:lang w:eastAsia="zh-CN"/>
              </w:rPr>
              <w:t>тов (для многоквартирных домов)</w:t>
            </w:r>
          </w:p>
        </w:tc>
        <w:tc>
          <w:tcPr>
            <w:tcW w:w="6804" w:type="dxa"/>
            <w:vAlign w:val="center"/>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50/150 кв.м;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аксимальное количество надземных этажей  – не более</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эт.</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Общая площадь коллективных хранилищ сельскохозяйственных продуктов определяется из расчета 4 - 5 </w:t>
            </w:r>
            <w:r>
              <w:rPr>
                <w:rFonts w:ascii="Times New Roman" w:eastAsia="SimSun" w:hAnsi="Times New Roman" w:cs="Times New Roman"/>
                <w:sz w:val="20"/>
                <w:szCs w:val="20"/>
                <w:lang w:eastAsia="zh-CN"/>
              </w:rPr>
              <w:t>кв.м</w:t>
            </w:r>
            <w:r w:rsidRPr="001D6726">
              <w:rPr>
                <w:rFonts w:ascii="Times New Roman" w:eastAsia="SimSun" w:hAnsi="Times New Roman" w:cs="Times New Roman"/>
                <w:sz w:val="20"/>
                <w:szCs w:val="20"/>
                <w:lang w:eastAsia="zh-CN"/>
              </w:rPr>
              <w:t xml:space="preserve"> на одну семью.</w:t>
            </w:r>
          </w:p>
        </w:tc>
      </w:tr>
      <w:tr w:rsidR="00D2241D" w:rsidRPr="001D6726" w:rsidTr="00431E34">
        <w:trPr>
          <w:trHeight w:val="273"/>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50/150 кв.м;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аксимальное количество надземных этажей  – не более 2 эт. (при условии обеспечения нормативной инсоляции на территории с</w:t>
            </w:r>
            <w:r>
              <w:rPr>
                <w:rFonts w:ascii="Times New Roman" w:eastAsia="SimSun" w:hAnsi="Times New Roman" w:cs="Times New Roman"/>
                <w:sz w:val="20"/>
                <w:szCs w:val="20"/>
                <w:lang w:eastAsia="zh-CN"/>
              </w:rPr>
              <w:t>оседних приквартирных участков).</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8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помещений  - до 100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теплиц – до 2000 кв.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Группы сараев должны содержать не более 30 блоков каждая. Площадь застройки сблокированных сараев не должна превышать 800 </w:t>
            </w:r>
            <w:r>
              <w:rPr>
                <w:rFonts w:ascii="Times New Roman" w:eastAsia="SimSun" w:hAnsi="Times New Roman" w:cs="Times New Roman"/>
                <w:sz w:val="20"/>
                <w:szCs w:val="20"/>
                <w:lang w:eastAsia="zh-CN"/>
              </w:rPr>
              <w:t>кв.м</w:t>
            </w:r>
            <w:r w:rsidRPr="001D6726">
              <w:rPr>
                <w:rFonts w:ascii="Times New Roman" w:eastAsia="SimSun" w:hAnsi="Times New Roman" w:cs="Times New Roman"/>
                <w:sz w:val="20"/>
                <w:szCs w:val="20"/>
                <w:lang w:eastAsia="zh-CN"/>
              </w:rPr>
              <w:t>.</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w:t>
            </w: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w:t>
            </w:r>
          </w:p>
          <w:p w:rsidR="00D2241D" w:rsidRPr="001D6726" w:rsidRDefault="00D2241D" w:rsidP="00431E34">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D2241D" w:rsidRPr="001D6726" w:rsidTr="00431E34">
        <w:trPr>
          <w:trHeight w:val="488"/>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игр детей дошкольного и младшего школьного возраста, для отдыха взрослого населения,</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занятий физкультурой, для хозяйственных целей и выгула собак.</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Гостевые автостоянки для парковки л</w:t>
            </w:r>
            <w:r>
              <w:rPr>
                <w:rFonts w:ascii="Times New Roman" w:eastAsia="SimSun" w:hAnsi="Times New Roman" w:cs="Times New Roman"/>
                <w:sz w:val="20"/>
                <w:szCs w:val="20"/>
                <w:lang w:eastAsia="zh-CN"/>
              </w:rPr>
              <w:t>егковых автомобилей посетителей</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30/150 кв.м;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инимально допустимое расстояние от окон жилых и общественных зданий до площадок:</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отдыха взрослого населения - не менее 10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хозяйственных целей - не менее 20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для выгул</w:t>
            </w:r>
            <w:r>
              <w:rPr>
                <w:rFonts w:ascii="Times New Roman" w:eastAsia="SimSun" w:hAnsi="Times New Roman" w:cs="Times New Roman"/>
                <w:sz w:val="20"/>
                <w:szCs w:val="20"/>
                <w:lang w:eastAsia="zh-CN"/>
              </w:rPr>
              <w:t>а собак - не менее 40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сушки белья не нормируются.</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r>
              <w:rPr>
                <w:rFonts w:ascii="Times New Roman" w:eastAsia="SimSun" w:hAnsi="Times New Roman" w:cs="Times New Roman"/>
                <w:sz w:val="20"/>
                <w:szCs w:val="20"/>
                <w:lang w:eastAsia="zh-CN"/>
              </w:rPr>
              <w:t>.</w:t>
            </w:r>
          </w:p>
        </w:tc>
      </w:tr>
      <w:tr w:rsidR="00D2241D" w:rsidRPr="001D6726" w:rsidTr="00431E34">
        <w:trPr>
          <w:trHeight w:val="1078"/>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w:t>
            </w:r>
            <w:r>
              <w:rPr>
                <w:rFonts w:ascii="Times New Roman" w:eastAsia="SimSun" w:hAnsi="Times New Roman" w:cs="Times New Roman"/>
                <w:sz w:val="20"/>
                <w:szCs w:val="20"/>
                <w:lang w:eastAsia="zh-CN"/>
              </w:rPr>
              <w:t>я сбора твердых бытовых отходов</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w:t>
            </w:r>
            <w:r>
              <w:rPr>
                <w:rFonts w:ascii="Times New Roman" w:eastAsia="SimSun" w:hAnsi="Times New Roman" w:cs="Times New Roman"/>
                <w:sz w:val="20"/>
                <w:szCs w:val="20"/>
                <w:lang w:eastAsia="zh-CN"/>
              </w:rPr>
              <w:t xml:space="preserve"> земельного участка – 5/25 кв.м.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D2241D" w:rsidRPr="001D6726" w:rsidRDefault="00D2241D" w:rsidP="00431E34">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D2241D" w:rsidRPr="001D6726" w:rsidTr="00431E34">
        <w:trPr>
          <w:trHeight w:val="972"/>
        </w:trPr>
        <w:tc>
          <w:tcPr>
            <w:tcW w:w="3227"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Надворные туалеты, гидр</w:t>
            </w:r>
            <w:r>
              <w:rPr>
                <w:rFonts w:ascii="Times New Roman" w:eastAsia="SimSun" w:hAnsi="Times New Roman" w:cs="Times New Roman"/>
                <w:sz w:val="20"/>
                <w:szCs w:val="20"/>
                <w:lang w:eastAsia="zh-CN"/>
              </w:rPr>
              <w:t>онепроницаемые выгребы, септики</w:t>
            </w:r>
          </w:p>
        </w:tc>
        <w:tc>
          <w:tcPr>
            <w:tcW w:w="6804" w:type="dxa"/>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5/15 кв.м</w:t>
            </w:r>
            <w:r>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соседнего жилого дома не менее - 12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красной линии не менее - 10 м.</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D2241D" w:rsidRPr="001D6726" w:rsidTr="00431E34">
        <w:tc>
          <w:tcPr>
            <w:tcW w:w="3227" w:type="dxa"/>
            <w:shd w:val="clear" w:color="auto" w:fill="auto"/>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хранения индивидуального легкового автотранспорта одно-, двухквартирных усадебных жилых домов</w:t>
            </w:r>
          </w:p>
        </w:tc>
        <w:tc>
          <w:tcPr>
            <w:tcW w:w="6804" w:type="dxa"/>
            <w:shd w:val="clear" w:color="auto" w:fill="auto"/>
          </w:tcPr>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м</w:t>
            </w:r>
            <w:r w:rsidRPr="001D6726">
              <w:rPr>
                <w:rFonts w:ascii="Times New Roman" w:eastAsia="SimSun" w:hAnsi="Times New Roman" w:cs="Times New Roman"/>
                <w:sz w:val="20"/>
                <w:szCs w:val="20"/>
                <w:lang w:eastAsia="zh-CN"/>
              </w:rPr>
              <w:t>инимальная/максимальная площадь земельного участка – 24/100 кв.м</w:t>
            </w:r>
            <w:r>
              <w:rPr>
                <w:rFonts w:ascii="Times New Roman" w:eastAsia="SimSun" w:hAnsi="Times New Roman" w:cs="Times New Roman"/>
                <w:sz w:val="20"/>
                <w:szCs w:val="20"/>
                <w:lang w:eastAsia="zh-CN"/>
              </w:rPr>
              <w:t>.</w:t>
            </w:r>
          </w:p>
          <w:p w:rsidR="00D2241D" w:rsidRPr="001D6726" w:rsidRDefault="00D2241D" w:rsidP="00431E34">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bl>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D2241D" w:rsidRPr="001D672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жилых зданий - 3 м (кроме приквартирных участков в сложившейся застройке, при ширине земельного участка 12 метров и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иных объектов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красной линии: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2) от Пожарных депо - 10 м (15 м - для депо </w:t>
      </w:r>
      <w:r w:rsidRPr="001D6726">
        <w:rPr>
          <w:rFonts w:ascii="Times New Roman" w:eastAsia="SimSun" w:hAnsi="Times New Roman" w:cs="Times New Roman"/>
          <w:sz w:val="20"/>
          <w:szCs w:val="20"/>
          <w:lang w:val="en-US" w:eastAsia="zh-CN"/>
        </w:rPr>
        <w:t>I</w:t>
      </w:r>
      <w:r w:rsidRPr="001D6726">
        <w:rPr>
          <w:rFonts w:ascii="Times New Roman" w:eastAsia="SimSun" w:hAnsi="Times New Roman" w:cs="Times New Roman"/>
          <w:sz w:val="20"/>
          <w:szCs w:val="20"/>
          <w:lang w:eastAsia="zh-CN"/>
        </w:rPr>
        <w:t xml:space="preserve"> типа);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3) улиц, от жилых и общественных зданий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 проездов, от жилых и общественных зданий – 3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5) от остальных зданий и сооружений - </w:t>
      </w:r>
      <w:r w:rsidR="00CC4034">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 границы соседнего приквартирного участка расстояния по санитарно-бытовым условиям должны быть не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усадебного одно-, двухквартирного и блокированного дома - 3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1,0 м - для одноэтажного жилого дома;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1,5 м - для двухэтажного жилого дома;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других построек (баня, гараж и другие)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высокорослых деревьев - 4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стволов среднерослых деревьев - 2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от кустарника - 1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приквартирных участков.</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CF1312" w:rsidRDefault="00CF1312" w:rsidP="00D2241D">
      <w:pPr>
        <w:widowControl w:val="0"/>
        <w:spacing w:after="0" w:line="240" w:lineRule="auto"/>
        <w:ind w:firstLine="426"/>
        <w:jc w:val="both"/>
        <w:rPr>
          <w:rFonts w:ascii="Times New Roman" w:eastAsia="SimSun" w:hAnsi="Times New Roman" w:cs="Times New Roman"/>
          <w:sz w:val="20"/>
          <w:szCs w:val="20"/>
          <w:lang w:eastAsia="zh-CN"/>
        </w:rPr>
      </w:pPr>
    </w:p>
    <w:p w:rsidR="00CF1312" w:rsidRPr="00D2241D" w:rsidRDefault="00CF1312"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tbl>
      <w:tblPr>
        <w:tblW w:w="9822" w:type="dxa"/>
        <w:tblInd w:w="70" w:type="dxa"/>
        <w:tblLayout w:type="fixed"/>
        <w:tblCellMar>
          <w:left w:w="70" w:type="dxa"/>
          <w:right w:w="70" w:type="dxa"/>
        </w:tblCellMar>
        <w:tblLook w:val="0000" w:firstRow="0" w:lastRow="0" w:firstColumn="0" w:lastColumn="0" w:noHBand="0" w:noVBand="0"/>
      </w:tblPr>
      <w:tblGrid>
        <w:gridCol w:w="1985"/>
        <w:gridCol w:w="1134"/>
        <w:gridCol w:w="1276"/>
        <w:gridCol w:w="1134"/>
        <w:gridCol w:w="1559"/>
        <w:gridCol w:w="709"/>
        <w:gridCol w:w="945"/>
        <w:gridCol w:w="1080"/>
      </w:tblGrid>
      <w:tr w:rsidR="00D2241D" w:rsidRPr="00D2241D" w:rsidTr="00431E34">
        <w:trPr>
          <w:cantSplit/>
          <w:trHeight w:val="240"/>
        </w:trPr>
        <w:tc>
          <w:tcPr>
            <w:tcW w:w="1985" w:type="dxa"/>
            <w:vMerge w:val="restart"/>
            <w:tcBorders>
              <w:top w:val="single" w:sz="6" w:space="0" w:color="auto"/>
              <w:left w:val="single" w:sz="6" w:space="0" w:color="auto"/>
              <w:bottom w:val="nil"/>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Нормативный</w:t>
            </w:r>
            <w:r w:rsidRPr="00D2241D">
              <w:rPr>
                <w:rFonts w:ascii="Times New Roman" w:eastAsia="SimSun" w:hAnsi="Times New Roman" w:cs="Times New Roman"/>
                <w:sz w:val="20"/>
                <w:szCs w:val="20"/>
                <w:lang w:eastAsia="zh-CN"/>
              </w:rPr>
              <w:br/>
              <w:t>разрыв</w:t>
            </w:r>
          </w:p>
        </w:tc>
        <w:tc>
          <w:tcPr>
            <w:tcW w:w="7837" w:type="dxa"/>
            <w:gridSpan w:val="7"/>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Поголовье (шт.), не более</w:t>
            </w:r>
          </w:p>
        </w:tc>
      </w:tr>
      <w:tr w:rsidR="00D2241D" w:rsidRPr="00D2241D" w:rsidTr="00431E34">
        <w:trPr>
          <w:cantSplit/>
          <w:trHeight w:val="360"/>
        </w:trPr>
        <w:tc>
          <w:tcPr>
            <w:tcW w:w="1985" w:type="dxa"/>
            <w:vMerge/>
            <w:tcBorders>
              <w:top w:val="nil"/>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свиньи</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коровы, </w:t>
            </w:r>
            <w:r w:rsidRPr="00D2241D">
              <w:rPr>
                <w:rFonts w:ascii="Times New Roman" w:eastAsia="SimSun" w:hAnsi="Times New Roman" w:cs="Times New Roman"/>
                <w:sz w:val="20"/>
                <w:szCs w:val="20"/>
                <w:lang w:eastAsia="zh-CN"/>
              </w:rPr>
              <w:br/>
              <w:t>бычки</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овцы,</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br/>
              <w:t>козы</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к</w:t>
            </w:r>
            <w:r w:rsidRPr="00D2241D">
              <w:rPr>
                <w:rFonts w:ascii="Times New Roman" w:eastAsia="SimSun" w:hAnsi="Times New Roman" w:cs="Times New Roman"/>
                <w:sz w:val="20"/>
                <w:szCs w:val="20"/>
                <w:lang w:eastAsia="zh-CN"/>
              </w:rPr>
              <w:t>ролики</w:t>
            </w:r>
            <w:r>
              <w:rPr>
                <w:rFonts w:ascii="Times New Roman" w:eastAsia="SimSun" w:hAnsi="Times New Roman" w:cs="Times New Roman"/>
                <w:sz w:val="20"/>
                <w:szCs w:val="20"/>
                <w:lang w:eastAsia="zh-CN"/>
              </w:rPr>
              <w:t xml:space="preserve"> </w:t>
            </w:r>
            <w:r w:rsidRPr="00D2241D">
              <w:rPr>
                <w:rFonts w:ascii="Times New Roman" w:eastAsia="SimSun" w:hAnsi="Times New Roman" w:cs="Times New Roman"/>
                <w:sz w:val="20"/>
                <w:szCs w:val="20"/>
                <w:lang w:eastAsia="zh-CN"/>
              </w:rPr>
              <w:t>-</w:t>
            </w:r>
            <w:r w:rsidRPr="00D2241D">
              <w:rPr>
                <w:rFonts w:ascii="Times New Roman" w:eastAsia="SimSun" w:hAnsi="Times New Roman" w:cs="Times New Roman"/>
                <w:sz w:val="20"/>
                <w:szCs w:val="20"/>
                <w:lang w:eastAsia="zh-CN"/>
              </w:rPr>
              <w:br/>
              <w:t>матки</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птица</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лошади</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нутрии,</w:t>
            </w:r>
            <w:r w:rsidRPr="00D2241D">
              <w:rPr>
                <w:rFonts w:ascii="Times New Roman" w:eastAsia="SimSun" w:hAnsi="Times New Roman" w:cs="Times New Roman"/>
                <w:sz w:val="20"/>
                <w:szCs w:val="20"/>
                <w:lang w:eastAsia="zh-CN"/>
              </w:rPr>
              <w:br/>
              <w:t>песцы</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5</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45</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8</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20</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30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60</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10</w:t>
            </w:r>
          </w:p>
        </w:tc>
      </w:tr>
      <w:tr w:rsidR="00D2241D" w:rsidRPr="00D2241D" w:rsidTr="00431E34">
        <w:trPr>
          <w:cantSplit/>
          <w:trHeight w:val="240"/>
        </w:trPr>
        <w:tc>
          <w:tcPr>
            <w:tcW w:w="198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40 м</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276"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134"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25</w:t>
            </w:r>
          </w:p>
        </w:tc>
        <w:tc>
          <w:tcPr>
            <w:tcW w:w="155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40</w:t>
            </w:r>
          </w:p>
        </w:tc>
        <w:tc>
          <w:tcPr>
            <w:tcW w:w="709"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75</w:t>
            </w:r>
          </w:p>
        </w:tc>
        <w:tc>
          <w:tcPr>
            <w:tcW w:w="94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c>
          <w:tcPr>
            <w:tcW w:w="108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jc w:val="center"/>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15</w:t>
            </w:r>
          </w:p>
        </w:tc>
      </w:tr>
    </w:tbl>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В пределах жилой зоны группы сараев должны содержать не более 30 блоков каждая.</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Сараи для скота и птицы должны быть на расстояниях от окон жилых помещений дома не меньших:</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4455"/>
        <w:gridCol w:w="1890"/>
      </w:tblGrid>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Количество блоков группы сараев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Расстояние, м</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до 2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15           </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Свыше 2 до 8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25           </w:t>
            </w:r>
          </w:p>
        </w:tc>
      </w:tr>
      <w:tr w:rsidR="00D2241D" w:rsidRPr="00D2241D" w:rsidTr="00431E34">
        <w:trPr>
          <w:cantSplit/>
          <w:trHeight w:val="240"/>
        </w:trPr>
        <w:tc>
          <w:tcPr>
            <w:tcW w:w="4455"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Свыше 8 до 30                   </w:t>
            </w:r>
          </w:p>
        </w:tc>
        <w:tc>
          <w:tcPr>
            <w:tcW w:w="1890" w:type="dxa"/>
            <w:tcBorders>
              <w:top w:val="single" w:sz="6" w:space="0" w:color="auto"/>
              <w:left w:val="single" w:sz="6" w:space="0" w:color="auto"/>
              <w:bottom w:val="single" w:sz="6" w:space="0" w:color="auto"/>
              <w:right w:val="single" w:sz="6" w:space="0" w:color="auto"/>
            </w:tcBorders>
          </w:tcPr>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 xml:space="preserve">50           </w:t>
            </w:r>
          </w:p>
        </w:tc>
      </w:tr>
    </w:tbl>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Площадь застройки сблокированных сараев не должна превышать 800 м2. Расстояния между группами сараев следует принимать в соответствии с противопожарными требования.</w:t>
      </w:r>
    </w:p>
    <w:p w:rsidR="00D2241D" w:rsidRP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D2241D">
        <w:rPr>
          <w:rFonts w:ascii="Times New Roman" w:eastAsia="SimSun" w:hAnsi="Times New Roman" w:cs="Times New Roman"/>
          <w:sz w:val="20"/>
          <w:szCs w:val="20"/>
          <w:lang w:eastAsia="zh-CN"/>
        </w:rPr>
        <w:t>Расстояния от сараев для скота и птицы до шахтных колодцев должно быть не менее 50 м.</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p>
    <w:p w:rsidR="00D2241D" w:rsidRPr="00D2241D" w:rsidRDefault="00D2241D" w:rsidP="00D2241D">
      <w:pPr>
        <w:widowControl w:val="0"/>
        <w:spacing w:after="0" w:line="240" w:lineRule="auto"/>
        <w:ind w:firstLine="426"/>
        <w:jc w:val="both"/>
        <w:rPr>
          <w:rFonts w:ascii="Times New Roman" w:eastAsia="SimSun" w:hAnsi="Times New Roman" w:cs="Times New Roman"/>
          <w:b/>
          <w:sz w:val="20"/>
          <w:szCs w:val="20"/>
          <w:lang w:eastAsia="zh-CN"/>
        </w:rPr>
      </w:pPr>
      <w:r w:rsidRPr="00D2241D">
        <w:rPr>
          <w:rFonts w:ascii="Times New Roman" w:eastAsia="SimSun" w:hAnsi="Times New Roman" w:cs="Times New Roman"/>
          <w:b/>
          <w:sz w:val="20"/>
          <w:szCs w:val="20"/>
          <w:lang w:eastAsia="zh-CN"/>
        </w:rPr>
        <w:t>Примечание (общее):</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241D"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D2241D" w:rsidRPr="00C92C8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D2241D" w:rsidRPr="00C92C8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D2241D"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D2241D" w:rsidRPr="001D6726" w:rsidRDefault="00D2241D" w:rsidP="00D2241D">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Размещение навесов должно осуществляться</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с</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учетом противопожарных требований и соблюдения нормативной  продолжительности инсоляции придомовых</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территорий и жилых помещений. Кроме того, устройство навесов не должно ущемлять  законных интересов соседних домовладельцев, в части водоотведения атмосферных осадков с кровли навесов,</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при устройстве навесов  минимальный отступ от границы участка – 1</w:t>
      </w:r>
      <w:r>
        <w:rPr>
          <w:rFonts w:ascii="Times New Roman" w:eastAsia="SimSun" w:hAnsi="Times New Roman" w:cs="Times New Roman"/>
          <w:sz w:val="20"/>
          <w:szCs w:val="20"/>
          <w:lang w:eastAsia="zh-CN"/>
        </w:rPr>
        <w:t xml:space="preserve"> </w:t>
      </w:r>
      <w:r w:rsidRPr="00C92C86">
        <w:rPr>
          <w:rFonts w:ascii="Times New Roman" w:eastAsia="SimSun" w:hAnsi="Times New Roman" w:cs="Times New Roman"/>
          <w:sz w:val="20"/>
          <w:szCs w:val="20"/>
          <w:lang w:eastAsia="zh-CN"/>
        </w:rPr>
        <w:t>м.</w:t>
      </w:r>
    </w:p>
    <w:p w:rsidR="00CF1312" w:rsidRDefault="00CF1312" w:rsidP="00D2241D">
      <w:pPr>
        <w:widowControl w:val="0"/>
        <w:spacing w:after="0" w:line="240" w:lineRule="auto"/>
        <w:ind w:firstLine="426"/>
        <w:jc w:val="both"/>
        <w:rPr>
          <w:rFonts w:ascii="Times New Roman" w:eastAsia="SimSun" w:hAnsi="Times New Roman" w:cs="Times New Roman"/>
          <w:b/>
          <w:sz w:val="20"/>
          <w:szCs w:val="20"/>
          <w:lang w:eastAsia="zh-CN"/>
        </w:rPr>
      </w:pPr>
    </w:p>
    <w:p w:rsidR="00CF1312" w:rsidRDefault="00CF1312" w:rsidP="00D2241D">
      <w:pPr>
        <w:widowControl w:val="0"/>
        <w:spacing w:after="0" w:line="240" w:lineRule="auto"/>
        <w:ind w:firstLine="426"/>
        <w:jc w:val="both"/>
        <w:rPr>
          <w:rFonts w:ascii="Times New Roman" w:eastAsia="SimSun" w:hAnsi="Times New Roman" w:cs="Times New Roman"/>
          <w:b/>
          <w:sz w:val="20"/>
          <w:szCs w:val="20"/>
          <w:lang w:eastAsia="zh-CN"/>
        </w:rPr>
      </w:pPr>
    </w:p>
    <w:p w:rsidR="00D2241D" w:rsidRPr="00C92C86" w:rsidRDefault="00D2241D" w:rsidP="00D2241D">
      <w:pPr>
        <w:widowControl w:val="0"/>
        <w:spacing w:after="0" w:line="240" w:lineRule="auto"/>
        <w:ind w:firstLine="426"/>
        <w:jc w:val="both"/>
        <w:rPr>
          <w:rFonts w:ascii="Times New Roman" w:eastAsia="SimSun" w:hAnsi="Times New Roman" w:cs="Times New Roman"/>
          <w:b/>
          <w:sz w:val="20"/>
          <w:szCs w:val="20"/>
          <w:lang w:eastAsia="zh-CN"/>
        </w:rPr>
      </w:pPr>
      <w:r w:rsidRPr="00C92C86">
        <w:rPr>
          <w:rFonts w:ascii="Times New Roman" w:eastAsia="SimSun" w:hAnsi="Times New Roman" w:cs="Times New Roman"/>
          <w:b/>
          <w:sz w:val="20"/>
          <w:szCs w:val="20"/>
          <w:lang w:eastAsia="zh-CN"/>
        </w:rPr>
        <w:t xml:space="preserve">Требования к ограждению земельных участков: </w:t>
      </w:r>
    </w:p>
    <w:p w:rsidR="00D2241D" w:rsidRPr="00C92C86"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ограждения земельных участков должна быть не более 2 метров;</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ворота в заборе разрешается устанавливать только со стороны территорий общего пользования. На стороне забора, смежного с соседним участком, в</w:t>
      </w:r>
      <w:r>
        <w:rPr>
          <w:rFonts w:eastAsia="SimSun"/>
          <w:sz w:val="20"/>
          <w:szCs w:val="20"/>
          <w:lang w:eastAsia="zh-CN"/>
        </w:rPr>
        <w:t>орота устанавливать запрещается;</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w:t>
      </w:r>
      <w:r>
        <w:rPr>
          <w:rFonts w:eastAsia="SimSun"/>
          <w:sz w:val="20"/>
          <w:szCs w:val="20"/>
          <w:lang w:eastAsia="zh-CN"/>
        </w:rPr>
        <w:t>ра, с внутренней стороны забора;</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 xml:space="preserve">ограждения между смежными земельными участками должны быть проветриваемыми на высоту не менее 0,5 м от уровня земли; </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высота огражд</w:t>
      </w:r>
      <w:r>
        <w:rPr>
          <w:rFonts w:eastAsia="SimSun"/>
          <w:sz w:val="20"/>
          <w:szCs w:val="20"/>
          <w:lang w:eastAsia="zh-CN"/>
        </w:rPr>
        <w:t>ения должна быть не более 2,0 м;</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допускается устройство функционально оправданных участков сплошного ограждения (в местах интенсивного движения транспорта, размещения се</w:t>
      </w:r>
      <w:r>
        <w:rPr>
          <w:rFonts w:eastAsia="SimSun"/>
          <w:sz w:val="20"/>
          <w:szCs w:val="20"/>
          <w:lang w:eastAsia="zh-CN"/>
        </w:rPr>
        <w:t>птиков, мусорных площадок и пр.);</w:t>
      </w:r>
    </w:p>
    <w:p w:rsidR="00D2241D"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D2241D" w:rsidRPr="00C92C86" w:rsidRDefault="00D2241D" w:rsidP="00D2241D">
      <w:pPr>
        <w:pStyle w:val="af"/>
        <w:widowControl w:val="0"/>
        <w:numPr>
          <w:ilvl w:val="0"/>
          <w:numId w:val="15"/>
        </w:numPr>
        <w:spacing w:line="240" w:lineRule="auto"/>
        <w:rPr>
          <w:rFonts w:eastAsia="SimSun"/>
          <w:sz w:val="20"/>
          <w:szCs w:val="20"/>
          <w:lang w:eastAsia="zh-CN"/>
        </w:rPr>
      </w:pPr>
      <w:r w:rsidRPr="00C92C86">
        <w:rPr>
          <w:rFonts w:eastAsia="SimSu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D2241D" w:rsidRPr="00C92C8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C92C86">
        <w:rPr>
          <w:rFonts w:ascii="Times New Roman" w:eastAsia="SimSun" w:hAnsi="Times New Roman" w:cs="Times New Roman"/>
          <w:sz w:val="20"/>
          <w:szCs w:val="20"/>
          <w:lang w:eastAsia="zh-CN"/>
        </w:rPr>
        <w:t>Проектные и строительные работы вести в соответствии с установленными параметрами разрешенного строительства (реконструкции), а также требованиями технических регламентов, строительных норм и правил, других нормативных документов действующих на территории Российской Федерации.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D2241D" w:rsidRPr="001D6726" w:rsidRDefault="00D2241D" w:rsidP="00D2241D">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w:t>
      </w:r>
      <w:r w:rsidR="00CF1312">
        <w:rPr>
          <w:rFonts w:ascii="Times New Roman" w:eastAsia="SimSun" w:hAnsi="Times New Roman" w:cs="Times New Roman"/>
          <w:sz w:val="20"/>
          <w:szCs w:val="20"/>
          <w:lang w:eastAsia="zh-CN"/>
        </w:rPr>
        <w:t>и) общего пользования (код 12.0</w:t>
      </w:r>
      <w:r w:rsidRPr="001D6726">
        <w:rPr>
          <w:rFonts w:ascii="Times New Roman" w:eastAsia="SimSun" w:hAnsi="Times New Roman" w:cs="Times New Roman"/>
          <w:sz w:val="20"/>
          <w:szCs w:val="20"/>
          <w:lang w:eastAsia="zh-CN"/>
        </w:rPr>
        <w:t>)),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F57CF1" w:rsidRDefault="001D6726" w:rsidP="0014396A">
      <w:pPr>
        <w:widowControl w:val="0"/>
        <w:spacing w:after="0" w:line="240" w:lineRule="auto"/>
        <w:ind w:firstLine="426"/>
        <w:jc w:val="center"/>
        <w:rPr>
          <w:rFonts w:ascii="Times New Roman" w:eastAsia="SimSun" w:hAnsi="Times New Roman" w:cs="Times New Roman"/>
          <w:b/>
          <w:caps/>
          <w:sz w:val="20"/>
          <w:szCs w:val="20"/>
          <w:lang w:eastAsia="zh-CN"/>
        </w:rPr>
      </w:pPr>
      <w:r w:rsidRPr="00F57CF1">
        <w:rPr>
          <w:rFonts w:ascii="Times New Roman" w:eastAsia="SimSun" w:hAnsi="Times New Roman" w:cs="Times New Roman"/>
          <w:b/>
          <w:caps/>
          <w:sz w:val="20"/>
          <w:szCs w:val="20"/>
          <w:lang w:eastAsia="zh-CN"/>
        </w:rPr>
        <w:t>ОБЩЕСТВЕННО-ДЕЛОВЫЕ ЗОНЫ:</w:t>
      </w:r>
    </w:p>
    <w:p w:rsidR="001D6726" w:rsidRPr="00F57CF1" w:rsidRDefault="001D6726" w:rsidP="0014396A">
      <w:pPr>
        <w:widowControl w:val="0"/>
        <w:spacing w:after="0" w:line="240" w:lineRule="auto"/>
        <w:ind w:firstLine="426"/>
        <w:jc w:val="center"/>
        <w:rPr>
          <w:rFonts w:ascii="Times New Roman" w:eastAsia="SimSun" w:hAnsi="Times New Roman" w:cs="Times New Roman"/>
          <w:caps/>
          <w:sz w:val="20"/>
          <w:szCs w:val="20"/>
          <w:lang w:eastAsia="zh-CN"/>
        </w:rPr>
      </w:pPr>
    </w:p>
    <w:p w:rsidR="001D6726" w:rsidRPr="00F57CF1" w:rsidRDefault="001D6726" w:rsidP="0014396A">
      <w:pPr>
        <w:widowControl w:val="0"/>
        <w:spacing w:after="0" w:line="240" w:lineRule="auto"/>
        <w:ind w:firstLine="426"/>
        <w:jc w:val="center"/>
        <w:rPr>
          <w:rFonts w:ascii="Times New Roman" w:eastAsia="Times New Roman" w:hAnsi="Times New Roman" w:cs="Times New Roman"/>
          <w:i/>
          <w:sz w:val="20"/>
          <w:szCs w:val="20"/>
          <w:lang w:eastAsia="ru-RU"/>
        </w:rPr>
      </w:pPr>
      <w:r w:rsidRPr="00F57CF1">
        <w:rPr>
          <w:rFonts w:ascii="Times New Roman" w:eastAsia="Times New Roman" w:hAnsi="Times New Roman" w:cs="Times New Roman"/>
          <w:i/>
          <w:sz w:val="20"/>
          <w:szCs w:val="20"/>
          <w:lang w:eastAsia="ru-RU"/>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D6726" w:rsidRPr="00F57CF1" w:rsidRDefault="001D6726" w:rsidP="0014396A">
      <w:pPr>
        <w:widowControl w:val="0"/>
        <w:spacing w:after="0" w:line="240" w:lineRule="auto"/>
        <w:ind w:firstLine="426"/>
        <w:jc w:val="center"/>
        <w:rPr>
          <w:rFonts w:ascii="Times New Roman" w:eastAsia="SimSun" w:hAnsi="Times New Roman" w:cs="Times New Roman"/>
          <w:i/>
          <w:caps/>
          <w:sz w:val="20"/>
          <w:szCs w:val="20"/>
          <w:lang w:eastAsia="zh-CN"/>
        </w:rPr>
      </w:pPr>
    </w:p>
    <w:p w:rsidR="001D6726" w:rsidRPr="004D511A" w:rsidRDefault="004D511A" w:rsidP="0014396A">
      <w:pPr>
        <w:widowControl w:val="0"/>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 xml:space="preserve">ОД-2. </w:t>
      </w:r>
      <w:r w:rsidR="001D6726" w:rsidRPr="004D511A">
        <w:rPr>
          <w:rFonts w:ascii="Times New Roman" w:eastAsia="SimSun" w:hAnsi="Times New Roman" w:cs="Times New Roman"/>
          <w:b/>
          <w:sz w:val="20"/>
          <w:szCs w:val="20"/>
          <w:lang w:eastAsia="zh-CN"/>
        </w:rPr>
        <w:t>Зона делового, общественного и коммерческого назначения</w:t>
      </w:r>
    </w:p>
    <w:p w:rsidR="001D6726" w:rsidRPr="004D511A" w:rsidRDefault="004D511A" w:rsidP="0014396A">
      <w:pPr>
        <w:widowControl w:val="0"/>
        <w:spacing w:after="0" w:line="240" w:lineRule="auto"/>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местного значения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r w:rsidRPr="001D6726">
        <w:rPr>
          <w:rFonts w:ascii="Times New Roman" w:eastAsia="Times New Roman" w:hAnsi="Times New Roman" w:cs="Times New Roman"/>
          <w:i/>
          <w:iCs/>
          <w:sz w:val="20"/>
          <w:szCs w:val="20"/>
          <w:lang w:eastAsia="ru-RU"/>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D6726" w:rsidRPr="001D6726" w:rsidRDefault="001D6726" w:rsidP="0014396A">
      <w:pPr>
        <w:widowControl w:val="0"/>
        <w:spacing w:after="0" w:line="240" w:lineRule="auto"/>
        <w:ind w:firstLine="426"/>
        <w:jc w:val="center"/>
        <w:rPr>
          <w:rFonts w:ascii="Times New Roman" w:eastAsia="Times New Roman" w:hAnsi="Times New Roman" w:cs="Times New Roman"/>
          <w:i/>
          <w:iCs/>
          <w:sz w:val="20"/>
          <w:szCs w:val="20"/>
          <w:lang w:eastAsia="ru-RU"/>
        </w:rPr>
      </w:pPr>
    </w:p>
    <w:p w:rsidR="001D6726" w:rsidRPr="00FC089B"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FC089B"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FC089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C089B" w:rsidTr="001C7F05">
        <w:trPr>
          <w:trHeight w:val="20"/>
        </w:trPr>
        <w:tc>
          <w:tcPr>
            <w:tcW w:w="3249" w:type="dxa"/>
            <w:vAlign w:val="center"/>
          </w:tcPr>
          <w:p w:rsidR="001D6726" w:rsidRPr="00FC089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C089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C089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C089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49" w:type="dxa"/>
          </w:tcPr>
          <w:p w:rsidR="00D56C99" w:rsidRPr="001D6726" w:rsidRDefault="00D56C99"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56C99" w:rsidRPr="001D6726" w:rsidRDefault="00D56C99"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отделений почты и телеграфа;</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3533" w:type="dxa"/>
            <w:vMerge w:val="restart"/>
          </w:tcPr>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sidR="00B41966">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sidR="006D459B">
              <w:rPr>
                <w:rFonts w:ascii="Times New Roman" w:eastAsia="SimSun" w:hAnsi="Times New Roman" w:cs="Times New Roman"/>
                <w:sz w:val="20"/>
                <w:szCs w:val="20"/>
                <w:lang w:eastAsia="zh-CN"/>
              </w:rPr>
              <w:t>10</w:t>
            </w:r>
            <w:r w:rsidR="006C6006">
              <w:rPr>
                <w:rFonts w:ascii="Times New Roman" w:eastAsia="SimSun" w:hAnsi="Times New Roman" w:cs="Times New Roman"/>
                <w:sz w:val="20"/>
                <w:szCs w:val="20"/>
                <w:lang w:eastAsia="zh-CN"/>
              </w:rPr>
              <w:t>0</w:t>
            </w:r>
            <w:r w:rsidRPr="001D6726">
              <w:rPr>
                <w:rFonts w:ascii="Times New Roman" w:eastAsia="SimSun" w:hAnsi="Times New Roman" w:cs="Times New Roman"/>
                <w:sz w:val="20"/>
                <w:szCs w:val="20"/>
                <w:lang w:eastAsia="zh-CN"/>
              </w:rPr>
              <w:t>000 кв.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во встроенных или пристроенных к жилому дому помещениях общественного назначения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обустройство входа в виде крыльца или лестницы, изолированных от жилой части здания;</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обустройство входа и временной стоянки автомобилей в пределах границ земельного участка, принадлежащего застройщику (размещение необходимого расчетного количества парковочных мест (отдельно стоящих, встроенных, пристроенных, подземных) на территории участка);</w:t>
            </w: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оборудования площадок для остановки автомобилей;</w:t>
            </w: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ind w:left="33"/>
              <w:jc w:val="center"/>
              <w:rPr>
                <w:rFonts w:ascii="Times New Roman" w:eastAsia="SimSun" w:hAnsi="Times New Roman" w:cs="Times New Roman"/>
                <w:sz w:val="20"/>
                <w:szCs w:val="20"/>
                <w:lang w:eastAsia="zh-CN"/>
              </w:rPr>
            </w:pPr>
          </w:p>
          <w:p w:rsidR="00D56C99" w:rsidRPr="001D6726" w:rsidRDefault="00D56C99" w:rsidP="001C7F05">
            <w:pPr>
              <w:widowControl w:val="0"/>
              <w:spacing w:after="0" w:line="240" w:lineRule="auto"/>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49" w:type="dxa"/>
          </w:tcPr>
          <w:p w:rsidR="00D56C99" w:rsidRPr="001D6726" w:rsidRDefault="00D56C99"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Дома быта, ателье, мастерские и салоны бытовых услуг, косметические салоны, парикмахерские, массажные кабинеты, банно-оздоровительные комплексы, бани, сауны, похоронные бюро;</w:t>
            </w:r>
          </w:p>
        </w:tc>
        <w:tc>
          <w:tcPr>
            <w:tcW w:w="3533" w:type="dxa"/>
            <w:vMerge/>
          </w:tcPr>
          <w:p w:rsidR="00D56C99" w:rsidRPr="001D6726" w:rsidRDefault="00D56C99"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C10A9A" w:rsidRPr="001D6726" w:rsidTr="001C7F05">
        <w:trPr>
          <w:trHeight w:val="20"/>
        </w:trPr>
        <w:tc>
          <w:tcPr>
            <w:tcW w:w="3249" w:type="dxa"/>
            <w:vAlign w:val="center"/>
          </w:tcPr>
          <w:p w:rsidR="00C10A9A" w:rsidRPr="001D6726" w:rsidRDefault="00C10A9A" w:rsidP="00C10A9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C10A9A">
              <w:rPr>
                <w:rFonts w:ascii="Times New Roman" w:eastAsia="SimSun" w:hAnsi="Times New Roman" w:cs="Times New Roman"/>
                <w:sz w:val="20"/>
                <w:szCs w:val="20"/>
                <w:lang w:eastAsia="zh-CN"/>
              </w:rPr>
              <w:t>[3.</w:t>
            </w:r>
            <w:r>
              <w:rPr>
                <w:rFonts w:ascii="Times New Roman" w:eastAsia="SimSun" w:hAnsi="Times New Roman" w:cs="Times New Roman"/>
                <w:sz w:val="20"/>
                <w:szCs w:val="20"/>
                <w:lang w:eastAsia="zh-CN"/>
              </w:rPr>
              <w:t>4</w:t>
            </w:r>
            <w:r w:rsidRPr="00C10A9A">
              <w:rPr>
                <w:rFonts w:ascii="Times New Roman" w:eastAsia="SimSun" w:hAnsi="Times New Roman" w:cs="Times New Roman"/>
                <w:sz w:val="20"/>
                <w:szCs w:val="20"/>
                <w:lang w:eastAsia="zh-CN"/>
              </w:rPr>
              <w:t>] - Здравоохранение</w:t>
            </w:r>
          </w:p>
        </w:tc>
        <w:tc>
          <w:tcPr>
            <w:tcW w:w="3249" w:type="dxa"/>
          </w:tcPr>
          <w:p w:rsidR="00C10A9A" w:rsidRPr="001D6726" w:rsidRDefault="006D459B"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6D459B">
              <w:rPr>
                <w:rFonts w:ascii="Times New Roman" w:eastAsia="SimSun" w:hAnsi="Times New Roman" w:cs="Times New Roman"/>
                <w:sz w:val="20"/>
                <w:szCs w:val="20"/>
                <w:lang w:eastAsia="zh-CN"/>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3533" w:type="dxa"/>
            <w:vMerge/>
          </w:tcPr>
          <w:p w:rsidR="00C10A9A" w:rsidRPr="001D6726" w:rsidRDefault="00C10A9A"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3.6</w:t>
            </w:r>
            <w:r w:rsidRPr="001D6726">
              <w:rPr>
                <w:rFonts w:ascii="Times New Roman" w:eastAsia="SimSun" w:hAnsi="Times New Roman" w:cs="Times New Roman"/>
                <w:sz w:val="20"/>
                <w:szCs w:val="20"/>
                <w:lang w:eastAsia="zh-CN"/>
              </w:rPr>
              <w:t>] - Культурное развитие</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Театры, кинотеатры, цирки, зверинцы, зоопарки, океанариумы, концертные залы, музеи, выставочные залы, выставочные центры и комплексы, художественные галереи, дома культуры, библиотеки;</w:t>
            </w:r>
          </w:p>
        </w:tc>
        <w:tc>
          <w:tcPr>
            <w:tcW w:w="3533" w:type="dxa"/>
            <w:vMerge/>
          </w:tcPr>
          <w:p w:rsidR="00D56C99" w:rsidRPr="001D6726" w:rsidRDefault="00D56C99"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3.8</w:t>
            </w:r>
            <w:r w:rsidRPr="001D6726">
              <w:rPr>
                <w:rFonts w:ascii="Times New Roman" w:eastAsia="SimSun" w:hAnsi="Times New Roman" w:cs="Times New Roman"/>
                <w:sz w:val="20"/>
                <w:szCs w:val="20"/>
                <w:lang w:eastAsia="zh-CN"/>
              </w:rPr>
              <w:t>] - Общественное управление</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3533" w:type="dxa"/>
            <w:vMerge/>
          </w:tcPr>
          <w:p w:rsidR="00D56C99" w:rsidRPr="001D6726" w:rsidRDefault="00D56C99" w:rsidP="0014396A">
            <w:pPr>
              <w:widowControl w:val="0"/>
              <w:spacing w:after="0" w:line="240" w:lineRule="auto"/>
              <w:jc w:val="center"/>
              <w:rPr>
                <w:rFonts w:ascii="Times New Roman" w:eastAsia="SimSun" w:hAnsi="Times New Roman" w:cs="Times New Roman"/>
                <w:sz w:val="20"/>
                <w:szCs w:val="20"/>
                <w:lang w:eastAsia="zh-CN"/>
              </w:rPr>
            </w:pPr>
          </w:p>
        </w:tc>
      </w:tr>
      <w:tr w:rsidR="00D56C99" w:rsidRPr="001D6726" w:rsidTr="001C7F05">
        <w:trPr>
          <w:trHeight w:val="20"/>
        </w:trPr>
        <w:tc>
          <w:tcPr>
            <w:tcW w:w="3249" w:type="dxa"/>
            <w:vAlign w:val="center"/>
          </w:tcPr>
          <w:p w:rsidR="00D56C99" w:rsidRPr="001D6726" w:rsidRDefault="00D56C99"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3.9</w:t>
            </w:r>
            <w:r w:rsidRPr="001D6726">
              <w:rPr>
                <w:rFonts w:ascii="Times New Roman" w:eastAsia="SimSun" w:hAnsi="Times New Roman" w:cs="Times New Roman"/>
                <w:sz w:val="20"/>
                <w:szCs w:val="20"/>
                <w:lang w:eastAsia="zh-CN"/>
              </w:rPr>
              <w:t>] - Обеспечение научной деятельности</w:t>
            </w:r>
          </w:p>
        </w:tc>
        <w:tc>
          <w:tcPr>
            <w:tcW w:w="3249" w:type="dxa"/>
          </w:tcPr>
          <w:p w:rsidR="00D56C99" w:rsidRPr="001D6726" w:rsidRDefault="00D56C99"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научно-исследовательских, проектных, конструкторских и изыскательских организаций;</w:t>
            </w:r>
          </w:p>
        </w:tc>
        <w:tc>
          <w:tcPr>
            <w:tcW w:w="3533" w:type="dxa"/>
            <w:vMerge/>
          </w:tcPr>
          <w:p w:rsidR="00D56C99" w:rsidRPr="001D6726" w:rsidRDefault="00D56C99"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682EAE">
        <w:trPr>
          <w:trHeight w:val="20"/>
        </w:trPr>
        <w:tc>
          <w:tcPr>
            <w:tcW w:w="3249" w:type="dxa"/>
          </w:tcPr>
          <w:p w:rsidR="00F8059F" w:rsidRPr="00371F05"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F8059F" w:rsidRPr="00D404AD"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8059F" w:rsidRPr="00371F05" w:rsidRDefault="00F8059F"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Содержание данного вида разрешенного использования включает в себя содержание видов разрешенного использования, предусмотренных кодами 4.1 - 4.9</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w:t>
            </w:r>
            <w:r w:rsidRPr="001D6726">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 Деловое управление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4.5</w:t>
            </w:r>
            <w:r w:rsidRPr="001D6726">
              <w:rPr>
                <w:rFonts w:ascii="Times New Roman" w:eastAsia="SimSun" w:hAnsi="Times New Roman" w:cs="Times New Roman"/>
                <w:sz w:val="20"/>
                <w:szCs w:val="20"/>
                <w:lang w:eastAsia="zh-CN"/>
              </w:rPr>
              <w:t>] - Банковская и страховая деятельность</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помещения кредитно-финансовых учреждений и банков, страховых компаний;</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[4.6] – </w:t>
            </w:r>
            <w:r w:rsidRPr="001D6726">
              <w:rPr>
                <w:rFonts w:ascii="Times New Roman" w:eastAsia="Times New Roman" w:hAnsi="Times New Roman" w:cs="Times New Roman"/>
                <w:sz w:val="20"/>
                <w:szCs w:val="20"/>
                <w:lang w:eastAsia="ru-RU"/>
              </w:rPr>
              <w:t>Общественное питание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Столовые, рестораны, кафе, закусочные, бары, кафетерии;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4.7</w:t>
            </w:r>
            <w:r w:rsidRPr="001D6726">
              <w:rPr>
                <w:rFonts w:ascii="Times New Roman" w:eastAsia="SimSun" w:hAnsi="Times New Roman" w:cs="Times New Roman"/>
                <w:sz w:val="20"/>
                <w:szCs w:val="20"/>
                <w:lang w:eastAsia="zh-CN"/>
              </w:rPr>
              <w:t>] - Гостиничное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4.8</w:t>
            </w:r>
            <w:r w:rsidRPr="001D6726">
              <w:rPr>
                <w:rFonts w:ascii="Times New Roman" w:eastAsia="SimSun" w:hAnsi="Times New Roman" w:cs="Times New Roman"/>
                <w:sz w:val="20"/>
                <w:szCs w:val="20"/>
                <w:lang w:eastAsia="zh-CN"/>
              </w:rPr>
              <w:t>] - Развлечения</w:t>
            </w:r>
          </w:p>
        </w:tc>
        <w:tc>
          <w:tcPr>
            <w:tcW w:w="3249" w:type="dxa"/>
          </w:tcPr>
          <w:p w:rsidR="00F8059F" w:rsidRPr="001D6726" w:rsidRDefault="00F8059F" w:rsidP="001C7F05">
            <w:pPr>
              <w:widowControl w:val="0"/>
              <w:tabs>
                <w:tab w:val="left" w:pos="945"/>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Дискотеки и танцевальные площадки, ночные клубы, аквапарки, боулинг, аттракционы, ипподромы, игровые автоматы (кроме игрового оборудования, используемого для проведения азартных игр), игровые площадки;</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w:t>
            </w:r>
            <w:r w:rsidRPr="001D6726">
              <w:rPr>
                <w:rFonts w:ascii="Times New Roman" w:eastAsia="Times New Roman" w:hAnsi="Times New Roman" w:cs="Times New Roman"/>
                <w:sz w:val="20"/>
                <w:szCs w:val="20"/>
                <w:lang w:eastAsia="zh-CN"/>
              </w:rPr>
              <w:t>.11</w:t>
            </w:r>
            <w:r w:rsidRPr="001D6726">
              <w:rPr>
                <w:rFonts w:ascii="Times New Roman" w:eastAsia="SimSun" w:hAnsi="Times New Roman" w:cs="Times New Roman"/>
                <w:sz w:val="20"/>
                <w:szCs w:val="20"/>
                <w:lang w:eastAsia="zh-CN"/>
              </w:rPr>
              <w:t>] - Целлюлозно-бумажная промышленность</w:t>
            </w:r>
          </w:p>
        </w:tc>
        <w:tc>
          <w:tcPr>
            <w:tcW w:w="3249" w:type="dxa"/>
          </w:tcPr>
          <w:p w:rsidR="00F8059F" w:rsidRPr="001D6726" w:rsidRDefault="00F8059F" w:rsidP="001C7F05">
            <w:pPr>
              <w:widowControl w:val="0"/>
              <w:spacing w:after="0" w:line="240" w:lineRule="auto"/>
              <w:ind w:firstLine="12"/>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Здания и помещения редакций, издательств, центров по предоставлению полиграфических услуг;</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и помещения отделов внутренних дел, пункты охраны порядка;</w:t>
            </w:r>
          </w:p>
        </w:tc>
        <w:tc>
          <w:tcPr>
            <w:tcW w:w="3533" w:type="dxa"/>
            <w:vMerge/>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B41966">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9.3</w:t>
            </w:r>
            <w:r w:rsidRPr="00B41966">
              <w:rPr>
                <w:rFonts w:ascii="Times New Roman" w:eastAsia="SimSun" w:hAnsi="Times New Roman" w:cs="Times New Roman"/>
                <w:sz w:val="20"/>
                <w:szCs w:val="20"/>
                <w:lang w:eastAsia="zh-CN"/>
              </w:rPr>
              <w:t>] - Историческая</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B41966">
              <w:rPr>
                <w:rFonts w:ascii="Times New Roman" w:eastAsia="SimSun" w:hAnsi="Times New Roman" w:cs="Times New Roman"/>
                <w:sz w:val="20"/>
                <w:szCs w:val="20"/>
                <w:lang w:eastAsia="zh-C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r>
              <w:rPr>
                <w:rFonts w:ascii="Times New Roman" w:eastAsia="SimSun" w:hAnsi="Times New Roman" w:cs="Times New Roman"/>
                <w:sz w:val="20"/>
                <w:szCs w:val="20"/>
                <w:lang w:eastAsia="zh-CN"/>
              </w:rPr>
              <w:t>.</w:t>
            </w:r>
          </w:p>
        </w:tc>
        <w:tc>
          <w:tcPr>
            <w:tcW w:w="3533" w:type="dxa"/>
          </w:tcPr>
          <w:p w:rsidR="00F8059F" w:rsidRPr="001D6726" w:rsidRDefault="00F8059F" w:rsidP="0014396A">
            <w:pPr>
              <w:widowControl w:val="0"/>
              <w:spacing w:after="0" w:line="240" w:lineRule="auto"/>
              <w:ind w:left="33" w:firstLine="426"/>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4.4</w:t>
            </w:r>
            <w:r w:rsidRPr="001D6726">
              <w:rPr>
                <w:rFonts w:ascii="Times New Roman" w:eastAsia="SimSun" w:hAnsi="Times New Roman" w:cs="Times New Roman"/>
                <w:sz w:val="20"/>
                <w:szCs w:val="20"/>
                <w:lang w:eastAsia="zh-CN"/>
              </w:rPr>
              <w:t>] - Магазины</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продажи товаров, торговая площадь которых составляет до 5000 кв. м;</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100/2000 кв.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3.10.1</w:t>
            </w:r>
            <w:r w:rsidRPr="001D6726">
              <w:rPr>
                <w:rFonts w:ascii="Times New Roman" w:eastAsia="SimSun" w:hAnsi="Times New Roman" w:cs="Times New Roman"/>
                <w:sz w:val="20"/>
                <w:szCs w:val="20"/>
                <w:lang w:eastAsia="zh-CN"/>
              </w:rPr>
              <w:t>] - Амбулаторное ветеринарное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Ветлечебницы без содержания животных</w:t>
            </w:r>
          </w:p>
        </w:tc>
        <w:tc>
          <w:tcPr>
            <w:tcW w:w="3533" w:type="dxa"/>
            <w:vMerge/>
          </w:tcPr>
          <w:p w:rsidR="00F8059F" w:rsidRPr="001D6726" w:rsidRDefault="00F8059F" w:rsidP="001C7F05">
            <w:pPr>
              <w:widowControl w:val="0"/>
              <w:spacing w:after="0" w:line="240" w:lineRule="auto"/>
              <w:ind w:left="33"/>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4.2</w:t>
            </w:r>
            <w:r w:rsidRPr="001D6726">
              <w:rPr>
                <w:rFonts w:ascii="Times New Roman" w:eastAsia="SimSun" w:hAnsi="Times New Roman" w:cs="Times New Roman"/>
                <w:sz w:val="20"/>
                <w:szCs w:val="20"/>
                <w:lang w:eastAsia="zh-CN"/>
              </w:rPr>
              <w:t>] - Объекты торговли (торговые центры, торгово-развлекательные центры (комплексы)</w:t>
            </w:r>
          </w:p>
        </w:tc>
        <w:tc>
          <w:tcPr>
            <w:tcW w:w="3249" w:type="dxa"/>
          </w:tcPr>
          <w:p w:rsidR="00F8059F" w:rsidRPr="001D6726" w:rsidRDefault="00F8059F" w:rsidP="001C7F05">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Торговые комплексы, торговые центры, торгово-развлекательные центры;</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F8059F" w:rsidRPr="001D6726" w:rsidRDefault="00F8059F" w:rsidP="001C7F05">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земельного участка – 60%;</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4.3</w:t>
            </w:r>
            <w:r w:rsidRPr="001D6726">
              <w:rPr>
                <w:rFonts w:ascii="Times New Roman" w:eastAsia="SimSun" w:hAnsi="Times New Roman" w:cs="Times New Roman"/>
                <w:sz w:val="20"/>
                <w:szCs w:val="20"/>
                <w:lang w:eastAsia="zh-CN"/>
              </w:rPr>
              <w:t>] - Рынки</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Ярмарки, рынки, базары;</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52506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4.10</w:t>
            </w:r>
            <w:r w:rsidRPr="001D6726">
              <w:rPr>
                <w:rFonts w:ascii="Times New Roman" w:eastAsia="SimSun" w:hAnsi="Times New Roman" w:cs="Times New Roman"/>
                <w:sz w:val="20"/>
                <w:szCs w:val="20"/>
                <w:lang w:eastAsia="zh-CN"/>
              </w:rPr>
              <w:t>] - Выставочно-ярмарочная деятельность</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Выставки-ярмарки;</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5.1</w:t>
            </w:r>
            <w:r w:rsidRPr="001D6726">
              <w:rPr>
                <w:rFonts w:ascii="Times New Roman" w:eastAsia="SimSun" w:hAnsi="Times New Roman" w:cs="Times New Roman"/>
                <w:sz w:val="20"/>
                <w:szCs w:val="20"/>
                <w:lang w:eastAsia="zh-CN"/>
              </w:rPr>
              <w:t>] - Спорт</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Спорткомплексы, спортивные залы, фитнес-центры, спортивные площадки, теннисные корты, бассейны;</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vMerge w:val="restart"/>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3.9.1</w:t>
            </w:r>
            <w:r w:rsidRPr="001D6726">
              <w:rPr>
                <w:rFonts w:ascii="Times New Roman" w:eastAsia="SimSun" w:hAnsi="Times New Roman" w:cs="Times New Roman"/>
                <w:sz w:val="20"/>
                <w:szCs w:val="20"/>
                <w:lang w:eastAsia="zh-CN"/>
              </w:rPr>
              <w:t>] - Обеспечение деятельности в области гидрометеорологии и смежных с ней областях</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3533" w:type="dxa"/>
            <w:vMerge/>
          </w:tcPr>
          <w:p w:rsidR="00F8059F" w:rsidRPr="001D6726" w:rsidRDefault="00F8059F" w:rsidP="001C7F05">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[3.5.1] - Дошкольное, начальное и среднее общее образование</w:t>
            </w:r>
          </w:p>
        </w:tc>
        <w:tc>
          <w:tcPr>
            <w:tcW w:w="3249" w:type="dxa"/>
          </w:tcPr>
          <w:p w:rsidR="00F8059F" w:rsidRPr="001D6726" w:rsidRDefault="00F8059F" w:rsidP="001C7F05">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w:t>
            </w:r>
            <w:r>
              <w:rPr>
                <w:rFonts w:ascii="Times New Roman" w:eastAsia="SimSun" w:hAnsi="Times New Roman" w:cs="Times New Roman"/>
                <w:sz w:val="20"/>
                <w:szCs w:val="20"/>
                <w:lang w:eastAsia="zh-CN"/>
              </w:rPr>
              <w:t>анию, образованию и просвещению.</w:t>
            </w:r>
          </w:p>
        </w:tc>
        <w:tc>
          <w:tcPr>
            <w:tcW w:w="3533" w:type="dxa"/>
          </w:tcPr>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400-15000 кв. м;</w:t>
            </w:r>
          </w:p>
          <w:p w:rsidR="00F8059F" w:rsidRPr="001D6726" w:rsidRDefault="00F8059F"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F8059F" w:rsidRPr="001D6726" w:rsidRDefault="00F8059F" w:rsidP="001C7F05">
            <w:pPr>
              <w:widowControl w:val="0"/>
              <w:tabs>
                <w:tab w:val="left" w:pos="1134"/>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w:t>
            </w:r>
            <w:r>
              <w:rPr>
                <w:rFonts w:ascii="Times New Roman" w:eastAsia="SimSun" w:hAnsi="Times New Roman" w:cs="Times New Roman"/>
                <w:sz w:val="20"/>
                <w:szCs w:val="20"/>
                <w:lang w:eastAsia="zh-CN"/>
              </w:rPr>
              <w:t>дземных этажей зданий – 4 этажа.</w:t>
            </w:r>
          </w:p>
        </w:tc>
      </w:tr>
    </w:tbl>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УСЛОВНО РАЗРЕШЕННЫЕ ВИДЫ И ПАРАМЕТРЫ ИСПОЛЬЗОВАНИЯ</w:t>
      </w: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1C7F05" w:rsidTr="001C7F05">
        <w:trPr>
          <w:trHeight w:val="20"/>
        </w:trPr>
        <w:tc>
          <w:tcPr>
            <w:tcW w:w="3249" w:type="dxa"/>
            <w:tcBorders>
              <w:bottom w:val="single" w:sz="4" w:space="0" w:color="auto"/>
            </w:tcBorders>
            <w:vAlign w:val="center"/>
          </w:tcPr>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1C7F05"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1C7F05"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C7F05">
        <w:trPr>
          <w:trHeight w:val="2024"/>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vMerge w:val="restart"/>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Merge w:val="restart"/>
            <w:vAlign w:val="center"/>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CF1312">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вместимость до 300 машино-мест, встроенные, п</w:t>
            </w:r>
            <w:r w:rsidR="00CF1312">
              <w:rPr>
                <w:rFonts w:ascii="Times New Roman" w:eastAsia="SimSun" w:hAnsi="Times New Roman" w:cs="Times New Roman"/>
                <w:sz w:val="20"/>
                <w:szCs w:val="20"/>
                <w:lang w:eastAsia="zh-CN"/>
              </w:rPr>
              <w:t>ристроенные до 150 машино-мест;</w:t>
            </w:r>
          </w:p>
        </w:tc>
      </w:tr>
      <w:tr w:rsidR="001D6726" w:rsidRPr="001D6726" w:rsidTr="001C7F05">
        <w:trPr>
          <w:trHeight w:val="20"/>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sidRPr="001D6726">
              <w:rPr>
                <w:rFonts w:ascii="Times New Roman" w:eastAsia="SimSun" w:hAnsi="Times New Roman" w:cs="Times New Roman"/>
                <w:sz w:val="20"/>
                <w:szCs w:val="20"/>
                <w:lang w:eastAsia="zh-CN"/>
              </w:rPr>
              <w:t>] - Обслуживание автотранспорта</w:t>
            </w:r>
          </w:p>
        </w:tc>
        <w:tc>
          <w:tcPr>
            <w:tcW w:w="3238" w:type="dxa"/>
            <w:vMerge/>
          </w:tcPr>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p>
        </w:tc>
        <w:tc>
          <w:tcPr>
            <w:tcW w:w="3544" w:type="dxa"/>
            <w:vMerge/>
            <w:vAlign w:val="center"/>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1C7F05">
        <w:trPr>
          <w:trHeight w:val="20"/>
        </w:trPr>
        <w:tc>
          <w:tcPr>
            <w:tcW w:w="3249"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3.7</w:t>
            </w:r>
            <w:r w:rsidRPr="001D6726">
              <w:rPr>
                <w:rFonts w:ascii="Times New Roman" w:eastAsia="SimSun" w:hAnsi="Times New Roman" w:cs="Times New Roman"/>
                <w:sz w:val="20"/>
                <w:szCs w:val="20"/>
                <w:lang w:eastAsia="zh-CN"/>
              </w:rPr>
              <w:t>] - Религиозное использование</w:t>
            </w:r>
          </w:p>
        </w:tc>
        <w:tc>
          <w:tcPr>
            <w:tcW w:w="3238" w:type="dxa"/>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предназначенных для отправления религиозных обрядов, монастыри, скиты, воскресные школы, семинарии, духовные училища;</w:t>
            </w:r>
          </w:p>
        </w:tc>
        <w:tc>
          <w:tcPr>
            <w:tcW w:w="3544" w:type="dxa"/>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400/5</w:t>
            </w:r>
            <w:r w:rsidR="001C7F05">
              <w:rPr>
                <w:rFonts w:ascii="Times New Roman" w:eastAsia="SimSun" w:hAnsi="Times New Roman" w:cs="Times New Roman"/>
                <w:sz w:val="20"/>
                <w:szCs w:val="20"/>
                <w:lang w:eastAsia="zh-CN"/>
              </w:rPr>
              <w:t>0</w:t>
            </w:r>
            <w:r w:rsidRPr="001D6726">
              <w:rPr>
                <w:rFonts w:ascii="Times New Roman" w:eastAsia="SimSun" w:hAnsi="Times New Roman" w:cs="Times New Roman"/>
                <w:sz w:val="20"/>
                <w:szCs w:val="20"/>
                <w:lang w:eastAsia="zh-CN"/>
              </w:rPr>
              <w:t>000кв. м;</w:t>
            </w:r>
          </w:p>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1D6726" w:rsidRPr="001D6726" w:rsidRDefault="001D6726" w:rsidP="0014396A">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tc>
      </w:tr>
      <w:tr w:rsidR="001D6726" w:rsidRPr="001D6726" w:rsidTr="001C7F05">
        <w:trPr>
          <w:trHeight w:val="20"/>
        </w:trPr>
        <w:tc>
          <w:tcPr>
            <w:tcW w:w="3249" w:type="dxa"/>
            <w:vMerge w:val="restart"/>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2.1.1</w:t>
            </w:r>
            <w:r w:rsidRPr="001D6726">
              <w:rPr>
                <w:rFonts w:ascii="Times New Roman" w:eastAsia="SimSun" w:hAnsi="Times New Roman" w:cs="Times New Roman"/>
                <w:sz w:val="20"/>
                <w:szCs w:val="20"/>
                <w:lang w:eastAsia="zh-CN"/>
              </w:rPr>
              <w:t>] - Малоэтажная многоквартирная жилая застройка</w:t>
            </w:r>
          </w:p>
        </w:tc>
        <w:tc>
          <w:tcPr>
            <w:tcW w:w="3238" w:type="dxa"/>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Многоквартирные  жилые дома (секционные, галерейные, коридорные);</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1000/15000 кв.м;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4 эт.;</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vMerge/>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tc>
        <w:tc>
          <w:tcPr>
            <w:tcW w:w="3238" w:type="dxa"/>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Многоквартирные жилые дома (блокированного типа) с минимальной хозяйственной частью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приквартирных участков  – 200/400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3 эт.;</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tc>
      </w:tr>
      <w:tr w:rsidR="001D6726" w:rsidRPr="001D6726" w:rsidTr="00CF1312">
        <w:trPr>
          <w:trHeight w:val="2362"/>
        </w:trPr>
        <w:tc>
          <w:tcPr>
            <w:tcW w:w="3249"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[2.1] - Для индивидуального жилищного строительства</w:t>
            </w:r>
          </w:p>
        </w:tc>
        <w:tc>
          <w:tcPr>
            <w:tcW w:w="3238" w:type="dxa"/>
          </w:tcPr>
          <w:p w:rsidR="001D6726" w:rsidRPr="001D6726" w:rsidRDefault="001D6726" w:rsidP="001C7F05">
            <w:pPr>
              <w:widowControl w:val="0"/>
              <w:tabs>
                <w:tab w:val="left" w:pos="93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Отдельно стоящие индивидуальные жилые дома (застройка коттеджного типа), с возможностью ведения ограниченного личного подсобного хозяйства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12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tcBorders>
              <w:top w:val="single" w:sz="4" w:space="0" w:color="auto"/>
            </w:tcBorders>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[2.2] - Для ведения личного подсобного хозяйства</w:t>
            </w:r>
          </w:p>
        </w:tc>
        <w:tc>
          <w:tcPr>
            <w:tcW w:w="3238" w:type="dxa"/>
          </w:tcPr>
          <w:p w:rsidR="001D6726" w:rsidRPr="001D6726" w:rsidRDefault="001D6726" w:rsidP="001C7F05">
            <w:pPr>
              <w:widowControl w:val="0"/>
              <w:tabs>
                <w:tab w:val="left" w:pos="930"/>
              </w:tabs>
              <w:spacing w:after="0" w:line="240" w:lineRule="auto"/>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Отдельно стоящие индивидуальные жилые дома (застройка коттеджного типа), с возможностью ведения ограниченного личного подсобного хозяйства (без содержания скота и птицы);</w:t>
            </w:r>
          </w:p>
        </w:tc>
        <w:tc>
          <w:tcPr>
            <w:tcW w:w="3544" w:type="dxa"/>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400-1000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12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30%;</w:t>
            </w:r>
          </w:p>
        </w:tc>
      </w:tr>
      <w:tr w:rsidR="001D6726" w:rsidRPr="001D6726" w:rsidTr="001C7F05">
        <w:trPr>
          <w:trHeight w:val="20"/>
        </w:trPr>
        <w:tc>
          <w:tcPr>
            <w:tcW w:w="3249" w:type="dxa"/>
            <w:vMerge w:val="restart"/>
            <w:vAlign w:val="center"/>
          </w:tcPr>
          <w:p w:rsidR="001D6726" w:rsidRPr="001D6726" w:rsidRDefault="001D6726" w:rsidP="0014396A">
            <w:pPr>
              <w:widowControl w:val="0"/>
              <w:tabs>
                <w:tab w:val="left" w:pos="2520"/>
              </w:tabs>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4.9.1</w:t>
            </w:r>
            <w:r w:rsidRPr="001D6726">
              <w:rPr>
                <w:rFonts w:ascii="Times New Roman" w:eastAsia="SimSun" w:hAnsi="Times New Roman" w:cs="Times New Roman"/>
                <w:sz w:val="20"/>
                <w:szCs w:val="20"/>
                <w:lang w:eastAsia="zh-CN"/>
              </w:rPr>
              <w:t>] - Объекты придорожного сервиса</w:t>
            </w:r>
          </w:p>
        </w:tc>
        <w:tc>
          <w:tcPr>
            <w:tcW w:w="3238" w:type="dxa"/>
            <w:vAlign w:val="center"/>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АЗС для легкового автотранспорта, оборудованные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p>
        </w:tc>
        <w:tc>
          <w:tcPr>
            <w:tcW w:w="3544" w:type="dxa"/>
            <w:vAlign w:val="center"/>
          </w:tcPr>
          <w:p w:rsidR="001D6726" w:rsidRPr="001D6726" w:rsidRDefault="001D6726" w:rsidP="001C7F05">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500/2000 кв. м;</w:t>
            </w:r>
          </w:p>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1C7F05">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1C7F0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- 50 м.</w:t>
            </w:r>
          </w:p>
          <w:p w:rsidR="001D6726" w:rsidRPr="001D6726" w:rsidRDefault="001D6726" w:rsidP="001C7F05">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Указанное расстояние следует определять</w:t>
            </w:r>
          </w:p>
          <w:p w:rsidR="001D6726" w:rsidRPr="001D6726" w:rsidRDefault="001D6726" w:rsidP="001C7F05">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от топливораздаточных колонок и подземных резервуаров для хранения жидкого топлива.</w:t>
            </w:r>
          </w:p>
        </w:tc>
      </w:tr>
      <w:tr w:rsidR="001D6726" w:rsidRPr="001D6726" w:rsidTr="001C7F05">
        <w:trPr>
          <w:trHeight w:val="20"/>
        </w:trPr>
        <w:tc>
          <w:tcPr>
            <w:tcW w:w="3249" w:type="dxa"/>
            <w:vMerge/>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p>
        </w:tc>
        <w:tc>
          <w:tcPr>
            <w:tcW w:w="3238" w:type="dxa"/>
            <w:vAlign w:val="center"/>
          </w:tcPr>
          <w:p w:rsidR="001D6726" w:rsidRPr="001D6726" w:rsidRDefault="001D6726" w:rsidP="001C7F05">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Станции технического обслуживания легковых автомобилей до 5 постов (без малярно-жестяных работ), шиномонтажные мастерские, мойки автомобилей до двух постов.</w:t>
            </w:r>
          </w:p>
        </w:tc>
        <w:tc>
          <w:tcPr>
            <w:tcW w:w="3544" w:type="dxa"/>
            <w:vAlign w:val="center"/>
          </w:tcPr>
          <w:p w:rsidR="001D6726" w:rsidRPr="001D6726" w:rsidRDefault="001D6726" w:rsidP="001C7F05">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- 50/1000 кв. 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 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до жилых и общественных зданий, общеобразовательных школ и дошкольных образовательных учреждений,  лечебных учреждений со стационаром - 50 м;</w:t>
            </w:r>
          </w:p>
        </w:tc>
      </w:tr>
      <w:tr w:rsidR="001D6726" w:rsidRPr="001D6726" w:rsidTr="001C7F05">
        <w:trPr>
          <w:trHeight w:val="20"/>
        </w:trPr>
        <w:tc>
          <w:tcPr>
            <w:tcW w:w="3249" w:type="dxa"/>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1D6726" w:rsidRPr="001D6726" w:rsidRDefault="001D6726" w:rsidP="001C7F0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1D6726" w:rsidRPr="001D6726" w:rsidRDefault="001D6726" w:rsidP="001C7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10/150 кв.м;</w:t>
            </w:r>
          </w:p>
          <w:p w:rsidR="001D6726" w:rsidRPr="001D6726" w:rsidRDefault="001D6726" w:rsidP="001C7F05">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1C7F05">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F8059F" w:rsidRPr="001D6726" w:rsidTr="001C7F05">
        <w:trPr>
          <w:trHeight w:val="20"/>
        </w:trPr>
        <w:tc>
          <w:tcPr>
            <w:tcW w:w="3249" w:type="dxa"/>
            <w:vAlign w:val="center"/>
          </w:tcPr>
          <w:p w:rsidR="00F8059F" w:rsidRPr="00431E34" w:rsidRDefault="00F8059F" w:rsidP="00682EAE">
            <w:pPr>
              <w:widowControl w:val="0"/>
              <w:tabs>
                <w:tab w:val="left" w:pos="2520"/>
              </w:tabs>
              <w:spacing w:after="0" w:line="240" w:lineRule="auto"/>
              <w:jc w:val="center"/>
              <w:rPr>
                <w:rFonts w:ascii="Times New Roman" w:eastAsia="SimSun" w:hAnsi="Times New Roman" w:cs="Times New Roman"/>
                <w:sz w:val="20"/>
                <w:szCs w:val="20"/>
                <w:highlight w:val="yellow"/>
                <w:lang w:eastAsia="zh-CN"/>
              </w:rPr>
            </w:pPr>
            <w:r w:rsidRPr="00431E34">
              <w:rPr>
                <w:rFonts w:ascii="Times New Roman" w:eastAsia="SimSun" w:hAnsi="Times New Roman" w:cs="Times New Roman"/>
                <w:sz w:val="20"/>
                <w:szCs w:val="20"/>
                <w:lang w:eastAsia="zh-CN"/>
              </w:rPr>
              <w:t>[7.2] – Автомобильный транспорт</w:t>
            </w:r>
          </w:p>
        </w:tc>
        <w:tc>
          <w:tcPr>
            <w:tcW w:w="3238" w:type="dxa"/>
          </w:tcPr>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автомобильных дорог вне границ населенного пункта;</w:t>
            </w:r>
          </w:p>
          <w:p w:rsidR="00F8059F" w:rsidRPr="00F57CF1"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F8059F" w:rsidRPr="001D6726" w:rsidRDefault="00F8059F"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F57CF1">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r>
              <w:rPr>
                <w:rFonts w:ascii="Times New Roman" w:eastAsia="SimSun" w:hAnsi="Times New Roman" w:cs="Times New Roman"/>
                <w:sz w:val="20"/>
                <w:szCs w:val="20"/>
                <w:lang w:eastAsia="zh-CN"/>
              </w:rPr>
              <w:t>.</w:t>
            </w:r>
          </w:p>
        </w:tc>
        <w:tc>
          <w:tcPr>
            <w:tcW w:w="3544" w:type="dxa"/>
            <w:vAlign w:val="center"/>
          </w:tcPr>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минимальная/максимальная площадь земельных участков  – 5</w:t>
            </w:r>
            <w:r>
              <w:rPr>
                <w:rFonts w:ascii="Times New Roman" w:eastAsia="SimSun" w:hAnsi="Times New Roman" w:cs="Times New Roman"/>
                <w:sz w:val="20"/>
                <w:szCs w:val="20"/>
                <w:lang w:eastAsia="zh-CN"/>
              </w:rPr>
              <w:t>0/150000 кв.</w:t>
            </w:r>
            <w:r w:rsidRPr="00431E34">
              <w:rPr>
                <w:rFonts w:ascii="Times New Roman" w:eastAsia="SimSun" w:hAnsi="Times New Roman" w:cs="Times New Roman"/>
                <w:sz w:val="20"/>
                <w:szCs w:val="20"/>
                <w:lang w:eastAsia="zh-CN"/>
              </w:rPr>
              <w:t>м;</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431E34"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431E34">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r w:rsidR="00F8059F" w:rsidRPr="001D6726" w:rsidTr="001C7F05">
        <w:trPr>
          <w:trHeight w:val="20"/>
        </w:trPr>
        <w:tc>
          <w:tcPr>
            <w:tcW w:w="3249" w:type="dxa"/>
            <w:vAlign w:val="center"/>
          </w:tcPr>
          <w:p w:rsidR="00F8059F" w:rsidRPr="001D6726" w:rsidRDefault="00F8059F"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[6.9] - Склады</w:t>
            </w:r>
          </w:p>
        </w:tc>
        <w:tc>
          <w:tcPr>
            <w:tcW w:w="3238" w:type="dxa"/>
          </w:tcPr>
          <w:p w:rsidR="00F8059F" w:rsidRPr="001D6726" w:rsidRDefault="00F8059F" w:rsidP="00682EAE">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Логистические центры, сооружения, имеющие назначение по временному хранению, распределению и перевалке грузов,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w:t>
            </w:r>
            <w:r>
              <w:rPr>
                <w:rFonts w:ascii="Times New Roman" w:eastAsia="Times New Roman" w:hAnsi="Times New Roman" w:cs="Times New Roman"/>
                <w:sz w:val="20"/>
                <w:szCs w:val="20"/>
                <w:lang w:eastAsia="ru-RU"/>
              </w:rPr>
              <w:t>твенные склады, камеры хранения.</w:t>
            </w:r>
          </w:p>
        </w:tc>
        <w:tc>
          <w:tcPr>
            <w:tcW w:w="3544" w:type="dxa"/>
            <w:vAlign w:val="center"/>
          </w:tcPr>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минимальная/максимальная площадь земельных участков  – 50/15000 кв.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зданий, строений от уровня земли -15 м;</w:t>
            </w:r>
          </w:p>
          <w:p w:rsidR="00F8059F" w:rsidRPr="00371F05"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r w:rsidRPr="00371F05">
              <w:rPr>
                <w:rFonts w:ascii="Times New Roman" w:eastAsia="SimSun" w:hAnsi="Times New Roman" w:cs="Times New Roman"/>
                <w:sz w:val="20"/>
                <w:szCs w:val="20"/>
                <w:lang w:eastAsia="zh-CN"/>
              </w:rPr>
              <w:t>максимальная высота сооружений от уровня земли - 30 м.</w:t>
            </w:r>
          </w:p>
          <w:p w:rsidR="00F8059F" w:rsidRDefault="00F8059F" w:rsidP="00682EAE">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1C7F05"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C7F05"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662"/>
      </w:tblGrid>
      <w:tr w:rsidR="001D6726" w:rsidRPr="001C7F05" w:rsidTr="001C7F05">
        <w:trPr>
          <w:trHeight w:val="552"/>
        </w:trPr>
        <w:tc>
          <w:tcPr>
            <w:tcW w:w="3369" w:type="dxa"/>
            <w:vAlign w:val="center"/>
          </w:tcPr>
          <w:p w:rsidR="001D6726" w:rsidRPr="001C7F0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ВИДЫ</w:t>
            </w:r>
          </w:p>
        </w:tc>
        <w:tc>
          <w:tcPr>
            <w:tcW w:w="6662" w:type="dxa"/>
            <w:vAlign w:val="center"/>
          </w:tcPr>
          <w:p w:rsidR="001D6726" w:rsidRPr="001C7F05"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1C7F05">
              <w:rPr>
                <w:rFonts w:ascii="Times New Roman" w:eastAsia="SimSun" w:hAnsi="Times New Roman" w:cs="Times New Roman"/>
                <w:b/>
                <w:sz w:val="20"/>
                <w:szCs w:val="20"/>
                <w:lang w:eastAsia="zh-CN"/>
              </w:rPr>
              <w:t>ПАРАМЕТРЫ</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Гостевые автостоянки для парковки легковых автомобилей посетителей.</w:t>
            </w:r>
          </w:p>
        </w:tc>
        <w:tc>
          <w:tcPr>
            <w:tcW w:w="6662" w:type="dxa"/>
            <w:shd w:val="clear" w:color="auto" w:fill="auto"/>
          </w:tcPr>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30/150 кв.м;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Минимально допустимое расстояние от окон жилых и общественных зданий до площадок:</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игр детей дошкольного и младшего школьного возраста - не менее 12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отдыха взрослого населения - не менее 10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хозяйственных целей - не менее 20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выгула собак - не менее 40 м;</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сушки белья не нормируются.</w:t>
            </w:r>
          </w:p>
          <w:p w:rsidR="001D6726" w:rsidRPr="001D6726" w:rsidRDefault="001D6726" w:rsidP="00371F05">
            <w:pPr>
              <w:widowControl w:val="0"/>
              <w:autoSpaceDE w:val="0"/>
              <w:autoSpaceDN w:val="0"/>
              <w:adjustRightInd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от площадок для хозяйственных целей до наиболее удаленного входа в жилое здание - не более 100 м</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инвентаря, топлива и других хозяйственных нужд, а также - хозяйственные подъезды (для территорий с местами приложения труда и с возможностью ведения ограниченного личного подсобного хозяйства (без содержания скота и птицы), сельскохозяйственного производства, садоводства, огородничества)</w:t>
            </w:r>
          </w:p>
        </w:tc>
        <w:tc>
          <w:tcPr>
            <w:tcW w:w="6662" w:type="dxa"/>
            <w:shd w:val="clear" w:color="auto" w:fill="auto"/>
          </w:tcPr>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50/150 кв.м;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не более 2 эт. (при условии обеспечения нормативной инсоляции на территории соседних приквартирных участков).</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8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помещений  - до 100 кв.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Общая площадь теплиц – до 2000 кв.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м2</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D6726" w:rsidRPr="001D6726" w:rsidRDefault="001D6726" w:rsidP="00371F05">
            <w:pPr>
              <w:widowControl w:val="0"/>
              <w:tabs>
                <w:tab w:val="left" w:pos="1134"/>
              </w:tabs>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371F05">
            <w:pPr>
              <w:widowControl w:val="0"/>
              <w:spacing w:after="0" w:line="240" w:lineRule="auto"/>
              <w:ind w:firstLine="3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tc>
      </w:tr>
      <w:tr w:rsidR="001D6726" w:rsidRPr="001D6726" w:rsidTr="001C7F05">
        <w:tc>
          <w:tcPr>
            <w:tcW w:w="3369"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662" w:type="dxa"/>
            <w:shd w:val="clear" w:color="auto" w:fill="auto"/>
          </w:tcPr>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5/25 кв.м;</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371F05">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4D511A" w:rsidRDefault="004D511A"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Расстояние до красной линии:</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 xml:space="preserve">2) от Пожарных депо - 10 м (15 м - для депо </w:t>
      </w:r>
      <w:r w:rsidRPr="00003EBD">
        <w:rPr>
          <w:rFonts w:ascii="Times New Roman" w:eastAsia="SimSun" w:hAnsi="Times New Roman" w:cs="Times New Roman"/>
          <w:sz w:val="20"/>
          <w:szCs w:val="20"/>
          <w:lang w:val="en-US" w:eastAsia="zh-CN"/>
        </w:rPr>
        <w:t>I</w:t>
      </w:r>
      <w:r w:rsidRPr="00003EBD">
        <w:rPr>
          <w:rFonts w:ascii="Times New Roman" w:eastAsia="SimSun" w:hAnsi="Times New Roman" w:cs="Times New Roman"/>
          <w:sz w:val="20"/>
          <w:szCs w:val="20"/>
          <w:lang w:eastAsia="zh-CN"/>
        </w:rPr>
        <w:t xml:space="preserve"> типа);</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3) улиц, от жилых и общественных зданий  – 3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4) проездов, от жилых и общественных зданий – 3 м;</w:t>
      </w:r>
    </w:p>
    <w:p w:rsidR="00003EBD" w:rsidRPr="00003EBD" w:rsidRDefault="00003EBD" w:rsidP="00003EBD">
      <w:pPr>
        <w:widowControl w:val="0"/>
        <w:spacing w:after="0" w:line="240" w:lineRule="auto"/>
        <w:ind w:firstLine="426"/>
        <w:jc w:val="both"/>
        <w:rPr>
          <w:rFonts w:ascii="Times New Roman" w:eastAsia="SimSun" w:hAnsi="Times New Roman" w:cs="Times New Roman"/>
          <w:sz w:val="20"/>
          <w:szCs w:val="20"/>
          <w:lang w:eastAsia="zh-CN"/>
        </w:rPr>
      </w:pPr>
      <w:r w:rsidRPr="00003EBD">
        <w:rPr>
          <w:rFonts w:ascii="Times New Roman" w:eastAsia="SimSun" w:hAnsi="Times New Roman" w:cs="Times New Roman"/>
          <w:sz w:val="20"/>
          <w:szCs w:val="20"/>
          <w:lang w:eastAsia="zh-CN"/>
        </w:rPr>
        <w:t>5) от остальных зданий и сооружений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CF1312" w:rsidRDefault="001D6726" w:rsidP="0014396A">
      <w:pPr>
        <w:widowControl w:val="0"/>
        <w:spacing w:after="0" w:line="240" w:lineRule="auto"/>
        <w:ind w:firstLine="426"/>
        <w:jc w:val="both"/>
        <w:outlineLvl w:val="0"/>
        <w:rPr>
          <w:rFonts w:ascii="Times New Roman" w:eastAsia="SimSun" w:hAnsi="Times New Roman" w:cs="Times New Roman"/>
          <w:b/>
          <w:sz w:val="20"/>
          <w:szCs w:val="20"/>
          <w:lang w:eastAsia="zh-CN"/>
        </w:rPr>
      </w:pPr>
      <w:r w:rsidRPr="00CF1312">
        <w:rPr>
          <w:rFonts w:ascii="Times New Roman" w:eastAsia="SimSun" w:hAnsi="Times New Roman" w:cs="Times New Roman"/>
          <w:b/>
          <w:sz w:val="20"/>
          <w:szCs w:val="20"/>
          <w:lang w:eastAsia="zh-CN"/>
        </w:rPr>
        <w:t>Примечание (общее):</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8" w:history="1">
        <w:r w:rsidRPr="001C7F05">
          <w:rPr>
            <w:rStyle w:val="af2"/>
            <w:rFonts w:ascii="Times New Roman" w:eastAsia="SimSun" w:hAnsi="Times New Roman" w:cs="Times New Roman"/>
            <w:color w:val="auto"/>
            <w:sz w:val="20"/>
            <w:szCs w:val="20"/>
            <w:u w:val="none"/>
            <w:lang w:eastAsia="zh-CN"/>
          </w:rPr>
          <w:t>таблице</w:t>
        </w:r>
      </w:hyperlink>
      <w:r w:rsidRPr="001C7F05">
        <w:rPr>
          <w:rFonts w:ascii="Times New Roman" w:eastAsia="SimSun" w:hAnsi="Times New Roman" w:cs="Times New Roman"/>
          <w:sz w:val="20"/>
          <w:szCs w:val="20"/>
          <w:lang w:eastAsia="zh-CN"/>
        </w:rPr>
        <w:t>.</w:t>
      </w:r>
    </w:p>
    <w:p w:rsidR="001C7F05" w:rsidRPr="001C7F05" w:rsidRDefault="00CF1312" w:rsidP="001C7F05">
      <w:pPr>
        <w:widowControl w:val="0"/>
        <w:spacing w:after="0" w:line="240" w:lineRule="auto"/>
        <w:ind w:firstLine="426"/>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Таблица</w:t>
      </w:r>
    </w:p>
    <w:tbl>
      <w:tblPr>
        <w:tblW w:w="9548" w:type="dxa"/>
        <w:tblCellSpacing w:w="5" w:type="nil"/>
        <w:tblInd w:w="75" w:type="dxa"/>
        <w:tblLayout w:type="fixed"/>
        <w:tblCellMar>
          <w:left w:w="75" w:type="dxa"/>
          <w:right w:w="75" w:type="dxa"/>
        </w:tblCellMar>
        <w:tblLook w:val="0000" w:firstRow="0" w:lastRow="0" w:firstColumn="0" w:lastColumn="0" w:noHBand="0" w:noVBand="0"/>
      </w:tblPr>
      <w:tblGrid>
        <w:gridCol w:w="6076"/>
        <w:gridCol w:w="1984"/>
        <w:gridCol w:w="1488"/>
      </w:tblGrid>
      <w:tr w:rsidR="001C7F05" w:rsidRPr="001C7F05" w:rsidTr="00525065">
        <w:trPr>
          <w:trHeight w:val="400"/>
          <w:tblCellSpacing w:w="5" w:type="nil"/>
        </w:trPr>
        <w:tc>
          <w:tcPr>
            <w:tcW w:w="6076" w:type="dxa"/>
            <w:vMerge w:val="restart"/>
            <w:tcBorders>
              <w:top w:val="single" w:sz="4" w:space="0" w:color="auto"/>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Здания, до которых определяется расстояние</w:t>
            </w:r>
          </w:p>
        </w:tc>
        <w:tc>
          <w:tcPr>
            <w:tcW w:w="3472" w:type="dxa"/>
            <w:gridSpan w:val="2"/>
            <w:tcBorders>
              <w:top w:val="single" w:sz="4" w:space="0" w:color="auto"/>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м</w:t>
            </w:r>
          </w:p>
        </w:tc>
      </w:tr>
      <w:tr w:rsidR="001C7F05" w:rsidRPr="001C7F05" w:rsidTr="00525065">
        <w:trPr>
          <w:trHeight w:val="800"/>
          <w:tblCellSpacing w:w="5" w:type="nil"/>
        </w:trPr>
        <w:tc>
          <w:tcPr>
            <w:tcW w:w="6076" w:type="dxa"/>
            <w:vMerge/>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p>
        </w:tc>
        <w:tc>
          <w:tcPr>
            <w:tcW w:w="3472" w:type="dxa"/>
            <w:gridSpan w:val="2"/>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от станций технического </w:t>
            </w:r>
            <w:r w:rsidRPr="001C7F05">
              <w:rPr>
                <w:rFonts w:ascii="Times New Roman" w:eastAsia="SimSun" w:hAnsi="Times New Roman" w:cs="Times New Roman"/>
                <w:sz w:val="20"/>
                <w:szCs w:val="20"/>
                <w:lang w:eastAsia="zh-CN"/>
              </w:rPr>
              <w:br/>
              <w:t xml:space="preserve"> обслуживания при числе  </w:t>
            </w:r>
            <w:r w:rsidRPr="001C7F05">
              <w:rPr>
                <w:rFonts w:ascii="Times New Roman" w:eastAsia="SimSun" w:hAnsi="Times New Roman" w:cs="Times New Roman"/>
                <w:sz w:val="20"/>
                <w:szCs w:val="20"/>
                <w:lang w:eastAsia="zh-CN"/>
              </w:rPr>
              <w:br/>
              <w:t xml:space="preserve"> постов</w:t>
            </w:r>
          </w:p>
        </w:tc>
      </w:tr>
      <w:tr w:rsidR="001C7F05" w:rsidRPr="001C7F05" w:rsidTr="00525065">
        <w:trPr>
          <w:tblCellSpacing w:w="5" w:type="nil"/>
        </w:trPr>
        <w:tc>
          <w:tcPr>
            <w:tcW w:w="6076" w:type="dxa"/>
            <w:vMerge/>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10 и менее</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11 - 30</w:t>
            </w:r>
          </w:p>
        </w:tc>
      </w:tr>
      <w:tr w:rsidR="001C7F05" w:rsidRPr="001C7F05" w:rsidTr="00525065">
        <w:trPr>
          <w:tblCellSpacing w:w="5" w:type="nil"/>
        </w:trPr>
        <w:tc>
          <w:tcPr>
            <w:tcW w:w="6076"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Жилые дома,</w:t>
            </w: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25</w:t>
            </w:r>
          </w:p>
        </w:tc>
      </w:tr>
      <w:tr w:rsidR="001C7F05" w:rsidRPr="001C7F05" w:rsidTr="00525065">
        <w:trPr>
          <w:tblCellSpacing w:w="5" w:type="nil"/>
        </w:trPr>
        <w:tc>
          <w:tcPr>
            <w:tcW w:w="6076"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 том числе торцы жилых домов без окон</w:t>
            </w:r>
          </w:p>
        </w:tc>
        <w:tc>
          <w:tcPr>
            <w:tcW w:w="1984"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1C7F05"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25</w:t>
            </w:r>
          </w:p>
        </w:tc>
      </w:tr>
      <w:tr w:rsidR="001C7F05" w:rsidRPr="004819FE" w:rsidTr="00525065">
        <w:trPr>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Общественные здания</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15</w:t>
            </w:r>
          </w:p>
        </w:tc>
        <w:tc>
          <w:tcPr>
            <w:tcW w:w="1488"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20</w:t>
            </w:r>
          </w:p>
        </w:tc>
      </w:tr>
      <w:tr w:rsidR="001C7F05" w:rsidRPr="004819FE" w:rsidTr="00525065">
        <w:trPr>
          <w:trHeight w:val="400"/>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 xml:space="preserve">Общеобразовательные школы и дошкольные         </w:t>
            </w:r>
            <w:r w:rsidRPr="004819FE">
              <w:rPr>
                <w:rFonts w:ascii="Times New Roman" w:eastAsia="SimSun" w:hAnsi="Times New Roman" w:cs="Times New Roman"/>
                <w:sz w:val="20"/>
                <w:szCs w:val="20"/>
                <w:lang w:eastAsia="zh-CN"/>
              </w:rPr>
              <w:br/>
              <w:t>образовательные учреждения</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488" w:type="dxa"/>
            <w:tcBorders>
              <w:left w:val="single" w:sz="4" w:space="0" w:color="auto"/>
              <w:bottom w:val="single" w:sz="4" w:space="0" w:color="auto"/>
              <w:right w:val="single" w:sz="4" w:space="0" w:color="auto"/>
            </w:tcBorders>
          </w:tcPr>
          <w:p w:rsidR="001C7F05" w:rsidRPr="004819FE" w:rsidRDefault="008A2A0E" w:rsidP="00CF1312">
            <w:pPr>
              <w:widowControl w:val="0"/>
              <w:spacing w:after="0" w:line="240" w:lineRule="auto"/>
              <w:ind w:firstLine="426"/>
              <w:jc w:val="center"/>
              <w:rPr>
                <w:rFonts w:ascii="Times New Roman" w:eastAsia="SimSun" w:hAnsi="Times New Roman" w:cs="Times New Roman"/>
                <w:sz w:val="20"/>
                <w:szCs w:val="20"/>
                <w:lang w:eastAsia="zh-CN"/>
              </w:rPr>
            </w:pPr>
            <w:hyperlink r:id="rId9" w:history="1">
              <w:r w:rsidR="001C7F05" w:rsidRPr="004819FE">
                <w:rPr>
                  <w:rStyle w:val="af2"/>
                  <w:rFonts w:ascii="Times New Roman" w:eastAsia="SimSun" w:hAnsi="Times New Roman" w:cs="Times New Roman"/>
                  <w:color w:val="auto"/>
                  <w:sz w:val="20"/>
                  <w:szCs w:val="20"/>
                  <w:lang w:eastAsia="zh-CN"/>
                </w:rPr>
                <w:t>&lt;*&gt;</w:t>
              </w:r>
            </w:hyperlink>
          </w:p>
        </w:tc>
      </w:tr>
      <w:tr w:rsidR="001C7F05" w:rsidRPr="004819FE" w:rsidTr="00525065">
        <w:trPr>
          <w:tblCellSpacing w:w="5" w:type="nil"/>
        </w:trPr>
        <w:tc>
          <w:tcPr>
            <w:tcW w:w="6076"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Лечебные учреждения со стационаром</w:t>
            </w:r>
          </w:p>
        </w:tc>
        <w:tc>
          <w:tcPr>
            <w:tcW w:w="1984" w:type="dxa"/>
            <w:tcBorders>
              <w:left w:val="single" w:sz="4" w:space="0" w:color="auto"/>
              <w:bottom w:val="single" w:sz="4" w:space="0" w:color="auto"/>
              <w:right w:val="single" w:sz="4" w:space="0" w:color="auto"/>
            </w:tcBorders>
          </w:tcPr>
          <w:p w:rsidR="001C7F05" w:rsidRPr="004819FE" w:rsidRDefault="001C7F05" w:rsidP="00CF1312">
            <w:pPr>
              <w:widowControl w:val="0"/>
              <w:spacing w:after="0" w:line="240" w:lineRule="auto"/>
              <w:ind w:firstLine="426"/>
              <w:jc w:val="center"/>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50</w:t>
            </w:r>
          </w:p>
        </w:tc>
        <w:tc>
          <w:tcPr>
            <w:tcW w:w="1488" w:type="dxa"/>
            <w:tcBorders>
              <w:left w:val="single" w:sz="4" w:space="0" w:color="auto"/>
              <w:bottom w:val="single" w:sz="4" w:space="0" w:color="auto"/>
              <w:right w:val="single" w:sz="4" w:space="0" w:color="auto"/>
            </w:tcBorders>
          </w:tcPr>
          <w:p w:rsidR="001C7F05" w:rsidRPr="004819FE" w:rsidRDefault="008A2A0E" w:rsidP="00CF1312">
            <w:pPr>
              <w:widowControl w:val="0"/>
              <w:spacing w:after="0" w:line="240" w:lineRule="auto"/>
              <w:ind w:firstLine="426"/>
              <w:jc w:val="center"/>
              <w:rPr>
                <w:rFonts w:ascii="Times New Roman" w:eastAsia="SimSun" w:hAnsi="Times New Roman" w:cs="Times New Roman"/>
                <w:sz w:val="20"/>
                <w:szCs w:val="20"/>
                <w:lang w:eastAsia="zh-CN"/>
              </w:rPr>
            </w:pPr>
            <w:hyperlink r:id="rId10" w:history="1">
              <w:r w:rsidR="001C7F05" w:rsidRPr="004819FE">
                <w:rPr>
                  <w:rStyle w:val="af2"/>
                  <w:rFonts w:ascii="Times New Roman" w:eastAsia="SimSun" w:hAnsi="Times New Roman" w:cs="Times New Roman"/>
                  <w:color w:val="auto"/>
                  <w:sz w:val="20"/>
                  <w:szCs w:val="20"/>
                  <w:lang w:eastAsia="zh-CN"/>
                </w:rPr>
                <w:t>&lt;*&gt;</w:t>
              </w:r>
            </w:hyperlink>
          </w:p>
        </w:tc>
      </w:tr>
    </w:tbl>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w:t>
      </w: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&lt;*&gt; Определяется по согласованию с органами Государственного санитарно-эпидемиологического надзора</w:t>
      </w:r>
    </w:p>
    <w:p w:rsidR="00003EBD" w:rsidRDefault="00003EBD" w:rsidP="001C7F05">
      <w:pPr>
        <w:widowControl w:val="0"/>
        <w:spacing w:after="0" w:line="240" w:lineRule="auto"/>
        <w:ind w:firstLine="426"/>
        <w:jc w:val="both"/>
        <w:rPr>
          <w:rFonts w:ascii="Times New Roman" w:eastAsia="SimSun" w:hAnsi="Times New Roman" w:cs="Times New Roman"/>
          <w:sz w:val="20"/>
          <w:szCs w:val="20"/>
          <w:lang w:eastAsia="zh-CN"/>
        </w:rPr>
      </w:pP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1C7F05" w:rsidRPr="004819FE"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4819FE">
        <w:rPr>
          <w:rFonts w:ascii="Times New Roman" w:eastAsia="SimSun" w:hAnsi="Times New Roman" w:cs="Times New Roman"/>
          <w:sz w:val="20"/>
          <w:szCs w:val="20"/>
          <w:lang w:eastAsia="zh-CN"/>
        </w:rPr>
        <w:t>на 2 колонки - 0,1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5 колонок - 0,2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7 колонок - 0,3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9 колонок - 0,35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11 колонок - 0,4 га.</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от АЗС для легкового автотранспорта, оборудованных системой закольцовки паров бензина, авто</w:t>
      </w:r>
      <w:r w:rsidR="004819FE">
        <w:rPr>
          <w:rFonts w:ascii="Times New Roman" w:eastAsia="SimSun" w:hAnsi="Times New Roman" w:cs="Times New Roman"/>
          <w:sz w:val="20"/>
          <w:szCs w:val="20"/>
          <w:lang w:eastAsia="zh-CN"/>
        </w:rPr>
        <w:t>-</w:t>
      </w:r>
      <w:r w:rsidRPr="001C7F05">
        <w:rPr>
          <w:rFonts w:ascii="Times New Roman" w:eastAsia="SimSun" w:hAnsi="Times New Roman" w:cs="Times New Roman"/>
          <w:sz w:val="20"/>
          <w:szCs w:val="20"/>
          <w:lang w:eastAsia="zh-CN"/>
        </w:rPr>
        <w:t>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Границы территорий, подверженных затоплению и подтоплению, и режим осуществления хозяйственной и иной деятельности на этих территориях в зависимости от частоты их затопления и подтопления устанавливаются в соответствии с законодательством о градостроительной деятельности.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003EBD" w:rsidRDefault="00003EBD" w:rsidP="001C7F05">
      <w:pPr>
        <w:widowControl w:val="0"/>
        <w:spacing w:after="0" w:line="240" w:lineRule="auto"/>
        <w:ind w:firstLine="426"/>
        <w:jc w:val="both"/>
        <w:rPr>
          <w:rFonts w:ascii="Times New Roman" w:eastAsia="SimSun" w:hAnsi="Times New Roman" w:cs="Times New Roman"/>
          <w:sz w:val="20"/>
          <w:szCs w:val="20"/>
          <w:u w:val="single"/>
          <w:lang w:eastAsia="zh-CN"/>
        </w:rPr>
      </w:pPr>
    </w:p>
    <w:p w:rsidR="001C7F05" w:rsidRPr="00003EBD" w:rsidRDefault="001C7F05" w:rsidP="001C7F05">
      <w:pPr>
        <w:widowControl w:val="0"/>
        <w:spacing w:after="0" w:line="240" w:lineRule="auto"/>
        <w:ind w:firstLine="426"/>
        <w:jc w:val="both"/>
        <w:rPr>
          <w:rFonts w:ascii="Times New Roman" w:eastAsia="SimSun" w:hAnsi="Times New Roman" w:cs="Times New Roman"/>
          <w:b/>
          <w:sz w:val="20"/>
          <w:szCs w:val="20"/>
          <w:u w:val="single"/>
          <w:lang w:eastAsia="zh-CN"/>
        </w:rPr>
      </w:pPr>
      <w:r w:rsidRPr="00003EBD">
        <w:rPr>
          <w:rFonts w:ascii="Times New Roman" w:eastAsia="SimSun" w:hAnsi="Times New Roman" w:cs="Times New Roman"/>
          <w:b/>
          <w:sz w:val="20"/>
          <w:szCs w:val="20"/>
          <w:u w:val="single"/>
          <w:lang w:eastAsia="zh-CN"/>
        </w:rPr>
        <w:t>Требования к ограждению земельных участков:</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 высотой не более 2,0 м. Ограждения необходимо принимать  в соответствии с требованиями  нормативов  градостроительного  проектирования  </w:t>
      </w:r>
      <w:r w:rsidR="00B91FE4" w:rsidRPr="00B91FE4">
        <w:rPr>
          <w:rFonts w:ascii="Times New Roman" w:eastAsia="SimSun" w:hAnsi="Times New Roman" w:cs="Times New Roman"/>
          <w:sz w:val="20"/>
          <w:szCs w:val="20"/>
          <w:lang w:eastAsia="zh-CN"/>
        </w:rPr>
        <w:t xml:space="preserve">Кургоковского </w:t>
      </w:r>
      <w:r w:rsidRPr="001C7F05">
        <w:rPr>
          <w:rFonts w:ascii="Times New Roman" w:eastAsia="SimSun" w:hAnsi="Times New Roman" w:cs="Times New Roman"/>
          <w:sz w:val="20"/>
          <w:szCs w:val="20"/>
          <w:lang w:eastAsia="zh-CN"/>
        </w:rPr>
        <w:t>сельского поселения.</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 xml:space="preserve"> При устройстве ограждения объектов общественно-делового назначения необходимо представить в орган, уполномоченный в области архитектуры и градостроительства, обоснование необходимости устройства такового ограждения в целях охраны и безопасности.</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rsidR="001C7F05" w:rsidRPr="001C7F05" w:rsidRDefault="001C7F05" w:rsidP="001C7F05">
      <w:pPr>
        <w:widowControl w:val="0"/>
        <w:spacing w:after="0" w:line="240" w:lineRule="auto"/>
        <w:ind w:firstLine="426"/>
        <w:jc w:val="both"/>
        <w:rPr>
          <w:rFonts w:ascii="Times New Roman" w:eastAsia="SimSun" w:hAnsi="Times New Roman" w:cs="Times New Roman"/>
          <w:sz w:val="20"/>
          <w:szCs w:val="20"/>
          <w:lang w:eastAsia="zh-CN"/>
        </w:rPr>
      </w:pPr>
      <w:r w:rsidRPr="001C7F05">
        <w:rPr>
          <w:rFonts w:ascii="Times New Roman" w:eastAsia="SimSun" w:hAnsi="Times New Roman" w:cs="Times New Roman"/>
          <w:sz w:val="20"/>
          <w:szCs w:val="20"/>
          <w:lang w:eastAsia="zh-CN"/>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rsidR="004D511A" w:rsidRDefault="004D511A"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EF361C" w:rsidRDefault="001D6726" w:rsidP="0014396A">
      <w:pPr>
        <w:widowControl w:val="0"/>
        <w:spacing w:after="0" w:line="240" w:lineRule="auto"/>
        <w:ind w:firstLine="284"/>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СПЕЦИАЛЬНЫЕ ОБСЛУЖИВАЮЩИЕ И ДЕЛОВЫЕ ЗОНЫ ДЛЯ ОБЪЕКТОВ С БОЛЬШИМИ ЗЕМЕЛЬНЫМИ УЧАСТКАМИ</w:t>
      </w:r>
    </w:p>
    <w:p w:rsidR="001D6726" w:rsidRPr="00EF361C"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r w:rsidRPr="00EF361C">
        <w:rPr>
          <w:rFonts w:ascii="Times New Roman" w:eastAsia="SimSun" w:hAnsi="Times New Roman" w:cs="Times New Roman"/>
          <w:b/>
          <w:sz w:val="20"/>
          <w:szCs w:val="20"/>
          <w:lang w:eastAsia="zh-CN"/>
        </w:rPr>
        <w:t>ТОД-2. Зона объектов о</w:t>
      </w:r>
      <w:r w:rsidR="00EF361C">
        <w:rPr>
          <w:rFonts w:ascii="Times New Roman" w:eastAsia="SimSun" w:hAnsi="Times New Roman" w:cs="Times New Roman"/>
          <w:b/>
          <w:sz w:val="20"/>
          <w:szCs w:val="20"/>
          <w:lang w:eastAsia="zh-CN"/>
        </w:rPr>
        <w:t>бразования и научных комплексов</w:t>
      </w:r>
    </w:p>
    <w:p w:rsidR="001D6726" w:rsidRPr="00EF361C" w:rsidRDefault="001D6726" w:rsidP="0014396A">
      <w:pPr>
        <w:widowControl w:val="0"/>
        <w:tabs>
          <w:tab w:val="left" w:pos="1260"/>
        </w:tabs>
        <w:spacing w:after="0" w:line="240" w:lineRule="auto"/>
        <w:ind w:firstLine="284"/>
        <w:jc w:val="center"/>
        <w:rPr>
          <w:rFonts w:ascii="Times New Roman" w:eastAsia="SimSun" w:hAnsi="Times New Roman" w:cs="Times New Roman"/>
          <w:sz w:val="20"/>
          <w:szCs w:val="20"/>
          <w:lang w:eastAsia="zh-CN"/>
        </w:rPr>
      </w:pPr>
    </w:p>
    <w:p w:rsidR="001D6726" w:rsidRPr="00EF361C" w:rsidRDefault="001D6726" w:rsidP="0014396A">
      <w:pPr>
        <w:widowControl w:val="0"/>
        <w:tabs>
          <w:tab w:val="left" w:pos="1260"/>
        </w:tabs>
        <w:spacing w:after="0" w:line="240" w:lineRule="auto"/>
        <w:ind w:firstLine="284"/>
        <w:jc w:val="center"/>
        <w:rPr>
          <w:rFonts w:ascii="Times New Roman" w:eastAsia="Times New Roman" w:hAnsi="Times New Roman" w:cs="Times New Roman"/>
          <w:i/>
          <w:iCs/>
          <w:sz w:val="20"/>
          <w:szCs w:val="20"/>
          <w:lang w:eastAsia="ru-RU"/>
        </w:rPr>
      </w:pPr>
      <w:r w:rsidRPr="00EF361C">
        <w:rPr>
          <w:rFonts w:ascii="Times New Roman" w:eastAsia="Times New Roman" w:hAnsi="Times New Roman" w:cs="Times New Roman"/>
          <w:i/>
          <w:iCs/>
          <w:sz w:val="20"/>
          <w:szCs w:val="20"/>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EF361C" w:rsidRDefault="00EF361C"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0D167B" w:rsidTr="000D167B">
        <w:trPr>
          <w:trHeight w:val="20"/>
        </w:trPr>
        <w:tc>
          <w:tcPr>
            <w:tcW w:w="3249"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2B382B" w:rsidRPr="000D167B" w:rsidTr="00746505">
        <w:trPr>
          <w:trHeight w:val="20"/>
        </w:trPr>
        <w:tc>
          <w:tcPr>
            <w:tcW w:w="3249" w:type="dxa"/>
          </w:tcPr>
          <w:p w:rsidR="002B382B" w:rsidRPr="008E7746" w:rsidRDefault="002B382B" w:rsidP="002B382B">
            <w:pPr>
              <w:shd w:val="clear" w:color="auto" w:fill="FFFFFF" w:themeFill="background1"/>
              <w:autoSpaceDE w:val="0"/>
              <w:spacing w:after="0" w:line="240" w:lineRule="auto"/>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49" w:type="dxa"/>
          </w:tcPr>
          <w:p w:rsidR="002B382B" w:rsidRPr="008E7746" w:rsidRDefault="002B382B" w:rsidP="002B382B">
            <w:pPr>
              <w:shd w:val="clear" w:color="auto" w:fill="FFFFFF" w:themeFill="background1"/>
              <w:autoSpaceDE w:val="0"/>
              <w:spacing w:after="0" w:line="240" w:lineRule="auto"/>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3533" w:type="dxa"/>
          </w:tcPr>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2B382B" w:rsidRPr="008E7746" w:rsidRDefault="002B382B" w:rsidP="002B382B">
            <w:pPr>
              <w:shd w:val="clear" w:color="auto" w:fill="FFFFFF" w:themeFill="background1"/>
              <w:tabs>
                <w:tab w:val="left" w:pos="1134"/>
              </w:tabs>
              <w:spacing w:after="0" w:line="240" w:lineRule="auto"/>
              <w:rPr>
                <w:rFonts w:ascii="Times New Roman" w:eastAsia="SimSun" w:hAnsi="Times New Roman"/>
                <w:sz w:val="24"/>
                <w:szCs w:val="24"/>
              </w:rPr>
            </w:pPr>
          </w:p>
        </w:tc>
      </w:tr>
      <w:tr w:rsidR="001D6726" w:rsidRPr="001D6726" w:rsidTr="000D167B">
        <w:trPr>
          <w:trHeight w:val="421"/>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[3.9] - Обеспечение научной деятельности</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003EBD">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проведения научных исследований и изысканий, испытаний опытных промышленных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w:t>
            </w:r>
            <w:r w:rsidR="00003EBD">
              <w:rPr>
                <w:rFonts w:ascii="Times New Roman" w:eastAsia="SimSun" w:hAnsi="Times New Roman" w:cs="Times New Roman"/>
                <w:sz w:val="20"/>
                <w:szCs w:val="20"/>
                <w:lang w:eastAsia="zh-CN"/>
              </w:rPr>
              <w:t xml:space="preserve"> растительного и животного мира;</w:t>
            </w:r>
          </w:p>
        </w:tc>
        <w:tc>
          <w:tcPr>
            <w:tcW w:w="3533" w:type="dxa"/>
            <w:vMerge w:val="restart"/>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400/10000 кв.м;</w:t>
            </w:r>
          </w:p>
          <w:p w:rsidR="001D6726" w:rsidRPr="001D6726" w:rsidRDefault="001D6726" w:rsidP="000D167B">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минимальные отступы от границ участка - 3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- 15 м от планировочной отметки земли;</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1D6726" w:rsidRPr="001D6726" w:rsidRDefault="001D6726" w:rsidP="000D167B">
            <w:pPr>
              <w:widowControl w:val="0"/>
              <w:spacing w:after="0" w:line="240" w:lineRule="auto"/>
              <w:ind w:left="33"/>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[3.5.1] - Дошкольное, начальное и среднее общее образование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Объектов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[3.5.2] - Среднее и высшее профессиональное образование</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[3.10.2] - Приюты для животных</w:t>
            </w:r>
          </w:p>
        </w:tc>
        <w:tc>
          <w:tcPr>
            <w:tcW w:w="3249" w:type="dxa"/>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содержания, разведения животных, не являющихся сельскохозяйственными, под надзором человека - школы служебного собаководства;</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ор</w:t>
            </w:r>
            <w:r w:rsidR="000D167B">
              <w:rPr>
                <w:rFonts w:ascii="Times New Roman" w:eastAsia="SimSun" w:hAnsi="Times New Roman" w:cs="Times New Roman"/>
                <w:sz w:val="20"/>
                <w:szCs w:val="20"/>
                <w:lang w:eastAsia="zh-CN"/>
              </w:rPr>
              <w:t>ганизации гостиниц для животных.</w:t>
            </w:r>
          </w:p>
        </w:tc>
        <w:tc>
          <w:tcPr>
            <w:tcW w:w="3533" w:type="dxa"/>
            <w:vMerge/>
          </w:tcPr>
          <w:p w:rsidR="001D6726" w:rsidRPr="001D6726" w:rsidRDefault="001D6726" w:rsidP="000D167B">
            <w:pPr>
              <w:widowControl w:val="0"/>
              <w:tabs>
                <w:tab w:val="left" w:pos="1134"/>
              </w:tabs>
              <w:spacing w:after="0" w:line="240" w:lineRule="auto"/>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УСЛОВНО РАЗРЕШЕННЫЕ ВИДЫ И ПАРАМЕТРЫ ИСПОЛЬЗОВАНИЯ</w:t>
      </w: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0D167B" w:rsidTr="000D167B">
        <w:trPr>
          <w:trHeight w:val="20"/>
        </w:trPr>
        <w:tc>
          <w:tcPr>
            <w:tcW w:w="3249" w:type="dxa"/>
            <w:tcBorders>
              <w:bottom w:val="single" w:sz="4" w:space="0" w:color="auto"/>
            </w:tcBorders>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0D167B"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0D167B"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0D167B">
        <w:trPr>
          <w:trHeight w:val="20"/>
        </w:trPr>
        <w:tc>
          <w:tcPr>
            <w:tcW w:w="3249" w:type="dxa"/>
            <w:tcBorders>
              <w:top w:val="single" w:sz="4" w:space="0" w:color="auto"/>
              <w:bottom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38" w:type="dxa"/>
            <w:tcBorders>
              <w:bottom w:val="single" w:sz="4" w:space="0" w:color="auto"/>
            </w:tcBorders>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кв.м;</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p>
        </w:tc>
      </w:tr>
      <w:tr w:rsidR="001D6726" w:rsidRPr="001D6726" w:rsidTr="000D167B">
        <w:trPr>
          <w:trHeight w:val="20"/>
        </w:trPr>
        <w:tc>
          <w:tcPr>
            <w:tcW w:w="3249"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[5.1] – Спорт</w:t>
            </w:r>
          </w:p>
        </w:tc>
        <w:tc>
          <w:tcPr>
            <w:tcW w:w="3238"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залы, бассейны, площадки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причалы и сооружения, необходимые для водных видов спорта и хранения соответствующего инвентаря;</w:t>
            </w:r>
          </w:p>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базы и лагеря.</w:t>
            </w:r>
          </w:p>
        </w:tc>
        <w:tc>
          <w:tcPr>
            <w:tcW w:w="3544" w:type="dxa"/>
            <w:vAlign w:val="center"/>
          </w:tcPr>
          <w:p w:rsidR="001D6726" w:rsidRPr="001D6726" w:rsidRDefault="001D6726" w:rsidP="000D167B">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1D6726" w:rsidRPr="001D6726" w:rsidRDefault="001D6726" w:rsidP="000D167B">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максимальная высота сооружений - 15 м от планировочной отметки земли;</w:t>
            </w:r>
          </w:p>
          <w:p w:rsidR="001D6726" w:rsidRPr="001D6726" w:rsidRDefault="001D6726" w:rsidP="000D167B">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-80%;</w:t>
            </w:r>
          </w:p>
        </w:tc>
      </w:tr>
      <w:tr w:rsidR="006F3E50" w:rsidRPr="001D6726" w:rsidTr="00682EAE">
        <w:trPr>
          <w:trHeight w:val="20"/>
        </w:trPr>
        <w:tc>
          <w:tcPr>
            <w:tcW w:w="3249" w:type="dxa"/>
            <w:vAlign w:val="center"/>
          </w:tcPr>
          <w:p w:rsidR="006F3E50" w:rsidRPr="001D6726" w:rsidRDefault="006F3E50"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6F3E50" w:rsidRPr="001D6726" w:rsidRDefault="006F3E50"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10/150 кв.м;</w:t>
            </w:r>
          </w:p>
          <w:p w:rsidR="006F3E50" w:rsidRPr="001D6726" w:rsidRDefault="006F3E50" w:rsidP="00682EAE">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6F3E50" w:rsidRPr="001D6726" w:rsidRDefault="006F3E50" w:rsidP="00682EAE">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6F3E50" w:rsidRPr="001D6726" w:rsidTr="00682EAE">
        <w:trPr>
          <w:trHeight w:val="20"/>
        </w:trPr>
        <w:tc>
          <w:tcPr>
            <w:tcW w:w="3249" w:type="dxa"/>
            <w:vAlign w:val="center"/>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Pr>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6F3E50" w:rsidRPr="001D6726" w:rsidRDefault="006F3E5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44" w:type="dxa"/>
          </w:tcPr>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6F3E50" w:rsidRPr="001D6726" w:rsidRDefault="006F3E5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6F3E50" w:rsidRPr="001D6726" w:rsidRDefault="006F3E50" w:rsidP="00682EAE">
            <w:pPr>
              <w:widowControl w:val="0"/>
              <w:spacing w:after="0" w:line="240" w:lineRule="auto"/>
              <w:ind w:firstLine="284"/>
              <w:jc w:val="center"/>
              <w:rPr>
                <w:rFonts w:ascii="Times New Roman" w:eastAsia="SimSun" w:hAnsi="Times New Roman" w:cs="Times New Roman"/>
                <w:sz w:val="20"/>
                <w:szCs w:val="20"/>
                <w:lang w:eastAsia="zh-CN"/>
              </w:rPr>
            </w:pPr>
          </w:p>
        </w:tc>
      </w:tr>
      <w:tr w:rsidR="006F3E50" w:rsidRPr="001D6726" w:rsidTr="00682EAE">
        <w:trPr>
          <w:trHeight w:val="20"/>
        </w:trPr>
        <w:tc>
          <w:tcPr>
            <w:tcW w:w="3249" w:type="dxa"/>
            <w:vAlign w:val="center"/>
          </w:tcPr>
          <w:p w:rsidR="006F3E50" w:rsidRPr="001D6726" w:rsidRDefault="006F3E50" w:rsidP="00682EAE">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tcPr>
          <w:p w:rsidR="006F3E50" w:rsidRPr="001D6726" w:rsidRDefault="006F3E50"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vAlign w:val="center"/>
          </w:tcPr>
          <w:p w:rsidR="006F3E50" w:rsidRPr="001D6726" w:rsidRDefault="006F3E50"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6F3E50" w:rsidRPr="001D6726" w:rsidRDefault="006F3E50" w:rsidP="00682EAE">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6F3E50" w:rsidRPr="001D6726" w:rsidRDefault="006F3E50" w:rsidP="00682EAE">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6F3E50" w:rsidRPr="001D6726" w:rsidRDefault="006F3E50" w:rsidP="00682EAE">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вместимость до 300 машино-мест, встроенные, пристроенные до 150 машино-мест;</w:t>
            </w:r>
          </w:p>
        </w:tc>
      </w:tr>
    </w:tbl>
    <w:p w:rsidR="001D6726" w:rsidRPr="001D6726" w:rsidRDefault="001D6726" w:rsidP="0014396A">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0D167B" w:rsidRDefault="001D6726" w:rsidP="0014396A">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1D6726" w:rsidRPr="000D167B" w:rsidTr="006F3E50">
        <w:trPr>
          <w:trHeight w:val="552"/>
        </w:trPr>
        <w:tc>
          <w:tcPr>
            <w:tcW w:w="3227"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w:t>
            </w:r>
          </w:p>
        </w:tc>
        <w:tc>
          <w:tcPr>
            <w:tcW w:w="6804" w:type="dxa"/>
            <w:vAlign w:val="center"/>
          </w:tcPr>
          <w:p w:rsidR="001D6726" w:rsidRPr="000D167B"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w:t>
            </w:r>
          </w:p>
        </w:tc>
      </w:tr>
      <w:tr w:rsidR="001D6726" w:rsidRPr="001D6726" w:rsidTr="006F3E50">
        <w:trPr>
          <w:trHeight w:val="552"/>
        </w:trPr>
        <w:tc>
          <w:tcPr>
            <w:tcW w:w="322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80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5/25 кв.м;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0D167B" w:rsidRPr="001D6726" w:rsidTr="006F3E50">
        <w:trPr>
          <w:trHeight w:val="552"/>
        </w:trPr>
        <w:tc>
          <w:tcPr>
            <w:tcW w:w="3227" w:type="dxa"/>
          </w:tcPr>
          <w:p w:rsidR="000D167B" w:rsidRPr="000D167B" w:rsidRDefault="000D167B" w:rsidP="00525065">
            <w:pPr>
              <w:ind w:firstLine="317"/>
              <w:jc w:val="both"/>
              <w:rPr>
                <w:rFonts w:ascii="Times New Roman" w:hAnsi="Times New Roman" w:cs="Times New Roman"/>
                <w:sz w:val="20"/>
              </w:rPr>
            </w:pPr>
            <w:r w:rsidRPr="000D167B">
              <w:rPr>
                <w:rFonts w:ascii="Times New Roman" w:hAnsi="Times New Roman" w:cs="Times New Roman"/>
                <w:sz w:val="20"/>
              </w:rPr>
              <w:t>Земельные участки общего пользования (12.0)</w:t>
            </w:r>
          </w:p>
        </w:tc>
        <w:tc>
          <w:tcPr>
            <w:tcW w:w="6804" w:type="dxa"/>
          </w:tcPr>
          <w:p w:rsidR="000D167B" w:rsidRPr="000D167B" w:rsidRDefault="000D167B" w:rsidP="00525065">
            <w:pPr>
              <w:jc w:val="both"/>
              <w:rPr>
                <w:rFonts w:ascii="Times New Roman" w:hAnsi="Times New Roman" w:cs="Times New Roman"/>
                <w:sz w:val="20"/>
                <w:highlight w:val="yellow"/>
              </w:rPr>
            </w:pPr>
            <w:r w:rsidRPr="000D167B">
              <w:rPr>
                <w:rFonts w:ascii="Times New Roman" w:hAnsi="Times New Roman" w:cs="Times New Roman"/>
                <w:sz w:val="20"/>
              </w:rPr>
              <w:t>Регламенты не устанавливаются.</w:t>
            </w:r>
          </w:p>
        </w:tc>
      </w:tr>
      <w:tr w:rsidR="000D167B" w:rsidRPr="001D6726" w:rsidTr="006F3E50">
        <w:trPr>
          <w:trHeight w:val="552"/>
        </w:trPr>
        <w:tc>
          <w:tcPr>
            <w:tcW w:w="3227" w:type="dxa"/>
          </w:tcPr>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Гостевые автостоянки для парковки легковых автомобилей посетителей.</w:t>
            </w:r>
          </w:p>
        </w:tc>
        <w:tc>
          <w:tcPr>
            <w:tcW w:w="6804" w:type="dxa"/>
          </w:tcPr>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Минимально допустимое расстояние от окон жилых и общественных зданий до площадок:</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игр детей дошкольного и младшего школьного возраста - не менее 12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отдыха взрослого населения - не менее 10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хозяйственных целей - не менее 20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выгула собак - не менее 40 м;</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сушки белья не нормируются.</w:t>
            </w:r>
          </w:p>
          <w:p w:rsidR="000D167B" w:rsidRPr="000D167B" w:rsidRDefault="000D167B" w:rsidP="000D167B">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хозяйственных целей до наиболее удаленного входа в жилое здание - не более 100 м</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Расстояние до красной линии:</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xml:space="preserve">2) от Пожарных депо - 10 м (15 м - для депо </w:t>
      </w:r>
      <w:r w:rsidRPr="001411D9">
        <w:rPr>
          <w:rFonts w:ascii="Times New Roman" w:eastAsia="SimSun" w:hAnsi="Times New Roman" w:cs="Times New Roman"/>
          <w:sz w:val="20"/>
          <w:szCs w:val="20"/>
          <w:lang w:val="en-US" w:eastAsia="zh-CN"/>
        </w:rPr>
        <w:t>I</w:t>
      </w:r>
      <w:r w:rsidRPr="001411D9">
        <w:rPr>
          <w:rFonts w:ascii="Times New Roman" w:eastAsia="SimSun" w:hAnsi="Times New Roman" w:cs="Times New Roman"/>
          <w:sz w:val="20"/>
          <w:szCs w:val="20"/>
          <w:lang w:eastAsia="zh-CN"/>
        </w:rPr>
        <w:t xml:space="preserve"> типа);</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3) улиц, от жилых и общественных зданий  – 3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4) проездов, от жилых и общественных зданий – 3 м;</w:t>
      </w:r>
    </w:p>
    <w:p w:rsidR="001411D9" w:rsidRPr="001411D9" w:rsidRDefault="001411D9" w:rsidP="001411D9">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5) от остальных зданий и сооружений - 3 м.</w:t>
      </w:r>
    </w:p>
    <w:p w:rsidR="000D167B" w:rsidRDefault="000D167B"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0D167B"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w:t>
      </w:r>
      <w:r w:rsidRPr="000D167B">
        <w:rPr>
          <w:rFonts w:ascii="Times New Roman" w:eastAsia="SimSun" w:hAnsi="Times New Roman" w:cs="Times New Roman"/>
          <w:sz w:val="20"/>
          <w:szCs w:val="20"/>
          <w:lang w:eastAsia="zh-CN"/>
        </w:rPr>
        <w:t>грузов либо передачи веществ (код 7.0) осуществляется в соответствии с действующим законодательством.</w:t>
      </w:r>
    </w:p>
    <w:p w:rsidR="000D167B" w:rsidRP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Требования к ограждению земельных участков:</w:t>
      </w:r>
    </w:p>
    <w:p w:rsidR="000D167B" w:rsidRP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0D167B" w:rsidRDefault="000D167B" w:rsidP="000D167B">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DC783E" w:rsidRDefault="00DC783E" w:rsidP="000D167B">
      <w:pPr>
        <w:widowControl w:val="0"/>
        <w:spacing w:after="0" w:line="240" w:lineRule="auto"/>
        <w:ind w:firstLine="426"/>
        <w:jc w:val="both"/>
        <w:rPr>
          <w:rFonts w:ascii="Times New Roman" w:eastAsia="SimSun" w:hAnsi="Times New Roman" w:cs="Times New Roman"/>
          <w:sz w:val="20"/>
          <w:szCs w:val="20"/>
          <w:lang w:eastAsia="zh-CN"/>
        </w:rPr>
      </w:pPr>
    </w:p>
    <w:p w:rsidR="00DC783E" w:rsidRPr="00EF361C" w:rsidRDefault="00DC783E" w:rsidP="00DC783E">
      <w:pPr>
        <w:widowControl w:val="0"/>
        <w:tabs>
          <w:tab w:val="left" w:pos="1260"/>
        </w:tabs>
        <w:spacing w:after="0" w:line="240" w:lineRule="auto"/>
        <w:ind w:firstLine="284"/>
        <w:jc w:val="center"/>
        <w:rPr>
          <w:rFonts w:ascii="Times New Roman" w:eastAsia="SimSun" w:hAnsi="Times New Roman" w:cs="Times New Roman"/>
          <w:b/>
          <w:sz w:val="20"/>
          <w:szCs w:val="20"/>
          <w:lang w:eastAsia="zh-CN"/>
        </w:rPr>
      </w:pPr>
      <w:r>
        <w:rPr>
          <w:rFonts w:ascii="Times New Roman" w:eastAsia="SimSun" w:hAnsi="Times New Roman" w:cs="Times New Roman"/>
          <w:b/>
          <w:sz w:val="20"/>
          <w:szCs w:val="20"/>
          <w:lang w:eastAsia="zh-CN"/>
        </w:rPr>
        <w:t>ТОД-3</w:t>
      </w:r>
      <w:r w:rsidRPr="00EF361C">
        <w:rPr>
          <w:rFonts w:ascii="Times New Roman" w:eastAsia="SimSun" w:hAnsi="Times New Roman" w:cs="Times New Roman"/>
          <w:b/>
          <w:sz w:val="20"/>
          <w:szCs w:val="20"/>
          <w:lang w:eastAsia="zh-CN"/>
        </w:rPr>
        <w:t xml:space="preserve">. </w:t>
      </w:r>
      <w:r>
        <w:rPr>
          <w:rFonts w:ascii="Times New Roman" w:eastAsia="SimSun" w:hAnsi="Times New Roman" w:cs="Times New Roman"/>
          <w:b/>
          <w:sz w:val="20"/>
          <w:szCs w:val="20"/>
          <w:lang w:eastAsia="zh-CN"/>
        </w:rPr>
        <w:t>Зона</w:t>
      </w:r>
      <w:r w:rsidRPr="00BC5E90">
        <w:rPr>
          <w:rFonts w:ascii="Times New Roman" w:eastAsia="SimSun" w:hAnsi="Times New Roman" w:cs="Times New Roman"/>
          <w:b/>
          <w:sz w:val="20"/>
          <w:szCs w:val="20"/>
          <w:lang w:eastAsia="zh-CN"/>
        </w:rPr>
        <w:t xml:space="preserve"> объектов религиозного назначения и мемориальных комплексов.</w:t>
      </w:r>
    </w:p>
    <w:p w:rsidR="00DC783E" w:rsidRPr="00EF361C" w:rsidRDefault="00DC783E" w:rsidP="00DC783E">
      <w:pPr>
        <w:widowControl w:val="0"/>
        <w:tabs>
          <w:tab w:val="left" w:pos="1260"/>
        </w:tabs>
        <w:spacing w:after="0" w:line="240" w:lineRule="auto"/>
        <w:ind w:firstLine="284"/>
        <w:jc w:val="center"/>
        <w:rPr>
          <w:rFonts w:ascii="Times New Roman" w:eastAsia="SimSun" w:hAnsi="Times New Roman" w:cs="Times New Roman"/>
          <w:sz w:val="20"/>
          <w:szCs w:val="20"/>
          <w:lang w:eastAsia="zh-CN"/>
        </w:rPr>
      </w:pPr>
    </w:p>
    <w:p w:rsidR="00DC783E" w:rsidRDefault="00DC783E" w:rsidP="00DC783E">
      <w:pPr>
        <w:widowControl w:val="0"/>
        <w:tabs>
          <w:tab w:val="left" w:pos="2520"/>
        </w:tabs>
        <w:spacing w:after="0" w:line="240" w:lineRule="auto"/>
        <w:jc w:val="center"/>
        <w:rPr>
          <w:rFonts w:ascii="Times New Roman" w:eastAsia="Times New Roman" w:hAnsi="Times New Roman" w:cs="Times New Roman"/>
          <w:i/>
          <w:iCs/>
          <w:sz w:val="20"/>
          <w:szCs w:val="20"/>
          <w:lang w:eastAsia="ru-RU"/>
        </w:rPr>
      </w:pPr>
      <w:r w:rsidRPr="00BC5E90">
        <w:rPr>
          <w:rFonts w:ascii="Times New Roman" w:eastAsia="Times New Roman" w:hAnsi="Times New Roman" w:cs="Times New Roman"/>
          <w:i/>
          <w:iCs/>
          <w:sz w:val="20"/>
          <w:szCs w:val="20"/>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DC783E" w:rsidRDefault="00DC783E" w:rsidP="00DC783E">
      <w:pPr>
        <w:widowControl w:val="0"/>
        <w:tabs>
          <w:tab w:val="left" w:pos="2520"/>
        </w:tabs>
        <w:spacing w:after="0" w:line="240" w:lineRule="auto"/>
        <w:jc w:val="center"/>
        <w:rPr>
          <w:rFonts w:ascii="Times New Roman" w:eastAsia="SimSun" w:hAnsi="Times New Roman" w:cs="Times New Roman"/>
          <w:sz w:val="20"/>
          <w:szCs w:val="20"/>
          <w:lang w:eastAsia="zh-CN"/>
        </w:rPr>
      </w:pP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ОСНОВНЫЕ ВИДЫ И ПАРАМЕТРЫ РАЗРЕШЕННОГО ИСПОЛЬЗОВАНИЯ</w:t>
      </w: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DC783E" w:rsidRPr="000D167B" w:rsidRDefault="00DC783E" w:rsidP="00DC783E">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DC783E" w:rsidRPr="000D167B" w:rsidTr="004D726C">
        <w:trPr>
          <w:trHeight w:val="20"/>
        </w:trPr>
        <w:tc>
          <w:tcPr>
            <w:tcW w:w="3249" w:type="dxa"/>
            <w:vAlign w:val="center"/>
          </w:tcPr>
          <w:p w:rsidR="00DC783E" w:rsidRPr="000D167B" w:rsidRDefault="00DC783E" w:rsidP="004D726C">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DC783E" w:rsidRPr="000D167B" w:rsidRDefault="00DC783E" w:rsidP="004D726C">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DC783E" w:rsidRPr="000D167B" w:rsidRDefault="00DC783E" w:rsidP="004D726C">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C783E" w:rsidRPr="001D6726" w:rsidTr="004D726C">
        <w:trPr>
          <w:trHeight w:val="421"/>
        </w:trPr>
        <w:tc>
          <w:tcPr>
            <w:tcW w:w="3249" w:type="dxa"/>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[3.7</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Религиозное использование</w:t>
            </w:r>
          </w:p>
          <w:p w:rsidR="00DC783E" w:rsidRPr="001D6726" w:rsidRDefault="00DC783E" w:rsidP="004D726C">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BC5E90">
              <w:rPr>
                <w:rFonts w:ascii="Times New Roman" w:eastAsia="SimSun" w:hAnsi="Times New Roman" w:cs="Times New Roman"/>
                <w:sz w:val="20"/>
                <w:szCs w:val="20"/>
                <w:lang w:eastAsia="zh-CN"/>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r>
              <w:t xml:space="preserve"> </w:t>
            </w:r>
            <w:r w:rsidRPr="00BC5E90">
              <w:rPr>
                <w:rFonts w:ascii="Times New Roman" w:eastAsia="SimSun" w:hAnsi="Times New Roman" w:cs="Times New Roman"/>
                <w:sz w:val="20"/>
                <w:szCs w:val="20"/>
                <w:lang w:eastAsia="zh-CN"/>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r>
              <w:rPr>
                <w:rFonts w:ascii="Times New Roman" w:eastAsia="SimSun" w:hAnsi="Times New Roman" w:cs="Times New Roman"/>
                <w:sz w:val="20"/>
                <w:szCs w:val="20"/>
                <w:lang w:eastAsia="zh-CN"/>
              </w:rPr>
              <w:t>;</w:t>
            </w:r>
          </w:p>
        </w:tc>
        <w:tc>
          <w:tcPr>
            <w:tcW w:w="3533" w:type="dxa"/>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w:t>
            </w:r>
            <w:r>
              <w:rPr>
                <w:rFonts w:ascii="Times New Roman" w:eastAsia="SimSun" w:hAnsi="Times New Roman" w:cs="Times New Roman"/>
                <w:sz w:val="20"/>
                <w:szCs w:val="20"/>
                <w:lang w:eastAsia="zh-CN"/>
              </w:rPr>
              <w:t>я площадь земельного участка – 2</w:t>
            </w:r>
            <w:r w:rsidRPr="001D6726">
              <w:rPr>
                <w:rFonts w:ascii="Times New Roman" w:eastAsia="SimSun" w:hAnsi="Times New Roman" w:cs="Times New Roman"/>
                <w:sz w:val="20"/>
                <w:szCs w:val="20"/>
                <w:lang w:eastAsia="zh-CN"/>
              </w:rPr>
              <w:t>00/10000 кв.м;</w:t>
            </w:r>
          </w:p>
          <w:p w:rsidR="00DC783E" w:rsidRPr="001D6726" w:rsidRDefault="00DC783E" w:rsidP="004D726C">
            <w:pPr>
              <w:widowControl w:val="0"/>
              <w:spacing w:after="0" w:line="240" w:lineRule="auto"/>
              <w:jc w:val="center"/>
              <w:rPr>
                <w:rFonts w:ascii="Times New Roman" w:eastAsia="Times New Roma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минимальные отступы от границ участка - 3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p>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- 15 м от планировочной отметки земли;</w:t>
            </w:r>
          </w:p>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p w:rsidR="00DC783E" w:rsidRPr="001D6726" w:rsidRDefault="00DC783E" w:rsidP="004D726C">
            <w:pPr>
              <w:widowControl w:val="0"/>
              <w:spacing w:after="0" w:line="240" w:lineRule="auto"/>
              <w:ind w:left="33"/>
              <w:jc w:val="center"/>
              <w:rPr>
                <w:rFonts w:ascii="Times New Roman" w:eastAsia="SimSun" w:hAnsi="Times New Roman" w:cs="Times New Roman"/>
                <w:sz w:val="20"/>
                <w:szCs w:val="20"/>
                <w:lang w:eastAsia="zh-CN"/>
              </w:rPr>
            </w:pPr>
          </w:p>
        </w:tc>
      </w:tr>
    </w:tbl>
    <w:p w:rsidR="00DC783E" w:rsidRPr="001D6726" w:rsidRDefault="00DC783E" w:rsidP="00DC783E">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УСЛОВНО РАЗРЕШЕННЫЕ ВИДЫ И ПАРАМЕТРЫ ИСПОЛЬЗОВАНИЯ</w:t>
      </w: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ЗЕМЕЛЬНЫХ УЧАСТКОВ И ОБЪЕКТОВ КАПИТАЛЬНОГО СТРОИТЕЛЬСТВА</w:t>
      </w:r>
    </w:p>
    <w:p w:rsidR="00DC783E" w:rsidRPr="000D167B" w:rsidRDefault="00DC783E" w:rsidP="00DC783E">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DC783E" w:rsidRPr="000D167B" w:rsidTr="004D726C">
        <w:trPr>
          <w:trHeight w:val="20"/>
        </w:trPr>
        <w:tc>
          <w:tcPr>
            <w:tcW w:w="3249" w:type="dxa"/>
            <w:tcBorders>
              <w:bottom w:val="single" w:sz="4" w:space="0" w:color="auto"/>
            </w:tcBorders>
            <w:vAlign w:val="center"/>
          </w:tcPr>
          <w:p w:rsidR="00DC783E" w:rsidRPr="000D167B" w:rsidRDefault="00DC783E" w:rsidP="004D726C">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DC783E" w:rsidRPr="000D167B" w:rsidRDefault="00DC783E" w:rsidP="004D726C">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DC783E" w:rsidRPr="000D167B" w:rsidRDefault="00DC783E" w:rsidP="004D726C">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DC783E" w:rsidRPr="001D6726" w:rsidTr="004D726C">
        <w:trPr>
          <w:trHeight w:val="20"/>
        </w:trPr>
        <w:tc>
          <w:tcPr>
            <w:tcW w:w="3249" w:type="dxa"/>
            <w:tcBorders>
              <w:top w:val="single" w:sz="4" w:space="0" w:color="auto"/>
              <w:bottom w:val="single" w:sz="4" w:space="0" w:color="auto"/>
            </w:tcBorders>
            <w:vAlign w:val="center"/>
          </w:tcPr>
          <w:p w:rsidR="00DC783E" w:rsidRPr="001D6726" w:rsidRDefault="00DC783E" w:rsidP="004D726C">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38" w:type="dxa"/>
            <w:tcBorders>
              <w:bottom w:val="single" w:sz="4" w:space="0" w:color="auto"/>
            </w:tcBorders>
            <w:vAlign w:val="center"/>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44" w:type="dxa"/>
            <w:vAlign w:val="center"/>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кв.м;</w:t>
            </w:r>
          </w:p>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DC783E" w:rsidRPr="001D6726" w:rsidRDefault="00DC783E" w:rsidP="004D726C">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C783E" w:rsidRPr="001D6726" w:rsidRDefault="00DC783E" w:rsidP="004D726C">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DC783E" w:rsidRPr="001D6726" w:rsidRDefault="00DC783E" w:rsidP="004D726C">
            <w:pPr>
              <w:widowControl w:val="0"/>
              <w:tabs>
                <w:tab w:val="left" w:pos="2520"/>
              </w:tabs>
              <w:spacing w:after="0" w:line="240" w:lineRule="auto"/>
              <w:jc w:val="center"/>
              <w:rPr>
                <w:rFonts w:ascii="Times New Roman" w:eastAsia="SimSun" w:hAnsi="Times New Roman" w:cs="Times New Roman"/>
                <w:sz w:val="20"/>
                <w:szCs w:val="20"/>
                <w:lang w:eastAsia="zh-CN"/>
              </w:rPr>
            </w:pPr>
          </w:p>
        </w:tc>
      </w:tr>
      <w:tr w:rsidR="00DC783E" w:rsidRPr="001D6726" w:rsidTr="004D726C">
        <w:trPr>
          <w:trHeight w:val="20"/>
        </w:trPr>
        <w:tc>
          <w:tcPr>
            <w:tcW w:w="3249" w:type="dxa"/>
          </w:tcPr>
          <w:p w:rsidR="00DC783E" w:rsidRPr="001D6726" w:rsidRDefault="00DC783E" w:rsidP="004D726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[5.1] – Спорт</w:t>
            </w:r>
          </w:p>
        </w:tc>
        <w:tc>
          <w:tcPr>
            <w:tcW w:w="3238" w:type="dxa"/>
            <w:vAlign w:val="center"/>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залы, бассейны, площадки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причалы и сооружения, необходимые для водных видов спорта и хранения соответствующего инвентаря;</w:t>
            </w:r>
          </w:p>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Спортивные базы и лагеря.</w:t>
            </w:r>
          </w:p>
        </w:tc>
        <w:tc>
          <w:tcPr>
            <w:tcW w:w="3544" w:type="dxa"/>
            <w:vAlign w:val="center"/>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2000/15000 кв. м;</w:t>
            </w:r>
          </w:p>
          <w:p w:rsidR="00DC783E" w:rsidRPr="001D6726" w:rsidRDefault="00DC783E" w:rsidP="004D726C">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минимальные отступы от границ участка - 1 м, с учетом соблюдения требований технических регламентов;</w:t>
            </w:r>
          </w:p>
          <w:p w:rsidR="00DC783E" w:rsidRPr="001D6726" w:rsidRDefault="00DC783E" w:rsidP="004D726C">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максимальная высота сооружений - 15 м от планировочной отметки земли;</w:t>
            </w:r>
          </w:p>
          <w:p w:rsidR="00DC783E" w:rsidRPr="001D6726" w:rsidRDefault="00DC783E" w:rsidP="004D726C">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максимальный процент застройки в границах земельного участка -80%;</w:t>
            </w:r>
          </w:p>
        </w:tc>
      </w:tr>
      <w:tr w:rsidR="00DC783E" w:rsidRPr="001D6726" w:rsidTr="004D726C">
        <w:trPr>
          <w:trHeight w:val="20"/>
        </w:trPr>
        <w:tc>
          <w:tcPr>
            <w:tcW w:w="3249" w:type="dxa"/>
            <w:vAlign w:val="center"/>
          </w:tcPr>
          <w:p w:rsidR="00DC783E" w:rsidRPr="001D6726" w:rsidRDefault="00DC783E" w:rsidP="004D726C">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38" w:type="dxa"/>
          </w:tcPr>
          <w:p w:rsidR="00DC783E" w:rsidRPr="001D6726" w:rsidRDefault="00DC783E" w:rsidP="004D726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44" w:type="dxa"/>
            <w:vAlign w:val="center"/>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10/150 кв.м;</w:t>
            </w:r>
          </w:p>
          <w:p w:rsidR="00DC783E" w:rsidRPr="001D6726" w:rsidRDefault="00DC783E" w:rsidP="004D726C">
            <w:pPr>
              <w:widowControl w:val="0"/>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DC783E" w:rsidRPr="001D6726" w:rsidRDefault="00DC783E" w:rsidP="004D726C">
            <w:pPr>
              <w:widowControl w:val="0"/>
              <w:tabs>
                <w:tab w:val="left" w:pos="1134"/>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r w:rsidR="00DC783E" w:rsidRPr="001D6726" w:rsidTr="004D726C">
        <w:trPr>
          <w:trHeight w:val="20"/>
        </w:trPr>
        <w:tc>
          <w:tcPr>
            <w:tcW w:w="3249" w:type="dxa"/>
            <w:vAlign w:val="center"/>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38" w:type="dxa"/>
          </w:tcPr>
          <w:p w:rsidR="00DC783E" w:rsidRPr="001D6726" w:rsidRDefault="00DC783E" w:rsidP="004D726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DC783E" w:rsidRPr="001D6726" w:rsidRDefault="00DC783E" w:rsidP="004D726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предназначенных для размещения постов органов внутренних дел, ответственных за безопасность дорожного движения;</w:t>
            </w:r>
          </w:p>
        </w:tc>
        <w:tc>
          <w:tcPr>
            <w:tcW w:w="3544" w:type="dxa"/>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сооружений от уровня земли - 30 м;</w:t>
            </w:r>
          </w:p>
          <w:p w:rsidR="00DC783E" w:rsidRPr="001D6726" w:rsidRDefault="00DC783E" w:rsidP="004D726C">
            <w:pPr>
              <w:widowControl w:val="0"/>
              <w:spacing w:after="0" w:line="240" w:lineRule="auto"/>
              <w:ind w:firstLine="284"/>
              <w:jc w:val="center"/>
              <w:rPr>
                <w:rFonts w:ascii="Times New Roman" w:eastAsia="SimSun" w:hAnsi="Times New Roman" w:cs="Times New Roman"/>
                <w:sz w:val="20"/>
                <w:szCs w:val="20"/>
                <w:lang w:eastAsia="zh-CN"/>
              </w:rPr>
            </w:pPr>
          </w:p>
        </w:tc>
      </w:tr>
      <w:tr w:rsidR="00DC783E" w:rsidRPr="001D6726" w:rsidTr="004D726C">
        <w:trPr>
          <w:trHeight w:val="2472"/>
        </w:trPr>
        <w:tc>
          <w:tcPr>
            <w:tcW w:w="3249" w:type="dxa"/>
            <w:tcBorders>
              <w:bottom w:val="single" w:sz="4" w:space="0" w:color="auto"/>
            </w:tcBorders>
            <w:vAlign w:val="center"/>
          </w:tcPr>
          <w:p w:rsidR="00DC783E" w:rsidRPr="001D6726" w:rsidRDefault="00DC783E" w:rsidP="004D726C">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2.7.1</w:t>
            </w:r>
            <w:r w:rsidRPr="001D6726">
              <w:rPr>
                <w:rFonts w:ascii="Times New Roman" w:eastAsia="SimSun" w:hAnsi="Times New Roman" w:cs="Times New Roman"/>
                <w:sz w:val="20"/>
                <w:szCs w:val="20"/>
                <w:lang w:eastAsia="zh-CN"/>
              </w:rPr>
              <w:t>] - Объекты гаражного назначения</w:t>
            </w:r>
          </w:p>
        </w:tc>
        <w:tc>
          <w:tcPr>
            <w:tcW w:w="3238" w:type="dxa"/>
            <w:tcBorders>
              <w:bottom w:val="single" w:sz="4" w:space="0" w:color="auto"/>
            </w:tcBorders>
          </w:tcPr>
          <w:p w:rsidR="00DC783E" w:rsidRPr="001D6726" w:rsidRDefault="00DC783E" w:rsidP="004D726C">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автомобилей надземного открытого и закрытого типов, гаражно-строительные кооперативы, подземные автостоянки, автостоянки с пандусами (рампами) и механизированные автостоянки.</w:t>
            </w:r>
          </w:p>
        </w:tc>
        <w:tc>
          <w:tcPr>
            <w:tcW w:w="3544" w:type="dxa"/>
            <w:tcBorders>
              <w:bottom w:val="single" w:sz="4" w:space="0" w:color="auto"/>
            </w:tcBorders>
            <w:vAlign w:val="center"/>
          </w:tcPr>
          <w:p w:rsidR="00DC783E" w:rsidRPr="001D6726" w:rsidRDefault="00DC783E" w:rsidP="004D726C">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20/5000 кв. м;</w:t>
            </w:r>
          </w:p>
          <w:p w:rsidR="00DC783E" w:rsidRPr="001D6726" w:rsidRDefault="00DC783E" w:rsidP="004D726C">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DC783E" w:rsidRPr="001D6726" w:rsidRDefault="00DC783E" w:rsidP="004D726C">
            <w:pPr>
              <w:widowControl w:val="0"/>
              <w:tabs>
                <w:tab w:val="left" w:pos="2520"/>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DC783E" w:rsidRPr="001D6726" w:rsidRDefault="00DC783E" w:rsidP="004D726C">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вместимость до 300 машино-мест, встроенные, пристроенные до 150 машино-мест;</w:t>
            </w:r>
          </w:p>
        </w:tc>
      </w:tr>
      <w:tr w:rsidR="00DC783E" w:rsidRPr="001D6726" w:rsidTr="004D726C">
        <w:trPr>
          <w:trHeight w:val="288"/>
        </w:trPr>
        <w:tc>
          <w:tcPr>
            <w:tcW w:w="3249" w:type="dxa"/>
            <w:tcBorders>
              <w:top w:val="single" w:sz="4" w:space="0" w:color="auto"/>
            </w:tcBorders>
          </w:tcPr>
          <w:p w:rsidR="00DC783E" w:rsidRPr="001D6726" w:rsidRDefault="00DC783E" w:rsidP="004D726C">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3.4.1</w:t>
            </w:r>
            <w:r w:rsidRPr="001D6726">
              <w:rPr>
                <w:rFonts w:ascii="Times New Roman" w:eastAsia="SimSun" w:hAnsi="Times New Roman" w:cs="Times New Roman"/>
                <w:sz w:val="20"/>
                <w:szCs w:val="20"/>
                <w:lang w:eastAsia="zh-CN"/>
              </w:rPr>
              <w:t>] – Амбулаторно-поликлиническое обслуживание</w:t>
            </w:r>
          </w:p>
        </w:tc>
        <w:tc>
          <w:tcPr>
            <w:tcW w:w="3238" w:type="dxa"/>
            <w:tcBorders>
              <w:top w:val="single" w:sz="4" w:space="0" w:color="auto"/>
            </w:tcBorders>
          </w:tcPr>
          <w:p w:rsidR="00DC783E" w:rsidRPr="001D6726" w:rsidRDefault="00DC783E" w:rsidP="004D726C">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544" w:type="dxa"/>
            <w:tcBorders>
              <w:top w:val="single" w:sz="4" w:space="0" w:color="auto"/>
            </w:tcBorders>
          </w:tcPr>
          <w:p w:rsidR="00DC783E" w:rsidRPr="001D6726" w:rsidRDefault="00DC783E" w:rsidP="004D726C">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земельного участка – </w:t>
            </w:r>
            <w:r>
              <w:rPr>
                <w:rFonts w:ascii="Times New Roman" w:eastAsia="SimSun" w:hAnsi="Times New Roman" w:cs="Times New Roman"/>
                <w:sz w:val="20"/>
                <w:szCs w:val="20"/>
                <w:lang w:eastAsia="zh-CN"/>
              </w:rPr>
              <w:t>50/5000 кв.</w:t>
            </w:r>
            <w:r w:rsidRPr="001D6726">
              <w:rPr>
                <w:rFonts w:ascii="Times New Roman" w:eastAsia="SimSun" w:hAnsi="Times New Roman" w:cs="Times New Roman"/>
                <w:sz w:val="20"/>
                <w:szCs w:val="20"/>
                <w:lang w:eastAsia="zh-CN"/>
              </w:rPr>
              <w:t>м;</w:t>
            </w:r>
          </w:p>
          <w:p w:rsidR="00DC783E" w:rsidRPr="001D6726" w:rsidRDefault="00DC783E" w:rsidP="004D726C">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участка - 6 м, </w:t>
            </w:r>
            <w:r w:rsidRPr="001D6726">
              <w:rPr>
                <w:rFonts w:ascii="Times New Roman" w:eastAsia="Times New Roman" w:hAnsi="Times New Roman" w:cs="Times New Roman"/>
                <w:sz w:val="20"/>
                <w:szCs w:val="20"/>
                <w:lang w:eastAsia="ar-SA"/>
              </w:rPr>
              <w:t>с учетом соблюдения требований технических регламентов</w:t>
            </w:r>
            <w:r w:rsidRPr="001D6726">
              <w:rPr>
                <w:rFonts w:ascii="Times New Roman" w:eastAsia="SimSun" w:hAnsi="Times New Roman" w:cs="Times New Roman"/>
                <w:sz w:val="20"/>
                <w:szCs w:val="20"/>
                <w:lang w:eastAsia="zh-CN"/>
              </w:rPr>
              <w:t>;</w:t>
            </w:r>
          </w:p>
          <w:p w:rsidR="00DC783E" w:rsidRPr="001D6726" w:rsidRDefault="00DC783E" w:rsidP="004D726C">
            <w:pPr>
              <w:widowControl w:val="0"/>
              <w:spacing w:after="0" w:line="240" w:lineRule="auto"/>
              <w:ind w:firstLine="284"/>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предельное количество этажей - 4;</w:t>
            </w:r>
          </w:p>
          <w:p w:rsidR="00DC783E" w:rsidRPr="001D6726" w:rsidRDefault="00DC783E" w:rsidP="004D726C">
            <w:pPr>
              <w:widowControl w:val="0"/>
              <w:spacing w:after="0" w:line="240" w:lineRule="auto"/>
              <w:ind w:left="33" w:firstLine="27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- 40%.</w:t>
            </w:r>
          </w:p>
        </w:tc>
      </w:tr>
    </w:tbl>
    <w:p w:rsidR="00DC783E" w:rsidRPr="001D6726" w:rsidRDefault="00DC783E" w:rsidP="00DC783E">
      <w:pPr>
        <w:widowControl w:val="0"/>
        <w:tabs>
          <w:tab w:val="left" w:pos="2520"/>
        </w:tabs>
        <w:spacing w:after="0" w:line="240" w:lineRule="auto"/>
        <w:ind w:firstLine="284"/>
        <w:jc w:val="both"/>
        <w:rPr>
          <w:rFonts w:ascii="Times New Roman" w:eastAsia="SimSun" w:hAnsi="Times New Roman" w:cs="Times New Roman"/>
          <w:sz w:val="20"/>
          <w:szCs w:val="20"/>
          <w:lang w:eastAsia="zh-CN"/>
        </w:rPr>
      </w:pPr>
    </w:p>
    <w:p w:rsidR="00DC783E" w:rsidRPr="000D167B" w:rsidRDefault="00DC783E" w:rsidP="00DC783E">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DC783E" w:rsidRPr="000D167B" w:rsidRDefault="00DC783E" w:rsidP="00DC783E">
      <w:pPr>
        <w:widowControl w:val="0"/>
        <w:tabs>
          <w:tab w:val="left" w:pos="2520"/>
        </w:tabs>
        <w:spacing w:after="0" w:line="240" w:lineRule="auto"/>
        <w:ind w:firstLine="284"/>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DC783E" w:rsidRPr="000D167B" w:rsidTr="004D726C">
        <w:trPr>
          <w:trHeight w:val="552"/>
        </w:trPr>
        <w:tc>
          <w:tcPr>
            <w:tcW w:w="3227" w:type="dxa"/>
            <w:vAlign w:val="center"/>
          </w:tcPr>
          <w:p w:rsidR="00DC783E" w:rsidRPr="000D167B" w:rsidRDefault="00DC783E" w:rsidP="004D726C">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ВИДЫ</w:t>
            </w:r>
          </w:p>
        </w:tc>
        <w:tc>
          <w:tcPr>
            <w:tcW w:w="6804" w:type="dxa"/>
            <w:vAlign w:val="center"/>
          </w:tcPr>
          <w:p w:rsidR="00DC783E" w:rsidRPr="000D167B" w:rsidRDefault="00DC783E" w:rsidP="004D726C">
            <w:pPr>
              <w:widowControl w:val="0"/>
              <w:tabs>
                <w:tab w:val="left" w:pos="2520"/>
              </w:tabs>
              <w:spacing w:after="0" w:line="240" w:lineRule="auto"/>
              <w:jc w:val="center"/>
              <w:rPr>
                <w:rFonts w:ascii="Times New Roman" w:eastAsia="SimSun" w:hAnsi="Times New Roman" w:cs="Times New Roman"/>
                <w:b/>
                <w:sz w:val="20"/>
                <w:szCs w:val="20"/>
                <w:lang w:eastAsia="zh-CN"/>
              </w:rPr>
            </w:pPr>
            <w:r w:rsidRPr="000D167B">
              <w:rPr>
                <w:rFonts w:ascii="Times New Roman" w:eastAsia="SimSun" w:hAnsi="Times New Roman" w:cs="Times New Roman"/>
                <w:b/>
                <w:sz w:val="20"/>
                <w:szCs w:val="20"/>
                <w:lang w:eastAsia="zh-CN"/>
              </w:rPr>
              <w:t>ПАРАМЕТРЫ</w:t>
            </w:r>
          </w:p>
        </w:tc>
      </w:tr>
      <w:tr w:rsidR="00DC783E" w:rsidRPr="001D6726" w:rsidTr="004D726C">
        <w:trPr>
          <w:trHeight w:val="552"/>
        </w:trPr>
        <w:tc>
          <w:tcPr>
            <w:tcW w:w="3227" w:type="dxa"/>
          </w:tcPr>
          <w:p w:rsidR="00DC783E" w:rsidRPr="001D6726" w:rsidRDefault="00DC783E" w:rsidP="004D726C">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804" w:type="dxa"/>
          </w:tcPr>
          <w:p w:rsidR="00DC783E" w:rsidRPr="001D6726" w:rsidRDefault="00DC783E" w:rsidP="004D726C">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земельного участка – 5/25 кв.м;</w:t>
            </w:r>
          </w:p>
          <w:p w:rsidR="00DC783E" w:rsidRPr="001D6726" w:rsidRDefault="00DC783E" w:rsidP="004D726C">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DC783E" w:rsidRPr="001D6726" w:rsidRDefault="00DC783E" w:rsidP="004D726C">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DC783E" w:rsidRPr="001D6726" w:rsidTr="004D726C">
        <w:trPr>
          <w:trHeight w:val="552"/>
        </w:trPr>
        <w:tc>
          <w:tcPr>
            <w:tcW w:w="3227" w:type="dxa"/>
          </w:tcPr>
          <w:p w:rsidR="00DC783E" w:rsidRPr="000D167B" w:rsidRDefault="00DC783E" w:rsidP="004D726C">
            <w:pPr>
              <w:ind w:firstLine="317"/>
              <w:jc w:val="both"/>
              <w:rPr>
                <w:rFonts w:ascii="Times New Roman" w:hAnsi="Times New Roman" w:cs="Times New Roman"/>
                <w:sz w:val="20"/>
              </w:rPr>
            </w:pPr>
            <w:r w:rsidRPr="000D167B">
              <w:rPr>
                <w:rFonts w:ascii="Times New Roman" w:hAnsi="Times New Roman" w:cs="Times New Roman"/>
                <w:sz w:val="20"/>
              </w:rPr>
              <w:t>Земельные участки общего пользования (12.0)</w:t>
            </w:r>
          </w:p>
        </w:tc>
        <w:tc>
          <w:tcPr>
            <w:tcW w:w="6804" w:type="dxa"/>
          </w:tcPr>
          <w:p w:rsidR="00DC783E" w:rsidRPr="000D167B" w:rsidRDefault="00DC783E" w:rsidP="004D726C">
            <w:pPr>
              <w:jc w:val="both"/>
              <w:rPr>
                <w:rFonts w:ascii="Times New Roman" w:hAnsi="Times New Roman" w:cs="Times New Roman"/>
                <w:sz w:val="20"/>
                <w:highlight w:val="yellow"/>
              </w:rPr>
            </w:pPr>
            <w:r w:rsidRPr="000D167B">
              <w:rPr>
                <w:rFonts w:ascii="Times New Roman" w:hAnsi="Times New Roman" w:cs="Times New Roman"/>
                <w:sz w:val="20"/>
              </w:rPr>
              <w:t>Регламенты не устанавливаются.</w:t>
            </w:r>
          </w:p>
        </w:tc>
      </w:tr>
      <w:tr w:rsidR="00DC783E" w:rsidRPr="001D6726" w:rsidTr="004D726C">
        <w:trPr>
          <w:trHeight w:val="552"/>
        </w:trPr>
        <w:tc>
          <w:tcPr>
            <w:tcW w:w="3227" w:type="dxa"/>
          </w:tcPr>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Площадки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Гостевые автостоянки для парковки легковых автомобилей посетителей.</w:t>
            </w:r>
          </w:p>
        </w:tc>
        <w:tc>
          <w:tcPr>
            <w:tcW w:w="6804" w:type="dxa"/>
          </w:tcPr>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Минимально допустимое расстояние от окон жилых и общественных зданий до площадок:</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игр детей дошкольного и младшего школьного возраста - не менее 12 м;</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отдыха взрослого населения - не менее 10 м;</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хозяйственных целей - не менее 20 м;</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для выгула собак - не менее 40 м;</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сушки белья не нормируются.</w:t>
            </w:r>
          </w:p>
          <w:p w:rsidR="00DC783E" w:rsidRPr="000D167B" w:rsidRDefault="00DC783E" w:rsidP="004D726C">
            <w:pPr>
              <w:spacing w:after="0" w:line="240" w:lineRule="auto"/>
              <w:jc w:val="center"/>
              <w:rPr>
                <w:rFonts w:ascii="Times New Roman" w:hAnsi="Times New Roman" w:cs="Times New Roman"/>
                <w:color w:val="000000"/>
                <w:sz w:val="20"/>
                <w:szCs w:val="24"/>
              </w:rPr>
            </w:pPr>
            <w:r w:rsidRPr="000D167B">
              <w:rPr>
                <w:rFonts w:ascii="Times New Roman" w:hAnsi="Times New Roman" w:cs="Times New Roman"/>
                <w:color w:val="000000"/>
                <w:sz w:val="20"/>
                <w:szCs w:val="24"/>
              </w:rPr>
              <w:t>Расстояния от площадок для хозяйственных целей до наиболее удаленного входа в жилое здание - не более 100 м</w:t>
            </w:r>
          </w:p>
        </w:tc>
      </w:tr>
    </w:tbl>
    <w:p w:rsidR="00DC783E" w:rsidRPr="001D6726" w:rsidRDefault="00DC783E" w:rsidP="00DC783E">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Минимальные отступы от границ земельных участков для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для объектов общественно-делового назначения – 3 м (кроме земельных участков в сложившейся застройке, при ширине земельного участка 12 метров и менее, минимальный отступ от границы соседнего участка составляет – 1,0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Расстояние до красной линии:</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1) от Дошкольных образовательных учреждений и общеобразовательных школ (стены здания) -10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 xml:space="preserve">2) от Пожарных депо - 10 м (15 м - для депо </w:t>
      </w:r>
      <w:r w:rsidRPr="001411D9">
        <w:rPr>
          <w:rFonts w:ascii="Times New Roman" w:eastAsia="SimSun" w:hAnsi="Times New Roman" w:cs="Times New Roman"/>
          <w:sz w:val="20"/>
          <w:szCs w:val="20"/>
          <w:lang w:val="en-US" w:eastAsia="zh-CN"/>
        </w:rPr>
        <w:t>I</w:t>
      </w:r>
      <w:r w:rsidRPr="001411D9">
        <w:rPr>
          <w:rFonts w:ascii="Times New Roman" w:eastAsia="SimSun" w:hAnsi="Times New Roman" w:cs="Times New Roman"/>
          <w:sz w:val="20"/>
          <w:szCs w:val="20"/>
          <w:lang w:eastAsia="zh-CN"/>
        </w:rPr>
        <w:t xml:space="preserve"> типа);</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3) улиц, от жилых и общественных зданий  – 3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4) проездов, от жилых и общественных зданий – 3 м;</w:t>
      </w:r>
    </w:p>
    <w:p w:rsidR="00DC783E" w:rsidRPr="001411D9"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411D9">
        <w:rPr>
          <w:rFonts w:ascii="Times New Roman" w:eastAsia="SimSun" w:hAnsi="Times New Roman" w:cs="Times New Roman"/>
          <w:sz w:val="20"/>
          <w:szCs w:val="20"/>
          <w:lang w:eastAsia="zh-CN"/>
        </w:rPr>
        <w:t>5) от остальных зданий и сооружений - 3 м.</w:t>
      </w:r>
    </w:p>
    <w:p w:rsidR="00DC783E"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p>
    <w:p w:rsidR="00DC783E" w:rsidRPr="001411D9" w:rsidRDefault="00DC783E" w:rsidP="00DC783E">
      <w:pPr>
        <w:widowControl w:val="0"/>
        <w:spacing w:after="0" w:line="240" w:lineRule="auto"/>
        <w:ind w:firstLine="284"/>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DC783E" w:rsidRPr="001D6726"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C783E" w:rsidRPr="001D6726"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DC783E" w:rsidRPr="001D6726" w:rsidRDefault="00DC783E" w:rsidP="00DC783E">
      <w:pPr>
        <w:widowControl w:val="0"/>
        <w:spacing w:after="0" w:line="240" w:lineRule="auto"/>
        <w:ind w:firstLine="284"/>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DC783E" w:rsidRPr="001D6726"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w:t>
      </w:r>
      <w:r w:rsidRPr="000D167B">
        <w:rPr>
          <w:rFonts w:ascii="Times New Roman" w:eastAsia="SimSun" w:hAnsi="Times New Roman" w:cs="Times New Roman"/>
          <w:sz w:val="20"/>
          <w:szCs w:val="20"/>
          <w:lang w:eastAsia="zh-CN"/>
        </w:rPr>
        <w:t>грузов либо передачи веществ (код 7.0) осуществляется в соответствии с действующим законодательством.</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Требования к ограждению земельных участков:</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DC783E" w:rsidRPr="000D167B" w:rsidRDefault="00DC783E" w:rsidP="00DC783E">
      <w:pPr>
        <w:widowControl w:val="0"/>
        <w:spacing w:after="0" w:line="240" w:lineRule="auto"/>
        <w:ind w:firstLine="426"/>
        <w:jc w:val="both"/>
        <w:rPr>
          <w:rFonts w:ascii="Times New Roman" w:eastAsia="SimSun" w:hAnsi="Times New Roman" w:cs="Times New Roman"/>
          <w:sz w:val="20"/>
          <w:szCs w:val="20"/>
          <w:lang w:eastAsia="zh-CN"/>
        </w:rPr>
      </w:pPr>
      <w:r w:rsidRPr="000D167B">
        <w:rPr>
          <w:rFonts w:ascii="Times New Roman" w:eastAsia="SimSun" w:hAnsi="Times New Roman" w:cs="Times New Roman"/>
          <w:sz w:val="20"/>
          <w:szCs w:val="20"/>
          <w:lang w:eastAsia="zh-CN"/>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1D6726" w:rsidRPr="001D6726" w:rsidRDefault="001D6726" w:rsidP="0014396A">
      <w:pPr>
        <w:widowControl w:val="0"/>
        <w:spacing w:after="0" w:line="240" w:lineRule="auto"/>
        <w:ind w:firstLine="284"/>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Зоны инженерной и транспортной инфраструктур:</w:t>
      </w:r>
    </w:p>
    <w:p w:rsidR="0014396A" w:rsidRPr="001D6726" w:rsidRDefault="0014396A" w:rsidP="0014396A">
      <w:pPr>
        <w:widowControl w:val="0"/>
        <w:spacing w:after="0" w:line="240" w:lineRule="auto"/>
        <w:jc w:val="center"/>
        <w:rPr>
          <w:rFonts w:ascii="Times New Roman" w:eastAsia="SimSun" w:hAnsi="Times New Roman" w:cs="Times New Roman"/>
          <w:bCs/>
          <w:caps/>
          <w:sz w:val="20"/>
          <w:szCs w:val="20"/>
          <w:lang w:eastAsia="zh-CN"/>
        </w:rPr>
      </w:pPr>
    </w:p>
    <w:p w:rsidR="001D6726" w:rsidRPr="001D6726" w:rsidRDefault="001D6726" w:rsidP="0014396A">
      <w:pPr>
        <w:widowControl w:val="0"/>
        <w:spacing w:after="0" w:line="240" w:lineRule="auto"/>
        <w:jc w:val="center"/>
        <w:rPr>
          <w:rFonts w:ascii="Times New Roman" w:eastAsia="SimSun" w:hAnsi="Times New Roman" w:cs="Times New Roman"/>
          <w:bCs/>
          <w:i/>
          <w:sz w:val="20"/>
          <w:szCs w:val="20"/>
          <w:lang w:eastAsia="zh-CN"/>
        </w:rPr>
      </w:pPr>
      <w:r w:rsidRPr="001D6726">
        <w:rPr>
          <w:rFonts w:ascii="Times New Roman" w:eastAsia="SimSun" w:hAnsi="Times New Roman" w:cs="Times New Roman"/>
          <w:bCs/>
          <w:i/>
          <w:sz w:val="20"/>
          <w:szCs w:val="20"/>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D6726" w:rsidRPr="001D6726" w:rsidRDefault="001D6726" w:rsidP="0014396A">
      <w:pPr>
        <w:widowControl w:val="0"/>
        <w:spacing w:after="0" w:line="240" w:lineRule="auto"/>
        <w:jc w:val="center"/>
        <w:rPr>
          <w:rFonts w:ascii="Times New Roman" w:eastAsia="SimSun" w:hAnsi="Times New Roman" w:cs="Times New Roman"/>
          <w:bCs/>
          <w:caps/>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sz w:val="20"/>
          <w:szCs w:val="20"/>
          <w:lang w:eastAsia="zh-CN"/>
        </w:rPr>
      </w:pPr>
      <w:r w:rsidRPr="0014396A">
        <w:rPr>
          <w:rFonts w:ascii="Times New Roman" w:eastAsia="SimSun" w:hAnsi="Times New Roman" w:cs="Times New Roman"/>
          <w:b/>
          <w:bCs/>
          <w:sz w:val="20"/>
          <w:szCs w:val="20"/>
          <w:lang w:eastAsia="zh-CN"/>
        </w:rPr>
        <w:t>ИТ-1. Зона инжен</w:t>
      </w:r>
      <w:r w:rsidR="0014396A" w:rsidRPr="0014396A">
        <w:rPr>
          <w:rFonts w:ascii="Times New Roman" w:eastAsia="SimSun" w:hAnsi="Times New Roman" w:cs="Times New Roman"/>
          <w:b/>
          <w:bCs/>
          <w:sz w:val="20"/>
          <w:szCs w:val="20"/>
          <w:lang w:eastAsia="zh-CN"/>
        </w:rPr>
        <w:t>ерной инфраструктуры</w:t>
      </w:r>
    </w:p>
    <w:p w:rsidR="001D6726" w:rsidRPr="001D6726" w:rsidRDefault="001D6726" w:rsidP="0014396A">
      <w:pPr>
        <w:widowControl w:val="0"/>
        <w:spacing w:after="0" w:line="240" w:lineRule="auto"/>
        <w:jc w:val="center"/>
        <w:rPr>
          <w:rFonts w:ascii="Times New Roman" w:eastAsia="SimSun" w:hAnsi="Times New Roman" w:cs="Times New Roman"/>
          <w:bCs/>
          <w:sz w:val="20"/>
          <w:szCs w:val="20"/>
          <w:u w:val="single"/>
          <w:lang w:eastAsia="zh-CN"/>
        </w:rPr>
      </w:pP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19FE" w:rsidTr="004819FE">
        <w:trPr>
          <w:trHeight w:val="20"/>
        </w:trPr>
        <w:tc>
          <w:tcPr>
            <w:tcW w:w="3249"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19FE"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19FE"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19FE">
        <w:trPr>
          <w:trHeight w:val="498"/>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vMerge w:val="restart"/>
            <w:vAlign w:val="center"/>
          </w:tcPr>
          <w:p w:rsidR="001D6726" w:rsidRPr="001D6726" w:rsidRDefault="001D6726" w:rsidP="0054248C">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10/10000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tc>
      </w:tr>
      <w:tr w:rsidR="001D6726" w:rsidRPr="001D6726" w:rsidTr="004819FE">
        <w:trPr>
          <w:trHeight w:val="586"/>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[6.7] - Энергетика</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гидроэнергетики, тепловые станции, электростанции, обслуживающие и вспомогательные для электростанций сооружения (золоотвалы, гидротехнические сооружения);</w:t>
            </w:r>
          </w:p>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679"/>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[7.5] – Трубопроводный транспорт</w:t>
            </w:r>
          </w:p>
        </w:tc>
        <w:tc>
          <w:tcPr>
            <w:tcW w:w="3249" w:type="dxa"/>
          </w:tcPr>
          <w:p w:rsidR="001D6726" w:rsidRPr="001D6726" w:rsidRDefault="001D6726" w:rsidP="0054248C">
            <w:pPr>
              <w:widowControl w:val="0"/>
              <w:tabs>
                <w:tab w:val="left" w:pos="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сооружения, необходимые для эксплуатации нефтепроводов, водопроводов, газопроводов и иных трубопроводов.</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724"/>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[11.3] – Гидротехнические сооружения</w:t>
            </w:r>
          </w:p>
        </w:tc>
        <w:tc>
          <w:tcPr>
            <w:tcW w:w="3249" w:type="dxa"/>
          </w:tcPr>
          <w:p w:rsidR="001D6726" w:rsidRPr="001D6726" w:rsidRDefault="001D6726" w:rsidP="0054248C">
            <w:pPr>
              <w:widowControl w:val="0"/>
              <w:tabs>
                <w:tab w:val="left" w:pos="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Гидротехнические сооружения;</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19FE">
        <w:trPr>
          <w:trHeight w:val="724"/>
        </w:trPr>
        <w:tc>
          <w:tcPr>
            <w:tcW w:w="3249" w:type="dxa"/>
            <w:vAlign w:val="center"/>
          </w:tcPr>
          <w:p w:rsidR="001D6726" w:rsidRPr="001D6726" w:rsidRDefault="001D6726" w:rsidP="0014396A">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tcPr>
          <w:p w:rsidR="001D6726" w:rsidRPr="001D6726" w:rsidRDefault="001D6726" w:rsidP="0054248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vAlign w:val="center"/>
          </w:tcPr>
          <w:p w:rsidR="001D6726" w:rsidRPr="001D6726" w:rsidRDefault="001D6726" w:rsidP="0054248C">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sidR="00AD3100">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1D6726" w:rsidRPr="001D6726" w:rsidRDefault="001D6726" w:rsidP="0054248C">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54248C">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sidR="0054248C">
              <w:rPr>
                <w:rFonts w:ascii="Times New Roman" w:eastAsia="SimSun" w:hAnsi="Times New Roman" w:cs="Times New Roman"/>
                <w:sz w:val="20"/>
                <w:szCs w:val="20"/>
                <w:lang w:eastAsia="zh-CN"/>
              </w:rPr>
              <w:t>.</w:t>
            </w:r>
          </w:p>
        </w:tc>
      </w:tr>
      <w:tr w:rsidR="00AD3100" w:rsidRPr="001D6726" w:rsidTr="00682EAE">
        <w:trPr>
          <w:trHeight w:val="724"/>
        </w:trPr>
        <w:tc>
          <w:tcPr>
            <w:tcW w:w="3249" w:type="dxa"/>
            <w:vAlign w:val="center"/>
          </w:tcPr>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Times New Roman" w:hAnsi="Times New Roman" w:cs="Times New Roman"/>
                <w:sz w:val="20"/>
                <w:szCs w:val="20"/>
                <w:lang w:eastAsia="ru-RU"/>
              </w:rPr>
              <w:t>Автобусные вокзалы, автостанции, автокассы</w:t>
            </w:r>
            <w:r w:rsidRPr="001D6726">
              <w:rPr>
                <w:rFonts w:ascii="Times New Roman" w:eastAsia="SimSun" w:hAnsi="Times New Roman" w:cs="Times New Roman"/>
                <w:sz w:val="20"/>
                <w:szCs w:val="20"/>
                <w:lang w:eastAsia="zh-CN"/>
              </w:rPr>
              <w:t>, здания и помещения туристических агентств, транспортных агентств, справочные бюро;</w:t>
            </w:r>
          </w:p>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Объекты, предназначенных для размещения постов органов внутренних дел, ответственных за </w:t>
            </w:r>
            <w:r>
              <w:rPr>
                <w:rFonts w:ascii="Times New Roman" w:eastAsia="SimSun" w:hAnsi="Times New Roman" w:cs="Times New Roman"/>
                <w:sz w:val="20"/>
                <w:szCs w:val="20"/>
                <w:lang w:eastAsia="zh-CN"/>
              </w:rPr>
              <w:t>безопасность дорожного движения.</w:t>
            </w:r>
          </w:p>
        </w:tc>
        <w:tc>
          <w:tcPr>
            <w:tcW w:w="3533" w:type="dxa"/>
          </w:tcPr>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1</w:t>
            </w:r>
            <w:r w:rsidRPr="001D6726">
              <w:rPr>
                <w:rFonts w:ascii="Times New Roman" w:eastAsia="SimSun" w:hAnsi="Times New Roman" w:cs="Times New Roman"/>
                <w:sz w:val="20"/>
                <w:szCs w:val="20"/>
                <w:lang w:eastAsia="zh-CN"/>
              </w:rPr>
              <w:t>0/</w:t>
            </w:r>
            <w:r>
              <w:rPr>
                <w:rFonts w:ascii="Times New Roman" w:eastAsia="SimSun" w:hAnsi="Times New Roman" w:cs="Times New Roman"/>
                <w:sz w:val="20"/>
                <w:szCs w:val="20"/>
                <w:lang w:eastAsia="zh-CN"/>
              </w:rPr>
              <w:t>100</w:t>
            </w:r>
            <w:r w:rsidRPr="001D6726">
              <w:rPr>
                <w:rFonts w:ascii="Times New Roman" w:eastAsia="SimSun" w:hAnsi="Times New Roman" w:cs="Times New Roman"/>
                <w:sz w:val="20"/>
                <w:szCs w:val="20"/>
                <w:lang w:eastAsia="zh-CN"/>
              </w:rPr>
              <w:t>000 кв.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со</w:t>
            </w:r>
            <w:r>
              <w:rPr>
                <w:rFonts w:ascii="Times New Roman" w:eastAsia="SimSun" w:hAnsi="Times New Roman" w:cs="Times New Roman"/>
                <w:sz w:val="20"/>
                <w:szCs w:val="20"/>
                <w:lang w:eastAsia="zh-CN"/>
              </w:rPr>
              <w:t>оружений от уровня земли - 30 м.</w:t>
            </w:r>
          </w:p>
          <w:p w:rsidR="00AD3100" w:rsidRPr="001D6726" w:rsidRDefault="00AD3100" w:rsidP="00682EAE">
            <w:pPr>
              <w:widowControl w:val="0"/>
              <w:spacing w:after="0" w:line="240" w:lineRule="auto"/>
              <w:ind w:firstLine="284"/>
              <w:jc w:val="center"/>
              <w:rPr>
                <w:rFonts w:ascii="Times New Roman" w:eastAsia="SimSun" w:hAnsi="Times New Roman" w:cs="Times New Roman"/>
                <w:sz w:val="20"/>
                <w:szCs w:val="20"/>
                <w:lang w:eastAsia="zh-CN"/>
              </w:rPr>
            </w:pPr>
          </w:p>
        </w:tc>
      </w:tr>
      <w:tr w:rsidR="00AD3100" w:rsidRPr="001D6726" w:rsidTr="00682EAE">
        <w:trPr>
          <w:trHeight w:val="724"/>
        </w:trPr>
        <w:tc>
          <w:tcPr>
            <w:tcW w:w="3249" w:type="dxa"/>
          </w:tcPr>
          <w:p w:rsidR="00AD3100" w:rsidRPr="001D6726" w:rsidRDefault="00AD3100" w:rsidP="00682EAE">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[4.9] - Обслуживание автотранспорта</w:t>
            </w:r>
          </w:p>
        </w:tc>
        <w:tc>
          <w:tcPr>
            <w:tcW w:w="3249" w:type="dxa"/>
            <w:vAlign w:val="center"/>
          </w:tcPr>
          <w:p w:rsidR="00AD3100" w:rsidRPr="001D6726" w:rsidRDefault="00AD3100"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Стоянки для легковых автомобилей надземного открытого и закрытого типов, подземные автостоянки, автостоянки с пандусами (рампами) и механизированные автостоянки, гаражи.</w:t>
            </w:r>
          </w:p>
        </w:tc>
        <w:tc>
          <w:tcPr>
            <w:tcW w:w="3533" w:type="dxa"/>
            <w:vAlign w:val="center"/>
          </w:tcPr>
          <w:p w:rsidR="00AD3100" w:rsidRPr="001D6726" w:rsidRDefault="00AD3100" w:rsidP="00682EAE">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минимальная/максимальная площадь земельных участков </w:t>
            </w:r>
            <w:r>
              <w:rPr>
                <w:rFonts w:ascii="Times New Roman" w:eastAsia="SimSun" w:hAnsi="Times New Roman" w:cs="Times New Roman"/>
                <w:sz w:val="20"/>
                <w:szCs w:val="20"/>
                <w:lang w:eastAsia="zh-CN"/>
              </w:rPr>
              <w:t>–</w:t>
            </w:r>
            <w:r w:rsidRPr="001D6726">
              <w:rPr>
                <w:rFonts w:ascii="Times New Roman" w:eastAsia="SimSun" w:hAnsi="Times New Roman" w:cs="Times New Roman"/>
                <w:sz w:val="20"/>
                <w:szCs w:val="20"/>
                <w:lang w:eastAsia="zh-CN"/>
              </w:rPr>
              <w:t xml:space="preserve"> 80</w:t>
            </w:r>
            <w:r>
              <w:rPr>
                <w:rFonts w:ascii="Times New Roman" w:eastAsia="SimSun" w:hAnsi="Times New Roman" w:cs="Times New Roman"/>
                <w:sz w:val="20"/>
                <w:szCs w:val="20"/>
                <w:lang w:eastAsia="zh-CN"/>
              </w:rPr>
              <w:t>/10000</w:t>
            </w:r>
            <w:r w:rsidRPr="001D6726">
              <w:rPr>
                <w:rFonts w:ascii="Times New Roman" w:eastAsia="SimSun" w:hAnsi="Times New Roman" w:cs="Times New Roman"/>
                <w:sz w:val="20"/>
                <w:szCs w:val="20"/>
                <w:lang w:eastAsia="zh-CN"/>
              </w:rPr>
              <w:t xml:space="preserve"> кв. м;</w:t>
            </w:r>
          </w:p>
          <w:p w:rsidR="00AD3100" w:rsidRPr="001D6726" w:rsidRDefault="00AD3100" w:rsidP="00682EAE">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- 12 м;</w:t>
            </w:r>
          </w:p>
          <w:p w:rsidR="00AD3100" w:rsidRPr="001D6726" w:rsidRDefault="00AD3100" w:rsidP="00682EAE">
            <w:pPr>
              <w:widowControl w:val="0"/>
              <w:tabs>
                <w:tab w:val="left" w:pos="2520"/>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w:t>
            </w:r>
            <w:r>
              <w:rPr>
                <w:rFonts w:ascii="Times New Roman" w:eastAsia="SimSun" w:hAnsi="Times New Roman" w:cs="Times New Roman"/>
                <w:sz w:val="20"/>
                <w:szCs w:val="20"/>
                <w:lang w:eastAsia="zh-CN"/>
              </w:rPr>
              <w:t>аницах земельного участка – 80%.</w:t>
            </w:r>
          </w:p>
        </w:tc>
      </w:tr>
      <w:tr w:rsidR="00AD3100" w:rsidRPr="001D6726" w:rsidTr="00682EAE">
        <w:trPr>
          <w:trHeight w:val="724"/>
        </w:trPr>
        <w:tc>
          <w:tcPr>
            <w:tcW w:w="3249" w:type="dxa"/>
          </w:tcPr>
          <w:p w:rsidR="00AD3100" w:rsidRPr="001D6726" w:rsidRDefault="00AD3100" w:rsidP="00682EAE">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SimSun" w:hAnsi="Times New Roman" w:cs="Times New Roman"/>
                <w:sz w:val="20"/>
                <w:szCs w:val="20"/>
                <w:lang w:eastAsia="zh-CN"/>
              </w:rPr>
              <w:t>[6.9] - Склады</w:t>
            </w:r>
          </w:p>
        </w:tc>
        <w:tc>
          <w:tcPr>
            <w:tcW w:w="3249" w:type="dxa"/>
          </w:tcPr>
          <w:p w:rsidR="00AD3100" w:rsidRPr="001D6726" w:rsidRDefault="00AD3100" w:rsidP="00682EAE">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Промышленные и коммунально-складские предприятия IV  класса вредности и ниже различного профиля, с соответствующей инженерной и транспортной инфраструктурой;</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складского назначения различного профиля;</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технического и технологического обеспечения предприятий;</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Производственно-лабораторные корпуса;</w:t>
            </w:r>
          </w:p>
        </w:tc>
        <w:tc>
          <w:tcPr>
            <w:tcW w:w="3533" w:type="dxa"/>
          </w:tcPr>
          <w:p w:rsidR="00AD3100" w:rsidRPr="001D6726"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земельных участков 100-50000 кв. м;</w:t>
            </w:r>
          </w:p>
          <w:p w:rsidR="00AD3100" w:rsidRPr="001D6726" w:rsidRDefault="00AD3100" w:rsidP="00682EAE">
            <w:pPr>
              <w:widowControl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75%;</w:t>
            </w:r>
          </w:p>
          <w:p w:rsidR="00AD3100"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AD3100" w:rsidRPr="002F179A"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sidRPr="002F179A">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r w:rsidRPr="002F179A">
              <w:rPr>
                <w:rFonts w:ascii="Times New Roman" w:eastAsia="SimSun" w:hAnsi="Times New Roman" w:cs="Times New Roman"/>
                <w:sz w:val="20"/>
                <w:szCs w:val="20"/>
                <w:lang w:eastAsia="zh-CN"/>
              </w:rPr>
              <w:t>минимальный  отступ  от  границ смежных  земельных участков – 3 м., с учетом  требований технических  регламентов;</w:t>
            </w:r>
          </w:p>
          <w:p w:rsidR="00AD3100" w:rsidRPr="001D6726" w:rsidRDefault="00AD3100" w:rsidP="00682EAE">
            <w:pPr>
              <w:widowControl w:val="0"/>
              <w:overflowPunct w:val="0"/>
              <w:autoSpaceDE w:val="0"/>
              <w:autoSpaceDN w:val="0"/>
              <w:adjustRightInd w:val="0"/>
              <w:spacing w:after="0" w:line="240" w:lineRule="auto"/>
              <w:jc w:val="center"/>
              <w:textAlignment w:val="baseline"/>
              <w:rPr>
                <w:rFonts w:ascii="Times New Roman" w:eastAsia="SimSun" w:hAnsi="Times New Roman" w:cs="Times New Roman"/>
                <w:sz w:val="20"/>
                <w:szCs w:val="20"/>
                <w:lang w:eastAsia="zh-CN"/>
              </w:rPr>
            </w:pPr>
            <w:r w:rsidRPr="002F179A">
              <w:rPr>
                <w:rFonts w:ascii="Times New Roman" w:eastAsia="SimSun" w:hAnsi="Times New Roman" w:cs="Times New Roman"/>
                <w:sz w:val="20"/>
                <w:szCs w:val="20"/>
                <w:lang w:eastAsia="zh-CN"/>
              </w:rPr>
              <w:t>Санитарно-защитная зона для предприятий I</w:t>
            </w:r>
            <w:r w:rsidRPr="002F179A">
              <w:rPr>
                <w:rFonts w:ascii="Times New Roman" w:eastAsia="SimSun" w:hAnsi="Times New Roman" w:cs="Times New Roman"/>
                <w:sz w:val="20"/>
                <w:szCs w:val="20"/>
                <w:lang w:val="en-US" w:eastAsia="zh-CN"/>
              </w:rPr>
              <w:t>V</w:t>
            </w:r>
            <w:r w:rsidRPr="002F179A">
              <w:rPr>
                <w:rFonts w:ascii="Times New Roman" w:eastAsia="SimSun" w:hAnsi="Times New Roman" w:cs="Times New Roman"/>
                <w:sz w:val="20"/>
                <w:szCs w:val="20"/>
                <w:lang w:eastAsia="zh-CN"/>
              </w:rPr>
              <w:t xml:space="preserve">  класса должна быть максимально озеленена не менее 60  процентов площади.</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4819FE" w:rsidRDefault="001D6726" w:rsidP="004819FE">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УСЛОВНО РАЗРЕШЕННЫЕ ВИДЫ И ПАРАМЕТРЫ ИСПОЛЬЗОВАНИЯ</w:t>
      </w:r>
    </w:p>
    <w:p w:rsidR="001D6726" w:rsidRPr="004819FE" w:rsidRDefault="001D6726" w:rsidP="004819FE">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4819FE" w:rsidTr="004819FE">
        <w:trPr>
          <w:trHeight w:val="20"/>
        </w:trPr>
        <w:tc>
          <w:tcPr>
            <w:tcW w:w="3249" w:type="dxa"/>
            <w:tcBorders>
              <w:bottom w:val="single" w:sz="4" w:space="0" w:color="auto"/>
            </w:tcBorders>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4819FE"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4819FE"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19FE">
        <w:trPr>
          <w:trHeight w:val="369"/>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c>
          <w:tcPr>
            <w:tcW w:w="3238" w:type="dxa"/>
            <w:vAlign w:val="center"/>
          </w:tcPr>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c>
          <w:tcPr>
            <w:tcW w:w="3544" w:type="dxa"/>
            <w:vAlign w:val="center"/>
          </w:tcPr>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нет</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4819FE" w:rsidRDefault="001D6726" w:rsidP="0014396A">
      <w:pPr>
        <w:widowControl w:val="0"/>
        <w:tabs>
          <w:tab w:val="left" w:pos="2520"/>
        </w:tabs>
        <w:spacing w:after="0" w:line="240" w:lineRule="auto"/>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1D6726" w:rsidRPr="004819FE" w:rsidTr="004819FE">
        <w:trPr>
          <w:trHeight w:val="552"/>
        </w:trPr>
        <w:tc>
          <w:tcPr>
            <w:tcW w:w="4077"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ВИДЫ</w:t>
            </w:r>
          </w:p>
        </w:tc>
        <w:tc>
          <w:tcPr>
            <w:tcW w:w="5954" w:type="dxa"/>
            <w:vAlign w:val="center"/>
          </w:tcPr>
          <w:p w:rsidR="001D6726" w:rsidRPr="004819FE"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19FE">
              <w:rPr>
                <w:rFonts w:ascii="Times New Roman" w:eastAsia="SimSun" w:hAnsi="Times New Roman" w:cs="Times New Roman"/>
                <w:b/>
                <w:sz w:val="20"/>
                <w:szCs w:val="20"/>
                <w:lang w:eastAsia="zh-CN"/>
              </w:rPr>
              <w:t>ПАРАМЕТРЫ</w:t>
            </w:r>
          </w:p>
        </w:tc>
      </w:tr>
      <w:tr w:rsidR="001D6726" w:rsidRPr="001D6726" w:rsidTr="004819FE">
        <w:trPr>
          <w:trHeight w:val="918"/>
        </w:trPr>
        <w:tc>
          <w:tcPr>
            <w:tcW w:w="4077"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подсобного назначения,  и иные вспомогательные объекты для обслуживания и эксплуатации строений, сооружений и коммуникаций (энергоснабжения, газоснабжения, водоснабжения, канализации, теплоснабжения, связи, телекоммуникации).</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контрольно-пропускные пункты, пункты охраны, проходные.</w:t>
            </w:r>
          </w:p>
        </w:tc>
        <w:tc>
          <w:tcPr>
            <w:tcW w:w="5954"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411D9" w:rsidRPr="001411D9" w:rsidRDefault="001411D9" w:rsidP="0014396A">
      <w:pPr>
        <w:widowControl w:val="0"/>
        <w:spacing w:after="0" w:line="240" w:lineRule="auto"/>
        <w:ind w:firstLine="426"/>
        <w:jc w:val="both"/>
        <w:rPr>
          <w:rFonts w:ascii="Times New Roman" w:eastAsia="SimSun" w:hAnsi="Times New Roman" w:cs="Times New Roman"/>
          <w:b/>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396A" w:rsidRDefault="0014396A" w:rsidP="0014396A">
      <w:pPr>
        <w:widowControl w:val="0"/>
        <w:spacing w:after="0" w:line="240" w:lineRule="auto"/>
        <w:ind w:firstLine="426"/>
        <w:jc w:val="both"/>
        <w:rPr>
          <w:rFonts w:ascii="Times New Roman" w:eastAsia="SimSun" w:hAnsi="Times New Roman" w:cs="Times New Roman"/>
          <w:sz w:val="20"/>
          <w:szCs w:val="20"/>
          <w:u w:val="single"/>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ИТ-2. З</w:t>
      </w:r>
      <w:r w:rsidR="0014396A">
        <w:rPr>
          <w:rFonts w:ascii="Times New Roman" w:eastAsia="SimSun" w:hAnsi="Times New Roman" w:cs="Times New Roman"/>
          <w:b/>
          <w:sz w:val="20"/>
          <w:szCs w:val="20"/>
          <w:lang w:eastAsia="zh-CN"/>
        </w:rPr>
        <w:t>она транспортной инфраструктуры</w:t>
      </w:r>
    </w:p>
    <w:p w:rsidR="001D6726" w:rsidRPr="0014396A"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ОСНОВНЫЕ ВИДЫ И ПАРАМЕТРЫ РАЗРЕШЕННОГО ИСПОЛЬЗОВАНИЯ</w:t>
      </w: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54248C" w:rsidTr="0054248C">
        <w:trPr>
          <w:trHeight w:val="20"/>
        </w:trPr>
        <w:tc>
          <w:tcPr>
            <w:tcW w:w="3249" w:type="dxa"/>
            <w:vAlign w:val="center"/>
          </w:tcPr>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54248C"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54248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54248C">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7.2</w:t>
            </w:r>
            <w:r w:rsidRPr="001D6726">
              <w:rPr>
                <w:rFonts w:ascii="Times New Roman" w:eastAsia="SimSun" w:hAnsi="Times New Roman" w:cs="Times New Roman"/>
                <w:sz w:val="20"/>
                <w:szCs w:val="20"/>
                <w:lang w:eastAsia="zh-CN"/>
              </w:rPr>
              <w:t>] – Автомобильный транспорт</w:t>
            </w:r>
          </w:p>
        </w:tc>
        <w:tc>
          <w:tcPr>
            <w:tcW w:w="3249" w:type="dxa"/>
          </w:tcPr>
          <w:p w:rsid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Автобусные парки и таксопарки, автодорожные вокзалы, автостанции и иные объекты автомобильного транспорта;</w:t>
            </w:r>
          </w:p>
          <w:p w:rsidR="001D6726" w:rsidRPr="001D6726" w:rsidRDefault="00F97011"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обеспечению безопасности дорожного движения Министерства внутренних дел Российской Федерации;</w:t>
            </w:r>
          </w:p>
        </w:tc>
        <w:tc>
          <w:tcPr>
            <w:tcW w:w="3533" w:type="dxa"/>
            <w:vMerge w:val="restart"/>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w:t>
            </w:r>
            <w:r w:rsidR="0054248C">
              <w:rPr>
                <w:rFonts w:ascii="Times New Roman" w:eastAsia="SimSun" w:hAnsi="Times New Roman" w:cs="Times New Roman"/>
                <w:sz w:val="20"/>
                <w:szCs w:val="20"/>
                <w:lang w:eastAsia="zh-CN"/>
              </w:rPr>
              <w:t>4</w:t>
            </w:r>
            <w:r w:rsidRPr="001D6726">
              <w:rPr>
                <w:rFonts w:ascii="Times New Roman" w:eastAsia="SimSun" w:hAnsi="Times New Roman" w:cs="Times New Roman"/>
                <w:sz w:val="20"/>
                <w:szCs w:val="20"/>
                <w:lang w:eastAsia="zh-CN"/>
              </w:rPr>
              <w:t>5000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зданий, строений и сооружений от красной линии улиц, проездов - 5м;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tc>
      </w:tr>
      <w:tr w:rsidR="001D6726" w:rsidRPr="001D6726" w:rsidTr="0054248C">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sidRPr="001D6726">
              <w:rPr>
                <w:rFonts w:ascii="Times New Roman" w:eastAsia="SimSun" w:hAnsi="Times New Roman" w:cs="Times New Roman"/>
                <w:sz w:val="20"/>
                <w:szCs w:val="20"/>
                <w:lang w:eastAsia="zh-CN"/>
              </w:rPr>
              <w:t>] – Обслуживание автотранспорта</w:t>
            </w:r>
          </w:p>
        </w:tc>
        <w:tc>
          <w:tcPr>
            <w:tcW w:w="3249" w:type="dxa"/>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Автозаправочные станции, авторемонтные и сервисные мастерские, автомойки, гаражи, автостоянки, автоколонны, автобазы, парки грузового транспорта;</w:t>
            </w:r>
          </w:p>
        </w:tc>
        <w:tc>
          <w:tcPr>
            <w:tcW w:w="3533" w:type="dxa"/>
            <w:vMerge/>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4.9</w:t>
            </w:r>
            <w:r>
              <w:rPr>
                <w:rFonts w:ascii="Times New Roman" w:eastAsia="Times New Roman" w:hAnsi="Times New Roman" w:cs="Times New Roman"/>
                <w:sz w:val="20"/>
                <w:szCs w:val="20"/>
                <w:lang w:eastAsia="zh-CN"/>
              </w:rPr>
              <w:t>.1</w:t>
            </w:r>
            <w:r w:rsidRPr="001D6726">
              <w:rPr>
                <w:rFonts w:ascii="Times New Roman" w:eastAsia="SimSun" w:hAnsi="Times New Roman" w:cs="Times New Roman"/>
                <w:sz w:val="20"/>
                <w:szCs w:val="20"/>
                <w:lang w:eastAsia="zh-CN"/>
              </w:rPr>
              <w:t xml:space="preserve">] – </w:t>
            </w:r>
            <w:r w:rsidRPr="0054248C">
              <w:rPr>
                <w:rFonts w:ascii="Times New Roman" w:eastAsia="SimSun" w:hAnsi="Times New Roman" w:cs="Times New Roman"/>
                <w:sz w:val="20"/>
                <w:szCs w:val="20"/>
                <w:lang w:eastAsia="zh-CN"/>
              </w:rPr>
              <w:t>Объекты придорожного сервиса</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 обслуживанию легковых автомобилей с количеством постов не более 10, шиномонтажные мастерские, мойки автомобилей с количеством постов от 2 до 5.</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7.3</w:t>
            </w:r>
            <w:r w:rsidRPr="001D6726">
              <w:rPr>
                <w:rFonts w:ascii="Times New Roman" w:eastAsia="SimSun" w:hAnsi="Times New Roman" w:cs="Times New Roman"/>
                <w:sz w:val="20"/>
                <w:szCs w:val="20"/>
                <w:lang w:eastAsia="zh-CN"/>
              </w:rPr>
              <w:t>] – Водный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Порты, причалы, пристани, гидротехнические сооружения, объекты, необходимые для обеспечения судоходства и водных перевозок;</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7.4</w:t>
            </w:r>
            <w:r w:rsidRPr="001D6726">
              <w:rPr>
                <w:rFonts w:ascii="Times New Roman" w:eastAsia="SimSun" w:hAnsi="Times New Roman" w:cs="Times New Roman"/>
                <w:sz w:val="20"/>
                <w:szCs w:val="20"/>
                <w:lang w:eastAsia="zh-CN"/>
              </w:rPr>
              <w:t>] – Воздушный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Аэродромы, вертолетные площадки, места для приводнения и причаливания гидросамолетов, объекты, необходимые для взлета и приземления (приводнения) воздушных судов, аэропорты (аэровокзалы), объекты, необходимые для посадки и высадки пассажиров и их сопутствующего обслуживания и обеспечения их безопасности;</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7.1</w:t>
            </w:r>
            <w:r w:rsidRPr="001D6726">
              <w:rPr>
                <w:rFonts w:ascii="Times New Roman" w:eastAsia="SimSun" w:hAnsi="Times New Roman" w:cs="Times New Roman"/>
                <w:sz w:val="20"/>
                <w:szCs w:val="20"/>
                <w:lang w:eastAsia="zh-CN"/>
              </w:rPr>
              <w:t>] – Железнодорожный транспорт</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Железнодорожные вокзалы, железнодорожные станции и иные объекты железнодорожного транспорта, магистрали и коммуникации железнодорожного транспорта, объекты необходимые для обеспечения железнодорожного движения, посадки и высадки пассажиров и их сопутствующего обслуживания;</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6.9</w:t>
            </w:r>
            <w:r w:rsidRPr="001D6726">
              <w:rPr>
                <w:rFonts w:ascii="Times New Roman" w:eastAsia="SimSun" w:hAnsi="Times New Roman" w:cs="Times New Roman"/>
                <w:sz w:val="20"/>
                <w:szCs w:val="20"/>
                <w:lang w:eastAsia="zh-CN"/>
              </w:rPr>
              <w:t>] – Склады</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Промышленные базы, склады, погрузочные терминалы и доки (связанные с функционированием объектов данной территориальной зоны);</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единой государственной системы предупреждения и ликвидации чрезвычайных ситуаций, объекты охраны правопорядка, опорные пункты полиции;</w:t>
            </w:r>
          </w:p>
          <w:p w:rsidR="0054248C" w:rsidRPr="001D6726" w:rsidRDefault="0054248C" w:rsidP="0054248C">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гражданской обороны (убежища, противорадиационные укрытия и т.п.), объекты пожарной охраны, пожарные депо;</w:t>
            </w:r>
          </w:p>
        </w:tc>
        <w:tc>
          <w:tcPr>
            <w:tcW w:w="3533" w:type="dxa"/>
            <w:vMerge/>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p>
        </w:tc>
      </w:tr>
      <w:tr w:rsidR="0054248C" w:rsidRPr="001D6726" w:rsidTr="0054248C">
        <w:trPr>
          <w:trHeight w:val="20"/>
        </w:trPr>
        <w:tc>
          <w:tcPr>
            <w:tcW w:w="3249" w:type="dxa"/>
            <w:vAlign w:val="center"/>
          </w:tcPr>
          <w:p w:rsidR="0054248C" w:rsidRPr="001D6726" w:rsidRDefault="0054248C"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 - Коммунальное обслуживание</w:t>
            </w:r>
          </w:p>
        </w:tc>
        <w:tc>
          <w:tcPr>
            <w:tcW w:w="3249"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 стоянки, гаражи и мастерские для обслуживания уборочной и аварийной техники, а также здания или помещения, предназначенные для приема физических и юридических лиц в связи с предоставлением им коммунальных услуг).</w:t>
            </w:r>
          </w:p>
        </w:tc>
        <w:tc>
          <w:tcPr>
            <w:tcW w:w="3533" w:type="dxa"/>
          </w:tcPr>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D6726">
              <w:rPr>
                <w:rFonts w:ascii="Times New Roman" w:eastAsia="SimSun" w:hAnsi="Times New Roman" w:cs="Times New Roman"/>
                <w:sz w:val="20"/>
                <w:szCs w:val="20"/>
                <w:lang w:eastAsia="zh-CN"/>
              </w:rPr>
              <w:t>0 кв. м;</w:t>
            </w:r>
          </w:p>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54248C" w:rsidRPr="001D6726" w:rsidRDefault="0054248C"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sidR="00F97011">
              <w:rPr>
                <w:rFonts w:ascii="Times New Roman" w:eastAsia="SimSun" w:hAnsi="Times New Roman" w:cs="Times New Roman"/>
                <w:sz w:val="20"/>
                <w:szCs w:val="20"/>
                <w:lang w:eastAsia="zh-CN"/>
              </w:rPr>
              <w:t>.</w:t>
            </w:r>
          </w:p>
        </w:tc>
      </w:tr>
      <w:tr w:rsidR="00AD3100" w:rsidRPr="001D6726" w:rsidTr="00682EAE">
        <w:trPr>
          <w:trHeight w:val="20"/>
        </w:trPr>
        <w:tc>
          <w:tcPr>
            <w:tcW w:w="3249" w:type="dxa"/>
          </w:tcPr>
          <w:p w:rsidR="00AD3100" w:rsidRPr="00371F05" w:rsidRDefault="00AD3100" w:rsidP="00682EAE">
            <w:pPr>
              <w:widowControl w:val="0"/>
              <w:autoSpaceDE w:val="0"/>
              <w:autoSpaceDN w:val="0"/>
              <w:adjustRightInd w:val="0"/>
              <w:spacing w:after="0" w:line="240" w:lineRule="auto"/>
              <w:jc w:val="center"/>
              <w:rPr>
                <w:rFonts w:ascii="Times New Roman" w:hAnsi="Times New Roman" w:cs="Times New Roman"/>
                <w:sz w:val="20"/>
                <w:szCs w:val="28"/>
              </w:rPr>
            </w:pPr>
            <w:r w:rsidRPr="00371F05">
              <w:rPr>
                <w:rFonts w:ascii="Times New Roman" w:hAnsi="Times New Roman" w:cs="Times New Roman"/>
                <w:sz w:val="20"/>
                <w:szCs w:val="28"/>
              </w:rPr>
              <w:t>[</w:t>
            </w:r>
            <w:r>
              <w:rPr>
                <w:rFonts w:ascii="Times New Roman" w:hAnsi="Times New Roman" w:cs="Times New Roman"/>
                <w:sz w:val="20"/>
                <w:szCs w:val="28"/>
              </w:rPr>
              <w:t>4.0</w:t>
            </w:r>
            <w:r w:rsidRPr="00371F05">
              <w:rPr>
                <w:rFonts w:ascii="Times New Roman" w:hAnsi="Times New Roman" w:cs="Times New Roman"/>
                <w:sz w:val="20"/>
                <w:szCs w:val="28"/>
              </w:rPr>
              <w:t>] - Предпринимательство</w:t>
            </w:r>
          </w:p>
        </w:tc>
        <w:tc>
          <w:tcPr>
            <w:tcW w:w="3249" w:type="dxa"/>
          </w:tcPr>
          <w:p w:rsidR="00AD3100" w:rsidRPr="00371F05" w:rsidRDefault="00AD3100" w:rsidP="00682EAE">
            <w:pPr>
              <w:widowControl w:val="0"/>
              <w:autoSpaceDE w:val="0"/>
              <w:autoSpaceDN w:val="0"/>
              <w:adjustRightInd w:val="0"/>
              <w:spacing w:after="0" w:line="240" w:lineRule="auto"/>
              <w:jc w:val="center"/>
              <w:rPr>
                <w:rFonts w:ascii="Times New Roman" w:hAnsi="Times New Roman" w:cs="Times New Roman"/>
                <w:sz w:val="20"/>
                <w:szCs w:val="28"/>
              </w:rPr>
            </w:pPr>
            <w:r w:rsidRPr="00D404AD">
              <w:rPr>
                <w:rFonts w:ascii="Times New Roman" w:hAnsi="Times New Roman" w:cs="Times New Roman"/>
                <w:sz w:val="20"/>
                <w:szCs w:val="28"/>
              </w:rPr>
              <w:t>Размещение объектов капитального строительства в целях извлечения</w:t>
            </w:r>
            <w:r>
              <w:rPr>
                <w:rFonts w:ascii="Times New Roman" w:hAnsi="Times New Roman" w:cs="Times New Roman"/>
                <w:sz w:val="20"/>
                <w:szCs w:val="28"/>
              </w:rPr>
              <w:t xml:space="preserve"> прибыли на основании торговой </w:t>
            </w:r>
            <w:r w:rsidRPr="00D404AD">
              <w:rPr>
                <w:rFonts w:ascii="Times New Roman" w:hAnsi="Times New Roman" w:cs="Times New Roman"/>
                <w:sz w:val="20"/>
                <w:szCs w:val="28"/>
              </w:rPr>
              <w:t>и иной пр</w:t>
            </w:r>
            <w:r>
              <w:rPr>
                <w:rFonts w:ascii="Times New Roman" w:hAnsi="Times New Roman" w:cs="Times New Roman"/>
                <w:sz w:val="20"/>
                <w:szCs w:val="28"/>
              </w:rPr>
              <w:t>едпринимательской деятельности.</w:t>
            </w:r>
          </w:p>
        </w:tc>
        <w:tc>
          <w:tcPr>
            <w:tcW w:w="3533" w:type="dxa"/>
          </w:tcPr>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минимальная/максимальная площадь земельных участков  – 50/15000 кв. м;</w:t>
            </w:r>
          </w:p>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максимальный процент застройки в границах земельного участка – 80%;</w:t>
            </w:r>
          </w:p>
          <w:p w:rsidR="00AD3100" w:rsidRPr="00AD3100"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максимальная высота зданий, строений от уровня земли -15 м;</w:t>
            </w:r>
          </w:p>
          <w:p w:rsidR="00AD3100" w:rsidRPr="001D6726" w:rsidRDefault="00AD3100" w:rsidP="00682EAE">
            <w:pPr>
              <w:widowControl w:val="0"/>
              <w:overflowPunct w:val="0"/>
              <w:autoSpaceDE w:val="0"/>
              <w:spacing w:after="0" w:line="240" w:lineRule="auto"/>
              <w:jc w:val="center"/>
              <w:textAlignment w:val="baseline"/>
              <w:rPr>
                <w:rFonts w:ascii="Times New Roman" w:eastAsia="SimSun" w:hAnsi="Times New Roman" w:cs="Times New Roman"/>
                <w:sz w:val="20"/>
                <w:szCs w:val="20"/>
                <w:lang w:eastAsia="zh-CN"/>
              </w:rPr>
            </w:pPr>
            <w:r w:rsidRPr="00AD3100">
              <w:rPr>
                <w:rFonts w:ascii="Times New Roman" w:eastAsia="SimSun" w:hAnsi="Times New Roman" w:cs="Times New Roman"/>
                <w:sz w:val="20"/>
                <w:szCs w:val="20"/>
                <w:lang w:eastAsia="zh-CN"/>
              </w:rPr>
              <w:t>максимальная высота сооружений от уровня земли - 30 м.</w:t>
            </w:r>
          </w:p>
        </w:tc>
      </w:tr>
      <w:tr w:rsidR="00AD3100" w:rsidRPr="001D6726" w:rsidTr="0054248C">
        <w:trPr>
          <w:trHeight w:val="20"/>
        </w:trPr>
        <w:tc>
          <w:tcPr>
            <w:tcW w:w="3249" w:type="dxa"/>
            <w:vAlign w:val="center"/>
          </w:tcPr>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4.2</w:t>
            </w:r>
            <w:r w:rsidRPr="00F97011">
              <w:rPr>
                <w:rFonts w:ascii="Times New Roman" w:eastAsia="SimSun" w:hAnsi="Times New Roman" w:cs="Times New Roman"/>
                <w:sz w:val="20"/>
                <w:szCs w:val="20"/>
                <w:lang w:eastAsia="zh-CN"/>
              </w:rPr>
              <w:t xml:space="preserve">] - </w:t>
            </w:r>
            <w:r>
              <w:rPr>
                <w:rFonts w:ascii="Times New Roman" w:eastAsia="SimSun" w:hAnsi="Times New Roman" w:cs="Times New Roman"/>
                <w:sz w:val="20"/>
                <w:szCs w:val="20"/>
                <w:lang w:eastAsia="zh-CN"/>
              </w:rPr>
              <w:t>О</w:t>
            </w:r>
            <w:r w:rsidRPr="00F97011">
              <w:rPr>
                <w:rFonts w:ascii="Times New Roman" w:eastAsia="SimSun" w:hAnsi="Times New Roman" w:cs="Times New Roman"/>
                <w:sz w:val="20"/>
                <w:szCs w:val="20"/>
                <w:lang w:eastAsia="zh-CN"/>
              </w:rPr>
              <w:t>бъекты торговли (торговые центры, торгово-развлекательные центры (комплексы))</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4.3</w:t>
            </w:r>
            <w:r w:rsidRPr="00F97011">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Рынки</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4</w:t>
            </w:r>
            <w:r w:rsidRPr="00F97011">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Магазины</w:t>
            </w:r>
          </w:p>
          <w:p w:rsidR="00AD3100"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6</w:t>
            </w:r>
            <w:r w:rsidRPr="00F97011">
              <w:rPr>
                <w:rFonts w:ascii="Times New Roman" w:eastAsia="SimSun" w:hAnsi="Times New Roman" w:cs="Times New Roman"/>
                <w:sz w:val="20"/>
                <w:szCs w:val="20"/>
                <w:lang w:eastAsia="zh-CN"/>
              </w:rPr>
              <w:t>] -</w:t>
            </w:r>
            <w:r>
              <w:rPr>
                <w:rFonts w:ascii="Times New Roman" w:eastAsia="SimSun" w:hAnsi="Times New Roman" w:cs="Times New Roman"/>
                <w:sz w:val="20"/>
                <w:szCs w:val="20"/>
                <w:lang w:eastAsia="zh-CN"/>
              </w:rPr>
              <w:t xml:space="preserve"> О</w:t>
            </w:r>
            <w:r w:rsidRPr="00F97011">
              <w:rPr>
                <w:rFonts w:ascii="Times New Roman" w:eastAsia="SimSun" w:hAnsi="Times New Roman" w:cs="Times New Roman"/>
                <w:sz w:val="20"/>
                <w:szCs w:val="20"/>
                <w:lang w:eastAsia="zh-CN"/>
              </w:rPr>
              <w:t>бщественное питание</w:t>
            </w:r>
          </w:p>
          <w:p w:rsidR="00AD3100" w:rsidRPr="001D6726" w:rsidRDefault="00AD310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7</w:t>
            </w:r>
            <w:r w:rsidRPr="00F97011">
              <w:rPr>
                <w:rFonts w:ascii="Times New Roman" w:eastAsia="SimSun" w:hAnsi="Times New Roman" w:cs="Times New Roman"/>
                <w:sz w:val="20"/>
                <w:szCs w:val="20"/>
                <w:lang w:eastAsia="zh-CN"/>
              </w:rPr>
              <w:t>] -</w:t>
            </w:r>
            <w:r>
              <w:t xml:space="preserve"> </w:t>
            </w:r>
            <w:r>
              <w:rPr>
                <w:rFonts w:ascii="Times New Roman" w:hAnsi="Times New Roman" w:cs="Times New Roman"/>
                <w:sz w:val="20"/>
              </w:rPr>
              <w:t>Г</w:t>
            </w:r>
            <w:r w:rsidRPr="00F97011">
              <w:rPr>
                <w:rFonts w:ascii="Times New Roman" w:hAnsi="Times New Roman" w:cs="Times New Roman"/>
                <w:sz w:val="20"/>
              </w:rPr>
              <w:t>остиничное обслуживание</w:t>
            </w:r>
          </w:p>
        </w:tc>
        <w:tc>
          <w:tcPr>
            <w:tcW w:w="3249" w:type="dxa"/>
          </w:tcPr>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AD3100" w:rsidRPr="001D6726" w:rsidRDefault="00AD3100" w:rsidP="0054248C">
            <w:pPr>
              <w:widowControl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Минимальная/максимальная площадь земельного участка</w:t>
            </w:r>
            <w:r>
              <w:rPr>
                <w:rFonts w:ascii="Times New Roman" w:eastAsia="SimSun" w:hAnsi="Times New Roman" w:cs="Times New Roman"/>
                <w:sz w:val="20"/>
                <w:szCs w:val="20"/>
                <w:lang w:eastAsia="zh-CN"/>
              </w:rPr>
              <w:t xml:space="preserve"> – 50/</w:t>
            </w:r>
            <w:r w:rsidRPr="00F97011">
              <w:rPr>
                <w:rFonts w:ascii="Times New Roman" w:eastAsia="SimSun" w:hAnsi="Times New Roman" w:cs="Times New Roman"/>
                <w:sz w:val="20"/>
                <w:szCs w:val="20"/>
                <w:lang w:eastAsia="zh-CN"/>
              </w:rPr>
              <w:t>2500 кв.м.</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Здания должны располагаться с отступом от красных линий улиц и проездов не менее чем на 5 м., до границы соседнего земельного участка расстояния должны быть не менее – 3 м.</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Этажность – не более 2 эт.</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 xml:space="preserve">Высота объекта – не более 15 м.  </w:t>
            </w:r>
          </w:p>
          <w:p w:rsidR="00AD3100" w:rsidRPr="00F97011"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Максимальный процент застройки - 80.</w:t>
            </w:r>
          </w:p>
          <w:p w:rsidR="00AD3100" w:rsidRPr="001D6726" w:rsidRDefault="00AD310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Озеленение – не менее 20 % от площади земельного участка.</w:t>
            </w:r>
          </w:p>
        </w:tc>
      </w:tr>
      <w:tr w:rsidR="00F111EC" w:rsidRPr="001D6726" w:rsidTr="00682EAE">
        <w:trPr>
          <w:trHeight w:val="20"/>
        </w:trPr>
        <w:tc>
          <w:tcPr>
            <w:tcW w:w="3249" w:type="dxa"/>
            <w:vAlign w:val="center"/>
          </w:tcPr>
          <w:p w:rsidR="00F111EC" w:rsidRPr="001D6726" w:rsidRDefault="00F111EC"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tcPr>
          <w:p w:rsidR="00F111EC" w:rsidRPr="001D6726" w:rsidRDefault="00F111EC"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vAlign w:val="center"/>
          </w:tcPr>
          <w:p w:rsidR="00F111EC" w:rsidRPr="001D6726" w:rsidRDefault="00F111EC" w:rsidP="00682EAE">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F111EC" w:rsidRPr="001D6726" w:rsidRDefault="00F111EC" w:rsidP="00682EAE">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111EC" w:rsidRPr="001D6726" w:rsidRDefault="00F111EC" w:rsidP="00682EAE">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УСЛОВНО РАЗРЕШЕННЫЕ ВИДЫ И ПАРАМЕТРЫ ИСПОЛЬЗОВАНИЯ</w:t>
      </w:r>
    </w:p>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49"/>
        <w:gridCol w:w="3238"/>
        <w:gridCol w:w="3544"/>
      </w:tblGrid>
      <w:tr w:rsidR="001D6726" w:rsidRPr="0054248C" w:rsidTr="0054248C">
        <w:trPr>
          <w:trHeight w:val="20"/>
        </w:trPr>
        <w:tc>
          <w:tcPr>
            <w:tcW w:w="3249" w:type="dxa"/>
            <w:tcBorders>
              <w:bottom w:val="single" w:sz="4" w:space="0" w:color="auto"/>
            </w:tcBorders>
            <w:vAlign w:val="center"/>
          </w:tcPr>
          <w:p w:rsidR="001D6726" w:rsidRPr="0054248C"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ИСПОЛЬЗОВАНИЯ ЗЕМЕЛЬНЫХ УЧАСТКОВ</w:t>
            </w:r>
          </w:p>
        </w:tc>
        <w:tc>
          <w:tcPr>
            <w:tcW w:w="3238" w:type="dxa"/>
            <w:tcBorders>
              <w:bottom w:val="single" w:sz="4" w:space="0" w:color="auto"/>
            </w:tcBorders>
            <w:vAlign w:val="center"/>
          </w:tcPr>
          <w:p w:rsidR="001D6726" w:rsidRPr="0054248C"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 ОБЪЕКТОВ КАПИТАЛЬНОГО СТРОИТЕЛЬСТВА</w:t>
            </w:r>
          </w:p>
        </w:tc>
        <w:tc>
          <w:tcPr>
            <w:tcW w:w="3544" w:type="dxa"/>
            <w:vAlign w:val="center"/>
          </w:tcPr>
          <w:p w:rsidR="001D6726" w:rsidRPr="0054248C"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AD3100">
        <w:trPr>
          <w:trHeight w:val="2018"/>
        </w:trPr>
        <w:tc>
          <w:tcPr>
            <w:tcW w:w="3249" w:type="dxa"/>
            <w:tcBorders>
              <w:top w:val="single" w:sz="4" w:space="0" w:color="auto"/>
            </w:tcBorders>
            <w:vAlign w:val="center"/>
          </w:tcPr>
          <w:p w:rsidR="001D6726" w:rsidRPr="001D6726" w:rsidRDefault="001D6726" w:rsidP="0014396A">
            <w:pPr>
              <w:widowControl w:val="0"/>
              <w:tabs>
                <w:tab w:val="left" w:pos="2520"/>
              </w:tabs>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3.2</w:t>
            </w:r>
            <w:r w:rsidRPr="001D6726">
              <w:rPr>
                <w:rFonts w:ascii="Times New Roman" w:eastAsia="SimSun" w:hAnsi="Times New Roman" w:cs="Times New Roman"/>
                <w:sz w:val="20"/>
                <w:szCs w:val="20"/>
                <w:lang w:eastAsia="zh-CN"/>
              </w:rPr>
              <w:t>] – Социальное обслуживание</w:t>
            </w:r>
          </w:p>
        </w:tc>
        <w:tc>
          <w:tcPr>
            <w:tcW w:w="3238" w:type="dxa"/>
            <w:vAlign w:val="center"/>
          </w:tcPr>
          <w:p w:rsidR="001D6726" w:rsidRPr="001D6726" w:rsidRDefault="001D6726" w:rsidP="0054248C">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размеще</w:t>
            </w:r>
            <w:r w:rsidR="0054248C">
              <w:rPr>
                <w:rFonts w:ascii="Times New Roman" w:eastAsia="SimSun" w:hAnsi="Times New Roman" w:cs="Times New Roman"/>
                <w:sz w:val="20"/>
                <w:szCs w:val="20"/>
                <w:lang w:eastAsia="zh-CN"/>
              </w:rPr>
              <w:t>ния отделений почты и телеграфа.</w:t>
            </w:r>
          </w:p>
        </w:tc>
        <w:tc>
          <w:tcPr>
            <w:tcW w:w="3544" w:type="dxa"/>
            <w:vAlign w:val="center"/>
          </w:tcPr>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1000/5000 кв. м;</w:t>
            </w:r>
          </w:p>
          <w:p w:rsidR="001D6726" w:rsidRPr="001D6726" w:rsidRDefault="001D6726" w:rsidP="0054248C">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4 этажей (включая мансардный этаж);</w:t>
            </w:r>
          </w:p>
          <w:p w:rsidR="001D6726" w:rsidRPr="001D6726" w:rsidRDefault="001D6726" w:rsidP="00AD3100">
            <w:pPr>
              <w:widowControl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5</w:t>
            </w:r>
            <w:r w:rsidR="0054248C">
              <w:rPr>
                <w:rFonts w:ascii="Times New Roman" w:eastAsia="SimSun" w:hAnsi="Times New Roman" w:cs="Times New Roman"/>
                <w:sz w:val="20"/>
                <w:szCs w:val="20"/>
                <w:lang w:eastAsia="zh-CN"/>
              </w:rPr>
              <w:t>0%.</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6144"/>
      </w:tblGrid>
      <w:tr w:rsidR="001D6726" w:rsidRPr="0054248C" w:rsidTr="0054248C">
        <w:trPr>
          <w:trHeight w:val="552"/>
        </w:trPr>
        <w:tc>
          <w:tcPr>
            <w:tcW w:w="3887" w:type="dxa"/>
            <w:vAlign w:val="center"/>
          </w:tcPr>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ВИДЫ</w:t>
            </w:r>
          </w:p>
        </w:tc>
        <w:tc>
          <w:tcPr>
            <w:tcW w:w="6144" w:type="dxa"/>
            <w:vAlign w:val="center"/>
          </w:tcPr>
          <w:p w:rsidR="001D6726" w:rsidRPr="0054248C"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r w:rsidRPr="0054248C">
              <w:rPr>
                <w:rFonts w:ascii="Times New Roman" w:eastAsia="SimSun" w:hAnsi="Times New Roman" w:cs="Times New Roman"/>
                <w:b/>
                <w:sz w:val="20"/>
                <w:szCs w:val="20"/>
                <w:lang w:eastAsia="zh-CN"/>
              </w:rPr>
              <w:t>ПАРАМЕТРЫ</w:t>
            </w:r>
          </w:p>
        </w:tc>
      </w:tr>
      <w:tr w:rsidR="001D6726" w:rsidRPr="001D6726" w:rsidTr="0054248C">
        <w:tc>
          <w:tcPr>
            <w:tcW w:w="388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мусоросборников.</w:t>
            </w:r>
          </w:p>
        </w:tc>
        <w:tc>
          <w:tcPr>
            <w:tcW w:w="614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площадь земельных участков  – в 3 раза превышающая площадь мусоросборников;</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для мусоросборников до производственных и вспомогательных помещений не менее - 30 м.</w:t>
            </w:r>
          </w:p>
        </w:tc>
      </w:tr>
      <w:tr w:rsidR="001D6726" w:rsidRPr="001D6726" w:rsidTr="0054248C">
        <w:tc>
          <w:tcPr>
            <w:tcW w:w="3887"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6144"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ind w:firstLine="426"/>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Зоны сельскохозяйственного использования:</w:t>
      </w:r>
    </w:p>
    <w:p w:rsidR="0014396A" w:rsidRPr="0014396A" w:rsidRDefault="0014396A" w:rsidP="0014396A">
      <w:pPr>
        <w:widowControl w:val="0"/>
        <w:spacing w:after="0" w:line="240" w:lineRule="auto"/>
        <w:ind w:firstLine="426"/>
        <w:jc w:val="center"/>
        <w:rPr>
          <w:rFonts w:ascii="Times New Roman" w:eastAsia="SimSun" w:hAnsi="Times New Roman" w:cs="Times New Roman"/>
          <w:b/>
          <w:bCs/>
          <w:caps/>
          <w:sz w:val="20"/>
          <w:szCs w:val="20"/>
          <w:lang w:eastAsia="zh-CN"/>
        </w:rPr>
      </w:pPr>
    </w:p>
    <w:p w:rsidR="001D6726" w:rsidRPr="001D6726" w:rsidRDefault="001D6726" w:rsidP="0014396A">
      <w:pPr>
        <w:widowControl w:val="0"/>
        <w:spacing w:after="0" w:line="240" w:lineRule="auto"/>
        <w:ind w:firstLine="426"/>
        <w:jc w:val="center"/>
        <w:rPr>
          <w:rFonts w:ascii="Times New Roman" w:eastAsia="SimSun" w:hAnsi="Times New Roman" w:cs="Times New Roman"/>
          <w:bCs/>
          <w:i/>
          <w:caps/>
          <w:sz w:val="20"/>
          <w:szCs w:val="20"/>
          <w:lang w:eastAsia="zh-CN"/>
        </w:rPr>
      </w:pPr>
      <w:r w:rsidRPr="001D6726">
        <w:rPr>
          <w:rFonts w:ascii="Times New Roman" w:eastAsia="Times New Roman" w:hAnsi="Times New Roman" w:cs="Times New Roman"/>
          <w:i/>
          <w:sz w:val="20"/>
          <w:szCs w:val="20"/>
          <w:lang w:eastAsia="ru-RU"/>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D6726" w:rsidRPr="0014396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p>
    <w:p w:rsidR="001D6726" w:rsidRPr="0014396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СХ-1. З</w:t>
      </w:r>
      <w:r w:rsidR="0014396A" w:rsidRPr="0014396A">
        <w:rPr>
          <w:rFonts w:ascii="Times New Roman" w:eastAsia="SimSun" w:hAnsi="Times New Roman" w:cs="Times New Roman"/>
          <w:b/>
          <w:sz w:val="20"/>
          <w:szCs w:val="20"/>
          <w:lang w:eastAsia="zh-CN"/>
        </w:rPr>
        <w:t>она сельскохозяйственных угодий</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u w:val="single"/>
          <w:lang w:eastAsia="zh-CN"/>
        </w:rPr>
      </w:pPr>
    </w:p>
    <w:p w:rsidR="001D6726" w:rsidRPr="001D6726" w:rsidRDefault="001D6726" w:rsidP="0014396A">
      <w:pPr>
        <w:widowControl w:val="0"/>
        <w:spacing w:after="0" w:line="240" w:lineRule="auto"/>
        <w:ind w:firstLine="426"/>
        <w:jc w:val="center"/>
        <w:rPr>
          <w:rFonts w:ascii="Times New Roman" w:eastAsia="SimSun" w:hAnsi="Times New Roman" w:cs="Times New Roman"/>
          <w:i/>
          <w:sz w:val="20"/>
          <w:szCs w:val="20"/>
          <w:lang w:eastAsia="zh-CN"/>
        </w:rPr>
      </w:pPr>
      <w:r w:rsidRPr="001D6726">
        <w:rPr>
          <w:rFonts w:ascii="Times New Roman" w:eastAsia="SimSun" w:hAnsi="Times New Roman" w:cs="Times New Roman"/>
          <w:i/>
          <w:sz w:val="20"/>
          <w:szCs w:val="20"/>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p>
    <w:p w:rsidR="001D6726" w:rsidRPr="00F97011"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F97011"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97011" w:rsidTr="00F97011">
        <w:trPr>
          <w:trHeight w:val="20"/>
        </w:trPr>
        <w:tc>
          <w:tcPr>
            <w:tcW w:w="324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9701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97011"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8C5F10" w:rsidRPr="001D6726" w:rsidTr="00F97011">
        <w:trPr>
          <w:trHeight w:val="20"/>
        </w:trPr>
        <w:tc>
          <w:tcPr>
            <w:tcW w:w="3249" w:type="dxa"/>
          </w:tcPr>
          <w:p w:rsidR="008C5F10" w:rsidRPr="001D6726" w:rsidRDefault="008C5F10" w:rsidP="00F97011">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1</w:t>
            </w:r>
            <w:r w:rsidRPr="00F97011">
              <w:rPr>
                <w:rFonts w:ascii="Times New Roman" w:eastAsia="SimSun" w:hAnsi="Times New Roman" w:cs="Times New Roman"/>
                <w:sz w:val="20"/>
                <w:szCs w:val="20"/>
                <w:lang w:eastAsia="zh-CN"/>
              </w:rPr>
              <w:t>] – Растениеводство</w:t>
            </w:r>
          </w:p>
        </w:tc>
        <w:tc>
          <w:tcPr>
            <w:tcW w:w="3249" w:type="dxa"/>
            <w:vMerge w:val="restart"/>
          </w:tcPr>
          <w:p w:rsidR="008C5F10" w:rsidRPr="00F97011"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F97011">
              <w:rPr>
                <w:rFonts w:ascii="Times New Roman" w:eastAsia="SimSun" w:hAnsi="Times New Roman" w:cs="Times New Roman"/>
                <w:sz w:val="20"/>
                <w:szCs w:val="20"/>
                <w:lang w:eastAsia="zh-CN"/>
              </w:rPr>
              <w:t>Осуществление хозяйственной деятельности, связанной с выращиванием сельскохозяйственных культур.</w:t>
            </w:r>
          </w:p>
          <w:p w:rsidR="008C5F10" w:rsidRPr="001D6726" w:rsidRDefault="008C5F10" w:rsidP="00F9701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val="restart"/>
          </w:tcPr>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минимальный/максимальный размер земельного участка - 600/2500000 кв.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0%;</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8C5F10" w:rsidRPr="001D6726" w:rsidRDefault="008C5F10" w:rsidP="00F97011">
            <w:pPr>
              <w:widowControl w:val="0"/>
              <w:spacing w:after="0" w:line="240" w:lineRule="auto"/>
              <w:ind w:left="33"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w:t>
            </w:r>
            <w:r>
              <w:rPr>
                <w:rFonts w:ascii="Times New Roman" w:eastAsia="SimSun" w:hAnsi="Times New Roman" w:cs="Times New Roman"/>
                <w:sz w:val="20"/>
                <w:szCs w:val="20"/>
                <w:lang w:eastAsia="zh-CN"/>
              </w:rPr>
              <w:t xml:space="preserve"> отступ от границ участка - 1 м.</w:t>
            </w: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[1.2] – Выращивание зерновых и иных сельскохозяйственных культур</w:t>
            </w:r>
          </w:p>
        </w:tc>
        <w:tc>
          <w:tcPr>
            <w:tcW w:w="3249" w:type="dxa"/>
            <w:vMerge/>
          </w:tcPr>
          <w:p w:rsidR="008C5F10" w:rsidRPr="001D6726" w:rsidRDefault="008C5F10" w:rsidP="00F97011">
            <w:pPr>
              <w:widowControl w:val="0"/>
              <w:overflowPunct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tcPr>
          <w:p w:rsidR="008C5F10" w:rsidRPr="001D6726" w:rsidRDefault="008C5F10" w:rsidP="00F97011">
            <w:pPr>
              <w:widowControl w:val="0"/>
              <w:spacing w:after="0" w:line="240" w:lineRule="auto"/>
              <w:ind w:left="33" w:firstLine="12"/>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[1.3] – Овощеводство</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[1.4] – Выращивание тонизирующих, лекарственных, цветочных культур</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[1.5] – Садоводство</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F97011">
        <w:trPr>
          <w:trHeight w:val="20"/>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[1.6] – Выращивание льна и конопли</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r w:rsidR="008C5F10" w:rsidRPr="001D6726" w:rsidTr="008C5F10">
        <w:trPr>
          <w:trHeight w:val="306"/>
        </w:trPr>
        <w:tc>
          <w:tcPr>
            <w:tcW w:w="3249" w:type="dxa"/>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[1.14</w:t>
            </w:r>
            <w:r w:rsidRPr="00F97011">
              <w:rPr>
                <w:rFonts w:ascii="Times New Roman" w:eastAsia="SimSun" w:hAnsi="Times New Roman" w:cs="Times New Roman"/>
                <w:sz w:val="20"/>
                <w:szCs w:val="20"/>
                <w:lang w:eastAsia="zh-CN"/>
              </w:rPr>
              <w:t>] – Научное обеспечение сельского хозяйства</w:t>
            </w:r>
          </w:p>
        </w:tc>
        <w:tc>
          <w:tcPr>
            <w:tcW w:w="3249"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3533" w:type="dxa"/>
            <w:vMerge/>
          </w:tcPr>
          <w:p w:rsidR="008C5F10" w:rsidRPr="001D6726" w:rsidRDefault="008C5F10" w:rsidP="0014396A">
            <w:pPr>
              <w:widowControl w:val="0"/>
              <w:spacing w:after="0" w:line="240" w:lineRule="auto"/>
              <w:ind w:firstLine="426"/>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F97011"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F97011" w:rsidTr="00F97011">
        <w:trPr>
          <w:trHeight w:val="20"/>
        </w:trPr>
        <w:tc>
          <w:tcPr>
            <w:tcW w:w="324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F97011"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F97011"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8C5F10" w:rsidRPr="001D6726" w:rsidTr="006374EF">
        <w:trPr>
          <w:trHeight w:val="20"/>
        </w:trPr>
        <w:tc>
          <w:tcPr>
            <w:tcW w:w="3249" w:type="dxa"/>
          </w:tcPr>
          <w:p w:rsidR="008C5F10" w:rsidRPr="008C5F10" w:rsidRDefault="008C5F10" w:rsidP="008C5F10">
            <w:pPr>
              <w:tabs>
                <w:tab w:val="left" w:pos="2730"/>
              </w:tabs>
              <w:spacing w:after="0" w:line="240" w:lineRule="auto"/>
              <w:jc w:val="center"/>
              <w:rPr>
                <w:rFonts w:ascii="Times New Roman" w:eastAsia="SimSun" w:hAnsi="Times New Roman" w:cs="Times New Roman"/>
                <w:sz w:val="20"/>
                <w:lang w:eastAsia="zh-CN"/>
              </w:rPr>
            </w:pPr>
            <w:r>
              <w:rPr>
                <w:rFonts w:ascii="Times New Roman" w:eastAsia="SimSun" w:hAnsi="Times New Roman" w:cs="Times New Roman"/>
                <w:sz w:val="20"/>
                <w:szCs w:val="20"/>
                <w:lang w:eastAsia="zh-CN"/>
              </w:rPr>
              <w:t>[1.18</w:t>
            </w:r>
            <w:r w:rsidRPr="001D6726">
              <w:rPr>
                <w:rFonts w:ascii="Times New Roman" w:eastAsia="SimSun" w:hAnsi="Times New Roman" w:cs="Times New Roman"/>
                <w:sz w:val="20"/>
                <w:szCs w:val="20"/>
                <w:lang w:eastAsia="zh-CN"/>
              </w:rPr>
              <w:t xml:space="preserve">] - </w:t>
            </w:r>
            <w:r w:rsidRPr="008C5F10">
              <w:rPr>
                <w:rFonts w:ascii="Times New Roman" w:eastAsia="SimSun" w:hAnsi="Times New Roman" w:cs="Times New Roman"/>
                <w:sz w:val="20"/>
                <w:lang w:eastAsia="zh-CN"/>
              </w:rPr>
              <w:t>Обеспечение сельскохо</w:t>
            </w:r>
            <w:r>
              <w:rPr>
                <w:rFonts w:ascii="Times New Roman" w:eastAsia="SimSun" w:hAnsi="Times New Roman" w:cs="Times New Roman"/>
                <w:sz w:val="20"/>
                <w:lang w:eastAsia="zh-CN"/>
              </w:rPr>
              <w:t>зяйственного производства</w:t>
            </w:r>
          </w:p>
          <w:p w:rsidR="008C5F10" w:rsidRPr="008C5F10" w:rsidRDefault="008C5F10" w:rsidP="008C5F10">
            <w:pPr>
              <w:tabs>
                <w:tab w:val="left" w:pos="2730"/>
              </w:tabs>
              <w:spacing w:after="0" w:line="240" w:lineRule="auto"/>
              <w:jc w:val="center"/>
              <w:rPr>
                <w:rFonts w:ascii="Times New Roman" w:eastAsia="SimSun" w:hAnsi="Times New Roman" w:cs="Times New Roman"/>
                <w:sz w:val="20"/>
                <w:lang w:eastAsia="zh-CN"/>
              </w:rPr>
            </w:pPr>
          </w:p>
          <w:p w:rsidR="008C5F10" w:rsidRPr="008C5F10" w:rsidRDefault="008C5F10" w:rsidP="008C5F10">
            <w:pPr>
              <w:spacing w:after="0" w:line="240" w:lineRule="auto"/>
              <w:jc w:val="center"/>
              <w:rPr>
                <w:rFonts w:ascii="Times New Roman" w:eastAsia="SimSun" w:hAnsi="Times New Roman" w:cs="Times New Roman"/>
                <w:sz w:val="20"/>
                <w:lang w:eastAsia="zh-CN"/>
              </w:rPr>
            </w:pPr>
          </w:p>
        </w:tc>
        <w:tc>
          <w:tcPr>
            <w:tcW w:w="3249" w:type="dxa"/>
          </w:tcPr>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533" w:type="dxa"/>
          </w:tcPr>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Минимальная/максимальная площадь земельных участков 1000/50000кв.м.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Этажность  - не более 3 этажей.</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Высота  строений – не более 12 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Минимальный отступ строений от красной линии улиц не менее чем на - 5 м, от красной линии проездов и границ земельного участка - 3 м.</w:t>
            </w:r>
          </w:p>
          <w:p w:rsidR="008C5F10" w:rsidRPr="008C5F10" w:rsidRDefault="008C5F10"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Максимальный процент застройки земельного участка - -70%.</w:t>
            </w:r>
          </w:p>
        </w:tc>
      </w:tr>
      <w:tr w:rsidR="0048743D" w:rsidRPr="001D6726" w:rsidTr="008C5F10">
        <w:trPr>
          <w:trHeight w:val="1398"/>
        </w:trPr>
        <w:tc>
          <w:tcPr>
            <w:tcW w:w="3249" w:type="dxa"/>
            <w:vAlign w:val="center"/>
          </w:tcPr>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r>
              <w:rPr>
                <w:rFonts w:ascii="Times New Roman" w:eastAsia="SimSun" w:hAnsi="Times New Roman" w:cs="Times New Roman"/>
                <w:sz w:val="20"/>
                <w:szCs w:val="20"/>
                <w:lang w:eastAsia="zh-CN"/>
              </w:rPr>
              <w:t>[1.15</w:t>
            </w:r>
            <w:r w:rsidRPr="001D6726">
              <w:rPr>
                <w:rFonts w:ascii="Times New Roman" w:eastAsia="SimSun" w:hAnsi="Times New Roman" w:cs="Times New Roman"/>
                <w:sz w:val="20"/>
                <w:szCs w:val="20"/>
                <w:lang w:eastAsia="zh-CN"/>
              </w:rPr>
              <w:t xml:space="preserve">] - </w:t>
            </w:r>
            <w:r w:rsidRPr="008C5F10">
              <w:rPr>
                <w:rFonts w:ascii="Times New Roman" w:hAnsi="Times New Roman" w:cs="Times New Roman"/>
                <w:sz w:val="20"/>
              </w:rPr>
              <w:t>Хранение и переработка</w:t>
            </w:r>
            <w:r w:rsidR="00F111EC">
              <w:rPr>
                <w:rFonts w:ascii="Times New Roman" w:hAnsi="Times New Roman" w:cs="Times New Roman"/>
                <w:sz w:val="20"/>
              </w:rPr>
              <w:t xml:space="preserve"> сельскохозяйственной продукции</w:t>
            </w: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Default="0048743D" w:rsidP="008C5F10">
            <w:pPr>
              <w:autoSpaceDE w:val="0"/>
              <w:autoSpaceDN w:val="0"/>
              <w:adjustRightInd w:val="0"/>
              <w:spacing w:after="0" w:line="240" w:lineRule="auto"/>
              <w:jc w:val="center"/>
              <w:rPr>
                <w:rFonts w:ascii="Times New Roman" w:hAnsi="Times New Roman" w:cs="Times New Roman"/>
                <w:sz w:val="20"/>
              </w:rPr>
            </w:pPr>
          </w:p>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p>
        </w:tc>
        <w:tc>
          <w:tcPr>
            <w:tcW w:w="3249" w:type="dxa"/>
            <w:vMerge w:val="restart"/>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Размещение зданий, сооружений, используемых для производства, хранения, первичной и глубокой переработки сельскохозяйственной продукции</w:t>
            </w:r>
          </w:p>
          <w:p w:rsidR="0048743D" w:rsidRPr="008C5F10" w:rsidRDefault="0048743D" w:rsidP="008C5F10">
            <w:pPr>
              <w:shd w:val="clear" w:color="auto" w:fill="FFFFFF"/>
              <w:spacing w:after="0" w:line="240" w:lineRule="auto"/>
              <w:jc w:val="center"/>
              <w:rPr>
                <w:rFonts w:ascii="Times New Roman" w:hAnsi="Times New Roman" w:cs="Times New Roman"/>
                <w:sz w:val="20"/>
              </w:rPr>
            </w:pPr>
          </w:p>
          <w:p w:rsidR="0048743D" w:rsidRPr="008C5F10" w:rsidRDefault="0048743D" w:rsidP="008C5F10">
            <w:pPr>
              <w:shd w:val="clear" w:color="auto" w:fill="FFFFFF"/>
              <w:spacing w:after="0" w:line="240" w:lineRule="auto"/>
              <w:jc w:val="center"/>
              <w:rPr>
                <w:rFonts w:ascii="Times New Roman" w:hAnsi="Times New Roman" w:cs="Times New Roman"/>
                <w:sz w:val="20"/>
              </w:rPr>
            </w:pPr>
          </w:p>
        </w:tc>
        <w:tc>
          <w:tcPr>
            <w:tcW w:w="3533" w:type="dxa"/>
            <w:vMerge w:val="restart"/>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Минимальная/максимальная площадь земельного участка – 400-10000 кв.м.</w:t>
            </w:r>
          </w:p>
          <w:p w:rsidR="0048743D" w:rsidRPr="008C5F10" w:rsidRDefault="0048743D" w:rsidP="008C5F10">
            <w:pPr>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Максимальное количество этажей  – не более 1 этажа.</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Высота – не более 9 м.</w:t>
            </w:r>
          </w:p>
          <w:p w:rsidR="0048743D" w:rsidRPr="008C5F10" w:rsidRDefault="0048743D" w:rsidP="008C5F10">
            <w:pPr>
              <w:pStyle w:val="aff5"/>
              <w:jc w:val="center"/>
              <w:rPr>
                <w:rFonts w:ascii="Times New Roman" w:hAnsi="Times New Roman" w:cs="Times New Roman"/>
                <w:szCs w:val="22"/>
              </w:rPr>
            </w:pPr>
            <w:r w:rsidRPr="008C5F10">
              <w:rPr>
                <w:rFonts w:ascii="Times New Roman" w:hAnsi="Times New Roman" w:cs="Times New Roman"/>
                <w:szCs w:val="22"/>
              </w:rPr>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Минимальный отступ от границ с соседними участками – 3 м</w:t>
            </w:r>
          </w:p>
          <w:p w:rsidR="0048743D" w:rsidRPr="008C5F10" w:rsidRDefault="0048743D" w:rsidP="008C5F10">
            <w:pPr>
              <w:shd w:val="clear" w:color="auto" w:fill="FFFFFF"/>
              <w:spacing w:after="0" w:line="240" w:lineRule="auto"/>
              <w:jc w:val="center"/>
              <w:rPr>
                <w:rFonts w:ascii="Times New Roman" w:hAnsi="Times New Roman" w:cs="Times New Roman"/>
                <w:sz w:val="20"/>
              </w:rPr>
            </w:pPr>
            <w:r w:rsidRPr="008C5F10">
              <w:rPr>
                <w:rFonts w:ascii="Times New Roman" w:hAnsi="Times New Roman" w:cs="Times New Roman"/>
                <w:sz w:val="20"/>
              </w:rPr>
              <w:t>Максимальный процент застройки земельного участка – 30.</w:t>
            </w:r>
          </w:p>
        </w:tc>
      </w:tr>
      <w:tr w:rsidR="0048743D" w:rsidRPr="001D6726" w:rsidTr="001411D9">
        <w:trPr>
          <w:trHeight w:val="976"/>
        </w:trPr>
        <w:tc>
          <w:tcPr>
            <w:tcW w:w="3249" w:type="dxa"/>
            <w:vAlign w:val="center"/>
          </w:tcPr>
          <w:p w:rsidR="0048743D" w:rsidRPr="008C5F10" w:rsidRDefault="0048743D" w:rsidP="008C5F10">
            <w:pPr>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[2.7.1</w:t>
            </w:r>
            <w:r w:rsidRPr="008C5F10">
              <w:rPr>
                <w:rFonts w:ascii="Times New Roman" w:hAnsi="Times New Roman" w:cs="Times New Roman"/>
                <w:sz w:val="20"/>
              </w:rPr>
              <w:t xml:space="preserve">] - </w:t>
            </w:r>
            <w:r>
              <w:rPr>
                <w:rFonts w:ascii="Times New Roman" w:hAnsi="Times New Roman" w:cs="Times New Roman"/>
                <w:sz w:val="20"/>
              </w:rPr>
              <w:t>Объекты гаражного назначения</w:t>
            </w:r>
          </w:p>
        </w:tc>
        <w:tc>
          <w:tcPr>
            <w:tcW w:w="3249" w:type="dxa"/>
            <w:vMerge/>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p>
        </w:tc>
        <w:tc>
          <w:tcPr>
            <w:tcW w:w="3533" w:type="dxa"/>
            <w:vMerge/>
            <w:vAlign w:val="center"/>
          </w:tcPr>
          <w:p w:rsidR="0048743D" w:rsidRPr="008C5F10" w:rsidRDefault="0048743D" w:rsidP="008C5F10">
            <w:pPr>
              <w:shd w:val="clear" w:color="auto" w:fill="FFFFFF"/>
              <w:spacing w:after="0" w:line="240" w:lineRule="auto"/>
              <w:jc w:val="center"/>
              <w:rPr>
                <w:rFonts w:ascii="Times New Roman" w:hAnsi="Times New Roman" w:cs="Times New Roman"/>
                <w:sz w:val="20"/>
              </w:rPr>
            </w:pPr>
          </w:p>
        </w:tc>
      </w:tr>
      <w:tr w:rsidR="008C5F10" w:rsidRPr="001D6726" w:rsidTr="00F97011">
        <w:trPr>
          <w:trHeight w:val="20"/>
        </w:trPr>
        <w:tc>
          <w:tcPr>
            <w:tcW w:w="3249" w:type="dxa"/>
            <w:vAlign w:val="center"/>
          </w:tcPr>
          <w:p w:rsidR="008C5F10" w:rsidRPr="001D6726" w:rsidRDefault="008C5F10"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[2.2] - Для ведения личного подсобного хозяйства</w:t>
            </w:r>
          </w:p>
        </w:tc>
        <w:tc>
          <w:tcPr>
            <w:tcW w:w="3249" w:type="dxa"/>
          </w:tcPr>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Сельские усадьбы (в малых сельских населенных пунктах (поселок, село, станица, хутор, аул) с численностью населения до 1000 человек);</w:t>
            </w:r>
          </w:p>
          <w:p w:rsidR="008C5F10" w:rsidRPr="001D6726" w:rsidRDefault="008C5F10" w:rsidP="00F97011">
            <w:pPr>
              <w:widowControl w:val="0"/>
              <w:spacing w:after="0" w:line="240" w:lineRule="auto"/>
              <w:ind w:firstLine="12"/>
              <w:jc w:val="center"/>
              <w:rPr>
                <w:rFonts w:ascii="Times New Roman" w:eastAsia="Times New Roman" w:hAnsi="Times New Roman" w:cs="Times New Roman"/>
                <w:sz w:val="20"/>
                <w:szCs w:val="20"/>
                <w:lang w:eastAsia="ru-RU"/>
              </w:rPr>
            </w:pPr>
          </w:p>
          <w:p w:rsidR="008C5F10" w:rsidRPr="001D6726" w:rsidRDefault="008C5F10" w:rsidP="00F97011">
            <w:pPr>
              <w:widowControl w:val="0"/>
              <w:spacing w:after="0" w:line="240" w:lineRule="auto"/>
              <w:ind w:firstLine="12"/>
              <w:jc w:val="center"/>
              <w:rPr>
                <w:rFonts w:ascii="Times New Roman" w:eastAsia="Times New Roman" w:hAnsi="Times New Roman" w:cs="Times New Roman"/>
                <w:sz w:val="20"/>
                <w:szCs w:val="20"/>
                <w:lang w:eastAsia="ru-RU"/>
              </w:rPr>
            </w:pPr>
          </w:p>
        </w:tc>
        <w:tc>
          <w:tcPr>
            <w:tcW w:w="3533" w:type="dxa"/>
          </w:tcPr>
          <w:p w:rsidR="008C5F10" w:rsidRPr="001D6726" w:rsidRDefault="008C5F10" w:rsidP="00F97011">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w:t>
            </w:r>
            <w:r>
              <w:rPr>
                <w:rFonts w:ascii="Times New Roman" w:eastAsia="SimSun" w:hAnsi="Times New Roman" w:cs="Times New Roman"/>
                <w:sz w:val="20"/>
                <w:szCs w:val="20"/>
                <w:lang w:eastAsia="zh-CN"/>
              </w:rPr>
              <w:t>адь земельных участков   – 5000</w:t>
            </w:r>
            <w:r w:rsidRPr="001D6726">
              <w:rPr>
                <w:rFonts w:ascii="Times New Roman" w:eastAsia="SimSun" w:hAnsi="Times New Roman" w:cs="Times New Roman"/>
                <w:sz w:val="20"/>
                <w:szCs w:val="20"/>
                <w:lang w:eastAsia="zh-CN"/>
              </w:rPr>
              <w:t>/50000 кв.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24 м;</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8C5F10" w:rsidRPr="001D6726" w:rsidRDefault="008C5F10" w:rsidP="00F97011">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20%;</w:t>
            </w:r>
          </w:p>
          <w:p w:rsidR="008C5F10" w:rsidRPr="001D6726" w:rsidRDefault="008C5F10" w:rsidP="00F97011">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от уровня земли до верха перекрытия последнего этажа (или конька кровли) - 14 м;</w:t>
            </w:r>
          </w:p>
          <w:p w:rsidR="008C5F10" w:rsidRPr="001D6726" w:rsidRDefault="008C5F10" w:rsidP="00F97011">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- 3 м;</w:t>
            </w:r>
          </w:p>
          <w:p w:rsidR="008C5F10" w:rsidRPr="001D6726" w:rsidRDefault="008C5F10" w:rsidP="00F97011">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w:t>
            </w:r>
            <w:r>
              <w:rPr>
                <w:rFonts w:ascii="Times New Roman" w:eastAsia="SimSun" w:hAnsi="Times New Roman" w:cs="Times New Roman"/>
                <w:sz w:val="20"/>
                <w:szCs w:val="20"/>
                <w:lang w:eastAsia="zh-CN"/>
              </w:rPr>
              <w:t>й отступ от красной линии - 5 м.</w:t>
            </w:r>
          </w:p>
        </w:tc>
      </w:tr>
      <w:tr w:rsidR="00F111EC" w:rsidRPr="008C5F10" w:rsidTr="00682EAE">
        <w:trPr>
          <w:trHeight w:val="262"/>
        </w:trPr>
        <w:tc>
          <w:tcPr>
            <w:tcW w:w="3249" w:type="dxa"/>
          </w:tcPr>
          <w:p w:rsidR="00F111EC" w:rsidRPr="008C5F10" w:rsidRDefault="00F111EC" w:rsidP="00682EAE">
            <w:pPr>
              <w:autoSpaceDE w:val="0"/>
              <w:autoSpaceDN w:val="0"/>
              <w:adjustRightInd w:val="0"/>
              <w:spacing w:after="0" w:line="240" w:lineRule="auto"/>
              <w:jc w:val="center"/>
              <w:rPr>
                <w:rFonts w:ascii="Times New Roman" w:hAnsi="Times New Roman" w:cs="Times New Roman"/>
                <w:sz w:val="20"/>
              </w:rPr>
            </w:pPr>
            <w:r>
              <w:rPr>
                <w:rFonts w:ascii="Times New Roman" w:eastAsia="Calibri" w:hAnsi="Times New Roman" w:cs="Times New Roman"/>
                <w:sz w:val="20"/>
              </w:rPr>
              <w:t>[3.1</w:t>
            </w:r>
            <w:r w:rsidRPr="008C5F10">
              <w:rPr>
                <w:rFonts w:ascii="Times New Roman" w:eastAsia="Calibri" w:hAnsi="Times New Roman" w:cs="Times New Roman"/>
                <w:sz w:val="20"/>
              </w:rPr>
              <w:t xml:space="preserve">] – </w:t>
            </w:r>
            <w:r>
              <w:rPr>
                <w:rFonts w:ascii="Times New Roman" w:eastAsia="Calibri" w:hAnsi="Times New Roman" w:cs="Times New Roman"/>
                <w:sz w:val="20"/>
              </w:rPr>
              <w:t>Коммунальное обслуживание</w:t>
            </w: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Pr="008C5F10" w:rsidRDefault="00F111EC" w:rsidP="00682EAE">
            <w:pPr>
              <w:autoSpaceDE w:val="0"/>
              <w:autoSpaceDN w:val="0"/>
              <w:adjustRightInd w:val="0"/>
              <w:spacing w:after="0" w:line="240" w:lineRule="auto"/>
              <w:rPr>
                <w:rFonts w:ascii="Times New Roman" w:hAnsi="Times New Roman" w:cs="Times New Roman"/>
                <w:sz w:val="20"/>
              </w:rPr>
            </w:pPr>
          </w:p>
        </w:tc>
        <w:tc>
          <w:tcPr>
            <w:tcW w:w="3249" w:type="dxa"/>
          </w:tcPr>
          <w:p w:rsidR="00F111EC" w:rsidRPr="008C5F10" w:rsidRDefault="00F111EC" w:rsidP="00682EAE">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r>
              <w:rPr>
                <w:rFonts w:ascii="Times New Roman" w:hAnsi="Times New Roman" w:cs="Times New Roman"/>
                <w:sz w:val="20"/>
              </w:rPr>
              <w:t>.</w:t>
            </w:r>
          </w:p>
        </w:tc>
        <w:tc>
          <w:tcPr>
            <w:tcW w:w="3533" w:type="dxa"/>
            <w:vMerge w:val="restart"/>
          </w:tcPr>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Минимальная /максимальная площад</w:t>
            </w:r>
            <w:r>
              <w:rPr>
                <w:rFonts w:ascii="Times New Roman" w:hAnsi="Times New Roman" w:cs="Times New Roman"/>
                <w:sz w:val="20"/>
              </w:rPr>
              <w:t>ь земельных участков 20/</w:t>
            </w:r>
            <w:r w:rsidRPr="008C5F10">
              <w:rPr>
                <w:rFonts w:ascii="Times New Roman" w:hAnsi="Times New Roman" w:cs="Times New Roman"/>
                <w:sz w:val="20"/>
              </w:rPr>
              <w:t>1</w:t>
            </w:r>
            <w:r>
              <w:rPr>
                <w:rFonts w:ascii="Times New Roman" w:hAnsi="Times New Roman" w:cs="Times New Roman"/>
                <w:sz w:val="20"/>
              </w:rPr>
              <w:t>0</w:t>
            </w:r>
            <w:r w:rsidRPr="008C5F10">
              <w:rPr>
                <w:rFonts w:ascii="Times New Roman" w:hAnsi="Times New Roman" w:cs="Times New Roman"/>
                <w:sz w:val="20"/>
              </w:rPr>
              <w:t>000 кв.м.</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Тепловые  котельные мощностью  до 200 Гкал.</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Максимальное количество этажей  – не более 2 этажей.</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Высота – не более 22 м.</w:t>
            </w:r>
          </w:p>
          <w:p w:rsidR="00F111EC" w:rsidRPr="008C5F10" w:rsidRDefault="00F111EC" w:rsidP="00682EAE">
            <w:pPr>
              <w:spacing w:after="0" w:line="240" w:lineRule="auto"/>
              <w:ind w:firstLine="175"/>
              <w:jc w:val="center"/>
              <w:rPr>
                <w:rFonts w:ascii="Times New Roman" w:hAnsi="Times New Roman" w:cs="Times New Roman"/>
                <w:sz w:val="20"/>
              </w:rPr>
            </w:pPr>
            <w:r w:rsidRPr="008C5F10">
              <w:rPr>
                <w:rFonts w:ascii="Times New Roman" w:hAnsi="Times New Roman" w:cs="Times New Roman"/>
                <w:sz w:val="20"/>
              </w:rPr>
              <w:t>Минимальный отступ строений от красной линии участка или границ участка 3 м.</w:t>
            </w:r>
          </w:p>
          <w:p w:rsidR="00F111EC" w:rsidRPr="008C5F10" w:rsidRDefault="00F111EC" w:rsidP="00682EAE">
            <w:pPr>
              <w:widowControl w:val="0"/>
              <w:spacing w:after="0" w:line="240" w:lineRule="auto"/>
              <w:ind w:firstLine="426"/>
              <w:jc w:val="center"/>
              <w:rPr>
                <w:rFonts w:ascii="Times New Roman" w:eastAsia="SimSun" w:hAnsi="Times New Roman" w:cs="Times New Roman"/>
                <w:sz w:val="20"/>
                <w:szCs w:val="20"/>
                <w:lang w:eastAsia="zh-CN"/>
              </w:rPr>
            </w:pPr>
            <w:r w:rsidRPr="008C5F10">
              <w:rPr>
                <w:rFonts w:ascii="Times New Roman" w:hAnsi="Times New Roman" w:cs="Times New Roman"/>
                <w:sz w:val="20"/>
              </w:rPr>
              <w:t>Максимальный процент застройки - 60%.</w:t>
            </w:r>
          </w:p>
        </w:tc>
      </w:tr>
      <w:tr w:rsidR="00F111EC" w:rsidRPr="008C5F10" w:rsidTr="00682EAE">
        <w:trPr>
          <w:trHeight w:val="3496"/>
        </w:trPr>
        <w:tc>
          <w:tcPr>
            <w:tcW w:w="3249" w:type="dxa"/>
            <w:tcBorders>
              <w:bottom w:val="single" w:sz="4" w:space="0" w:color="auto"/>
            </w:tcBorders>
          </w:tcPr>
          <w:p w:rsidR="00F111EC" w:rsidRDefault="00F111EC" w:rsidP="00682EAE">
            <w:pPr>
              <w:autoSpaceDE w:val="0"/>
              <w:autoSpaceDN w:val="0"/>
              <w:adjustRightInd w:val="0"/>
              <w:spacing w:after="0" w:line="240" w:lineRule="auto"/>
              <w:jc w:val="center"/>
              <w:rPr>
                <w:rFonts w:ascii="Times New Roman" w:hAnsi="Times New Roman" w:cs="Times New Roman"/>
                <w:sz w:val="20"/>
              </w:rPr>
            </w:pPr>
          </w:p>
          <w:p w:rsidR="00F111EC" w:rsidRPr="008C5F10" w:rsidRDefault="00F111EC" w:rsidP="00682EAE">
            <w:pPr>
              <w:autoSpaceDE w:val="0"/>
              <w:autoSpaceDN w:val="0"/>
              <w:adjustRightInd w:val="0"/>
              <w:spacing w:after="0" w:line="240" w:lineRule="auto"/>
              <w:jc w:val="center"/>
              <w:rPr>
                <w:rFonts w:ascii="Times New Roman" w:hAnsi="Times New Roman" w:cs="Times New Roman"/>
                <w:sz w:val="20"/>
              </w:rPr>
            </w:pPr>
            <w:r w:rsidRPr="008C5F10">
              <w:rPr>
                <w:rFonts w:ascii="Times New Roman" w:hAnsi="Times New Roman" w:cs="Times New Roman"/>
                <w:sz w:val="20"/>
              </w:rPr>
              <w:t>[6.8] – Связь</w:t>
            </w:r>
          </w:p>
          <w:p w:rsidR="00F111EC" w:rsidRDefault="00F111EC" w:rsidP="00682EAE">
            <w:pPr>
              <w:autoSpaceDE w:val="0"/>
              <w:autoSpaceDN w:val="0"/>
              <w:adjustRightInd w:val="0"/>
              <w:spacing w:after="0" w:line="240" w:lineRule="auto"/>
              <w:jc w:val="center"/>
              <w:rPr>
                <w:rFonts w:ascii="Times New Roman" w:eastAsia="Calibri" w:hAnsi="Times New Roman" w:cs="Times New Roman"/>
                <w:sz w:val="20"/>
              </w:rPr>
            </w:pPr>
          </w:p>
        </w:tc>
        <w:tc>
          <w:tcPr>
            <w:tcW w:w="3249" w:type="dxa"/>
            <w:tcBorders>
              <w:bottom w:val="single" w:sz="4" w:space="0" w:color="auto"/>
            </w:tcBorders>
          </w:tcPr>
          <w:p w:rsidR="00F111EC" w:rsidRPr="008C5F10" w:rsidRDefault="00F111EC" w:rsidP="00682EAE">
            <w:pPr>
              <w:spacing w:after="0" w:line="240" w:lineRule="auto"/>
              <w:ind w:firstLine="12"/>
              <w:jc w:val="center"/>
              <w:rPr>
                <w:rFonts w:ascii="Times New Roman" w:hAnsi="Times New Roman" w:cs="Times New Roman"/>
                <w:sz w:val="20"/>
              </w:rPr>
            </w:pPr>
            <w:r w:rsidRPr="008C5F10">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8C5F10">
                <w:rPr>
                  <w:rStyle w:val="af2"/>
                  <w:rFonts w:ascii="Times New Roman" w:hAnsi="Times New Roman" w:cs="Times New Roman"/>
                  <w:color w:val="auto"/>
                  <w:sz w:val="20"/>
                  <w:u w:val="none"/>
                </w:rPr>
                <w:t>кодом 3.1</w:t>
              </w:r>
            </w:hyperlink>
            <w:r>
              <w:rPr>
                <w:rFonts w:ascii="Times New Roman" w:hAnsi="Times New Roman" w:cs="Times New Roman"/>
                <w:sz w:val="20"/>
              </w:rPr>
              <w:t>.</w:t>
            </w:r>
          </w:p>
        </w:tc>
        <w:tc>
          <w:tcPr>
            <w:tcW w:w="3533" w:type="dxa"/>
            <w:vMerge/>
            <w:tcBorders>
              <w:bottom w:val="single" w:sz="4" w:space="0" w:color="auto"/>
            </w:tcBorders>
          </w:tcPr>
          <w:p w:rsidR="00F111EC" w:rsidRPr="008C5F10" w:rsidRDefault="00F111EC" w:rsidP="00682EAE">
            <w:pPr>
              <w:spacing w:after="0" w:line="240" w:lineRule="auto"/>
              <w:ind w:firstLine="175"/>
              <w:jc w:val="center"/>
              <w:rPr>
                <w:rFonts w:ascii="Times New Roman" w:hAnsi="Times New Roman" w:cs="Times New Roman"/>
                <w:sz w:val="20"/>
              </w:rPr>
            </w:pPr>
          </w:p>
        </w:tc>
      </w:tr>
    </w:tbl>
    <w:p w:rsidR="001D6726" w:rsidRPr="001D6726" w:rsidRDefault="001D6726" w:rsidP="0014396A">
      <w:pPr>
        <w:widowControl w:val="0"/>
        <w:tabs>
          <w:tab w:val="left" w:pos="2520"/>
        </w:tabs>
        <w:spacing w:after="0" w:line="240" w:lineRule="auto"/>
        <w:jc w:val="center"/>
        <w:rPr>
          <w:rFonts w:ascii="Times New Roman" w:eastAsia="SimSun" w:hAnsi="Times New Roman" w:cs="Times New Roman"/>
          <w:sz w:val="20"/>
          <w:szCs w:val="20"/>
          <w:lang w:eastAsia="zh-CN"/>
        </w:rPr>
      </w:pPr>
    </w:p>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F97011"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1D6726" w:rsidRPr="00F97011" w:rsidTr="00F97011">
        <w:trPr>
          <w:trHeight w:val="552"/>
        </w:trPr>
        <w:tc>
          <w:tcPr>
            <w:tcW w:w="2802"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ВИДЫ</w:t>
            </w:r>
          </w:p>
        </w:tc>
        <w:tc>
          <w:tcPr>
            <w:tcW w:w="7229" w:type="dxa"/>
            <w:vAlign w:val="center"/>
          </w:tcPr>
          <w:p w:rsidR="001D6726" w:rsidRPr="00F97011"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F97011">
              <w:rPr>
                <w:rFonts w:ascii="Times New Roman" w:eastAsia="SimSun" w:hAnsi="Times New Roman" w:cs="Times New Roman"/>
                <w:b/>
                <w:sz w:val="20"/>
                <w:szCs w:val="20"/>
                <w:lang w:eastAsia="zh-CN"/>
              </w:rPr>
              <w:t>ПАРАМЕТРЫ</w:t>
            </w:r>
          </w:p>
        </w:tc>
      </w:tr>
      <w:tr w:rsidR="001D6726" w:rsidRPr="001D6726" w:rsidTr="00F97011">
        <w:trPr>
          <w:trHeight w:val="273"/>
        </w:trPr>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сельских усадеб (в малых сельских населенных пунктах (поселок, село, станица, хутор, аул) с численностью населения до 1000 человек): 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 не более 2 эт. (при условии обеспечения нормативной инсоляции на территории соседних приквартирных участков).</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хозяйственных построек до красных линий улиц и проездов не менее - 5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Группы сараев должны содержать не более 30 блоков каждая. Площадь застройки сблокированных сараев не должна превышать 800 м2.</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D6726" w:rsidRPr="001D6726" w:rsidRDefault="001D6726" w:rsidP="0014396A">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Вспомогательные строения, за исключением гаражей, размещать со стороны улиц не допускается.</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Постройки для содержания скота и птицы допускается пристраивать к усадебным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1D6726" w:rsidRPr="001D6726" w:rsidTr="00F97011">
        <w:trPr>
          <w:trHeight w:val="1078"/>
        </w:trPr>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1D6726" w:rsidRPr="001D6726" w:rsidTr="00F97011">
        <w:tc>
          <w:tcPr>
            <w:tcW w:w="2802"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Надворные туалеты, гидронепроницаемые выгребы, септики.</w:t>
            </w:r>
          </w:p>
        </w:tc>
        <w:tc>
          <w:tcPr>
            <w:tcW w:w="7229" w:type="dxa"/>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соседнего жилого дома не менее - 12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красной линии не менее - 10 м.</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границы смежного земельного участка не менее - 4 м.</w:t>
            </w:r>
          </w:p>
        </w:tc>
      </w:tr>
      <w:tr w:rsidR="001D6726" w:rsidRPr="001D6726" w:rsidTr="00F97011">
        <w:tc>
          <w:tcPr>
            <w:tcW w:w="2802"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хранения индивидуального легкового автотранспорта</w:t>
            </w:r>
          </w:p>
        </w:tc>
        <w:tc>
          <w:tcPr>
            <w:tcW w:w="7229" w:type="dxa"/>
            <w:shd w:val="clear" w:color="auto" w:fill="auto"/>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размещать по красной линии без устройства распашных ворот. Допускается делать встроенными в первые этажи жилого дома.</w:t>
            </w:r>
          </w:p>
        </w:tc>
      </w:tr>
      <w:tr w:rsidR="008C5F10" w:rsidRPr="001D6726" w:rsidTr="00F97011">
        <w:tc>
          <w:tcPr>
            <w:tcW w:w="2802" w:type="dxa"/>
            <w:shd w:val="clear" w:color="auto" w:fill="auto"/>
          </w:tcPr>
          <w:p w:rsidR="008C5F10" w:rsidRPr="008C5F10" w:rsidRDefault="00F111EC" w:rsidP="00F111EC">
            <w:pPr>
              <w:spacing w:after="0" w:line="240" w:lineRule="auto"/>
              <w:jc w:val="center"/>
              <w:rPr>
                <w:rFonts w:ascii="Times New Roman" w:hAnsi="Times New Roman" w:cs="Times New Roman"/>
                <w:szCs w:val="24"/>
              </w:rPr>
            </w:pPr>
            <w:r>
              <w:rPr>
                <w:rFonts w:ascii="Times New Roman" w:hAnsi="Times New Roman" w:cs="Times New Roman"/>
                <w:szCs w:val="24"/>
              </w:rPr>
              <w:t>[12.0</w:t>
            </w:r>
            <w:r w:rsidRPr="00F111EC">
              <w:rPr>
                <w:rFonts w:ascii="Times New Roman" w:hAnsi="Times New Roman" w:cs="Times New Roman"/>
                <w:szCs w:val="24"/>
              </w:rPr>
              <w:t xml:space="preserve">] - </w:t>
            </w:r>
            <w:r w:rsidR="008C5F10" w:rsidRPr="008C5F10">
              <w:rPr>
                <w:rFonts w:ascii="Times New Roman" w:hAnsi="Times New Roman" w:cs="Times New Roman"/>
                <w:szCs w:val="24"/>
              </w:rPr>
              <w:t>Земельные у</w:t>
            </w:r>
            <w:r>
              <w:rPr>
                <w:rFonts w:ascii="Times New Roman" w:hAnsi="Times New Roman" w:cs="Times New Roman"/>
                <w:szCs w:val="24"/>
              </w:rPr>
              <w:t>частки общего пользования</w:t>
            </w:r>
          </w:p>
        </w:tc>
        <w:tc>
          <w:tcPr>
            <w:tcW w:w="7229" w:type="dxa"/>
            <w:shd w:val="clear" w:color="auto" w:fill="auto"/>
          </w:tcPr>
          <w:p w:rsidR="008C5F10" w:rsidRPr="008C5F10" w:rsidRDefault="008C5F10" w:rsidP="008C5F10">
            <w:pPr>
              <w:spacing w:after="0" w:line="240" w:lineRule="auto"/>
              <w:jc w:val="center"/>
              <w:rPr>
                <w:rFonts w:ascii="Times New Roman" w:hAnsi="Times New Roman" w:cs="Times New Roman"/>
              </w:rPr>
            </w:pPr>
            <w:r w:rsidRPr="008C5F10">
              <w:rPr>
                <w:rFonts w:ascii="Times New Roman" w:hAnsi="Times New Roman" w:cs="Times New Roman"/>
              </w:rPr>
              <w:t>-регламенты не устанавливаются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сельской усадьбы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overflowPunct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 xml:space="preserve">Все здания и сооружения (за исключением объектов для которых устройство кровли конструктивно не требуется) должны быть  обеспечены системами водоотведения с кровли, с целью предотвращения подтопления соседних земельных участков и строений. </w:t>
      </w:r>
    </w:p>
    <w:p w:rsidR="001D6726" w:rsidRPr="001D6726" w:rsidRDefault="001D6726" w:rsidP="0014396A">
      <w:pPr>
        <w:widowControl w:val="0"/>
        <w:overflowPunct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4396A" w:rsidRPr="0014396A" w:rsidRDefault="0014396A" w:rsidP="0014396A">
      <w:pPr>
        <w:widowControl w:val="0"/>
        <w:spacing w:after="0" w:line="240" w:lineRule="auto"/>
        <w:ind w:firstLine="426"/>
        <w:jc w:val="both"/>
        <w:rPr>
          <w:rFonts w:ascii="Times New Roman" w:eastAsia="SimSun" w:hAnsi="Times New Roman" w:cs="Times New Roman"/>
          <w:b/>
          <w:sz w:val="20"/>
          <w:szCs w:val="20"/>
          <w:u w:val="single"/>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4396A">
        <w:rPr>
          <w:rFonts w:ascii="Times New Roman" w:eastAsia="SimSun" w:hAnsi="Times New Roman" w:cs="Times New Roman"/>
          <w:b/>
          <w:sz w:val="20"/>
          <w:szCs w:val="20"/>
          <w:lang w:eastAsia="zh-CN"/>
        </w:rPr>
        <w:t>СХ-2. Зона объектов с</w:t>
      </w:r>
      <w:r w:rsidR="0014396A" w:rsidRPr="0014396A">
        <w:rPr>
          <w:rFonts w:ascii="Times New Roman" w:eastAsia="SimSun" w:hAnsi="Times New Roman" w:cs="Times New Roman"/>
          <w:b/>
          <w:sz w:val="20"/>
          <w:szCs w:val="20"/>
          <w:lang w:eastAsia="zh-CN"/>
        </w:rPr>
        <w:t>ельскохозяйственного назначения</w:t>
      </w:r>
    </w:p>
    <w:p w:rsidR="001D6726" w:rsidRPr="0014396A"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743D" w:rsidTr="0048743D">
        <w:trPr>
          <w:trHeight w:val="20"/>
        </w:trPr>
        <w:tc>
          <w:tcPr>
            <w:tcW w:w="3249"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743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743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[1.3] - Овощеводство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Тепличные и парниковые хозяйства;</w:t>
            </w:r>
          </w:p>
        </w:tc>
        <w:tc>
          <w:tcPr>
            <w:tcW w:w="3533" w:type="dxa"/>
            <w:vMerge w:val="restart"/>
          </w:tcPr>
          <w:p w:rsidR="0048743D" w:rsidRDefault="0048743D"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48743D">
              <w:rPr>
                <w:rFonts w:ascii="Times New Roman" w:eastAsia="SimSun" w:hAnsi="Times New Roman" w:cs="Times New Roman"/>
                <w:sz w:val="20"/>
                <w:szCs w:val="20"/>
                <w:lang w:eastAsia="zh-CN"/>
              </w:rPr>
              <w:t xml:space="preserve">минимальная/максимальная площадь земельных участков   – </w:t>
            </w:r>
            <w:r>
              <w:rPr>
                <w:rFonts w:ascii="Times New Roman" w:eastAsia="SimSun" w:hAnsi="Times New Roman" w:cs="Times New Roman"/>
                <w:sz w:val="20"/>
                <w:szCs w:val="20"/>
                <w:lang w:eastAsia="zh-CN"/>
              </w:rPr>
              <w:t>5</w:t>
            </w:r>
            <w:r w:rsidRPr="0048743D">
              <w:rPr>
                <w:rFonts w:ascii="Times New Roman" w:eastAsia="SimSun" w:hAnsi="Times New Roman" w:cs="Times New Roman"/>
                <w:sz w:val="20"/>
                <w:szCs w:val="20"/>
                <w:lang w:eastAsia="zh-CN"/>
              </w:rPr>
              <w:t>00/50</w:t>
            </w:r>
            <w:r>
              <w:rPr>
                <w:rFonts w:ascii="Times New Roman" w:eastAsia="SimSun" w:hAnsi="Times New Roman" w:cs="Times New Roman"/>
                <w:sz w:val="20"/>
                <w:szCs w:val="20"/>
                <w:lang w:eastAsia="zh-CN"/>
              </w:rPr>
              <w:t>0000 кв.</w:t>
            </w:r>
            <w:r w:rsidRPr="0048743D">
              <w:rPr>
                <w:rFonts w:ascii="Times New Roman" w:eastAsia="SimSun" w:hAnsi="Times New Roman" w:cs="Times New Roman"/>
                <w:sz w:val="20"/>
                <w:szCs w:val="20"/>
                <w:lang w:eastAsia="zh-CN"/>
              </w:rPr>
              <w:t>м;</w:t>
            </w:r>
          </w:p>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красной линии – 5 м.</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- 50 м;</w:t>
            </w:r>
          </w:p>
          <w:p w:rsidR="001D6726" w:rsidRPr="001D6726" w:rsidRDefault="001D6726" w:rsidP="0014396A">
            <w:pPr>
              <w:widowControl w:val="0"/>
              <w:spacing w:after="0" w:line="240" w:lineRule="auto"/>
              <w:ind w:left="33"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[1.4] - Выращивание тонизирующих, лекарственных, цветочных культур</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Цветочно-оранжерейные хозяйства;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[1.8] - Скотоводство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скотоводства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[1.9] - Звероводство</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звероводства (здания, сооружения, используемые для содержания и разведения животных (</w:t>
            </w:r>
            <w:r w:rsidRPr="001D6726">
              <w:rPr>
                <w:rFonts w:ascii="Times New Roman" w:eastAsia="Times New Roman" w:hAnsi="Times New Roman" w:cs="Times New Roman"/>
                <w:sz w:val="20"/>
                <w:szCs w:val="20"/>
                <w:lang w:eastAsia="ru-RU"/>
              </w:rPr>
              <w:t>ценных пушных зверей)</w:t>
            </w:r>
            <w:r w:rsidRPr="001D6726">
              <w:rPr>
                <w:rFonts w:ascii="Times New Roman" w:eastAsia="SimSun" w:hAnsi="Times New Roman" w:cs="Times New Roman"/>
                <w:sz w:val="20"/>
                <w:szCs w:val="20"/>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[1.10] - Птицеводство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[1.11] - Свиноводство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[1.12] - Пчеловодство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[1.13] - Рыбоводство</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[1.14] - Научное обеспечение сельского хозяйства</w:t>
            </w:r>
          </w:p>
          <w:p w:rsidR="001D6726" w:rsidRPr="001D6726" w:rsidRDefault="001D6726"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связанные с осуществлением научной и селекционной работы, ведения сельского хозяйства для получения ценных с научной точки зрения растительного и животного мира;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[1.15] - Хранение и переработка сельскохозяйственной продукции</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Здания и сооружения для производства, хранения, первичной и глубокой переработки сельскохозяйственной продукции;</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[1.17] - Питомники</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Питомники;</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[1.18] - Обеспечение сел</w:t>
            </w:r>
            <w:r w:rsidR="00F111EC">
              <w:rPr>
                <w:rFonts w:ascii="Times New Roman" w:eastAsia="SimSun" w:hAnsi="Times New Roman" w:cs="Times New Roman"/>
                <w:sz w:val="20"/>
                <w:szCs w:val="20"/>
                <w:lang w:eastAsia="zh-CN"/>
              </w:rPr>
              <w:t>ьскохозяйственного производства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[6.9] - Склады</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Элеваторы и продовольственные склады;</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8.3</w:t>
            </w:r>
            <w:r w:rsidRPr="001D6726">
              <w:rPr>
                <w:rFonts w:ascii="Times New Roman" w:eastAsia="SimSun" w:hAnsi="Times New Roman" w:cs="Times New Roman"/>
                <w:sz w:val="20"/>
                <w:szCs w:val="20"/>
                <w:lang w:eastAsia="zh-CN"/>
              </w:rPr>
              <w:t>] - Обеспечение внутреннего правопорядка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w:t>
            </w:r>
            <w:r w:rsidR="0048743D">
              <w:rPr>
                <w:rFonts w:ascii="Times New Roman" w:eastAsia="SimSun" w:hAnsi="Times New Roman" w:cs="Times New Roman"/>
                <w:sz w:val="20"/>
                <w:szCs w:val="20"/>
                <w:lang w:eastAsia="zh-CN"/>
              </w:rPr>
              <w:t xml:space="preserve"> пожарной охраны, пожарные депо.</w:t>
            </w:r>
          </w:p>
        </w:tc>
        <w:tc>
          <w:tcPr>
            <w:tcW w:w="3533" w:type="dxa"/>
            <w:vMerge/>
          </w:tcPr>
          <w:p w:rsidR="001D6726" w:rsidRPr="001D6726" w:rsidRDefault="001D6726" w:rsidP="0014396A">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p>
        </w:tc>
      </w:tr>
    </w:tbl>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48743D" w:rsidTr="0048743D">
        <w:trPr>
          <w:trHeight w:val="20"/>
        </w:trPr>
        <w:tc>
          <w:tcPr>
            <w:tcW w:w="3249"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48743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48743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[2.2] - Для ведения личного подсобного хозяйства</w:t>
            </w:r>
          </w:p>
        </w:tc>
        <w:tc>
          <w:tcPr>
            <w:tcW w:w="3249" w:type="dxa"/>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Сельские усадьбы (в малых сельских населенных пунктах (поселок, село, станица, хутор, аул) с численностью населения до 1000 человек);</w:t>
            </w:r>
          </w:p>
          <w:p w:rsidR="001D6726" w:rsidRPr="001D6726" w:rsidRDefault="001D6726" w:rsidP="0048743D">
            <w:pPr>
              <w:widowControl w:val="0"/>
              <w:spacing w:after="0" w:line="240" w:lineRule="auto"/>
              <w:ind w:firstLine="12"/>
              <w:jc w:val="center"/>
              <w:rPr>
                <w:rFonts w:ascii="Times New Roman" w:eastAsia="Times New Roman" w:hAnsi="Times New Roman" w:cs="Times New Roman"/>
                <w:sz w:val="20"/>
                <w:szCs w:val="20"/>
                <w:lang w:eastAsia="ru-RU"/>
              </w:rPr>
            </w:pPr>
          </w:p>
          <w:p w:rsidR="001D6726" w:rsidRPr="001D6726" w:rsidRDefault="001D6726" w:rsidP="0048743D">
            <w:pPr>
              <w:widowControl w:val="0"/>
              <w:spacing w:after="0" w:line="240" w:lineRule="auto"/>
              <w:ind w:firstLine="12"/>
              <w:jc w:val="center"/>
              <w:rPr>
                <w:rFonts w:ascii="Times New Roman" w:eastAsia="Times New Roman" w:hAnsi="Times New Roman" w:cs="Times New Roman"/>
                <w:sz w:val="20"/>
                <w:szCs w:val="20"/>
                <w:lang w:eastAsia="ru-RU"/>
              </w:rPr>
            </w:pPr>
          </w:p>
        </w:tc>
        <w:tc>
          <w:tcPr>
            <w:tcW w:w="3533" w:type="dxa"/>
          </w:tcPr>
          <w:p w:rsidR="001D6726" w:rsidRPr="001D6726" w:rsidRDefault="001D6726" w:rsidP="0048743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5000/50000 кв.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ширина земельных участков вдоль фронта улицы (проезда) – 24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максимальное количество надземных этажей зданий – 3 этажа (включая мансардный этаж);</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20%;</w:t>
            </w:r>
          </w:p>
          <w:p w:rsidR="001D6726" w:rsidRPr="001D6726" w:rsidRDefault="001D6726" w:rsidP="0048743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от уровня земли до верха перекрытия последнего этажа (или конька кровли) - 14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- 3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красной линии - 5 м;</w:t>
            </w:r>
          </w:p>
        </w:tc>
      </w:tr>
      <w:tr w:rsidR="001D6726" w:rsidRPr="001D6726" w:rsidTr="0048743D">
        <w:trPr>
          <w:trHeight w:val="20"/>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[1.18] - Обеспечение сельскохозяйственного производства</w:t>
            </w:r>
          </w:p>
        </w:tc>
        <w:tc>
          <w:tcPr>
            <w:tcW w:w="3249" w:type="dxa"/>
          </w:tcPr>
          <w:p w:rsidR="001D6726" w:rsidRPr="001D6726" w:rsidRDefault="001D6726" w:rsidP="0048743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Склады легковоспламеняющихся и горючих жидкостей и газов, склады минеральных удобрений и химических средств защиты растений, бойни, хранилища навоза и помета;</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- 10 кв. м;</w:t>
            </w:r>
          </w:p>
          <w:p w:rsidR="001D6726" w:rsidRPr="001D6726" w:rsidRDefault="001D6726" w:rsidP="0048743D">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p>
        </w:tc>
      </w:tr>
      <w:tr w:rsidR="001D6726" w:rsidRPr="001D6726" w:rsidTr="0048743D">
        <w:trPr>
          <w:trHeight w:val="20"/>
        </w:trPr>
        <w:tc>
          <w:tcPr>
            <w:tcW w:w="3249" w:type="dxa"/>
            <w:shd w:val="clear" w:color="auto" w:fill="auto"/>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[3.10.1] - Амбулаторное ветеринарное обслуживание</w:t>
            </w:r>
          </w:p>
        </w:tc>
        <w:tc>
          <w:tcPr>
            <w:tcW w:w="3249" w:type="dxa"/>
            <w:shd w:val="clear" w:color="auto" w:fill="auto"/>
          </w:tcPr>
          <w:p w:rsidR="001D6726" w:rsidRPr="001D6726" w:rsidRDefault="0048743D" w:rsidP="0048743D">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Ветеринарные учреждения.</w:t>
            </w:r>
          </w:p>
        </w:tc>
        <w:tc>
          <w:tcPr>
            <w:tcW w:w="3533" w:type="dxa"/>
            <w:shd w:val="clear" w:color="auto" w:fill="auto"/>
          </w:tcPr>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100/15000 кв. м;</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60%;</w:t>
            </w:r>
          </w:p>
          <w:p w:rsidR="001D6726" w:rsidRPr="001D6726" w:rsidRDefault="001D6726" w:rsidP="0048743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от уровня земли -15 м;</w:t>
            </w:r>
          </w:p>
          <w:p w:rsidR="001D6726" w:rsidRPr="001D6726" w:rsidRDefault="001D6726" w:rsidP="001411D9">
            <w:pPr>
              <w:widowControl w:val="0"/>
              <w:tabs>
                <w:tab w:val="left" w:pos="1134"/>
              </w:tabs>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w:t>
            </w:r>
            <w:r w:rsidR="0048743D">
              <w:rPr>
                <w:rFonts w:ascii="Times New Roman" w:eastAsia="SimSun" w:hAnsi="Times New Roman" w:cs="Times New Roman"/>
                <w:sz w:val="20"/>
                <w:szCs w:val="20"/>
                <w:lang w:eastAsia="zh-CN"/>
              </w:rPr>
              <w:t xml:space="preserve"> отступ от границ участка - 1 м.</w:t>
            </w:r>
          </w:p>
        </w:tc>
      </w:tr>
      <w:tr w:rsidR="006374EF" w:rsidRPr="001D6726" w:rsidTr="006374EF">
        <w:trPr>
          <w:trHeight w:val="20"/>
        </w:trPr>
        <w:tc>
          <w:tcPr>
            <w:tcW w:w="3249" w:type="dxa"/>
            <w:shd w:val="clear" w:color="auto" w:fill="auto"/>
          </w:tcPr>
          <w:p w:rsidR="006374EF" w:rsidRPr="006374EF" w:rsidRDefault="006374EF" w:rsidP="006374EF">
            <w:pPr>
              <w:spacing w:after="0" w:line="240" w:lineRule="auto"/>
              <w:jc w:val="center"/>
              <w:rPr>
                <w:rFonts w:ascii="Times New Roman" w:hAnsi="Times New Roman" w:cs="Times New Roman"/>
                <w:sz w:val="20"/>
              </w:rPr>
            </w:pPr>
            <w:r>
              <w:rPr>
                <w:rFonts w:ascii="Times New Roman" w:eastAsia="SimSun" w:hAnsi="Times New Roman" w:cs="Times New Roman"/>
                <w:sz w:val="20"/>
                <w:szCs w:val="20"/>
                <w:lang w:eastAsia="zh-CN"/>
              </w:rPr>
              <w:t>[6.9</w:t>
            </w:r>
            <w:r w:rsidRPr="001D6726">
              <w:rPr>
                <w:rFonts w:ascii="Times New Roman" w:eastAsia="SimSun" w:hAnsi="Times New Roman" w:cs="Times New Roman"/>
                <w:sz w:val="20"/>
                <w:szCs w:val="20"/>
                <w:lang w:eastAsia="zh-CN"/>
              </w:rPr>
              <w:t xml:space="preserve">] - </w:t>
            </w:r>
            <w:r w:rsidRPr="006374EF">
              <w:rPr>
                <w:rFonts w:ascii="Times New Roman" w:hAnsi="Times New Roman" w:cs="Times New Roman"/>
                <w:sz w:val="20"/>
              </w:rPr>
              <w:t>С</w:t>
            </w:r>
            <w:r>
              <w:rPr>
                <w:rFonts w:ascii="Times New Roman" w:hAnsi="Times New Roman" w:cs="Times New Roman"/>
                <w:sz w:val="20"/>
              </w:rPr>
              <w:t>клады</w:t>
            </w:r>
          </w:p>
          <w:p w:rsidR="006374EF" w:rsidRPr="006374EF" w:rsidRDefault="006374EF" w:rsidP="006374EF">
            <w:pPr>
              <w:autoSpaceDE w:val="0"/>
              <w:autoSpaceDN w:val="0"/>
              <w:adjustRightInd w:val="0"/>
              <w:spacing w:after="0" w:line="240" w:lineRule="auto"/>
              <w:jc w:val="center"/>
              <w:rPr>
                <w:rFonts w:ascii="Times New Roman" w:hAnsi="Times New Roman" w:cs="Times New Roman"/>
                <w:sz w:val="20"/>
              </w:rPr>
            </w:pPr>
          </w:p>
        </w:tc>
        <w:tc>
          <w:tcPr>
            <w:tcW w:w="3249" w:type="dxa"/>
            <w:shd w:val="clear" w:color="auto" w:fill="auto"/>
          </w:tcPr>
          <w:p w:rsidR="006374EF" w:rsidRPr="006374EF" w:rsidRDefault="006374EF" w:rsidP="006374EF">
            <w:pPr>
              <w:spacing w:after="0" w:line="240" w:lineRule="auto"/>
              <w:jc w:val="center"/>
              <w:rPr>
                <w:rFonts w:ascii="Times New Roman" w:hAnsi="Times New Roman" w:cs="Times New Roman"/>
                <w:sz w:val="20"/>
              </w:rPr>
            </w:pPr>
            <w:r w:rsidRPr="006374EF">
              <w:rPr>
                <w:rFonts w:ascii="Times New Roman" w:hAnsi="Times New Roman" w:cs="Times New Roman"/>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w:t>
            </w:r>
            <w:r>
              <w:rPr>
                <w:rFonts w:ascii="Times New Roman" w:hAnsi="Times New Roman" w:cs="Times New Roman"/>
                <w:sz w:val="20"/>
              </w:rPr>
              <w:t>ями производственных комплексов.</w:t>
            </w:r>
          </w:p>
        </w:tc>
        <w:tc>
          <w:tcPr>
            <w:tcW w:w="3533" w:type="dxa"/>
            <w:shd w:val="clear" w:color="auto" w:fill="auto"/>
          </w:tcPr>
          <w:p w:rsidR="006374EF" w:rsidRPr="006374EF" w:rsidRDefault="006374EF" w:rsidP="006374EF">
            <w:pPr>
              <w:shd w:val="clear" w:color="auto" w:fill="FFFFFF"/>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Минимальная/максимальная площадь земельного участка – 400-10000 кв.м.</w:t>
            </w:r>
          </w:p>
          <w:p w:rsidR="006374EF" w:rsidRPr="006374EF" w:rsidRDefault="006374EF" w:rsidP="006374EF">
            <w:pPr>
              <w:shd w:val="clear" w:color="auto" w:fill="FFFFFF"/>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Максимальное количество этажей – 1 этаж, высота объекта - не более 7 м.</w:t>
            </w:r>
          </w:p>
          <w:p w:rsidR="006374EF" w:rsidRPr="006374EF" w:rsidRDefault="006374EF" w:rsidP="006374EF">
            <w:pPr>
              <w:spacing w:after="0" w:line="240" w:lineRule="auto"/>
              <w:ind w:firstLine="23"/>
              <w:jc w:val="center"/>
              <w:rPr>
                <w:rFonts w:ascii="Times New Roman" w:hAnsi="Times New Roman" w:cs="Times New Roman"/>
                <w:sz w:val="20"/>
              </w:rPr>
            </w:pPr>
            <w:r w:rsidRPr="006374EF">
              <w:rPr>
                <w:rFonts w:ascii="Times New Roman" w:hAnsi="Times New Roman" w:cs="Times New Roman"/>
                <w:sz w:val="20"/>
              </w:rPr>
              <w:t>Минимальный отступ строений от красной линии участка или границ участка -5 м.</w:t>
            </w:r>
          </w:p>
          <w:p w:rsidR="006374EF" w:rsidRPr="006374EF" w:rsidRDefault="006374EF" w:rsidP="006374EF">
            <w:pPr>
              <w:widowControl w:val="0"/>
              <w:spacing w:after="0" w:line="240" w:lineRule="auto"/>
              <w:ind w:firstLine="23"/>
              <w:jc w:val="center"/>
              <w:rPr>
                <w:rFonts w:ascii="Times New Roman" w:eastAsia="SimSun" w:hAnsi="Times New Roman" w:cs="Times New Roman"/>
                <w:sz w:val="20"/>
                <w:szCs w:val="20"/>
                <w:lang w:eastAsia="zh-CN"/>
              </w:rPr>
            </w:pPr>
            <w:r w:rsidRPr="006374EF">
              <w:rPr>
                <w:rFonts w:ascii="Times New Roman" w:hAnsi="Times New Roman" w:cs="Times New Roman"/>
                <w:sz w:val="20"/>
              </w:rPr>
              <w:t>Максимальный процент застройки участка – 70.</w:t>
            </w:r>
          </w:p>
        </w:tc>
      </w:tr>
      <w:tr w:rsidR="00F111EC" w:rsidRPr="001D6726" w:rsidTr="00682EAE">
        <w:trPr>
          <w:trHeight w:val="20"/>
        </w:trPr>
        <w:tc>
          <w:tcPr>
            <w:tcW w:w="3249" w:type="dxa"/>
            <w:shd w:val="clear" w:color="auto" w:fill="auto"/>
            <w:vAlign w:val="center"/>
          </w:tcPr>
          <w:p w:rsidR="00F111EC" w:rsidRPr="001D6726" w:rsidRDefault="00F111EC" w:rsidP="00682EAE">
            <w:pPr>
              <w:widowControl w:val="0"/>
              <w:tabs>
                <w:tab w:val="left" w:pos="2520"/>
              </w:tabs>
              <w:autoSpaceDN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6.8</w:t>
            </w:r>
            <w:r w:rsidRPr="001D6726">
              <w:rPr>
                <w:rFonts w:ascii="Times New Roman" w:eastAsia="SimSun" w:hAnsi="Times New Roman" w:cs="Times New Roman"/>
                <w:sz w:val="20"/>
                <w:szCs w:val="20"/>
                <w:lang w:eastAsia="zh-CN"/>
              </w:rPr>
              <w:t>] - Связь</w:t>
            </w:r>
          </w:p>
        </w:tc>
        <w:tc>
          <w:tcPr>
            <w:tcW w:w="3249" w:type="dxa"/>
            <w:shd w:val="clear" w:color="auto" w:fill="auto"/>
          </w:tcPr>
          <w:p w:rsidR="00F111EC" w:rsidRPr="001D6726" w:rsidRDefault="00F111EC" w:rsidP="00682EA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Times New Roman" w:hAnsi="Times New Roman" w:cs="Times New Roman"/>
                <w:sz w:val="20"/>
                <w:szCs w:val="20"/>
                <w:lang w:eastAsia="ru-RU"/>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3533" w:type="dxa"/>
            <w:shd w:val="clear" w:color="auto" w:fill="auto"/>
            <w:vAlign w:val="center"/>
          </w:tcPr>
          <w:p w:rsidR="00F111EC" w:rsidRPr="001D6726" w:rsidRDefault="00F111EC" w:rsidP="00682EAE">
            <w:pPr>
              <w:widowControl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минимальная/максимальная площадь земельных участков  – 10/15</w:t>
            </w:r>
            <w:r>
              <w:rPr>
                <w:rFonts w:ascii="Times New Roman" w:eastAsia="SimSun" w:hAnsi="Times New Roman" w:cs="Times New Roman"/>
                <w:sz w:val="20"/>
                <w:szCs w:val="20"/>
                <w:lang w:eastAsia="zh-CN"/>
              </w:rPr>
              <w:t>00</w:t>
            </w:r>
            <w:r w:rsidRPr="001D6726">
              <w:rPr>
                <w:rFonts w:ascii="Times New Roman" w:eastAsia="SimSun" w:hAnsi="Times New Roman" w:cs="Times New Roman"/>
                <w:sz w:val="20"/>
                <w:szCs w:val="20"/>
                <w:lang w:eastAsia="zh-CN"/>
              </w:rPr>
              <w:t>00 кв. м;</w:t>
            </w:r>
          </w:p>
          <w:p w:rsidR="00F111EC" w:rsidRPr="001D6726" w:rsidRDefault="00F111EC" w:rsidP="00682EAE">
            <w:pPr>
              <w:widowControl w:val="0"/>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F111EC" w:rsidRPr="001D6726" w:rsidRDefault="00F111EC" w:rsidP="00682EAE">
            <w:pPr>
              <w:widowControl w:val="0"/>
              <w:tabs>
                <w:tab w:val="left" w:pos="1134"/>
              </w:tabs>
              <w:autoSpaceDN w:val="0"/>
              <w:spacing w:after="0" w:line="240" w:lineRule="auto"/>
              <w:ind w:firstLine="23"/>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48743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48743D" w:rsidTr="0048743D">
        <w:trPr>
          <w:trHeight w:val="552"/>
        </w:trPr>
        <w:tc>
          <w:tcPr>
            <w:tcW w:w="4786"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ВИДЫ</w:t>
            </w:r>
          </w:p>
        </w:tc>
        <w:tc>
          <w:tcPr>
            <w:tcW w:w="5245" w:type="dxa"/>
            <w:vAlign w:val="center"/>
          </w:tcPr>
          <w:p w:rsidR="001D6726" w:rsidRPr="0048743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48743D">
              <w:rPr>
                <w:rFonts w:ascii="Times New Roman" w:eastAsia="SimSun" w:hAnsi="Times New Roman" w:cs="Times New Roman"/>
                <w:b/>
                <w:sz w:val="20"/>
                <w:szCs w:val="20"/>
                <w:lang w:eastAsia="zh-CN"/>
              </w:rPr>
              <w:t>ПАРАМЕТРЫ</w:t>
            </w:r>
          </w:p>
        </w:tc>
      </w:tr>
      <w:tr w:rsidR="001D6726" w:rsidRPr="001D6726" w:rsidTr="0048743D">
        <w:tc>
          <w:tcPr>
            <w:tcW w:w="4786" w:type="dxa"/>
          </w:tcPr>
          <w:p w:rsidR="001D6726" w:rsidRPr="001D6726" w:rsidRDefault="001D6726" w:rsidP="0014396A">
            <w:pPr>
              <w:widowControl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Машиноиспытательные станции, промысловые цеха, материальные склады, транспортные, энергетические и другие объекты, связанные с сельскохозяйственным производством (вспомогательные производства и хозяйства;</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инженерной инфраструктуры и объекты вспомогательного инженерного назначения.</w:t>
            </w:r>
          </w:p>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p>
        </w:tc>
        <w:tc>
          <w:tcPr>
            <w:tcW w:w="5245"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40 % суммарного значения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tc>
      </w:tr>
      <w:tr w:rsidR="00F111EC" w:rsidRPr="001D6726" w:rsidTr="0048743D">
        <w:tc>
          <w:tcPr>
            <w:tcW w:w="4786" w:type="dxa"/>
          </w:tcPr>
          <w:p w:rsidR="00F111EC" w:rsidRPr="008C5F10" w:rsidRDefault="00F111EC" w:rsidP="00682EAE">
            <w:pPr>
              <w:spacing w:after="0" w:line="240" w:lineRule="auto"/>
              <w:jc w:val="center"/>
              <w:rPr>
                <w:rFonts w:ascii="Times New Roman" w:hAnsi="Times New Roman" w:cs="Times New Roman"/>
                <w:szCs w:val="24"/>
              </w:rPr>
            </w:pPr>
            <w:r>
              <w:rPr>
                <w:rFonts w:ascii="Times New Roman" w:hAnsi="Times New Roman" w:cs="Times New Roman"/>
                <w:szCs w:val="24"/>
              </w:rPr>
              <w:t>[12.0</w:t>
            </w:r>
            <w:r w:rsidRPr="00F111EC">
              <w:rPr>
                <w:rFonts w:ascii="Times New Roman" w:hAnsi="Times New Roman" w:cs="Times New Roman"/>
                <w:szCs w:val="24"/>
              </w:rPr>
              <w:t xml:space="preserve">] - </w:t>
            </w:r>
            <w:r w:rsidRPr="008C5F10">
              <w:rPr>
                <w:rFonts w:ascii="Times New Roman" w:hAnsi="Times New Roman" w:cs="Times New Roman"/>
                <w:szCs w:val="24"/>
              </w:rPr>
              <w:t>Земельные у</w:t>
            </w:r>
            <w:r>
              <w:rPr>
                <w:rFonts w:ascii="Times New Roman" w:hAnsi="Times New Roman" w:cs="Times New Roman"/>
                <w:szCs w:val="24"/>
              </w:rPr>
              <w:t>частки общего пользования</w:t>
            </w:r>
          </w:p>
        </w:tc>
        <w:tc>
          <w:tcPr>
            <w:tcW w:w="5245" w:type="dxa"/>
          </w:tcPr>
          <w:p w:rsidR="00F111EC" w:rsidRPr="008C5F10" w:rsidRDefault="00F111EC" w:rsidP="00682EAE">
            <w:pPr>
              <w:spacing w:after="0" w:line="240" w:lineRule="auto"/>
              <w:jc w:val="center"/>
              <w:rPr>
                <w:rFonts w:ascii="Times New Roman" w:hAnsi="Times New Roman" w:cs="Times New Roman"/>
              </w:rPr>
            </w:pPr>
            <w:r w:rsidRPr="008C5F10">
              <w:rPr>
                <w:rFonts w:ascii="Times New Roman" w:hAnsi="Times New Roman" w:cs="Times New Roman"/>
              </w:rPr>
              <w:t>-</w:t>
            </w:r>
            <w:r>
              <w:rPr>
                <w:rFonts w:ascii="Times New Roman" w:hAnsi="Times New Roman" w:cs="Times New Roman"/>
              </w:rPr>
              <w:t xml:space="preserve"> </w:t>
            </w:r>
            <w:r w:rsidRPr="008C5F10">
              <w:rPr>
                <w:rFonts w:ascii="Times New Roman" w:hAnsi="Times New Roman" w:cs="Times New Roman"/>
              </w:rPr>
              <w:t>регламенты не устанавливаются</w:t>
            </w:r>
          </w:p>
        </w:tc>
      </w:tr>
    </w:tbl>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D6726" w:rsidRPr="001D6726" w:rsidRDefault="001D6726" w:rsidP="0014396A">
      <w:pPr>
        <w:widowControl w:val="0"/>
        <w:autoSpaceDE w:val="0"/>
        <w:autoSpaceDN w:val="0"/>
        <w:adjustRightInd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для сельской усадьбы - 3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В санитарно-защитных зонах допускается размещать склады (хранилища) зерна, фруктов, овощей и картофеля, питомники растений.</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При подготовке схемы планировочной организации земельного участка с размещением объектов капитального строительства, отступы от границ земельного участка до объектов основного и вспомогательного назначения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 xml:space="preserve">Размер санитарно-защитной зоны, санитарных разрывов для объектов сельскохозяйственного производства должен определяется в соответствии с требованиями технических регламентов и   устанавливается на основании  проекта обоснования размера санитарно-защитной зоны. </w:t>
      </w:r>
    </w:p>
    <w:p w:rsidR="006374EF" w:rsidRPr="006374EF" w:rsidRDefault="006374EF" w:rsidP="006374EF">
      <w:pPr>
        <w:widowControl w:val="0"/>
        <w:spacing w:after="0" w:line="240" w:lineRule="auto"/>
        <w:ind w:firstLine="426"/>
        <w:jc w:val="both"/>
        <w:rPr>
          <w:rFonts w:ascii="Times New Roman" w:eastAsia="SimSun" w:hAnsi="Times New Roman" w:cs="Times New Roman"/>
          <w:sz w:val="20"/>
          <w:szCs w:val="20"/>
          <w:lang w:eastAsia="zh-CN"/>
        </w:rPr>
      </w:pPr>
      <w:r w:rsidRPr="006374EF">
        <w:rPr>
          <w:rFonts w:ascii="Times New Roman" w:eastAsia="SimSun" w:hAnsi="Times New Roman" w:cs="Times New Roman"/>
          <w:sz w:val="20"/>
          <w:szCs w:val="20"/>
          <w:lang w:eastAsia="zh-CN"/>
        </w:rPr>
        <w:t>Максимальные и минимальные размеры застроенных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Не допускается размещение сельскохозяйственных предприятий, зданий,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площадках залегания полезных ископаемых без согласования с органами Госгортехнадзора;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зонах оползней, которые могут угрожать застройке и эксплуатации предприятий, зданий и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первом поясе зоны санитарной охраны источников водоснабжения населенных пунктов;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первой и второй зонах округов санитарной охраны курортов;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землях пригородных зеленых зон городских округов и городских поселений;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на землях особо охраняемых природных территорий.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размещение сельскохозяйственных предприятий, зданий и сооружений: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во втором поясе санитарной охраны источников водоснабжения населенных пунктов, кроме животноводческих и птицеводческих предприятий;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bCs/>
          <w:caps/>
          <w:sz w:val="20"/>
          <w:szCs w:val="20"/>
          <w:lang w:eastAsia="zh-CN"/>
        </w:rPr>
      </w:pPr>
    </w:p>
    <w:p w:rsidR="001D6726" w:rsidRPr="001864FA" w:rsidRDefault="001D6726" w:rsidP="0014396A">
      <w:pPr>
        <w:widowControl w:val="0"/>
        <w:spacing w:after="0" w:line="240" w:lineRule="auto"/>
        <w:jc w:val="center"/>
        <w:rPr>
          <w:rFonts w:ascii="Times New Roman" w:eastAsia="SimSun" w:hAnsi="Times New Roman" w:cs="Times New Roman"/>
          <w:b/>
          <w:caps/>
          <w:sz w:val="20"/>
          <w:szCs w:val="20"/>
          <w:lang w:eastAsia="zh-CN"/>
        </w:rPr>
      </w:pPr>
      <w:r w:rsidRPr="001864FA">
        <w:rPr>
          <w:rFonts w:ascii="Times New Roman" w:eastAsia="SimSun" w:hAnsi="Times New Roman" w:cs="Times New Roman"/>
          <w:b/>
          <w:caps/>
          <w:sz w:val="20"/>
          <w:szCs w:val="20"/>
          <w:lang w:eastAsia="zh-CN"/>
        </w:rPr>
        <w:t>Зоны специального назначения:</w:t>
      </w:r>
    </w:p>
    <w:p w:rsidR="0014396A" w:rsidRPr="001864FA" w:rsidRDefault="0014396A" w:rsidP="0014396A">
      <w:pPr>
        <w:widowControl w:val="0"/>
        <w:spacing w:after="0" w:line="240" w:lineRule="auto"/>
        <w:jc w:val="center"/>
        <w:rPr>
          <w:rFonts w:ascii="Times New Roman" w:eastAsia="SimSun" w:hAnsi="Times New Roman" w:cs="Times New Roman"/>
          <w:caps/>
          <w:sz w:val="20"/>
          <w:szCs w:val="20"/>
          <w:lang w:eastAsia="zh-CN"/>
        </w:rPr>
      </w:pPr>
    </w:p>
    <w:p w:rsidR="001D6726" w:rsidRPr="001864FA" w:rsidRDefault="001D6726" w:rsidP="0014396A">
      <w:pPr>
        <w:widowControl w:val="0"/>
        <w:spacing w:after="0" w:line="240" w:lineRule="auto"/>
        <w:jc w:val="center"/>
        <w:rPr>
          <w:rFonts w:ascii="Times New Roman" w:eastAsia="SimSun" w:hAnsi="Times New Roman" w:cs="Times New Roman"/>
          <w:i/>
          <w:sz w:val="20"/>
          <w:szCs w:val="20"/>
          <w:lang w:eastAsia="zh-CN"/>
        </w:rPr>
      </w:pPr>
      <w:r w:rsidRPr="001864FA">
        <w:rPr>
          <w:rFonts w:ascii="Times New Roman" w:eastAsia="Times New Roman" w:hAnsi="Times New Roman" w:cs="Times New Roman"/>
          <w:i/>
          <w:sz w:val="20"/>
          <w:szCs w:val="20"/>
          <w:lang w:eastAsia="ru-RU"/>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D6726" w:rsidRPr="001864FA" w:rsidRDefault="001D6726" w:rsidP="0014396A">
      <w:pPr>
        <w:widowControl w:val="0"/>
        <w:spacing w:after="0" w:line="240" w:lineRule="auto"/>
        <w:jc w:val="center"/>
        <w:rPr>
          <w:rFonts w:ascii="Times New Roman" w:eastAsia="SimSun" w:hAnsi="Times New Roman" w:cs="Times New Roman"/>
          <w:sz w:val="20"/>
          <w:szCs w:val="20"/>
          <w:u w:val="single"/>
          <w:lang w:eastAsia="zh-CN"/>
        </w:rPr>
      </w:pPr>
    </w:p>
    <w:p w:rsidR="001D6726" w:rsidRPr="001864F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С</w:t>
      </w:r>
      <w:r w:rsidR="0014396A" w:rsidRPr="001864FA">
        <w:rPr>
          <w:rFonts w:ascii="Times New Roman" w:eastAsia="SimSun" w:hAnsi="Times New Roman" w:cs="Times New Roman"/>
          <w:b/>
          <w:sz w:val="20"/>
          <w:szCs w:val="20"/>
          <w:lang w:eastAsia="zh-CN"/>
        </w:rPr>
        <w:t>Н-1. Зона кладбищ</w:t>
      </w:r>
    </w:p>
    <w:p w:rsidR="001D6726" w:rsidRPr="001864FA" w:rsidRDefault="001D6726" w:rsidP="0014396A">
      <w:pPr>
        <w:widowControl w:val="0"/>
        <w:spacing w:after="0" w:line="240" w:lineRule="auto"/>
        <w:jc w:val="center"/>
        <w:rPr>
          <w:rFonts w:ascii="Times New Roman" w:eastAsia="SimSun" w:hAnsi="Times New Roman" w:cs="Times New Roman"/>
          <w:b/>
          <w:sz w:val="20"/>
          <w:szCs w:val="20"/>
          <w:u w:val="single"/>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864FA" w:rsidTr="001864FA">
        <w:trPr>
          <w:trHeight w:val="20"/>
        </w:trPr>
        <w:tc>
          <w:tcPr>
            <w:tcW w:w="3249" w:type="dxa"/>
            <w:vAlign w:val="center"/>
          </w:tcPr>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864F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864FA"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864FA" w:rsidRPr="001D6726" w:rsidTr="001864FA">
        <w:trPr>
          <w:trHeight w:val="421"/>
        </w:trPr>
        <w:tc>
          <w:tcPr>
            <w:tcW w:w="3249" w:type="dxa"/>
            <w:vAlign w:val="center"/>
          </w:tcPr>
          <w:p w:rsidR="001864FA" w:rsidRPr="001D6726" w:rsidRDefault="001864FA"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12.1</w:t>
            </w:r>
            <w:r w:rsidRPr="001D6726">
              <w:rPr>
                <w:rFonts w:ascii="Times New Roman" w:eastAsia="SimSun" w:hAnsi="Times New Roman" w:cs="Times New Roman"/>
                <w:sz w:val="20"/>
                <w:szCs w:val="20"/>
                <w:lang w:eastAsia="zh-CN"/>
              </w:rPr>
              <w:t>] - Ритуальная деятельность</w:t>
            </w:r>
          </w:p>
          <w:p w:rsidR="001864FA" w:rsidRPr="001D6726" w:rsidRDefault="001864FA" w:rsidP="0014396A">
            <w:pPr>
              <w:widowControl w:val="0"/>
              <w:overflowPunct w:val="0"/>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tc>
        <w:tc>
          <w:tcPr>
            <w:tcW w:w="3249" w:type="dxa"/>
          </w:tcPr>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Действующие кладбища, кладбища закрытые на период консервации, захоронения, крематории, мемориальные парки и комплексы, культовые здания и сооружения;</w:t>
            </w:r>
          </w:p>
          <w:p w:rsidR="001864FA" w:rsidRPr="001D6726" w:rsidRDefault="001864FA" w:rsidP="001864FA">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vMerge w:val="restart"/>
          </w:tcPr>
          <w:p w:rsidR="001864FA" w:rsidRPr="001D6726" w:rsidRDefault="001864FA" w:rsidP="001864FA">
            <w:pPr>
              <w:widowControl w:val="0"/>
              <w:autoSpaceDE w:val="0"/>
              <w:autoSpaceDN w:val="0"/>
              <w:adjustRightInd w:val="0"/>
              <w:spacing w:after="0" w:line="240" w:lineRule="auto"/>
              <w:ind w:firstLine="12"/>
              <w:jc w:val="center"/>
              <w:rPr>
                <w:rFonts w:ascii="Times New Roman" w:eastAsia="Times New Roman" w:hAnsi="Times New Roman" w:cs="Times New Roman"/>
                <w:bCs/>
                <w:sz w:val="20"/>
                <w:szCs w:val="20"/>
                <w:lang w:eastAsia="ru-RU"/>
              </w:rPr>
            </w:pPr>
            <w:r w:rsidRPr="001D6726">
              <w:rPr>
                <w:rFonts w:ascii="Times New Roman" w:eastAsia="Times New Roman" w:hAnsi="Times New Roman" w:cs="Times New Roman"/>
                <w:bCs/>
                <w:sz w:val="20"/>
                <w:szCs w:val="20"/>
                <w:lang w:eastAsia="ru-RU"/>
              </w:rPr>
              <w:t>минимальный/максимальный раз</w:t>
            </w:r>
            <w:r>
              <w:rPr>
                <w:rFonts w:ascii="Times New Roman" w:eastAsia="Times New Roman" w:hAnsi="Times New Roman" w:cs="Times New Roman"/>
                <w:bCs/>
                <w:sz w:val="20"/>
                <w:szCs w:val="20"/>
                <w:lang w:eastAsia="ru-RU"/>
              </w:rPr>
              <w:t>мер земельного участка – 50/40</w:t>
            </w:r>
            <w:r w:rsidRPr="001D6726">
              <w:rPr>
                <w:rFonts w:ascii="Times New Roman" w:eastAsia="Times New Roman" w:hAnsi="Times New Roman" w:cs="Times New Roman"/>
                <w:bCs/>
                <w:sz w:val="20"/>
                <w:szCs w:val="20"/>
                <w:lang w:eastAsia="ru-RU"/>
              </w:rPr>
              <w:t>0000 кв.м;</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70%;</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 - 1 м;</w:t>
            </w:r>
          </w:p>
          <w:p w:rsidR="001864FA" w:rsidRPr="001D6726" w:rsidRDefault="001864FA" w:rsidP="001864FA">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 12 м.</w:t>
            </w:r>
          </w:p>
        </w:tc>
      </w:tr>
      <w:tr w:rsidR="001864FA" w:rsidRPr="001D6726" w:rsidTr="00905262">
        <w:trPr>
          <w:trHeight w:val="421"/>
        </w:trPr>
        <w:tc>
          <w:tcPr>
            <w:tcW w:w="3249" w:type="dxa"/>
            <w:vAlign w:val="center"/>
          </w:tcPr>
          <w:p w:rsidR="001864FA" w:rsidRPr="001D6726" w:rsidRDefault="001864FA" w:rsidP="00905262">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3.3</w:t>
            </w:r>
            <w:r w:rsidRPr="001D6726">
              <w:rPr>
                <w:rFonts w:ascii="Times New Roman" w:eastAsia="SimSun" w:hAnsi="Times New Roman" w:cs="Times New Roman"/>
                <w:sz w:val="20"/>
                <w:szCs w:val="20"/>
                <w:lang w:eastAsia="zh-CN"/>
              </w:rPr>
              <w:t>] - Бытовое обслуживание</w:t>
            </w:r>
          </w:p>
        </w:tc>
        <w:tc>
          <w:tcPr>
            <w:tcW w:w="3249" w:type="dxa"/>
          </w:tcPr>
          <w:p w:rsidR="001864FA" w:rsidRPr="001D6726" w:rsidRDefault="001864FA" w:rsidP="001864FA">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похоронного обслуживания, похорон</w:t>
            </w:r>
            <w:r>
              <w:rPr>
                <w:rFonts w:ascii="Times New Roman" w:eastAsia="SimSun" w:hAnsi="Times New Roman" w:cs="Times New Roman"/>
                <w:sz w:val="20"/>
                <w:szCs w:val="20"/>
                <w:lang w:eastAsia="zh-CN"/>
              </w:rPr>
              <w:t>ные бюро, дома траурных обрядов.</w:t>
            </w:r>
          </w:p>
        </w:tc>
        <w:tc>
          <w:tcPr>
            <w:tcW w:w="3533" w:type="dxa"/>
            <w:vMerge/>
          </w:tcPr>
          <w:p w:rsidR="001864FA" w:rsidRPr="001D6726" w:rsidRDefault="001864FA" w:rsidP="00905262">
            <w:pPr>
              <w:widowControl w:val="0"/>
              <w:spacing w:after="0" w:line="240" w:lineRule="auto"/>
              <w:ind w:firstLine="12"/>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1864FA" w:rsidTr="001864FA">
        <w:trPr>
          <w:trHeight w:val="20"/>
        </w:trPr>
        <w:tc>
          <w:tcPr>
            <w:tcW w:w="3249" w:type="dxa"/>
            <w:vAlign w:val="center"/>
          </w:tcPr>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1864FA"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1864FA"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1864FA">
        <w:trPr>
          <w:trHeight w:val="1666"/>
        </w:trPr>
        <w:tc>
          <w:tcPr>
            <w:tcW w:w="3249" w:type="dxa"/>
            <w:vAlign w:val="center"/>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w:t>
            </w:r>
            <w:r w:rsidRPr="001D6726">
              <w:rPr>
                <w:rFonts w:ascii="Times New Roman" w:eastAsia="Times New Roman" w:hAnsi="Times New Roman" w:cs="Times New Roman"/>
                <w:sz w:val="20"/>
                <w:szCs w:val="20"/>
                <w:lang w:eastAsia="zh-CN"/>
              </w:rPr>
              <w:t>3.1</w:t>
            </w:r>
            <w:r w:rsidRPr="001D6726">
              <w:rPr>
                <w:rFonts w:ascii="Times New Roman" w:eastAsia="SimSun" w:hAnsi="Times New Roman" w:cs="Times New Roman"/>
                <w:sz w:val="20"/>
                <w:szCs w:val="20"/>
                <w:lang w:eastAsia="zh-CN"/>
              </w:rPr>
              <w:t>] - Коммунальное обслуживание</w:t>
            </w:r>
          </w:p>
        </w:tc>
        <w:tc>
          <w:tcPr>
            <w:tcW w:w="3249" w:type="dxa"/>
          </w:tcPr>
          <w:p w:rsidR="001D6726" w:rsidRPr="001D6726" w:rsidRDefault="001D6726" w:rsidP="00141985">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3533" w:type="dxa"/>
          </w:tcPr>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минимальная/максимальная площадь земельных участков  – 10/</w:t>
            </w:r>
            <w:r w:rsidR="002B052A">
              <w:rPr>
                <w:rFonts w:ascii="Times New Roman" w:eastAsia="SimSun" w:hAnsi="Times New Roman" w:cs="Times New Roman"/>
                <w:sz w:val="20"/>
                <w:szCs w:val="20"/>
                <w:lang w:eastAsia="zh-CN"/>
              </w:rPr>
              <w:t>1000</w:t>
            </w:r>
            <w:r w:rsidRPr="001864FA">
              <w:rPr>
                <w:rFonts w:ascii="Times New Roman" w:eastAsia="SimSun" w:hAnsi="Times New Roman" w:cs="Times New Roman"/>
                <w:sz w:val="20"/>
                <w:szCs w:val="20"/>
                <w:lang w:eastAsia="zh-CN"/>
              </w:rPr>
              <w:t>0 кв. м;</w:t>
            </w:r>
          </w:p>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минимальный отступ от границ земельного участка, за пределами которых запрещено строительство зданий, строений, сооружений</w:t>
            </w:r>
            <w:r>
              <w:rPr>
                <w:rFonts w:ascii="Times New Roman" w:eastAsia="SimSun" w:hAnsi="Times New Roman" w:cs="Times New Roman"/>
                <w:sz w:val="20"/>
                <w:szCs w:val="20"/>
                <w:lang w:eastAsia="zh-CN"/>
              </w:rPr>
              <w:t xml:space="preserve"> </w:t>
            </w:r>
            <w:r w:rsidRPr="001864FA">
              <w:rPr>
                <w:rFonts w:ascii="Times New Roman" w:eastAsia="SimSun" w:hAnsi="Times New Roman" w:cs="Times New Roman"/>
                <w:sz w:val="20"/>
                <w:szCs w:val="20"/>
                <w:lang w:eastAsia="zh-CN"/>
              </w:rPr>
              <w:t>- 1 м;</w:t>
            </w:r>
          </w:p>
          <w:p w:rsidR="001864FA" w:rsidRPr="001864FA"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1D6726" w:rsidRPr="001D6726" w:rsidRDefault="001864FA" w:rsidP="00141985">
            <w:pPr>
              <w:widowControl w:val="0"/>
              <w:spacing w:after="0" w:line="240" w:lineRule="auto"/>
              <w:ind w:firstLine="12"/>
              <w:jc w:val="center"/>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максимальный процент застройки в границах земельного участка – 80%</w:t>
            </w:r>
            <w:r>
              <w:rPr>
                <w:rFonts w:ascii="Times New Roman" w:eastAsia="SimSun" w:hAnsi="Times New Roman" w:cs="Times New Roman"/>
                <w:sz w:val="20"/>
                <w:szCs w:val="20"/>
                <w:lang w:eastAsia="zh-CN"/>
              </w:rPr>
              <w:t>.</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1864FA"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245"/>
      </w:tblGrid>
      <w:tr w:rsidR="001D6726" w:rsidRPr="001864FA" w:rsidTr="001864FA">
        <w:trPr>
          <w:trHeight w:val="552"/>
        </w:trPr>
        <w:tc>
          <w:tcPr>
            <w:tcW w:w="4786" w:type="dxa"/>
            <w:vAlign w:val="center"/>
          </w:tcPr>
          <w:p w:rsidR="001D6726" w:rsidRPr="001864FA" w:rsidRDefault="001D6726" w:rsidP="0014396A">
            <w:pPr>
              <w:widowControl w:val="0"/>
              <w:spacing w:after="0" w:line="240" w:lineRule="auto"/>
              <w:ind w:firstLine="426"/>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ВИДЫ</w:t>
            </w:r>
          </w:p>
        </w:tc>
        <w:tc>
          <w:tcPr>
            <w:tcW w:w="5245" w:type="dxa"/>
            <w:vAlign w:val="center"/>
          </w:tcPr>
          <w:p w:rsidR="001D6726" w:rsidRPr="001864FA" w:rsidRDefault="001D6726" w:rsidP="0014396A">
            <w:pPr>
              <w:widowControl w:val="0"/>
              <w:spacing w:after="0" w:line="240" w:lineRule="auto"/>
              <w:jc w:val="center"/>
              <w:rPr>
                <w:rFonts w:ascii="Times New Roman" w:eastAsia="SimSun" w:hAnsi="Times New Roman" w:cs="Times New Roman"/>
                <w:b/>
                <w:sz w:val="20"/>
                <w:szCs w:val="20"/>
                <w:lang w:eastAsia="zh-CN"/>
              </w:rPr>
            </w:pPr>
            <w:r w:rsidRPr="001864FA">
              <w:rPr>
                <w:rFonts w:ascii="Times New Roman" w:eastAsia="SimSun" w:hAnsi="Times New Roman" w:cs="Times New Roman"/>
                <w:b/>
                <w:sz w:val="20"/>
                <w:szCs w:val="20"/>
                <w:lang w:eastAsia="zh-CN"/>
              </w:rPr>
              <w:t>ПАРАМЕТРЫ</w:t>
            </w:r>
          </w:p>
        </w:tc>
      </w:tr>
      <w:tr w:rsidR="001D6726" w:rsidRPr="001D6726" w:rsidTr="001864FA">
        <w:trPr>
          <w:trHeight w:val="359"/>
        </w:trPr>
        <w:tc>
          <w:tcPr>
            <w:tcW w:w="4786"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Площадки для сбора твердых бытовых отходов.</w:t>
            </w:r>
          </w:p>
        </w:tc>
        <w:tc>
          <w:tcPr>
            <w:tcW w:w="5245" w:type="dxa"/>
          </w:tcPr>
          <w:p w:rsidR="001D6726" w:rsidRPr="001D6726" w:rsidRDefault="001D6726" w:rsidP="0014396A">
            <w:pPr>
              <w:widowControl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rsidR="001D6726" w:rsidRPr="001D6726" w:rsidRDefault="001D6726" w:rsidP="0014396A">
            <w:pPr>
              <w:widowControl w:val="0"/>
              <w:autoSpaceDE w:val="0"/>
              <w:autoSpaceDN w:val="0"/>
              <w:adjustRightInd w:val="0"/>
              <w:spacing w:after="0" w:line="240" w:lineRule="auto"/>
              <w:ind w:firstLine="426"/>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Общее количество контейнеров не более 5 шт.</w:t>
            </w:r>
          </w:p>
        </w:tc>
      </w:tr>
      <w:tr w:rsidR="001864FA" w:rsidRPr="001D6726" w:rsidTr="001864FA">
        <w:trPr>
          <w:trHeight w:val="359"/>
        </w:trPr>
        <w:tc>
          <w:tcPr>
            <w:tcW w:w="4786" w:type="dxa"/>
          </w:tcPr>
          <w:p w:rsidR="001864FA" w:rsidRPr="001864FA" w:rsidRDefault="00141985" w:rsidP="001864FA">
            <w:pPr>
              <w:spacing w:after="0" w:line="240" w:lineRule="auto"/>
              <w:jc w:val="center"/>
              <w:rPr>
                <w:rFonts w:ascii="Times New Roman" w:hAnsi="Times New Roman" w:cs="Times New Roman"/>
                <w:sz w:val="20"/>
                <w:szCs w:val="20"/>
              </w:rPr>
            </w:pPr>
            <w:r w:rsidRPr="00141985">
              <w:rPr>
                <w:rFonts w:ascii="Times New Roman" w:hAnsi="Times New Roman" w:cs="Times New Roman"/>
                <w:sz w:val="20"/>
                <w:szCs w:val="20"/>
              </w:rPr>
              <w:t>[</w:t>
            </w:r>
            <w:r>
              <w:rPr>
                <w:rFonts w:ascii="Times New Roman" w:hAnsi="Times New Roman" w:cs="Times New Roman"/>
                <w:sz w:val="20"/>
                <w:szCs w:val="20"/>
              </w:rPr>
              <w:t>12.0</w:t>
            </w:r>
            <w:r w:rsidRPr="00141985">
              <w:rPr>
                <w:rFonts w:ascii="Times New Roman" w:hAnsi="Times New Roman" w:cs="Times New Roman"/>
                <w:sz w:val="20"/>
                <w:szCs w:val="20"/>
              </w:rPr>
              <w:t xml:space="preserve">] – </w:t>
            </w:r>
            <w:r w:rsidR="001864FA" w:rsidRPr="001864FA">
              <w:rPr>
                <w:rFonts w:ascii="Times New Roman" w:hAnsi="Times New Roman" w:cs="Times New Roman"/>
                <w:sz w:val="20"/>
                <w:szCs w:val="20"/>
              </w:rPr>
              <w:t>Земельные участки</w:t>
            </w:r>
            <w:r>
              <w:rPr>
                <w:rFonts w:ascii="Times New Roman" w:hAnsi="Times New Roman" w:cs="Times New Roman"/>
                <w:sz w:val="20"/>
                <w:szCs w:val="20"/>
              </w:rPr>
              <w:t xml:space="preserve"> общего пользования</w:t>
            </w:r>
          </w:p>
        </w:tc>
        <w:tc>
          <w:tcPr>
            <w:tcW w:w="5245" w:type="dxa"/>
          </w:tcPr>
          <w:p w:rsidR="001864FA" w:rsidRPr="001864FA" w:rsidRDefault="001864FA" w:rsidP="001864FA">
            <w:pPr>
              <w:spacing w:after="0" w:line="240" w:lineRule="auto"/>
              <w:jc w:val="center"/>
              <w:rPr>
                <w:rFonts w:ascii="Times New Roman" w:hAnsi="Times New Roman" w:cs="Times New Roman"/>
                <w:sz w:val="20"/>
                <w:szCs w:val="20"/>
              </w:rPr>
            </w:pPr>
            <w:r w:rsidRPr="001864FA">
              <w:rPr>
                <w:rFonts w:ascii="Times New Roman" w:hAnsi="Times New Roman" w:cs="Times New Roman"/>
                <w:sz w:val="20"/>
                <w:szCs w:val="20"/>
              </w:rPr>
              <w:t>-</w:t>
            </w:r>
            <w:r>
              <w:rPr>
                <w:rFonts w:ascii="Times New Roman" w:hAnsi="Times New Roman" w:cs="Times New Roman"/>
                <w:sz w:val="20"/>
                <w:szCs w:val="20"/>
              </w:rPr>
              <w:t xml:space="preserve"> </w:t>
            </w:r>
            <w:r w:rsidRPr="001864FA">
              <w:rPr>
                <w:rFonts w:ascii="Times New Roman" w:hAnsi="Times New Roman" w:cs="Times New Roman"/>
                <w:sz w:val="20"/>
                <w:szCs w:val="20"/>
              </w:rPr>
              <w:t>регламенты не устанавливаются</w:t>
            </w:r>
          </w:p>
        </w:tc>
      </w:tr>
    </w:tbl>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ar-SA"/>
        </w:rPr>
      </w:pPr>
      <w:r w:rsidRPr="001D6726">
        <w:rPr>
          <w:rFonts w:ascii="Times New Roman" w:eastAsia="SimSun" w:hAnsi="Times New Roman" w:cs="Times New Roman"/>
          <w:sz w:val="20"/>
          <w:szCs w:val="20"/>
          <w:lang w:eastAsia="zh-CN"/>
        </w:rPr>
        <w:t xml:space="preserve">Минимальный отступ зданий, строений и сооружений от красной линии улиц, проездов – </w:t>
      </w:r>
      <w:r w:rsidR="001411D9">
        <w:rPr>
          <w:rFonts w:ascii="Times New Roman" w:eastAsia="SimSun" w:hAnsi="Times New Roman" w:cs="Times New Roman"/>
          <w:sz w:val="20"/>
          <w:szCs w:val="20"/>
          <w:lang w:eastAsia="zh-CN"/>
        </w:rPr>
        <w:t>3</w:t>
      </w:r>
      <w:r w:rsidRPr="001D6726">
        <w:rPr>
          <w:rFonts w:ascii="Times New Roman" w:eastAsia="SimSun" w:hAnsi="Times New Roman" w:cs="Times New Roman"/>
          <w:sz w:val="20"/>
          <w:szCs w:val="20"/>
          <w:lang w:eastAsia="zh-CN"/>
        </w:rPr>
        <w:t xml:space="preserve"> 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Не разрешается размещать кладбища на территориях: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первого и второго поясов зон санитарной охраны источников централизованного водоснабжения и минеральных источников;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первой зоны санитарной охраны курортов;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с выходом на поверхность закарстованных, сильнотрещиноватых пород и в местах выклинивания водоносных горизонтов;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 Выбор земельного участка под размещение кладбища производится на основе санитарно-эпидемиологической оценки следующих факторов: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1) санитарно-эпидемиологической обстановки;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2) градостроительного назначения и ландшафтного зонирования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3) геологических, гидрогеологических и гидрогеохимических данных;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4) почвенно-географических и способности почв и почвогрунтов к самоочищению;</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5) эрозионного потенциала и миграции загрязнений;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6) транспортной доступности.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Участок, отводимый под кладбище, должен удовлетворять следующим требованиям: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уклон в сторону, противоположную населенному пункту, открытым водоемам,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не затопляться при паводках;</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иметь сухую, пористую почву (супесчаную, песчаную) на глубине 1,5 м и ниже с влажностью почвы в пределах 6 - 18 процентов;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располагаться с подветренной стороны по отношению к жилой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Устройство кладбища осуществляется в соответствии с утвержденным проектом.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Вновь создаваемые места погребения должны размещаться на расстоянии не менее 300 м от границ селитебной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Кладбища с погребением путем предания тела (останков) умершего земле (захоронение в могилу, склеп) размещают на расстоянии: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1) от жилых, общественных зданий, спортивно-оздоровительных и санаторно-курортных зон:</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- 50 м - для сельских, закрытых кладбищ и мемориальных комплексов, кладбищ с погребением после кремации;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По территории санитарно-защитных зон и кладбищ запрещается прокладка сетей централизованного хозяйственно-питьевого водоснабжения.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Размер санитарно-защитных зон после переноса кладбищ, а также закрытых кладбищ для новых погребений остается неизменным.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1864FA" w:rsidRPr="001864FA" w:rsidRDefault="001864FA" w:rsidP="001864FA">
      <w:pPr>
        <w:widowControl w:val="0"/>
        <w:spacing w:after="0" w:line="240" w:lineRule="auto"/>
        <w:ind w:firstLine="426"/>
        <w:jc w:val="both"/>
        <w:rPr>
          <w:rFonts w:ascii="Times New Roman" w:eastAsia="SimSun" w:hAnsi="Times New Roman" w:cs="Times New Roman"/>
          <w:sz w:val="20"/>
          <w:szCs w:val="20"/>
          <w:lang w:eastAsia="zh-CN"/>
        </w:rPr>
      </w:pPr>
      <w:r w:rsidRPr="001864FA">
        <w:rPr>
          <w:rFonts w:ascii="Times New Roman" w:eastAsia="SimSun" w:hAnsi="Times New Roman" w:cs="Times New Roman"/>
          <w:sz w:val="20"/>
          <w:szCs w:val="20"/>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caps/>
          <w:sz w:val="20"/>
          <w:szCs w:val="20"/>
          <w:lang w:eastAsia="zh-CN"/>
        </w:rPr>
      </w:pPr>
      <w:r w:rsidRPr="0014396A">
        <w:rPr>
          <w:rFonts w:ascii="Times New Roman" w:eastAsia="SimSun" w:hAnsi="Times New Roman" w:cs="Times New Roman"/>
          <w:b/>
          <w:bCs/>
          <w:caps/>
          <w:sz w:val="20"/>
          <w:szCs w:val="20"/>
          <w:lang w:eastAsia="zh-CN"/>
        </w:rPr>
        <w:t>иные виды территориальных зон:</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p w:rsidR="001D6726" w:rsidRPr="0014396A" w:rsidRDefault="001D6726" w:rsidP="0014396A">
      <w:pPr>
        <w:widowControl w:val="0"/>
        <w:spacing w:after="0" w:line="240" w:lineRule="auto"/>
        <w:jc w:val="center"/>
        <w:rPr>
          <w:rFonts w:ascii="Times New Roman" w:eastAsia="SimSun" w:hAnsi="Times New Roman" w:cs="Times New Roman"/>
          <w:b/>
          <w:bCs/>
          <w:sz w:val="20"/>
          <w:szCs w:val="20"/>
          <w:lang w:eastAsia="zh-CN"/>
        </w:rPr>
      </w:pPr>
      <w:r w:rsidRPr="0014396A">
        <w:rPr>
          <w:rFonts w:ascii="Times New Roman" w:eastAsia="SimSun" w:hAnsi="Times New Roman" w:cs="Times New Roman"/>
          <w:b/>
          <w:bCs/>
          <w:sz w:val="20"/>
          <w:szCs w:val="20"/>
          <w:lang w:eastAsia="zh-CN"/>
        </w:rPr>
        <w:t>ИВ-1. Зона озе</w:t>
      </w:r>
      <w:r w:rsidR="0014396A">
        <w:rPr>
          <w:rFonts w:ascii="Times New Roman" w:eastAsia="SimSun" w:hAnsi="Times New Roman" w:cs="Times New Roman"/>
          <w:b/>
          <w:bCs/>
          <w:sz w:val="20"/>
          <w:szCs w:val="20"/>
          <w:lang w:eastAsia="zh-CN"/>
        </w:rPr>
        <w:t>ленения специального назначения</w:t>
      </w:r>
    </w:p>
    <w:p w:rsidR="001D6726" w:rsidRPr="001D6726" w:rsidRDefault="001D6726" w:rsidP="0014396A">
      <w:pPr>
        <w:widowControl w:val="0"/>
        <w:spacing w:after="0" w:line="240" w:lineRule="auto"/>
        <w:jc w:val="center"/>
        <w:rPr>
          <w:rFonts w:ascii="Times New Roman" w:eastAsia="SimSun" w:hAnsi="Times New Roman" w:cs="Times New Roman"/>
          <w:bCs/>
          <w:sz w:val="20"/>
          <w:szCs w:val="20"/>
          <w:u w:val="single"/>
          <w:lang w:eastAsia="zh-CN"/>
        </w:rPr>
      </w:pPr>
    </w:p>
    <w:p w:rsidR="001D6726" w:rsidRPr="001D6726" w:rsidRDefault="001D6726" w:rsidP="0014396A">
      <w:pPr>
        <w:widowControl w:val="0"/>
        <w:spacing w:after="0" w:line="240" w:lineRule="auto"/>
        <w:jc w:val="center"/>
        <w:rPr>
          <w:rFonts w:ascii="Times New Roman" w:eastAsia="SimSun" w:hAnsi="Times New Roman" w:cs="Times New Roman"/>
          <w:i/>
          <w:sz w:val="20"/>
          <w:szCs w:val="20"/>
          <w:lang w:eastAsia="zh-CN"/>
        </w:rPr>
      </w:pPr>
      <w:r w:rsidRPr="001D6726">
        <w:rPr>
          <w:rFonts w:ascii="Times New Roman" w:eastAsia="SimSun" w:hAnsi="Times New Roman" w:cs="Times New Roman"/>
          <w:i/>
          <w:sz w:val="20"/>
          <w:szCs w:val="20"/>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1D6726" w:rsidRPr="001D6726" w:rsidRDefault="001D6726" w:rsidP="0014396A">
      <w:pPr>
        <w:widowControl w:val="0"/>
        <w:spacing w:after="0" w:line="240" w:lineRule="auto"/>
        <w:jc w:val="center"/>
        <w:rPr>
          <w:rFonts w:ascii="Times New Roman" w:eastAsia="SimSun" w:hAnsi="Times New Roman" w:cs="Times New Roman"/>
          <w:i/>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ОСНОВНЫЕ ВИДЫ И ПАРАМЕТРЫ РАЗРЕШЕННОГО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EF25AD" w:rsidTr="00EF25AD">
        <w:trPr>
          <w:trHeight w:val="20"/>
        </w:trPr>
        <w:tc>
          <w:tcPr>
            <w:tcW w:w="3249"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EF25A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EF25A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1D6726" w:rsidRPr="001D6726" w:rsidTr="00EF25AD">
        <w:trPr>
          <w:trHeight w:val="421"/>
        </w:trPr>
        <w:tc>
          <w:tcPr>
            <w:tcW w:w="3249" w:type="dxa"/>
          </w:tcPr>
          <w:p w:rsidR="001D6726" w:rsidRPr="001D6726" w:rsidRDefault="001D6726" w:rsidP="0014396A">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[9.1] - Охрана природных территорий</w:t>
            </w:r>
          </w:p>
        </w:tc>
        <w:tc>
          <w:tcPr>
            <w:tcW w:w="3249" w:type="dxa"/>
          </w:tcPr>
          <w:p w:rsidR="001D6726" w:rsidRPr="001D6726" w:rsidRDefault="001D6726" w:rsidP="00EF25A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Защитные зеленые насаждения;</w:t>
            </w:r>
          </w:p>
          <w:p w:rsidR="001D6726" w:rsidRPr="001D6726" w:rsidRDefault="001D6726" w:rsidP="00EF25AD">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p>
        </w:tc>
        <w:tc>
          <w:tcPr>
            <w:tcW w:w="3533" w:type="dxa"/>
          </w:tcPr>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w:t>
            </w:r>
            <w:r w:rsidR="001411D9">
              <w:rPr>
                <w:rFonts w:ascii="Times New Roman" w:eastAsia="SimSun" w:hAnsi="Times New Roman" w:cs="Times New Roman"/>
                <w:sz w:val="20"/>
                <w:szCs w:val="20"/>
                <w:lang w:eastAsia="zh-CN"/>
              </w:rPr>
              <w:t xml:space="preserve">ная площадь земельных участков </w:t>
            </w:r>
            <w:r w:rsidRPr="001D6726">
              <w:rPr>
                <w:rFonts w:ascii="Times New Roman" w:eastAsia="SimSun" w:hAnsi="Times New Roman" w:cs="Times New Roman"/>
                <w:sz w:val="20"/>
                <w:szCs w:val="20"/>
                <w:lang w:eastAsia="zh-CN"/>
              </w:rPr>
              <w:t>– 1000 кв. м;</w:t>
            </w:r>
          </w:p>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1D6726" w:rsidRPr="001D6726" w:rsidRDefault="001D6726" w:rsidP="00EF25AD">
            <w:pPr>
              <w:widowControl w:val="0"/>
              <w:overflowPunct w:val="0"/>
              <w:autoSpaceDE w:val="0"/>
              <w:spacing w:after="0" w:line="240" w:lineRule="auto"/>
              <w:ind w:firstLine="12"/>
              <w:jc w:val="center"/>
              <w:textAlignment w:val="baseline"/>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- 20 м;</w:t>
            </w:r>
          </w:p>
          <w:p w:rsidR="001D6726" w:rsidRPr="001D6726" w:rsidRDefault="001D6726" w:rsidP="00EF25AD">
            <w:pPr>
              <w:widowControl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10%;</w:t>
            </w:r>
          </w:p>
        </w:tc>
      </w:tr>
      <w:tr w:rsidR="004D5E9C" w:rsidRPr="001D6726" w:rsidTr="00EF25AD">
        <w:trPr>
          <w:trHeight w:val="421"/>
        </w:trPr>
        <w:tc>
          <w:tcPr>
            <w:tcW w:w="3249" w:type="dxa"/>
          </w:tcPr>
          <w:p w:rsidR="004D5E9C" w:rsidRPr="00141985" w:rsidRDefault="004D5E9C" w:rsidP="00905262">
            <w:pPr>
              <w:tabs>
                <w:tab w:val="left" w:pos="142"/>
              </w:tabs>
              <w:autoSpaceDE w:val="0"/>
              <w:autoSpaceDN w:val="0"/>
              <w:adjustRightInd w:val="0"/>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3.1</w:t>
            </w:r>
            <w:r w:rsidRPr="00141985">
              <w:rPr>
                <w:rFonts w:ascii="Times New Roman" w:eastAsia="Calibri" w:hAnsi="Times New Roman" w:cs="Times New Roman"/>
                <w:sz w:val="20"/>
              </w:rPr>
              <w:t>] – Коммунальное об</w:t>
            </w:r>
            <w:r>
              <w:rPr>
                <w:rFonts w:ascii="Times New Roman" w:eastAsia="Calibri" w:hAnsi="Times New Roman" w:cs="Times New Roman"/>
                <w:sz w:val="20"/>
              </w:rPr>
              <w:t>служивание</w:t>
            </w: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Pr="00141985" w:rsidRDefault="004D5E9C" w:rsidP="00905262">
            <w:pPr>
              <w:shd w:val="clear" w:color="auto" w:fill="FFFFFF"/>
              <w:spacing w:after="0" w:line="240" w:lineRule="auto"/>
              <w:jc w:val="center"/>
              <w:rPr>
                <w:rFonts w:ascii="Times New Roman" w:hAnsi="Times New Roman" w:cs="Times New Roman"/>
                <w:sz w:val="20"/>
              </w:rPr>
            </w:pPr>
          </w:p>
        </w:tc>
        <w:tc>
          <w:tcPr>
            <w:tcW w:w="3249" w:type="dxa"/>
          </w:tcPr>
          <w:p w:rsidR="004D5E9C" w:rsidRPr="00141985" w:rsidRDefault="004D5E9C" w:rsidP="00905262">
            <w:pPr>
              <w:tabs>
                <w:tab w:val="left" w:pos="3420"/>
              </w:tabs>
              <w:spacing w:after="0" w:line="240" w:lineRule="auto"/>
              <w:ind w:firstLine="175"/>
              <w:jc w:val="center"/>
              <w:rPr>
                <w:rFonts w:ascii="Times New Roman" w:hAnsi="Times New Roman" w:cs="Times New Roman"/>
                <w:sz w:val="20"/>
              </w:rPr>
            </w:pPr>
            <w:r w:rsidRPr="00141985">
              <w:rPr>
                <w:rFonts w:ascii="Times New Roman" w:hAnsi="Times New Roman" w:cs="Times New Roman"/>
                <w:sz w:val="20"/>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3533" w:type="dxa"/>
          </w:tcPr>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Минимальная /максимальная площадь земельных участков 10/10</w:t>
            </w:r>
            <w:r w:rsidR="002B052A">
              <w:rPr>
                <w:rFonts w:ascii="Times New Roman" w:eastAsia="SimSun" w:hAnsi="Times New Roman" w:cs="Times New Roman"/>
                <w:sz w:val="20"/>
                <w:szCs w:val="20"/>
                <w:lang w:eastAsia="zh-CN"/>
              </w:rPr>
              <w:t>00</w:t>
            </w:r>
            <w:r w:rsidRPr="00EF25AD">
              <w:rPr>
                <w:rFonts w:ascii="Times New Roman" w:eastAsia="SimSun" w:hAnsi="Times New Roman" w:cs="Times New Roman"/>
                <w:sz w:val="20"/>
                <w:szCs w:val="20"/>
                <w:lang w:eastAsia="zh-CN"/>
              </w:rPr>
              <w:t>00 кв.м.</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Тепловые  котельные мощностью  до 200 Гкал.</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Максимальное количество этажей  – не более 2 этажей.</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Высота – не более 22 м.</w:t>
            </w:r>
          </w:p>
          <w:p w:rsidR="004D5E9C" w:rsidRPr="00EF25AD"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Минимальный отступ строений от красной линии участка или границ участка 1 м.</w:t>
            </w:r>
          </w:p>
          <w:p w:rsidR="004D5E9C" w:rsidRPr="001D6726" w:rsidRDefault="004D5E9C" w:rsidP="00CF19D5">
            <w:pPr>
              <w:widowControl w:val="0"/>
              <w:tabs>
                <w:tab w:val="left" w:pos="1134"/>
              </w:tabs>
              <w:spacing w:after="0" w:line="240" w:lineRule="auto"/>
              <w:ind w:firstLine="23"/>
              <w:jc w:val="center"/>
              <w:rPr>
                <w:rFonts w:ascii="Times New Roman" w:eastAsia="SimSun" w:hAnsi="Times New Roman" w:cs="Times New Roman"/>
                <w:sz w:val="20"/>
                <w:szCs w:val="20"/>
                <w:lang w:eastAsia="zh-CN"/>
              </w:rPr>
            </w:pPr>
            <w:r w:rsidRPr="00EF25AD">
              <w:rPr>
                <w:rFonts w:ascii="Times New Roman" w:eastAsia="SimSun" w:hAnsi="Times New Roman" w:cs="Times New Roman"/>
                <w:sz w:val="20"/>
                <w:szCs w:val="20"/>
                <w:lang w:eastAsia="zh-CN"/>
              </w:rPr>
              <w:t>Максимальный процент застройки - 60%.</w:t>
            </w:r>
          </w:p>
        </w:tc>
      </w:tr>
      <w:tr w:rsidR="004D5E9C" w:rsidRPr="001D6726" w:rsidTr="00EF25AD">
        <w:trPr>
          <w:trHeight w:val="421"/>
        </w:trPr>
        <w:tc>
          <w:tcPr>
            <w:tcW w:w="3249" w:type="dxa"/>
          </w:tcPr>
          <w:p w:rsidR="004D5E9C" w:rsidRDefault="004D5E9C" w:rsidP="00905262">
            <w:pPr>
              <w:shd w:val="clear" w:color="auto" w:fill="FFFFFF"/>
              <w:spacing w:after="0" w:line="240" w:lineRule="auto"/>
              <w:jc w:val="center"/>
              <w:rPr>
                <w:rFonts w:ascii="Times New Roman" w:eastAsia="Calibri" w:hAnsi="Times New Roman" w:cs="Times New Roman"/>
                <w:sz w:val="20"/>
              </w:rPr>
            </w:pPr>
          </w:p>
          <w:p w:rsidR="004D5E9C" w:rsidRPr="00141985" w:rsidRDefault="004D5E9C" w:rsidP="00905262">
            <w:pPr>
              <w:shd w:val="clear" w:color="auto" w:fill="FFFFFF"/>
              <w:spacing w:after="0" w:line="240" w:lineRule="auto"/>
              <w:jc w:val="center"/>
              <w:rPr>
                <w:rFonts w:ascii="Times New Roman" w:eastAsia="Calibri" w:hAnsi="Times New Roman" w:cs="Times New Roman"/>
                <w:sz w:val="20"/>
              </w:rPr>
            </w:pPr>
            <w:r w:rsidRPr="00141985">
              <w:rPr>
                <w:rFonts w:ascii="Times New Roman" w:eastAsia="Calibri" w:hAnsi="Times New Roman" w:cs="Times New Roman"/>
                <w:sz w:val="20"/>
              </w:rPr>
              <w:t>[</w:t>
            </w:r>
            <w:r>
              <w:rPr>
                <w:rFonts w:ascii="Times New Roman" w:eastAsia="Calibri" w:hAnsi="Times New Roman" w:cs="Times New Roman"/>
                <w:sz w:val="20"/>
              </w:rPr>
              <w:t>6.8</w:t>
            </w:r>
            <w:r w:rsidRPr="00141985">
              <w:rPr>
                <w:rFonts w:ascii="Times New Roman" w:eastAsia="Calibri" w:hAnsi="Times New Roman" w:cs="Times New Roman"/>
                <w:sz w:val="20"/>
              </w:rPr>
              <w:t xml:space="preserve">] – </w:t>
            </w:r>
            <w:r>
              <w:rPr>
                <w:rFonts w:ascii="Times New Roman" w:eastAsia="Calibri" w:hAnsi="Times New Roman" w:cs="Times New Roman"/>
                <w:sz w:val="20"/>
              </w:rPr>
              <w:t>Связь</w:t>
            </w:r>
          </w:p>
        </w:tc>
        <w:tc>
          <w:tcPr>
            <w:tcW w:w="3249" w:type="dxa"/>
          </w:tcPr>
          <w:p w:rsidR="00CF19D5" w:rsidRPr="00141985" w:rsidRDefault="004D5E9C" w:rsidP="00CF19D5">
            <w:pPr>
              <w:autoSpaceDE w:val="0"/>
              <w:autoSpaceDN w:val="0"/>
              <w:adjustRightInd w:val="0"/>
              <w:spacing w:after="0" w:line="240" w:lineRule="auto"/>
              <w:jc w:val="center"/>
              <w:rPr>
                <w:rFonts w:ascii="Times New Roman" w:hAnsi="Times New Roman" w:cs="Times New Roman"/>
                <w:sz w:val="20"/>
              </w:rPr>
            </w:pPr>
            <w:r w:rsidRPr="00141985">
              <w:rPr>
                <w:rFonts w:ascii="Times New Roman" w:hAnsi="Times New Roman" w:cs="Times New Roman"/>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ar155" w:history="1">
              <w:r w:rsidRPr="00141985">
                <w:rPr>
                  <w:rStyle w:val="af2"/>
                  <w:rFonts w:ascii="Times New Roman" w:hAnsi="Times New Roman" w:cs="Times New Roman"/>
                  <w:color w:val="auto"/>
                  <w:sz w:val="20"/>
                  <w:u w:val="none"/>
                </w:rPr>
                <w:t>кодом 3.1</w:t>
              </w:r>
            </w:hyperlink>
            <w:r w:rsidRPr="00141985">
              <w:rPr>
                <w:rFonts w:ascii="Times New Roman" w:hAnsi="Times New Roman" w:cs="Times New Roman"/>
                <w:sz w:val="20"/>
              </w:rPr>
              <w:t>.</w:t>
            </w:r>
          </w:p>
        </w:tc>
        <w:tc>
          <w:tcPr>
            <w:tcW w:w="3533" w:type="dxa"/>
          </w:tcPr>
          <w:p w:rsidR="00CF19D5" w:rsidRPr="001D6726" w:rsidRDefault="00CF19D5" w:rsidP="00CF19D5">
            <w:pPr>
              <w:widowControl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минимальная/максимальная площадь земельного участка – 10/</w:t>
            </w:r>
            <w:r>
              <w:rPr>
                <w:rFonts w:ascii="Times New Roman" w:eastAsia="SimSun" w:hAnsi="Times New Roman" w:cs="Times New Roman"/>
                <w:sz w:val="20"/>
                <w:szCs w:val="20"/>
                <w:lang w:eastAsia="zh-CN"/>
              </w:rPr>
              <w:t>200</w:t>
            </w:r>
            <w:r w:rsidRPr="001D6726">
              <w:rPr>
                <w:rFonts w:ascii="Times New Roman" w:eastAsia="SimSun" w:hAnsi="Times New Roman" w:cs="Times New Roman"/>
                <w:sz w:val="20"/>
                <w:szCs w:val="20"/>
                <w:lang w:eastAsia="zh-CN"/>
              </w:rPr>
              <w:t>00 кв.м;</w:t>
            </w:r>
          </w:p>
          <w:p w:rsidR="00CF19D5" w:rsidRPr="00C508B1"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 xml:space="preserve">минимальный отступ от границ участка -1 м; </w:t>
            </w:r>
          </w:p>
          <w:p w:rsidR="00CF19D5" w:rsidRPr="00C508B1"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минимальные отступы от красных линий улиц и проездов -1 м;</w:t>
            </w:r>
          </w:p>
          <w:p w:rsidR="00CF19D5" w:rsidRPr="001D6726" w:rsidRDefault="00CF19D5" w:rsidP="00CF19D5">
            <w:pPr>
              <w:widowControl w:val="0"/>
              <w:autoSpaceDN w:val="0"/>
              <w:spacing w:after="0" w:line="240" w:lineRule="auto"/>
              <w:ind w:firstLine="12"/>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C508B1">
              <w:rPr>
                <w:rFonts w:ascii="Times New Roman" w:eastAsia="SimSun" w:hAnsi="Times New Roman" w:cs="Times New Roman"/>
                <w:sz w:val="20"/>
                <w:szCs w:val="20"/>
                <w:lang w:eastAsia="zh-CN"/>
              </w:rPr>
              <w:t>максимальная высота зданий, строений, сооружений от уровня земли - 100 м;</w:t>
            </w:r>
          </w:p>
          <w:p w:rsidR="004D5E9C" w:rsidRPr="001D6726" w:rsidRDefault="00CF19D5" w:rsidP="00CF19D5">
            <w:pPr>
              <w:widowControl w:val="0"/>
              <w:tabs>
                <w:tab w:val="left" w:pos="1134"/>
              </w:tabs>
              <w:spacing w:after="0" w:line="240" w:lineRule="auto"/>
              <w:ind w:firstLine="426"/>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Pr="001D6726">
              <w:rPr>
                <w:rFonts w:ascii="Times New Roman" w:eastAsia="SimSun" w:hAnsi="Times New Roman" w:cs="Times New Roman"/>
                <w:sz w:val="20"/>
                <w:szCs w:val="20"/>
                <w:lang w:eastAsia="zh-CN"/>
              </w:rPr>
              <w:t xml:space="preserve">максимальный процент застройки в границах земельного участка – </w:t>
            </w:r>
            <w:r>
              <w:rPr>
                <w:rFonts w:ascii="Times New Roman" w:eastAsia="SimSun" w:hAnsi="Times New Roman" w:cs="Times New Roman"/>
                <w:sz w:val="20"/>
                <w:szCs w:val="20"/>
                <w:lang w:eastAsia="zh-CN"/>
              </w:rPr>
              <w:t>80.</w:t>
            </w:r>
          </w:p>
        </w:tc>
      </w:tr>
      <w:tr w:rsidR="004D5E9C" w:rsidRPr="001D6726" w:rsidTr="00EF25AD">
        <w:trPr>
          <w:trHeight w:val="421"/>
        </w:trPr>
        <w:tc>
          <w:tcPr>
            <w:tcW w:w="3249" w:type="dxa"/>
          </w:tcPr>
          <w:p w:rsidR="004D5E9C" w:rsidRPr="001D6726" w:rsidRDefault="004D5E9C" w:rsidP="00905262">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D6726">
              <w:rPr>
                <w:rFonts w:ascii="Times New Roman" w:eastAsia="SimSun" w:hAnsi="Times New Roman" w:cs="Times New Roman"/>
                <w:sz w:val="20"/>
                <w:szCs w:val="20"/>
                <w:lang w:eastAsia="zh-CN"/>
              </w:rPr>
              <w:t>[11.3] - Гидротехнические сооружения</w:t>
            </w:r>
          </w:p>
        </w:tc>
        <w:tc>
          <w:tcPr>
            <w:tcW w:w="3249" w:type="dxa"/>
          </w:tcPr>
          <w:p w:rsidR="004D5E9C" w:rsidRPr="001D6726" w:rsidRDefault="004D5E9C" w:rsidP="00905262">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Гидротехнические сооружения;</w:t>
            </w:r>
          </w:p>
        </w:tc>
        <w:tc>
          <w:tcPr>
            <w:tcW w:w="3533" w:type="dxa"/>
          </w:tcPr>
          <w:p w:rsidR="004D5E9C" w:rsidRPr="001D6726" w:rsidRDefault="004D5E9C" w:rsidP="00905262">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минимальная площадь земельных участков - 100 кв. м;</w:t>
            </w:r>
          </w:p>
          <w:p w:rsidR="004D5E9C" w:rsidRPr="001D6726" w:rsidRDefault="004D5E9C" w:rsidP="00905262">
            <w:pPr>
              <w:widowControl w:val="0"/>
              <w:tabs>
                <w:tab w:val="left" w:pos="1134"/>
              </w:tabs>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минимальный отступ от границ участка - 1 м;</w:t>
            </w:r>
          </w:p>
          <w:p w:rsidR="004D5E9C" w:rsidRPr="001D6726" w:rsidRDefault="004D5E9C" w:rsidP="00905262">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максимальная высота зданий, строений, сооружений от уровня земли - 30 м;</w:t>
            </w:r>
          </w:p>
          <w:p w:rsidR="004D5E9C" w:rsidRPr="001D6726" w:rsidRDefault="004D5E9C" w:rsidP="00905262">
            <w:pPr>
              <w:widowControl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максимальный процент застройки в границах земельного участка – 10%;</w:t>
            </w: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УСЛОВНО РАЗРЕШЕННЫЕ ВИДЫ И ПАРАМЕТРЫ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center"/>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249"/>
        <w:gridCol w:w="3533"/>
      </w:tblGrid>
      <w:tr w:rsidR="001D6726" w:rsidRPr="00EF25AD" w:rsidTr="00EF25AD">
        <w:trPr>
          <w:trHeight w:val="20"/>
        </w:trPr>
        <w:tc>
          <w:tcPr>
            <w:tcW w:w="3249"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ИСПОЛЬЗОВАНИЯ ЗЕМЕЛЬНЫХ УЧАСТКОВ</w:t>
            </w:r>
          </w:p>
        </w:tc>
        <w:tc>
          <w:tcPr>
            <w:tcW w:w="3249" w:type="dxa"/>
            <w:vAlign w:val="center"/>
          </w:tcPr>
          <w:p w:rsidR="001D6726" w:rsidRPr="00EF25AD" w:rsidRDefault="001D6726" w:rsidP="0014396A">
            <w:pPr>
              <w:widowControl w:val="0"/>
              <w:tabs>
                <w:tab w:val="left" w:pos="2520"/>
              </w:tabs>
              <w:spacing w:after="0" w:line="240" w:lineRule="auto"/>
              <w:ind w:left="-170"/>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 ОБЪЕКТОВ КАПИТАЛЬНОГО СТРОИТЕЛЬСТВА</w:t>
            </w:r>
          </w:p>
        </w:tc>
        <w:tc>
          <w:tcPr>
            <w:tcW w:w="3533" w:type="dxa"/>
            <w:vAlign w:val="center"/>
          </w:tcPr>
          <w:p w:rsidR="001D6726" w:rsidRPr="00EF25AD" w:rsidRDefault="001D6726" w:rsidP="0014396A">
            <w:pPr>
              <w:widowControl w:val="0"/>
              <w:tabs>
                <w:tab w:val="left" w:pos="2520"/>
              </w:tabs>
              <w:spacing w:after="0" w:line="240" w:lineRule="auto"/>
              <w:ind w:firstLine="34"/>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 РАЗРЕШЕННОГО ИСПОЛЬЗОВАНИЯ ЗЕМЕЛЬНЫХ УЧАСТКОВ И ОБЪЕКТОВ КАПИТАЛЬНОГО СТРОИТЕЛЬСТВА</w:t>
            </w:r>
          </w:p>
        </w:tc>
      </w:tr>
      <w:tr w:rsidR="004D5E9C" w:rsidRPr="001D6726" w:rsidTr="004D5E9C">
        <w:trPr>
          <w:trHeight w:val="940"/>
        </w:trPr>
        <w:tc>
          <w:tcPr>
            <w:tcW w:w="3249" w:type="dxa"/>
          </w:tcPr>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[4.4</w:t>
            </w:r>
            <w:r w:rsidRPr="001D6726">
              <w:rPr>
                <w:rFonts w:ascii="Times New Roman" w:eastAsia="SimSun" w:hAnsi="Times New Roman" w:cs="Times New Roman"/>
                <w:sz w:val="20"/>
                <w:szCs w:val="20"/>
                <w:lang w:eastAsia="zh-CN"/>
              </w:rPr>
              <w:t xml:space="preserve">] - </w:t>
            </w:r>
            <w:r>
              <w:rPr>
                <w:rFonts w:ascii="Times New Roman" w:eastAsia="SimSun" w:hAnsi="Times New Roman" w:cs="Times New Roman"/>
                <w:sz w:val="20"/>
                <w:szCs w:val="20"/>
                <w:lang w:eastAsia="zh-CN"/>
              </w:rPr>
              <w:t>Магазины</w:t>
            </w:r>
            <w:r w:rsidRPr="004D5E9C">
              <w:rPr>
                <w:rFonts w:ascii="Times New Roman" w:eastAsia="SimSun" w:hAnsi="Times New Roman" w:cs="Times New Roman"/>
                <w:sz w:val="20"/>
                <w:szCs w:val="20"/>
                <w:lang w:eastAsia="zh-CN"/>
              </w:rPr>
              <w:t>;</w:t>
            </w: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[4.6</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Общественное питание</w:t>
            </w:r>
            <w:r w:rsidRPr="004D5E9C">
              <w:rPr>
                <w:rFonts w:ascii="Times New Roman" w:eastAsia="SimSun" w:hAnsi="Times New Roman" w:cs="Times New Roman"/>
                <w:sz w:val="20"/>
                <w:szCs w:val="20"/>
                <w:lang w:eastAsia="zh-CN"/>
              </w:rPr>
              <w:t>;</w:t>
            </w: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[4.</w:t>
            </w:r>
            <w:r>
              <w:rPr>
                <w:rFonts w:ascii="Times New Roman" w:eastAsia="SimSun" w:hAnsi="Times New Roman" w:cs="Times New Roman"/>
                <w:sz w:val="20"/>
                <w:szCs w:val="20"/>
                <w:lang w:eastAsia="zh-CN"/>
              </w:rPr>
              <w:t>7</w:t>
            </w:r>
            <w:r w:rsidRPr="004D5E9C">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Гостиничное обслуживание</w:t>
            </w:r>
            <w:r w:rsidRPr="004D5E9C">
              <w:rPr>
                <w:rFonts w:ascii="Times New Roman" w:eastAsia="SimSun" w:hAnsi="Times New Roman" w:cs="Times New Roman"/>
                <w:sz w:val="20"/>
                <w:szCs w:val="20"/>
                <w:lang w:eastAsia="zh-CN"/>
              </w:rPr>
              <w:t>;</w:t>
            </w:r>
          </w:p>
          <w:p w:rsidR="004D5E9C" w:rsidRPr="001D6726" w:rsidRDefault="004D5E9C" w:rsidP="004D5E9C">
            <w:pPr>
              <w:widowControl w:val="0"/>
              <w:overflowPunct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49" w:type="dxa"/>
          </w:tcPr>
          <w:p w:rsidR="004D5E9C" w:rsidRPr="001D6726" w:rsidRDefault="004D5E9C" w:rsidP="001411D9">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в целях извлечения</w:t>
            </w:r>
            <w:r>
              <w:rPr>
                <w:rFonts w:ascii="Times New Roman" w:eastAsia="SimSun" w:hAnsi="Times New Roman" w:cs="Times New Roman"/>
                <w:sz w:val="20"/>
                <w:szCs w:val="20"/>
                <w:lang w:eastAsia="zh-CN"/>
              </w:rPr>
              <w:t xml:space="preserve"> прибыли на основании торговой </w:t>
            </w:r>
            <w:r w:rsidRPr="004D5E9C">
              <w:rPr>
                <w:rFonts w:ascii="Times New Roman" w:eastAsia="SimSun" w:hAnsi="Times New Roman" w:cs="Times New Roman"/>
                <w:sz w:val="20"/>
                <w:szCs w:val="20"/>
                <w:lang w:eastAsia="zh-CN"/>
              </w:rPr>
              <w:t>и иной пр</w:t>
            </w:r>
            <w:r w:rsidR="001411D9">
              <w:rPr>
                <w:rFonts w:ascii="Times New Roman" w:eastAsia="SimSun" w:hAnsi="Times New Roman" w:cs="Times New Roman"/>
                <w:sz w:val="20"/>
                <w:szCs w:val="20"/>
                <w:lang w:eastAsia="zh-CN"/>
              </w:rPr>
              <w:t>едпринимательской деятельности.</w:t>
            </w:r>
          </w:p>
        </w:tc>
        <w:tc>
          <w:tcPr>
            <w:tcW w:w="3533" w:type="dxa"/>
            <w:vMerge w:val="restart"/>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В санитарно-защитных зонах производственных предприятий:</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Минимальный/максимальный размер  земельного участка – 2</w:t>
            </w:r>
            <w:r>
              <w:rPr>
                <w:rFonts w:ascii="Times New Roman" w:eastAsia="SimSun" w:hAnsi="Times New Roman" w:cs="Times New Roman"/>
                <w:sz w:val="20"/>
                <w:szCs w:val="20"/>
                <w:lang w:eastAsia="zh-CN"/>
              </w:rPr>
              <w:t>00/</w:t>
            </w:r>
            <w:r w:rsidRPr="004D5E9C">
              <w:rPr>
                <w:rFonts w:ascii="Times New Roman" w:eastAsia="SimSun" w:hAnsi="Times New Roman" w:cs="Times New Roman"/>
                <w:sz w:val="20"/>
                <w:szCs w:val="20"/>
                <w:lang w:eastAsia="zh-CN"/>
              </w:rPr>
              <w:t>1</w:t>
            </w:r>
            <w:r>
              <w:rPr>
                <w:rFonts w:ascii="Times New Roman" w:eastAsia="SimSun" w:hAnsi="Times New Roman" w:cs="Times New Roman"/>
                <w:sz w:val="20"/>
                <w:szCs w:val="20"/>
                <w:lang w:eastAsia="zh-CN"/>
              </w:rPr>
              <w:t>0</w:t>
            </w:r>
            <w:r w:rsidRPr="004D5E9C">
              <w:rPr>
                <w:rFonts w:ascii="Times New Roman" w:eastAsia="SimSun" w:hAnsi="Times New Roman" w:cs="Times New Roman"/>
                <w:sz w:val="20"/>
                <w:szCs w:val="20"/>
                <w:lang w:eastAsia="zh-CN"/>
              </w:rPr>
              <w:t xml:space="preserve">000 </w:t>
            </w:r>
            <w:r>
              <w:rPr>
                <w:rFonts w:ascii="Times New Roman" w:eastAsia="SimSun" w:hAnsi="Times New Roman" w:cs="Times New Roman"/>
                <w:sz w:val="20"/>
                <w:szCs w:val="20"/>
                <w:lang w:eastAsia="zh-CN"/>
              </w:rPr>
              <w:t>кв.</w:t>
            </w:r>
            <w:r w:rsidRPr="004D5E9C">
              <w:rPr>
                <w:rFonts w:ascii="Times New Roman" w:eastAsia="SimSun" w:hAnsi="Times New Roman" w:cs="Times New Roman"/>
                <w:sz w:val="20"/>
                <w:szCs w:val="20"/>
                <w:lang w:eastAsia="zh-CN"/>
              </w:rPr>
              <w:t>м.</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Максимальное количество этажей –2.</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Высота этажа до 4м.</w:t>
            </w:r>
          </w:p>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Минимальный отступ строений от красной линии участка – 10 метров, от границ участка 5 метров.</w:t>
            </w:r>
          </w:p>
          <w:p w:rsidR="004D5E9C" w:rsidRPr="001D6726" w:rsidRDefault="004D5E9C" w:rsidP="004D5E9C">
            <w:pPr>
              <w:widowControl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Максимальный процент застройки участка – 80.</w:t>
            </w:r>
          </w:p>
        </w:tc>
      </w:tr>
      <w:tr w:rsidR="004D5E9C" w:rsidRPr="001D6726" w:rsidTr="004D5E9C">
        <w:trPr>
          <w:trHeight w:val="693"/>
        </w:trPr>
        <w:tc>
          <w:tcPr>
            <w:tcW w:w="3249" w:type="dxa"/>
          </w:tcPr>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4D5E9C" w:rsidRP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[7.2</w:t>
            </w:r>
            <w:r w:rsidRPr="001D6726">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Автомобильный транспорт;</w:t>
            </w:r>
          </w:p>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tc>
        <w:tc>
          <w:tcPr>
            <w:tcW w:w="3249" w:type="dxa"/>
          </w:tcPr>
          <w:p w:rsidR="004D5E9C" w:rsidRPr="004D5E9C"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автомобильных дорог вне границ населенного пункта;</w:t>
            </w:r>
          </w:p>
          <w:p w:rsidR="004D5E9C" w:rsidRPr="004D5E9C"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4D5E9C" w:rsidRPr="001D6726" w:rsidRDefault="004D5E9C" w:rsidP="004D5E9C">
            <w:pPr>
              <w:widowControl w:val="0"/>
              <w:tabs>
                <w:tab w:val="left" w:pos="1046"/>
              </w:tabs>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3533" w:type="dxa"/>
            <w:vMerge/>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p>
        </w:tc>
      </w:tr>
      <w:tr w:rsidR="004D5E9C" w:rsidRPr="001D6726" w:rsidTr="00EF25AD">
        <w:trPr>
          <w:trHeight w:val="869"/>
        </w:trPr>
        <w:tc>
          <w:tcPr>
            <w:tcW w:w="3249" w:type="dxa"/>
          </w:tcPr>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p>
          <w:p w:rsidR="004D5E9C" w:rsidRDefault="004D5E9C" w:rsidP="004D5E9C">
            <w:pPr>
              <w:widowControl w:val="0"/>
              <w:overflowPunct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8.3</w:t>
            </w:r>
            <w:r w:rsidRPr="004D5E9C">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 xml:space="preserve">- </w:t>
            </w:r>
            <w:r w:rsidRPr="004D5E9C">
              <w:rPr>
                <w:rFonts w:ascii="Times New Roman" w:eastAsia="SimSun" w:hAnsi="Times New Roman" w:cs="Times New Roman"/>
                <w:sz w:val="20"/>
                <w:szCs w:val="20"/>
                <w:lang w:eastAsia="zh-CN"/>
              </w:rPr>
              <w:t>Обеспечени</w:t>
            </w:r>
            <w:r>
              <w:rPr>
                <w:rFonts w:ascii="Times New Roman" w:eastAsia="SimSun" w:hAnsi="Times New Roman" w:cs="Times New Roman"/>
                <w:sz w:val="20"/>
                <w:szCs w:val="20"/>
                <w:lang w:eastAsia="zh-CN"/>
              </w:rPr>
              <w:t>е внутреннего правопорядка.</w:t>
            </w:r>
          </w:p>
        </w:tc>
        <w:tc>
          <w:tcPr>
            <w:tcW w:w="3249" w:type="dxa"/>
          </w:tcPr>
          <w:p w:rsidR="004D5E9C" w:rsidRPr="001D6726" w:rsidRDefault="004D5E9C" w:rsidP="00905262">
            <w:pPr>
              <w:widowControl w:val="0"/>
              <w:autoSpaceDE w:val="0"/>
              <w:autoSpaceDN w:val="0"/>
              <w:adjustRightInd w:val="0"/>
              <w:spacing w:after="0" w:line="240" w:lineRule="auto"/>
              <w:ind w:firstLine="12"/>
              <w:jc w:val="center"/>
              <w:rPr>
                <w:rFonts w:ascii="Times New Roman" w:eastAsia="SimSun" w:hAnsi="Times New Roman" w:cs="Times New Roman"/>
                <w:sz w:val="20"/>
                <w:szCs w:val="20"/>
                <w:lang w:eastAsia="zh-CN"/>
              </w:rPr>
            </w:pPr>
            <w:r w:rsidRPr="004D5E9C">
              <w:rPr>
                <w:rFonts w:ascii="Times New Roman" w:eastAsia="SimSun" w:hAnsi="Times New Roman" w:cs="Times New Roman"/>
                <w:sz w:val="20"/>
                <w:szCs w:val="20"/>
                <w:lang w:eastAsia="zh-CN"/>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r>
              <w:rPr>
                <w:rFonts w:ascii="Times New Roman" w:eastAsia="SimSun" w:hAnsi="Times New Roman" w:cs="Times New Roman"/>
                <w:sz w:val="20"/>
                <w:szCs w:val="20"/>
                <w:lang w:eastAsia="zh-CN"/>
              </w:rPr>
              <w:t>.</w:t>
            </w:r>
          </w:p>
        </w:tc>
        <w:tc>
          <w:tcPr>
            <w:tcW w:w="3533" w:type="dxa"/>
            <w:vMerge/>
          </w:tcPr>
          <w:p w:rsidR="004D5E9C" w:rsidRPr="004D5E9C" w:rsidRDefault="004D5E9C" w:rsidP="004D5E9C">
            <w:pPr>
              <w:widowControl w:val="0"/>
              <w:tabs>
                <w:tab w:val="left" w:pos="1134"/>
              </w:tabs>
              <w:spacing w:after="0" w:line="240" w:lineRule="auto"/>
              <w:jc w:val="center"/>
              <w:rPr>
                <w:rFonts w:ascii="Times New Roman" w:eastAsia="SimSun" w:hAnsi="Times New Roman" w:cs="Times New Roman"/>
                <w:sz w:val="20"/>
                <w:szCs w:val="20"/>
                <w:lang w:eastAsia="zh-CN"/>
              </w:rPr>
            </w:pPr>
          </w:p>
        </w:tc>
      </w:tr>
    </w:tbl>
    <w:p w:rsidR="001D6726" w:rsidRPr="001D6726" w:rsidRDefault="001D6726" w:rsidP="0014396A">
      <w:pPr>
        <w:widowControl w:val="0"/>
        <w:tabs>
          <w:tab w:val="left" w:pos="2520"/>
        </w:tabs>
        <w:spacing w:after="0" w:line="240" w:lineRule="auto"/>
        <w:ind w:firstLine="426"/>
        <w:jc w:val="both"/>
        <w:rPr>
          <w:rFonts w:ascii="Times New Roman" w:eastAsia="SimSun" w:hAnsi="Times New Roman" w:cs="Times New Roman"/>
          <w:sz w:val="20"/>
          <w:szCs w:val="20"/>
          <w:lang w:eastAsia="zh-CN"/>
        </w:rPr>
      </w:pPr>
    </w:p>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ВСПОМОГАТЕЛЬНЫЕ ВИДЫ И ПАРАМЕТРЫ РАЗРЕШЕННОГО ИСПОЛЬЗОВАНИЯ ЗЕМЕЛЬНЫХ УЧАСТКОВ И ОБЪЕКТОВ КАПИТАЛЬНОГО СТРОИТЕЛЬСТВА</w:t>
      </w:r>
    </w:p>
    <w:p w:rsidR="001D6726" w:rsidRPr="00EF25AD" w:rsidRDefault="001D6726" w:rsidP="0014396A">
      <w:pPr>
        <w:widowControl w:val="0"/>
        <w:tabs>
          <w:tab w:val="left" w:pos="2520"/>
        </w:tabs>
        <w:spacing w:after="0" w:line="240" w:lineRule="auto"/>
        <w:ind w:firstLine="426"/>
        <w:jc w:val="both"/>
        <w:rPr>
          <w:rFonts w:ascii="Times New Roman" w:eastAsia="SimSun" w:hAnsi="Times New Roman" w:cs="Times New Roman"/>
          <w:b/>
          <w:sz w:val="20"/>
          <w:szCs w:val="2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103"/>
      </w:tblGrid>
      <w:tr w:rsidR="001D6726" w:rsidRPr="00EF25AD" w:rsidTr="00EF25AD">
        <w:trPr>
          <w:trHeight w:val="552"/>
        </w:trPr>
        <w:tc>
          <w:tcPr>
            <w:tcW w:w="4928"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ВИДЫ</w:t>
            </w:r>
          </w:p>
        </w:tc>
        <w:tc>
          <w:tcPr>
            <w:tcW w:w="5103" w:type="dxa"/>
            <w:vAlign w:val="center"/>
          </w:tcPr>
          <w:p w:rsidR="001D6726" w:rsidRPr="00EF25AD" w:rsidRDefault="001D6726" w:rsidP="0014396A">
            <w:pPr>
              <w:widowControl w:val="0"/>
              <w:tabs>
                <w:tab w:val="left" w:pos="2520"/>
              </w:tabs>
              <w:spacing w:after="0" w:line="240" w:lineRule="auto"/>
              <w:jc w:val="center"/>
              <w:rPr>
                <w:rFonts w:ascii="Times New Roman" w:eastAsia="SimSun" w:hAnsi="Times New Roman" w:cs="Times New Roman"/>
                <w:b/>
                <w:sz w:val="20"/>
                <w:szCs w:val="20"/>
                <w:lang w:eastAsia="zh-CN"/>
              </w:rPr>
            </w:pPr>
            <w:r w:rsidRPr="00EF25AD">
              <w:rPr>
                <w:rFonts w:ascii="Times New Roman" w:eastAsia="SimSun" w:hAnsi="Times New Roman" w:cs="Times New Roman"/>
                <w:b/>
                <w:sz w:val="20"/>
                <w:szCs w:val="20"/>
                <w:lang w:eastAsia="zh-CN"/>
              </w:rPr>
              <w:t>ПАРАМЕТРЫ</w:t>
            </w:r>
          </w:p>
        </w:tc>
      </w:tr>
      <w:tr w:rsidR="001D6726" w:rsidRPr="001D6726" w:rsidTr="00EF25AD">
        <w:trPr>
          <w:trHeight w:val="325"/>
        </w:trPr>
        <w:tc>
          <w:tcPr>
            <w:tcW w:w="4928" w:type="dxa"/>
          </w:tcPr>
          <w:p w:rsidR="001D6726" w:rsidRPr="001D6726" w:rsidRDefault="004D5E9C"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w:t>
            </w:r>
            <w:r w:rsidR="001D6726" w:rsidRPr="001D6726">
              <w:rPr>
                <w:rFonts w:ascii="Times New Roman" w:eastAsia="SimSun" w:hAnsi="Times New Roman" w:cs="Times New Roman"/>
                <w:sz w:val="20"/>
                <w:szCs w:val="20"/>
                <w:lang w:eastAsia="zh-CN"/>
              </w:rPr>
              <w:t>бъекты</w:t>
            </w:r>
            <w:r>
              <w:rPr>
                <w:rFonts w:ascii="Times New Roman" w:eastAsia="SimSun" w:hAnsi="Times New Roman" w:cs="Times New Roman"/>
                <w:sz w:val="20"/>
                <w:szCs w:val="20"/>
                <w:lang w:eastAsia="zh-CN"/>
              </w:rPr>
              <w:t>,</w:t>
            </w:r>
            <w:r w:rsidR="001D6726" w:rsidRPr="001D6726">
              <w:rPr>
                <w:rFonts w:ascii="Times New Roman" w:eastAsia="SimSun" w:hAnsi="Times New Roman" w:cs="Times New Roman"/>
                <w:sz w:val="20"/>
                <w:szCs w:val="20"/>
                <w:lang w:eastAsia="zh-CN"/>
              </w:rPr>
              <w:t xml:space="preserve"> связанные с выполнением основной функции данной зоны и размещение которых не противоречит существующему законодательству Российской Федерации;</w:t>
            </w:r>
          </w:p>
        </w:tc>
        <w:tc>
          <w:tcPr>
            <w:tcW w:w="5103" w:type="dxa"/>
          </w:tcPr>
          <w:p w:rsidR="001D6726" w:rsidRPr="001D6726" w:rsidRDefault="001D6726" w:rsidP="0014396A">
            <w:pPr>
              <w:widowControl w:val="0"/>
              <w:autoSpaceDE w:val="0"/>
              <w:autoSpaceDN w:val="0"/>
              <w:adjustRightInd w:val="0"/>
              <w:spacing w:after="0" w:line="240" w:lineRule="auto"/>
              <w:jc w:val="center"/>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определяются федеральными законами в соответствии с целевым назначением земель.</w:t>
            </w:r>
          </w:p>
          <w:p w:rsidR="001D6726" w:rsidRPr="001D6726" w:rsidRDefault="001D6726" w:rsidP="0014396A">
            <w:pPr>
              <w:widowControl w:val="0"/>
              <w:spacing w:after="0" w:line="240" w:lineRule="auto"/>
              <w:jc w:val="center"/>
              <w:rPr>
                <w:rFonts w:ascii="Times New Roman" w:eastAsia="SimSun" w:hAnsi="Times New Roman" w:cs="Times New Roman"/>
                <w:sz w:val="20"/>
                <w:szCs w:val="20"/>
                <w:lang w:eastAsia="zh-CN"/>
              </w:rPr>
            </w:pPr>
          </w:p>
        </w:tc>
      </w:tr>
    </w:tbl>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p>
    <w:p w:rsidR="001D6726" w:rsidRPr="001411D9" w:rsidRDefault="001D6726" w:rsidP="0014396A">
      <w:pPr>
        <w:widowControl w:val="0"/>
        <w:spacing w:after="0" w:line="240" w:lineRule="auto"/>
        <w:ind w:firstLine="426"/>
        <w:jc w:val="both"/>
        <w:rPr>
          <w:rFonts w:ascii="Times New Roman" w:eastAsia="SimSun" w:hAnsi="Times New Roman" w:cs="Times New Roman"/>
          <w:b/>
          <w:sz w:val="20"/>
          <w:szCs w:val="20"/>
          <w:lang w:eastAsia="zh-CN"/>
        </w:rPr>
      </w:pPr>
      <w:r w:rsidRPr="001411D9">
        <w:rPr>
          <w:rFonts w:ascii="Times New Roman" w:eastAsia="SimSun" w:hAnsi="Times New Roman" w:cs="Times New Roman"/>
          <w:b/>
          <w:sz w:val="20"/>
          <w:szCs w:val="20"/>
          <w:lang w:eastAsia="zh-CN"/>
        </w:rPr>
        <w:t>Примечание (общее):</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Должны соблюдаться требования, установленные природоохранным законодательством, законодательством в области обеспечения санитарно-эпидемиологического благополучия населения, а также технические регламенты, градостроительные и строительные нормы и Правила.</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границах зон затопления, подтопления запрещаются: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1) использование сточных вод в целях регулирования плодородия почв;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3) осуществление авиационных мер по борьбе с вредными организмами.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в границах территорий общего пользования;</w:t>
      </w:r>
    </w:p>
    <w:p w:rsidR="001D6726" w:rsidRP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 предназначенные для размещения линейных объектов и (или) занятые линейными объектами.</w:t>
      </w:r>
    </w:p>
    <w:p w:rsidR="001D6726" w:rsidRDefault="001D6726" w:rsidP="0014396A">
      <w:pPr>
        <w:widowControl w:val="0"/>
        <w:spacing w:after="0" w:line="240" w:lineRule="auto"/>
        <w:ind w:firstLine="426"/>
        <w:jc w:val="both"/>
        <w:rPr>
          <w:rFonts w:ascii="Times New Roman" w:eastAsia="SimSun" w:hAnsi="Times New Roman" w:cs="Times New Roman"/>
          <w:sz w:val="20"/>
          <w:szCs w:val="20"/>
          <w:lang w:eastAsia="zh-CN"/>
        </w:rPr>
      </w:pPr>
      <w:r w:rsidRPr="001D6726">
        <w:rPr>
          <w:rFonts w:ascii="Times New Roman" w:eastAsia="SimSun" w:hAnsi="Times New Roman" w:cs="Times New Roman"/>
          <w:sz w:val="20"/>
          <w:szCs w:val="20"/>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E3542" w:rsidRDefault="007E3542" w:rsidP="007E3542">
      <w:pPr>
        <w:widowControl w:val="0"/>
        <w:spacing w:after="0" w:line="240" w:lineRule="auto"/>
        <w:ind w:firstLine="426"/>
        <w:jc w:val="both"/>
        <w:rPr>
          <w:rFonts w:ascii="Times New Roman" w:eastAsia="SimSun" w:hAnsi="Times New Roman" w:cs="Times New Roman"/>
          <w:sz w:val="20"/>
          <w:szCs w:val="20"/>
          <w:lang w:eastAsia="zh-CN"/>
        </w:rPr>
      </w:pPr>
      <w:r w:rsidRPr="007E3542">
        <w:rPr>
          <w:rFonts w:ascii="Times New Roman" w:eastAsia="SimSun" w:hAnsi="Times New Roman" w:cs="Times New Roman"/>
          <w:sz w:val="20"/>
          <w:szCs w:val="20"/>
          <w:lang w:eastAsia="zh-C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7E3542" w:rsidRDefault="007E3542" w:rsidP="007E3542">
      <w:pPr>
        <w:widowControl w:val="0"/>
        <w:spacing w:after="0" w:line="240" w:lineRule="auto"/>
        <w:ind w:firstLine="426"/>
        <w:jc w:val="both"/>
        <w:rPr>
          <w:rFonts w:ascii="Times New Roman" w:eastAsia="SimSun" w:hAnsi="Times New Roman" w:cs="Times New Roman"/>
          <w:sz w:val="20"/>
          <w:szCs w:val="20"/>
          <w:lang w:eastAsia="zh-CN"/>
        </w:rPr>
      </w:pPr>
    </w:p>
    <w:p w:rsidR="00E50528" w:rsidRPr="00C43B0B" w:rsidRDefault="00E50528" w:rsidP="00C43B0B">
      <w:pPr>
        <w:widowControl w:val="0"/>
        <w:autoSpaceDE w:val="0"/>
        <w:autoSpaceDN w:val="0"/>
        <w:adjustRightInd w:val="0"/>
        <w:spacing w:after="0" w:line="240" w:lineRule="auto"/>
        <w:ind w:left="170" w:firstLine="539"/>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2277A7" w:rsidRPr="00C43B0B">
        <w:rPr>
          <w:rFonts w:ascii="Times New Roman" w:eastAsia="Times New Roman" w:hAnsi="Times New Roman" w:cs="Times New Roman"/>
          <w:b/>
          <w:bCs/>
          <w:color w:val="000000"/>
          <w:sz w:val="20"/>
          <w:szCs w:val="20"/>
          <w:lang w:eastAsia="ru-RU"/>
        </w:rPr>
        <w:t>4</w:t>
      </w:r>
      <w:r w:rsidR="00D33032">
        <w:rPr>
          <w:rFonts w:ascii="Times New Roman" w:eastAsia="Times New Roman" w:hAnsi="Times New Roman" w:cs="Times New Roman"/>
          <w:b/>
          <w:bCs/>
          <w:color w:val="000000"/>
          <w:sz w:val="20"/>
          <w:szCs w:val="20"/>
          <w:lang w:eastAsia="ru-RU"/>
        </w:rPr>
        <w:t>3</w:t>
      </w:r>
      <w:r w:rsidRPr="00C43B0B">
        <w:rPr>
          <w:rFonts w:ascii="Times New Roman" w:eastAsia="Times New Roman" w:hAnsi="Times New Roman" w:cs="Times New Roman"/>
          <w:b/>
          <w:bCs/>
          <w:color w:val="000000"/>
          <w:sz w:val="20"/>
          <w:szCs w:val="20"/>
          <w:lang w:eastAsia="ru-RU"/>
        </w:rPr>
        <w:t>. Параметры разрешенного использования земельных участков и иных объектов недвижимости в различных территориальных зонах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Default="00E50528" w:rsidP="00C43B0B">
      <w:pPr>
        <w:widowControl w:val="0"/>
        <w:autoSpaceDE w:val="0"/>
        <w:autoSpaceDN w:val="0"/>
        <w:adjustRightInd w:val="0"/>
        <w:spacing w:after="0" w:line="240" w:lineRule="auto"/>
        <w:ind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ab/>
        <w:t>Показатели плотности застройки участков территориальных зон</w:t>
      </w:r>
      <w:r w:rsidR="00C43B0B">
        <w:rPr>
          <w:rFonts w:ascii="Times New Roman" w:eastAsia="Times New Roman" w:hAnsi="Times New Roman" w:cs="Times New Roman"/>
          <w:bCs/>
          <w:color w:val="000000"/>
          <w:sz w:val="20"/>
          <w:szCs w:val="20"/>
          <w:lang w:eastAsia="ru-RU"/>
        </w:rPr>
        <w:t>:</w:t>
      </w:r>
    </w:p>
    <w:p w:rsidR="00C43B0B" w:rsidRPr="00210442" w:rsidRDefault="00C43B0B" w:rsidP="00C43B0B">
      <w:pPr>
        <w:widowControl w:val="0"/>
        <w:autoSpaceDE w:val="0"/>
        <w:autoSpaceDN w:val="0"/>
        <w:adjustRightInd w:val="0"/>
        <w:spacing w:after="0" w:line="240" w:lineRule="auto"/>
        <w:ind w:firstLine="539"/>
        <w:jc w:val="both"/>
        <w:rPr>
          <w:rFonts w:ascii="Times New Roman" w:eastAsia="Times New Roman" w:hAnsi="Times New Roman" w:cs="Times New Roman"/>
          <w:bCs/>
          <w:color w:val="000000"/>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043"/>
        <w:gridCol w:w="1479"/>
        <w:gridCol w:w="1479"/>
      </w:tblGrid>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50528" w:rsidRPr="00210442" w:rsidRDefault="00E50528" w:rsidP="0014396A">
            <w:pPr>
              <w:widowControl w:val="0"/>
              <w:autoSpaceDE w:val="0"/>
              <w:autoSpaceDN w:val="0"/>
              <w:adjustRightInd w:val="0"/>
              <w:spacing w:after="0" w:line="240" w:lineRule="auto"/>
              <w:ind w:left="170" w:hanging="28"/>
              <w:jc w:val="center"/>
              <w:rPr>
                <w:rFonts w:ascii="Times New Roman" w:eastAsia="Times New Roman" w:hAnsi="Times New Roman" w:cs="Times New Roman"/>
                <w:b/>
                <w:bCs/>
                <w:color w:val="000000"/>
                <w:sz w:val="20"/>
                <w:szCs w:val="20"/>
                <w:lang w:eastAsia="ru-RU"/>
              </w:rPr>
            </w:pPr>
            <w:r w:rsidRPr="00210442">
              <w:rPr>
                <w:rFonts w:ascii="Times New Roman" w:eastAsia="Times New Roman" w:hAnsi="Times New Roman" w:cs="Times New Roman"/>
                <w:b/>
                <w:bCs/>
                <w:color w:val="000000"/>
                <w:sz w:val="20"/>
                <w:szCs w:val="20"/>
                <w:lang w:eastAsia="ru-RU"/>
              </w:rPr>
              <w:t>Коэффициент плотности застройки</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1,6</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3,0</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2,4</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w:t>
            </w:r>
          </w:p>
        </w:tc>
      </w:tr>
      <w:tr w:rsidR="00E50528" w:rsidRPr="00210442" w:rsidTr="00E50528">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1,8</w:t>
            </w:r>
          </w:p>
        </w:tc>
      </w:tr>
      <w:tr w:rsidR="00E50528" w:rsidRPr="00210442" w:rsidTr="00E50528">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*Без учета опытных полей и полигонов, резервных территорий и санитарно-защитных зон.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Примечания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iCs/>
                <w:color w:val="000000"/>
                <w:sz w:val="20"/>
                <w:szCs w:val="20"/>
                <w:lang w:eastAsia="ru-RU"/>
              </w:rPr>
              <w:t xml:space="preserve">2 </w:t>
            </w:r>
            <w:r w:rsidRPr="00210442">
              <w:rPr>
                <w:rFonts w:ascii="Times New Roman" w:eastAsia="Times New Roman" w:hAnsi="Times New Roman" w:cs="Times New Roman"/>
                <w:bCs/>
                <w:i/>
                <w:color w:val="000000"/>
                <w:sz w:val="20"/>
                <w:szCs w:val="20"/>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i/>
                <w:color w:val="000000"/>
                <w:sz w:val="20"/>
                <w:szCs w:val="20"/>
                <w:lang w:eastAsia="ru-RU"/>
              </w:rPr>
            </w:pPr>
            <w:r w:rsidRPr="00210442">
              <w:rPr>
                <w:rFonts w:ascii="Times New Roman" w:eastAsia="Times New Roman" w:hAnsi="Times New Roman" w:cs="Times New Roman"/>
                <w:bCs/>
                <w:i/>
                <w:color w:val="000000"/>
                <w:sz w:val="20"/>
                <w:szCs w:val="20"/>
                <w:lang w:eastAsia="ru-RU"/>
              </w:rPr>
              <w:t>3 Границами кварталов являются красные линии.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i/>
                <w:color w:val="000000"/>
                <w:sz w:val="20"/>
                <w:szCs w:val="20"/>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Обеспечение доступности объектов социальной инфраструктуры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Проектные решения объектов, доступных для маломобильных групп населения, должны обеспечивать: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досягаемость мест целевого посещения и беспрепятственность перемещения внутри зданий и сооружений;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безопасность путей движения (в том числе эвакуационных), а также мест проживания, обслуживания и приложения труда;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удобство и комфорт среды жизнедеятельности.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Требования к зданиям, сооружениям и объектам социальной инфраструктуры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социальной инфраструктуры должны оснащаться следующими специальными приспособлениями и оборудованием: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телефонами-автоматами или иными средствами связи, доступными для инвалидов;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санитарно-гигиеническими помещениями, доступными для инвалидов и других маломобильных групп населения;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и поручнями у лестниц при входах в здания;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пологими спусками у тротуаров в местах наземных переходов улиц, дорог, магистралей и остановок транспорта общего 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специальными указателями маршрутов движения инвалидов по территории вокзалов, парков и других рекреационных зон;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Требования к параметрам проездов и проходов, обеспечивающих доступ инвалидов и маломобильных лиц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Уклоны пути движения для проезда инвалидов на креслах-колясках не должны превышать: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продольный - 5 процентов;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поперечный - 1 - 2 процента.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Высота бордюров по краям пешеходных путей должна быть не менее 0,05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Лестницы должны дублироваться пандусами, а при необходимости - другими средствами подъема.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Места парковки оснащаются знаками, применяемыми в международной практике.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Площадки и места отдыха следует размещать смежно вне габаритов путей движения мест отдыха и ожидания.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озеленения участков объектов, посещаемых инвалидами и маломобильными группами населения, следует применять не</w:t>
      </w:r>
      <w:r w:rsidR="002277A7" w:rsidRPr="00210442">
        <w:rPr>
          <w:rFonts w:ascii="Times New Roman" w:eastAsia="Times New Roman" w:hAnsi="Times New Roman" w:cs="Times New Roman"/>
          <w:bCs/>
          <w:color w:val="000000"/>
          <w:sz w:val="20"/>
          <w:szCs w:val="20"/>
          <w:lang w:eastAsia="ru-RU"/>
        </w:rPr>
        <w:t xml:space="preserve"> </w:t>
      </w:r>
      <w:r w:rsidRPr="00210442">
        <w:rPr>
          <w:rFonts w:ascii="Times New Roman" w:eastAsia="Times New Roman" w:hAnsi="Times New Roman" w:cs="Times New Roman"/>
          <w:bCs/>
          <w:color w:val="000000"/>
          <w:sz w:val="20"/>
          <w:szCs w:val="20"/>
          <w:lang w:eastAsia="ru-RU"/>
        </w:rPr>
        <w:t>травмирующие древесно-кустарниковые породы.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Следует предусматривать линейную посадку деревьев и кустарников для формирования кромок путей пешеходного движения.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D33032">
        <w:rPr>
          <w:rFonts w:ascii="Times New Roman" w:eastAsia="Times New Roman" w:hAnsi="Times New Roman" w:cs="Times New Roman"/>
          <w:b/>
          <w:bCs/>
          <w:color w:val="000000"/>
          <w:sz w:val="20"/>
          <w:szCs w:val="20"/>
          <w:lang w:eastAsia="ru-RU"/>
        </w:rPr>
        <w:t>4</w:t>
      </w:r>
      <w:r w:rsidRPr="00C43B0B">
        <w:rPr>
          <w:rFonts w:ascii="Times New Roman" w:eastAsia="Times New Roman" w:hAnsi="Times New Roman" w:cs="Times New Roman"/>
          <w:b/>
          <w:bCs/>
          <w:color w:val="000000"/>
          <w:sz w:val="20"/>
          <w:szCs w:val="20"/>
          <w:lang w:eastAsia="ru-RU"/>
        </w:rPr>
        <w:t>. Описание ограничений по условиям охраны объектов культурного наследия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32 настоящих Правил, определяется: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1) градостроительными регламентами, определенными Частью </w:t>
      </w:r>
      <w:r w:rsidRPr="00210442">
        <w:rPr>
          <w:rFonts w:ascii="Times New Roman" w:eastAsia="Times New Roman" w:hAnsi="Times New Roman" w:cs="Times New Roman"/>
          <w:bCs/>
          <w:color w:val="000000"/>
          <w:sz w:val="20"/>
          <w:szCs w:val="20"/>
          <w:lang w:val="en-US" w:eastAsia="ru-RU"/>
        </w:rPr>
        <w:t>III</w:t>
      </w:r>
      <w:r w:rsidRPr="00210442">
        <w:rPr>
          <w:rFonts w:ascii="Times New Roman" w:eastAsia="Times New Roman" w:hAnsi="Times New Roman" w:cs="Times New Roman"/>
          <w:bCs/>
          <w:color w:val="000000"/>
          <w:sz w:val="20"/>
          <w:szCs w:val="20"/>
          <w:lang w:eastAsia="ru-RU"/>
        </w:rPr>
        <w:t xml:space="preserve"> настоящих Правил применительно к соответствующим территориальным зонам, обозначенным на карте статьи 32 настоящих Правил с учетом ограничений, определенных настоящей статьей;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32 настоящих Правил.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32 настоящих Правил, определяются: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Режимы использования памятника архитектуры: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преимущественно по первоначальному назначению;</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Режимы использования памятников истории и монументального искусства: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экскурсионный показ;</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благоустройство и озеленение территории, не противоречащее сохранности и визуальному восприятию памятника;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Зоны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Порядок установления зон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Зоны охраны памятников устанавливаются проектами зон охраны памятников в составе градостроительной документации.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проектными институтами градостроительного профиля;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специализированными учреждениями в области изучения и реставрации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индивидуальными предпринимателями, специализирующимися в области изучения и реставрации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Временные границы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После утверждения в установленном порядке проекта зон охраны объектов культурного наследия </w:t>
      </w:r>
      <w:r w:rsidR="00B91FE4" w:rsidRPr="00B91FE4">
        <w:rPr>
          <w:rFonts w:ascii="Times New Roman" w:eastAsia="Times New Roman" w:hAnsi="Times New Roman" w:cs="Times New Roman"/>
          <w:bCs/>
          <w:color w:val="000000"/>
          <w:sz w:val="20"/>
          <w:szCs w:val="20"/>
          <w:lang w:eastAsia="ru-RU"/>
        </w:rPr>
        <w:t xml:space="preserve">Кургоковского </w:t>
      </w:r>
      <w:r w:rsidRPr="00210442">
        <w:rPr>
          <w:rFonts w:ascii="Times New Roman" w:eastAsia="Times New Roman" w:hAnsi="Times New Roman" w:cs="Times New Roman"/>
          <w:bCs/>
          <w:color w:val="000000"/>
          <w:sz w:val="20"/>
          <w:szCs w:val="20"/>
          <w:lang w:eastAsia="ru-RU"/>
        </w:rPr>
        <w:t>сельского поселения в настоящую статью вносятся изменения в части границ зон действия ограничений по условиям охраны объектов культурного наследия.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Установление временных границ зон охраны памятников истории, архитектуры, монументального искусства и археологии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святилищ, крепостей, стоянок, грунтовых могильников и укреплений - 200 метров от границ памятника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курганов высотой: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1 метра - 50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2 метров - 75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до 3 метров - 125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свыше 3 метров - 150 метров от подошвы кургана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для дольменов - 50 метров от основания дольмена по всему его периметру.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Режимы использования памятников археологии: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запрещается: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любые виды земляных, строительных и хозяйственных работ;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раскопки, расчистки;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посадка деревьев;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рытье ям для хозяйственных и иных целей;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устройство дорог и коммуникаций;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использование территории памятников и их охранных зон под свалку</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мусора.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D33032">
        <w:rPr>
          <w:rFonts w:ascii="Times New Roman" w:eastAsia="Times New Roman" w:hAnsi="Times New Roman" w:cs="Times New Roman"/>
          <w:b/>
          <w:bCs/>
          <w:color w:val="000000"/>
          <w:sz w:val="20"/>
          <w:szCs w:val="20"/>
          <w:lang w:eastAsia="ru-RU"/>
        </w:rPr>
        <w:t>5</w:t>
      </w:r>
      <w:r w:rsidRPr="00C43B0B">
        <w:rPr>
          <w:rFonts w:ascii="Times New Roman" w:eastAsia="Times New Roman" w:hAnsi="Times New Roman" w:cs="Times New Roman"/>
          <w:b/>
          <w:bCs/>
          <w:color w:val="000000"/>
          <w:sz w:val="20"/>
          <w:szCs w:val="20"/>
          <w:lang w:eastAsia="ru-RU"/>
        </w:rPr>
        <w:t>. Описание ограничений по экологическим и санитарно-эпидемиологическим условиям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Использование земельных участков и иных объектов недвижимости, расположенных в пределах зон, обозначенных на карте статьи 32 настоящих Правил, определяется: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градостроительными регламентами, определенными статьей 34 настоящих Правил применительно к соответствующим территориальным, обозначенным на карте статьи 32 настоящих Правил с учетом ограничений, определенных настоящей статьей;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2. Земельные участки и иные объекты недвижимости, которые расположены в пределах зон, обозначенных на карте статьи 32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Дальнейшее использование и строительные изменения указанных объектов недвижимости определяется статьей 4 настоящих Правил.</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10 января 2002 года №7-ФЗ «Об охране окружающей среды»;</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30 марта 1999 года №52-ФЗ «О санитарно-эпидемиологическом благополучии населения»;</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Водный кодекс Российской Федерации от 3 июня 2006 года №74-ФЗ;</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Федеральный закон от 14 марта 1995 года № 33-ФЗ «Об особо охраняемых природных территориях»;</w:t>
      </w:r>
    </w:p>
    <w:p w:rsidR="00E50528" w:rsidRPr="00210442" w:rsidRDefault="00E50528" w:rsidP="0014396A">
      <w:pPr>
        <w:widowControl w:val="0"/>
        <w:numPr>
          <w:ilvl w:val="0"/>
          <w:numId w:val="4"/>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Санитарно-эпидемиологические правила и нормативы (СанПиН) </w:t>
      </w:r>
      <w:r w:rsidRPr="00210442">
        <w:rPr>
          <w:rFonts w:ascii="Times New Roman" w:eastAsia="Times New Roman" w:hAnsi="Times New Roman" w:cs="Times New Roman"/>
          <w:bCs/>
          <w:color w:val="000000"/>
          <w:sz w:val="20"/>
          <w:szCs w:val="20"/>
          <w:lang w:eastAsia="ru-RU"/>
        </w:rPr>
        <w:br/>
        <w:t>2.2.1/2.1.1.1200-03 «Санитарно-защитные зоны и санитарная классификация предприятий, сооружений и иных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val="x-none" w:eastAsia="ru-RU"/>
        </w:rPr>
      </w:pPr>
      <w:r w:rsidRPr="00210442">
        <w:rPr>
          <w:rFonts w:ascii="Times New Roman" w:eastAsia="Times New Roman" w:hAnsi="Times New Roman" w:cs="Times New Roman"/>
          <w:bCs/>
          <w:color w:val="000000"/>
          <w:sz w:val="20"/>
          <w:szCs w:val="20"/>
          <w:lang w:val="x-none"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объекты для постоянного проживания людей;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коллективные или индивидуальные дачные и садово-огородные участки;</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предприятия по производству лекарственных веществ, лекарственных средств и (или) лекарственных форм;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предприятия пищевых отраслей промышленности;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оптовые склады продовольственного сырья и пищевых продуктов; </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комплексы водопроводных сооружений для подготовки и хранения питьевой воды;</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спортивных сооружений;</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парки;</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образовательные и детские учреждения;</w:t>
      </w:r>
    </w:p>
    <w:p w:rsidR="00E50528" w:rsidRPr="00210442" w:rsidRDefault="00E50528" w:rsidP="0014396A">
      <w:pPr>
        <w:widowControl w:val="0"/>
        <w:numPr>
          <w:ilvl w:val="0"/>
          <w:numId w:val="5"/>
        </w:numPr>
        <w:tabs>
          <w:tab w:val="clear" w:pos="1440"/>
          <w:tab w:val="num" w:pos="737"/>
        </w:tabs>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лечебно-профилактические и оздоровительные учреждения общего 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зеленые насаждения;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малые формы и элементы благоустройства;</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сельхозугодия для выращивания технических культур, не используемых для производства продуктов питания;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предприятия, их отдельные здания и сооружения с производствами меньшего класса вредности, чем основное производство;</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пожарные депо;</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бани;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прачечные;</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объекты торговли и общественного питания;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мотели;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гаражи, площадки и сооружения для хранения общественного и индивидуального транспорта;</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автозаправочные 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электроподстанции;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артезианские скважины для технического водоснабжения;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водоохлаждающие сооружения для подготовки технической воды;</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канализационные насосные станции;</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сооружения оборотного водоснабжения;</w:t>
      </w:r>
    </w:p>
    <w:p w:rsidR="00E50528" w:rsidRPr="00210442" w:rsidRDefault="00E50528" w:rsidP="0014396A">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питомники растений для озеленения промплощадки, предприятий и санитарно-защитной зоны.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Водоохранные зоны и прибрежные защитные полосы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Водоохранные зоны выделяются в целях:</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предупреждения и предотвращения микробного и химического загрязнения поверхностных вод;</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предотвращения загрязнения, засорения, заиления и истощения водных объектов;</w:t>
      </w:r>
    </w:p>
    <w:p w:rsidR="00E50528" w:rsidRPr="00210442" w:rsidRDefault="00E50528" w:rsidP="0014396A">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сохранения среды обитания объектов водного, животного и растительного мира.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Ширина водоохранной зоны рек или ручьев устанавливается от их истока для рек или ручьев протяженностью:</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до десяти километров - в размере 50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от десяти до пятидесяти километров - в размере 100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от пятидесяти километров и более - в размере 200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Водоохранные зоны магистральных или межхозяйственных каналов совпадают по ширине с полосами отводов таких каналов.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6) Водоохранные зоны рек, их частей, помещенных в закрытые коллекторы, не устанавливаются.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11) В границах водоохранных зон запрещаются: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использование сточных вод для удобрения почв;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осуществление авиационных мер по борьбе с вредителями и болезнями растений;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13) В границах прибрежных защитных полос наряду с установленными настоящей статьи правил ограничениями запрещаются: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распашка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размещение отвалов размываемых грунтов;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выпас сельскохозяйственных животных и организация для них летних лагерей, ванн.</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C43B0B" w:rsidRDefault="00C43B0B"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6C1B4B" w:rsidRPr="00C43B0B">
        <w:rPr>
          <w:rFonts w:ascii="Times New Roman" w:eastAsia="Times New Roman" w:hAnsi="Times New Roman" w:cs="Times New Roman"/>
          <w:b/>
          <w:bCs/>
          <w:color w:val="000000"/>
          <w:sz w:val="20"/>
          <w:szCs w:val="20"/>
          <w:lang w:eastAsia="ru-RU"/>
        </w:rPr>
        <w:t>4</w:t>
      </w:r>
      <w:r w:rsidR="00906621">
        <w:rPr>
          <w:rFonts w:ascii="Times New Roman" w:eastAsia="Times New Roman" w:hAnsi="Times New Roman" w:cs="Times New Roman"/>
          <w:b/>
          <w:bCs/>
          <w:color w:val="000000"/>
          <w:sz w:val="20"/>
          <w:szCs w:val="20"/>
          <w:lang w:eastAsia="ru-RU"/>
        </w:rPr>
        <w:t>6</w:t>
      </w:r>
      <w:r w:rsidRPr="00C43B0B">
        <w:rPr>
          <w:rFonts w:ascii="Times New Roman" w:eastAsia="Times New Roman" w:hAnsi="Times New Roman" w:cs="Times New Roman"/>
          <w:b/>
          <w:bCs/>
          <w:color w:val="000000"/>
          <w:sz w:val="20"/>
          <w:szCs w:val="20"/>
          <w:lang w:eastAsia="ru-RU"/>
        </w:rPr>
        <w:t>. Иные ограничения использования земельных участков и объектов капитального строительства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w:t>
      </w:r>
      <w:r w:rsidRPr="00210442">
        <w:rPr>
          <w:rFonts w:ascii="Times New Roman" w:eastAsia="Times New Roman" w:hAnsi="Times New Roman" w:cs="Times New Roman"/>
          <w:bCs/>
          <w:sz w:val="20"/>
          <w:szCs w:val="20"/>
          <w:lang w:eastAsia="ru-RU"/>
        </w:rPr>
        <w:t xml:space="preserve">берега. </w:t>
      </w:r>
      <w:hyperlink r:id="rId11" w:history="1">
        <w:r w:rsidRPr="00210442">
          <w:rPr>
            <w:rStyle w:val="af2"/>
            <w:rFonts w:ascii="Times New Roman" w:eastAsia="Times New Roman" w:hAnsi="Times New Roman" w:cs="Times New Roman"/>
            <w:bCs/>
            <w:color w:val="auto"/>
            <w:sz w:val="20"/>
            <w:szCs w:val="20"/>
            <w:u w:val="none"/>
            <w:lang w:eastAsia="ru-RU"/>
          </w:rPr>
          <w:t>Особые условия</w:t>
        </w:r>
      </w:hyperlink>
      <w:r w:rsidRPr="00210442">
        <w:rPr>
          <w:rFonts w:ascii="Times New Roman" w:eastAsia="Times New Roman" w:hAnsi="Times New Roman" w:cs="Times New Roman"/>
          <w:bCs/>
          <w:color w:val="000000"/>
          <w:sz w:val="20"/>
          <w:szCs w:val="20"/>
          <w:lang w:eastAsia="ru-RU"/>
        </w:rPr>
        <w:t xml:space="preserve"> пользования береговой полосой устанавливаются Правительством Российской Федерации.</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2" w:history="1">
        <w:r w:rsidRPr="00210442">
          <w:rPr>
            <w:rStyle w:val="af2"/>
            <w:rFonts w:ascii="Times New Roman" w:eastAsia="Times New Roman" w:hAnsi="Times New Roman" w:cs="Times New Roman"/>
            <w:bCs/>
            <w:color w:val="auto"/>
            <w:sz w:val="20"/>
            <w:szCs w:val="20"/>
            <w:u w:val="none"/>
            <w:lang w:eastAsia="ru-RU"/>
          </w:rPr>
          <w:t>законодательством</w:t>
        </w:r>
      </w:hyperlink>
      <w:r w:rsidRPr="00210442">
        <w:rPr>
          <w:rFonts w:ascii="Times New Roman" w:eastAsia="Times New Roman" w:hAnsi="Times New Roman" w:cs="Times New Roman"/>
          <w:bCs/>
          <w:sz w:val="20"/>
          <w:szCs w:val="20"/>
          <w:lang w:eastAsia="ru-RU"/>
        </w:rPr>
        <w:t xml:space="preserve"> Российской </w:t>
      </w:r>
      <w:r w:rsidRPr="00210442">
        <w:rPr>
          <w:rFonts w:ascii="Times New Roman" w:eastAsia="Times New Roman" w:hAnsi="Times New Roman" w:cs="Times New Roman"/>
          <w:bCs/>
          <w:color w:val="000000"/>
          <w:sz w:val="20"/>
          <w:szCs w:val="20"/>
          <w:lang w:eastAsia="ru-RU"/>
        </w:rPr>
        <w:t>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распашка земель;</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выпас скота;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выпуск поверхностных и хозяйственно-бытовых вод.</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E50528" w:rsidRPr="00210442" w:rsidRDefault="00E50528" w:rsidP="0014396A">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xml:space="preserve">Для каждого аэродрома устанавливается приаэродромная территория. </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а) объектов высотой 50 м и более относительно уровня аэродрома (вертодрома);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взрывоопасных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6C1B4B" w:rsidRPr="00210442" w:rsidRDefault="006C1B4B"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6C1B4B"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Глава 14</w:t>
      </w:r>
      <w:r w:rsidR="00E50528" w:rsidRPr="00C43B0B">
        <w:rPr>
          <w:rFonts w:ascii="Times New Roman" w:eastAsia="Times New Roman" w:hAnsi="Times New Roman" w:cs="Times New Roman"/>
          <w:b/>
          <w:bCs/>
          <w:color w:val="000000"/>
          <w:sz w:val="20"/>
          <w:szCs w:val="20"/>
          <w:lang w:eastAsia="ru-RU"/>
        </w:rPr>
        <w:t>. Заключительные положения</w:t>
      </w: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 xml:space="preserve">Статья </w:t>
      </w:r>
      <w:r w:rsidR="005169E5">
        <w:rPr>
          <w:rFonts w:ascii="Times New Roman" w:eastAsia="Times New Roman" w:hAnsi="Times New Roman" w:cs="Times New Roman"/>
          <w:b/>
          <w:bCs/>
          <w:color w:val="000000"/>
          <w:sz w:val="20"/>
          <w:szCs w:val="20"/>
          <w:lang w:eastAsia="ru-RU"/>
        </w:rPr>
        <w:t>47</w:t>
      </w:r>
      <w:r w:rsidRPr="00C43B0B">
        <w:rPr>
          <w:rFonts w:ascii="Times New Roman" w:eastAsia="Times New Roman" w:hAnsi="Times New Roman" w:cs="Times New Roman"/>
          <w:b/>
          <w:bCs/>
          <w:color w:val="000000"/>
          <w:sz w:val="20"/>
          <w:szCs w:val="20"/>
          <w:lang w:eastAsia="ru-RU"/>
        </w:rPr>
        <w:t>. Действие настоящих Правил по отношению к ранее возникшим правоотношениям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1. Настоящие Правила вступает в силу со дня их официального опубликования.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color w:val="000000"/>
          <w:sz w:val="20"/>
          <w:szCs w:val="20"/>
          <w:lang w:eastAsia="ru-RU"/>
        </w:rPr>
        <w:t xml:space="preserve">3. </w:t>
      </w:r>
      <w:r w:rsidRPr="00210442">
        <w:rPr>
          <w:rFonts w:ascii="Times New Roman" w:eastAsia="Times New Roman" w:hAnsi="Times New Roman" w:cs="Times New Roman"/>
          <w:bCs/>
          <w:sz w:val="20"/>
          <w:szCs w:val="20"/>
          <w:lang w:eastAsia="ru-RU"/>
        </w:rPr>
        <w:t>Требования к образуемым и измененным земельным участкам: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sz w:val="20"/>
          <w:szCs w:val="20"/>
          <w:lang w:eastAsia="ru-RU"/>
        </w:rPr>
        <w:t xml:space="preserve">- предельные (максимальные и минимальные) размеры земельных участков, в отношении которых в соответствии с </w:t>
      </w:r>
      <w:hyperlink r:id="rId13" w:history="1">
        <w:r w:rsidRPr="00210442">
          <w:rPr>
            <w:rStyle w:val="af2"/>
            <w:rFonts w:ascii="Times New Roman" w:eastAsia="Times New Roman" w:hAnsi="Times New Roman" w:cs="Times New Roman"/>
            <w:bCs/>
            <w:color w:val="auto"/>
            <w:sz w:val="20"/>
            <w:szCs w:val="20"/>
            <w:u w:val="none"/>
            <w:lang w:eastAsia="ru-RU"/>
          </w:rPr>
          <w:t>законодательством</w:t>
        </w:r>
      </w:hyperlink>
      <w:r w:rsidRPr="00210442">
        <w:rPr>
          <w:rFonts w:ascii="Times New Roman" w:eastAsia="Times New Roman" w:hAnsi="Times New Roman" w:cs="Times New Roman"/>
          <w:bCs/>
          <w:sz w:val="20"/>
          <w:szCs w:val="20"/>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sz w:val="20"/>
          <w:szCs w:val="20"/>
          <w:lang w:eastAsia="ru-RU"/>
        </w:rPr>
      </w:pPr>
      <w:r w:rsidRPr="00210442">
        <w:rPr>
          <w:rFonts w:ascii="Times New Roman" w:eastAsia="Times New Roman" w:hAnsi="Times New Roman" w:cs="Times New Roman"/>
          <w:bCs/>
          <w:sz w:val="20"/>
          <w:szCs w:val="20"/>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4" w:history="1">
        <w:r w:rsidRPr="00210442">
          <w:rPr>
            <w:rStyle w:val="af2"/>
            <w:rFonts w:ascii="Times New Roman" w:eastAsia="Times New Roman" w:hAnsi="Times New Roman" w:cs="Times New Roman"/>
            <w:bCs/>
            <w:color w:val="auto"/>
            <w:sz w:val="20"/>
            <w:szCs w:val="20"/>
            <w:u w:val="none"/>
            <w:lang w:eastAsia="ru-RU"/>
          </w:rPr>
          <w:t>не распространяется</w:t>
        </w:r>
      </w:hyperlink>
      <w:r w:rsidRPr="00210442">
        <w:rPr>
          <w:rFonts w:ascii="Times New Roman" w:eastAsia="Times New Roman" w:hAnsi="Times New Roman" w:cs="Times New Roman"/>
          <w:bCs/>
          <w:sz w:val="20"/>
          <w:szCs w:val="20"/>
          <w:lang w:eastAsia="ru-RU"/>
        </w:rPr>
        <w:t xml:space="preserve"> или в отношении которых градостроительные регламенты </w:t>
      </w:r>
      <w:hyperlink r:id="rId15" w:history="1">
        <w:r w:rsidRPr="00210442">
          <w:rPr>
            <w:rStyle w:val="af2"/>
            <w:rFonts w:ascii="Times New Roman" w:eastAsia="Times New Roman" w:hAnsi="Times New Roman" w:cs="Times New Roman"/>
            <w:bCs/>
            <w:color w:val="auto"/>
            <w:sz w:val="20"/>
            <w:szCs w:val="20"/>
            <w:u w:val="none"/>
            <w:lang w:eastAsia="ru-RU"/>
          </w:rPr>
          <w:t>не устанавливаются</w:t>
        </w:r>
      </w:hyperlink>
      <w:r w:rsidRPr="00210442">
        <w:rPr>
          <w:rFonts w:ascii="Times New Roman" w:eastAsia="Times New Roman" w:hAnsi="Times New Roman" w:cs="Times New Roman"/>
          <w:bCs/>
          <w:sz w:val="20"/>
          <w:szCs w:val="20"/>
          <w:lang w:eastAsia="ru-RU"/>
        </w:rPr>
        <w:t>, определяются в соответствии с Земельным кодексом РФ, другими федеральными законами.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sz w:val="20"/>
          <w:szCs w:val="20"/>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16" w:history="1">
        <w:r w:rsidRPr="00210442">
          <w:rPr>
            <w:rStyle w:val="af2"/>
            <w:rFonts w:ascii="Times New Roman" w:eastAsia="Times New Roman" w:hAnsi="Times New Roman" w:cs="Times New Roman"/>
            <w:bCs/>
            <w:color w:val="auto"/>
            <w:sz w:val="20"/>
            <w:szCs w:val="20"/>
            <w:u w:val="none"/>
            <w:lang w:eastAsia="ru-RU"/>
          </w:rPr>
          <w:t>разрешенным использованием</w:t>
        </w:r>
      </w:hyperlink>
      <w:r w:rsidRPr="00210442">
        <w:rPr>
          <w:rFonts w:ascii="Times New Roman" w:eastAsia="Times New Roman" w:hAnsi="Times New Roman" w:cs="Times New Roman"/>
          <w:bCs/>
          <w:sz w:val="20"/>
          <w:szCs w:val="20"/>
          <w:lang w:eastAsia="ru-RU"/>
        </w:rPr>
        <w:t xml:space="preserve"> с </w:t>
      </w:r>
      <w:r w:rsidRPr="00210442">
        <w:rPr>
          <w:rFonts w:ascii="Times New Roman" w:eastAsia="Times New Roman" w:hAnsi="Times New Roman" w:cs="Times New Roman"/>
          <w:bCs/>
          <w:color w:val="000000"/>
          <w:sz w:val="20"/>
          <w:szCs w:val="20"/>
          <w:lang w:eastAsia="ru-RU"/>
        </w:rPr>
        <w:t>соблюдением требований градостроительных регламентов.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виды их использования не входят в перечень видов разрешенного использования;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их размеры не соответствуют предельным значениям, установленным градостроительным регламентом.</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C43B0B">
        <w:rPr>
          <w:rFonts w:ascii="Times New Roman" w:eastAsia="Times New Roman" w:hAnsi="Times New Roman" w:cs="Times New Roman"/>
          <w:b/>
          <w:bCs/>
          <w:color w:val="000000"/>
          <w:sz w:val="20"/>
          <w:szCs w:val="20"/>
          <w:lang w:eastAsia="ru-RU"/>
        </w:rPr>
        <w:t>Статья 4</w:t>
      </w:r>
      <w:r w:rsidR="005169E5">
        <w:rPr>
          <w:rFonts w:ascii="Times New Roman" w:eastAsia="Times New Roman" w:hAnsi="Times New Roman" w:cs="Times New Roman"/>
          <w:b/>
          <w:bCs/>
          <w:color w:val="000000"/>
          <w:sz w:val="20"/>
          <w:szCs w:val="20"/>
          <w:lang w:eastAsia="ru-RU"/>
        </w:rPr>
        <w:t>8</w:t>
      </w:r>
      <w:r w:rsidRPr="00C43B0B">
        <w:rPr>
          <w:rFonts w:ascii="Times New Roman" w:eastAsia="Times New Roman" w:hAnsi="Times New Roman" w:cs="Times New Roman"/>
          <w:b/>
          <w:bCs/>
          <w:color w:val="000000"/>
          <w:sz w:val="20"/>
          <w:szCs w:val="20"/>
          <w:lang w:eastAsia="ru-RU"/>
        </w:rPr>
        <w:t>. Действие настоящих Правил по отношению к градостроительной документации</w:t>
      </w:r>
    </w:p>
    <w:p w:rsidR="00E50528" w:rsidRPr="00C43B0B" w:rsidRDefault="00E50528" w:rsidP="00C43B0B">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E50528" w:rsidRPr="00210442" w:rsidRDefault="00E50528" w:rsidP="0014396A">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В градостроительном плане земельного участка должна указываются:</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E50528" w:rsidRPr="00210442" w:rsidRDefault="00E50528" w:rsidP="0014396A">
      <w:pPr>
        <w:widowControl w:val="0"/>
        <w:autoSpaceDE w:val="0"/>
        <w:autoSpaceDN w:val="0"/>
        <w:adjustRightInd w:val="0"/>
        <w:spacing w:after="0" w:line="240" w:lineRule="auto"/>
        <w:ind w:left="170" w:firstLine="539"/>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E50528" w:rsidRPr="00210442" w:rsidRDefault="00E50528" w:rsidP="0014396A">
      <w:pPr>
        <w:widowControl w:val="0"/>
        <w:numPr>
          <w:ilvl w:val="0"/>
          <w:numId w:val="8"/>
        </w:numPr>
        <w:autoSpaceDE w:val="0"/>
        <w:autoSpaceDN w:val="0"/>
        <w:adjustRightInd w:val="0"/>
        <w:spacing w:after="0" w:line="240" w:lineRule="auto"/>
        <w:ind w:left="142" w:firstLine="0"/>
        <w:jc w:val="both"/>
        <w:rPr>
          <w:rFonts w:ascii="Times New Roman" w:eastAsia="Times New Roman" w:hAnsi="Times New Roman" w:cs="Times New Roman"/>
          <w:bCs/>
          <w:color w:val="000000"/>
          <w:sz w:val="20"/>
          <w:szCs w:val="20"/>
          <w:lang w:eastAsia="ru-RU"/>
        </w:rPr>
      </w:pPr>
      <w:r w:rsidRPr="00210442">
        <w:rPr>
          <w:rFonts w:ascii="Times New Roman" w:eastAsia="Times New Roman" w:hAnsi="Times New Roman" w:cs="Times New Roman"/>
          <w:bCs/>
          <w:color w:val="000000"/>
          <w:sz w:val="20"/>
          <w:szCs w:val="20"/>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377802" w:rsidRPr="00210442" w:rsidRDefault="00377802" w:rsidP="0014396A">
      <w:pPr>
        <w:widowControl w:val="0"/>
        <w:autoSpaceDE w:val="0"/>
        <w:autoSpaceDN w:val="0"/>
        <w:adjustRightInd w:val="0"/>
        <w:spacing w:after="0" w:line="240" w:lineRule="auto"/>
        <w:ind w:left="170" w:firstLine="539"/>
        <w:jc w:val="both"/>
        <w:rPr>
          <w:rFonts w:ascii="Times New Roman" w:eastAsia="Calibri" w:hAnsi="Times New Roman" w:cs="Times New Roman"/>
          <w:color w:val="000000"/>
          <w:sz w:val="20"/>
          <w:szCs w:val="20"/>
          <w:lang w:eastAsia="ru-RU"/>
        </w:rPr>
      </w:pPr>
    </w:p>
    <w:p w:rsidR="00174AF9" w:rsidRPr="00210442" w:rsidRDefault="00174AF9"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0"/>
          <w:szCs w:val="20"/>
          <w:lang w:eastAsia="ru-RU"/>
        </w:rPr>
      </w:pPr>
    </w:p>
    <w:p w:rsidR="00377802" w:rsidRPr="00210442" w:rsidRDefault="001811FF"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4"/>
          <w:szCs w:val="20"/>
          <w:lang w:eastAsia="ru-RU"/>
        </w:rPr>
      </w:pPr>
      <w:r>
        <w:rPr>
          <w:rFonts w:ascii="Times New Roman" w:eastAsia="Calibri" w:hAnsi="Times New Roman" w:cs="Times New Roman"/>
          <w:color w:val="000000"/>
          <w:sz w:val="24"/>
          <w:szCs w:val="20"/>
          <w:lang w:eastAsia="ru-RU"/>
        </w:rPr>
        <w:t>Г</w:t>
      </w:r>
      <w:r w:rsidR="00377802" w:rsidRPr="00210442">
        <w:rPr>
          <w:rFonts w:ascii="Times New Roman" w:eastAsia="Calibri" w:hAnsi="Times New Roman" w:cs="Times New Roman"/>
          <w:color w:val="000000"/>
          <w:sz w:val="24"/>
          <w:szCs w:val="20"/>
          <w:lang w:eastAsia="ru-RU"/>
        </w:rPr>
        <w:t>лав</w:t>
      </w:r>
      <w:r>
        <w:rPr>
          <w:rFonts w:ascii="Times New Roman" w:eastAsia="Calibri" w:hAnsi="Times New Roman" w:cs="Times New Roman"/>
          <w:color w:val="000000"/>
          <w:sz w:val="24"/>
          <w:szCs w:val="20"/>
          <w:lang w:eastAsia="ru-RU"/>
        </w:rPr>
        <w:t>а</w:t>
      </w:r>
      <w:r w:rsidR="00377802" w:rsidRPr="00210442">
        <w:rPr>
          <w:rFonts w:ascii="Times New Roman" w:eastAsia="Calibri" w:hAnsi="Times New Roman" w:cs="Times New Roman"/>
          <w:color w:val="000000"/>
          <w:sz w:val="24"/>
          <w:szCs w:val="20"/>
          <w:lang w:eastAsia="ru-RU"/>
        </w:rPr>
        <w:t xml:space="preserve"> муниципального образования</w:t>
      </w:r>
    </w:p>
    <w:p w:rsidR="00377802" w:rsidRPr="00210442" w:rsidRDefault="00377802" w:rsidP="0014396A">
      <w:pPr>
        <w:widowControl w:val="0"/>
        <w:autoSpaceDE w:val="0"/>
        <w:autoSpaceDN w:val="0"/>
        <w:adjustRightInd w:val="0"/>
        <w:spacing w:after="0" w:line="240" w:lineRule="auto"/>
        <w:ind w:left="170" w:hanging="28"/>
        <w:jc w:val="both"/>
        <w:rPr>
          <w:rFonts w:ascii="Times New Roman" w:eastAsia="Calibri" w:hAnsi="Times New Roman" w:cs="Times New Roman"/>
          <w:color w:val="000000"/>
          <w:sz w:val="24"/>
          <w:szCs w:val="20"/>
          <w:lang w:eastAsia="ru-RU"/>
        </w:rPr>
      </w:pPr>
      <w:r w:rsidRPr="00210442">
        <w:rPr>
          <w:rFonts w:ascii="Times New Roman" w:eastAsia="Calibri" w:hAnsi="Times New Roman" w:cs="Times New Roman"/>
          <w:color w:val="000000"/>
          <w:sz w:val="24"/>
          <w:szCs w:val="20"/>
          <w:lang w:eastAsia="ru-RU"/>
        </w:rPr>
        <w:t>Успенский</w:t>
      </w:r>
      <w:r w:rsidR="001C275C" w:rsidRPr="00210442">
        <w:rPr>
          <w:rFonts w:ascii="Times New Roman" w:eastAsia="Calibri" w:hAnsi="Times New Roman" w:cs="Times New Roman"/>
          <w:color w:val="000000"/>
          <w:sz w:val="24"/>
          <w:szCs w:val="20"/>
          <w:lang w:eastAsia="ru-RU"/>
        </w:rPr>
        <w:t xml:space="preserve"> </w:t>
      </w:r>
      <w:r w:rsidRPr="00210442">
        <w:rPr>
          <w:rFonts w:ascii="Times New Roman" w:eastAsia="Calibri" w:hAnsi="Times New Roman" w:cs="Times New Roman"/>
          <w:color w:val="000000"/>
          <w:sz w:val="24"/>
          <w:szCs w:val="20"/>
          <w:lang w:eastAsia="ru-RU"/>
        </w:rPr>
        <w:t xml:space="preserve">район                             </w:t>
      </w:r>
      <w:r w:rsidR="001C275C" w:rsidRPr="00210442">
        <w:rPr>
          <w:rFonts w:ascii="Times New Roman" w:eastAsia="Calibri" w:hAnsi="Times New Roman" w:cs="Times New Roman"/>
          <w:color w:val="000000"/>
          <w:sz w:val="24"/>
          <w:szCs w:val="20"/>
          <w:lang w:eastAsia="ru-RU"/>
        </w:rPr>
        <w:t xml:space="preserve">                                       </w:t>
      </w:r>
      <w:r w:rsidR="001C275C" w:rsidRPr="00210442">
        <w:rPr>
          <w:rFonts w:ascii="Times New Roman" w:eastAsia="Calibri" w:hAnsi="Times New Roman" w:cs="Times New Roman"/>
          <w:color w:val="000000"/>
          <w:sz w:val="24"/>
          <w:szCs w:val="20"/>
          <w:lang w:eastAsia="ru-RU"/>
        </w:rPr>
        <w:tab/>
        <w:t xml:space="preserve">       </w:t>
      </w:r>
      <w:r w:rsidR="00210442">
        <w:rPr>
          <w:rFonts w:ascii="Times New Roman" w:eastAsia="Calibri" w:hAnsi="Times New Roman" w:cs="Times New Roman"/>
          <w:color w:val="000000"/>
          <w:sz w:val="24"/>
          <w:szCs w:val="20"/>
          <w:lang w:eastAsia="ru-RU"/>
        </w:rPr>
        <w:tab/>
      </w:r>
      <w:r w:rsidR="00210442">
        <w:rPr>
          <w:rFonts w:ascii="Times New Roman" w:eastAsia="Calibri" w:hAnsi="Times New Roman" w:cs="Times New Roman"/>
          <w:color w:val="000000"/>
          <w:sz w:val="24"/>
          <w:szCs w:val="20"/>
          <w:lang w:eastAsia="ru-RU"/>
        </w:rPr>
        <w:tab/>
        <w:t xml:space="preserve">       </w:t>
      </w:r>
      <w:r w:rsidR="001811FF">
        <w:rPr>
          <w:rFonts w:ascii="Times New Roman" w:eastAsia="Calibri" w:hAnsi="Times New Roman" w:cs="Times New Roman"/>
          <w:color w:val="000000"/>
          <w:sz w:val="24"/>
          <w:szCs w:val="20"/>
          <w:lang w:eastAsia="ru-RU"/>
        </w:rPr>
        <w:t xml:space="preserve">    Г.К. Бахилин</w:t>
      </w:r>
    </w:p>
    <w:p w:rsidR="0021567D" w:rsidRPr="00210442" w:rsidRDefault="0021567D" w:rsidP="0014396A">
      <w:pPr>
        <w:widowControl w:val="0"/>
        <w:tabs>
          <w:tab w:val="left" w:pos="3075"/>
        </w:tabs>
        <w:rPr>
          <w:rFonts w:ascii="Times New Roman" w:hAnsi="Times New Roman" w:cs="Times New Roman"/>
          <w:sz w:val="20"/>
          <w:szCs w:val="20"/>
        </w:rPr>
      </w:pPr>
    </w:p>
    <w:p w:rsidR="00377802" w:rsidRDefault="00377802" w:rsidP="0014396A">
      <w:pPr>
        <w:widowControl w:val="0"/>
        <w:tabs>
          <w:tab w:val="left" w:pos="3075"/>
        </w:tabs>
        <w:rPr>
          <w:sz w:val="20"/>
          <w:szCs w:val="20"/>
        </w:rPr>
      </w:pPr>
    </w:p>
    <w:p w:rsidR="00210442" w:rsidRPr="001C275C" w:rsidRDefault="00210442" w:rsidP="0014396A">
      <w:pPr>
        <w:widowControl w:val="0"/>
        <w:rPr>
          <w:sz w:val="20"/>
          <w:szCs w:val="20"/>
        </w:rPr>
      </w:pPr>
    </w:p>
    <w:sectPr w:rsidR="00210442" w:rsidRPr="001C275C" w:rsidSect="002C763A">
      <w:headerReference w:type="default" r:id="rId17"/>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F58" w:rsidRDefault="00A75F58" w:rsidP="00387B94">
      <w:pPr>
        <w:spacing w:after="0" w:line="240" w:lineRule="auto"/>
      </w:pPr>
      <w:r>
        <w:separator/>
      </w:r>
    </w:p>
  </w:endnote>
  <w:endnote w:type="continuationSeparator" w:id="0">
    <w:p w:rsidR="00A75F58" w:rsidRDefault="00A75F58" w:rsidP="0038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20B0604020202020204"/>
    <w:charset w:val="00"/>
    <w:family w:val="auto"/>
    <w:pitch w:val="variable"/>
  </w:font>
  <w:font w:name="Mangal">
    <w:panose1 w:val="02040503050203030202"/>
    <w:charset w:val="00"/>
    <w:family w:val="roman"/>
    <w:pitch w:val="variable"/>
    <w:sig w:usb0="00008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OpenSymbol">
    <w:panose1 w:val="020B0604020202020204"/>
    <w:charset w:val="00"/>
    <w:family w:val="auto"/>
    <w:pitch w:val="variable"/>
    <w:sig w:usb0="800000AF" w:usb1="1001ECEA"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20B0604020202020204"/>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F58" w:rsidRDefault="00A75F58" w:rsidP="00387B94">
      <w:pPr>
        <w:spacing w:after="0" w:line="240" w:lineRule="auto"/>
      </w:pPr>
      <w:r>
        <w:separator/>
      </w:r>
    </w:p>
  </w:footnote>
  <w:footnote w:type="continuationSeparator" w:id="0">
    <w:p w:rsidR="00A75F58" w:rsidRDefault="00A75F58" w:rsidP="00387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6C" w:rsidRPr="00387B94" w:rsidRDefault="004D726C" w:rsidP="00387B94">
    <w:pPr>
      <w:pBdr>
        <w:bottom w:val="single" w:sz="4" w:space="1" w:color="D9D9D9"/>
      </w:pBdr>
      <w:tabs>
        <w:tab w:val="center" w:pos="4677"/>
        <w:tab w:val="right" w:pos="9355"/>
      </w:tabs>
      <w:spacing w:after="0" w:line="240" w:lineRule="auto"/>
      <w:jc w:val="right"/>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color w:val="7F7F7F"/>
        <w:spacing w:val="60"/>
        <w:sz w:val="20"/>
        <w:szCs w:val="20"/>
        <w:lang w:eastAsia="ru-RU"/>
      </w:rPr>
      <w:t>Страница</w:t>
    </w:r>
    <w:r w:rsidRPr="00387B94">
      <w:rPr>
        <w:rFonts w:ascii="Times New Roman" w:eastAsia="Times New Roman" w:hAnsi="Times New Roman" w:cs="Times New Roman"/>
        <w:sz w:val="20"/>
        <w:szCs w:val="20"/>
        <w:lang w:eastAsia="ru-RU"/>
      </w:rPr>
      <w:t xml:space="preserve"> | </w:t>
    </w:r>
    <w:r w:rsidRPr="00387B94">
      <w:rPr>
        <w:rFonts w:ascii="Times New Roman" w:eastAsia="Times New Roman" w:hAnsi="Times New Roman" w:cs="Times New Roman"/>
        <w:sz w:val="20"/>
        <w:szCs w:val="20"/>
        <w:lang w:eastAsia="ru-RU"/>
      </w:rPr>
      <w:fldChar w:fldCharType="begin"/>
    </w:r>
    <w:r w:rsidRPr="00387B94">
      <w:rPr>
        <w:rFonts w:ascii="Times New Roman" w:eastAsia="Times New Roman" w:hAnsi="Times New Roman" w:cs="Times New Roman"/>
        <w:sz w:val="20"/>
        <w:szCs w:val="20"/>
        <w:lang w:eastAsia="ru-RU"/>
      </w:rPr>
      <w:instrText xml:space="preserve"> PAGE   \* MERGEFORMAT </w:instrText>
    </w:r>
    <w:r w:rsidRPr="00387B94">
      <w:rPr>
        <w:rFonts w:ascii="Times New Roman" w:eastAsia="Times New Roman" w:hAnsi="Times New Roman" w:cs="Times New Roman"/>
        <w:sz w:val="20"/>
        <w:szCs w:val="20"/>
        <w:lang w:eastAsia="ru-RU"/>
      </w:rPr>
      <w:fldChar w:fldCharType="separate"/>
    </w:r>
    <w:r w:rsidR="008A2A0E" w:rsidRPr="008A2A0E">
      <w:rPr>
        <w:rFonts w:ascii="Times New Roman" w:eastAsia="Times New Roman" w:hAnsi="Times New Roman" w:cs="Times New Roman"/>
        <w:b/>
        <w:noProof/>
        <w:sz w:val="20"/>
        <w:szCs w:val="20"/>
        <w:lang w:eastAsia="ru-RU"/>
      </w:rPr>
      <w:t>49</w:t>
    </w:r>
    <w:r w:rsidRPr="00387B94">
      <w:rPr>
        <w:rFonts w:ascii="Times New Roman" w:eastAsia="Times New Roman" w:hAnsi="Times New Roman" w:cs="Times New Roman"/>
        <w:b/>
        <w:noProof/>
        <w:sz w:val="20"/>
        <w:szCs w:val="20"/>
        <w:lang w:eastAsia="ru-RU"/>
      </w:rPr>
      <w:fldChar w:fldCharType="end"/>
    </w:r>
  </w:p>
  <w:p w:rsidR="004D726C" w:rsidRDefault="004D726C">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4"/>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3">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4">
    <w:nsid w:val="00000004"/>
    <w:multiLevelType w:val="singleLevel"/>
    <w:tmpl w:val="00000004"/>
    <w:name w:val="WW8Num6"/>
    <w:lvl w:ilvl="0">
      <w:start w:val="1"/>
      <w:numFmt w:val="bullet"/>
      <w:lvlText w:val=""/>
      <w:lvlJc w:val="left"/>
      <w:pPr>
        <w:tabs>
          <w:tab w:val="num" w:pos="1191"/>
        </w:tabs>
        <w:ind w:left="1191" w:hanging="340"/>
      </w:pPr>
      <w:rPr>
        <w:rFonts w:ascii="Symbol" w:hAnsi="Symbol"/>
      </w:rPr>
    </w:lvl>
  </w:abstractNum>
  <w:abstractNum w:abstractNumId="5">
    <w:nsid w:val="00000005"/>
    <w:multiLevelType w:val="multilevel"/>
    <w:tmpl w:val="00000005"/>
    <w:name w:val="WW8Num7"/>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6">
    <w:nsid w:val="00000006"/>
    <w:multiLevelType w:val="multilevel"/>
    <w:tmpl w:val="00000006"/>
    <w:name w:val="WW8Num8"/>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0000007"/>
    <w:multiLevelType w:val="multilevel"/>
    <w:tmpl w:val="00000007"/>
    <w:name w:val="WW8Num9"/>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8">
    <w:nsid w:val="00000008"/>
    <w:multiLevelType w:val="multilevel"/>
    <w:tmpl w:val="00000008"/>
    <w:name w:val="WW8Num10"/>
    <w:lvl w:ilvl="0">
      <w:start w:val="1"/>
      <w:numFmt w:val="bullet"/>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9">
    <w:nsid w:val="00000009"/>
    <w:multiLevelType w:val="multilevel"/>
    <w:tmpl w:val="00000009"/>
    <w:name w:val="WW8Num11"/>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0">
    <w:nsid w:val="0000000A"/>
    <w:multiLevelType w:val="multilevel"/>
    <w:tmpl w:val="0000000A"/>
    <w:name w:val="WW8Num12"/>
    <w:lvl w:ilvl="0">
      <w:start w:val="1"/>
      <w:numFmt w:val="bullet"/>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Courier New"/>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Courier New"/>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Courier New"/>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1">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12">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3">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14">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15">
    <w:nsid w:val="00000012"/>
    <w:multiLevelType w:val="singleLevel"/>
    <w:tmpl w:val="00000012"/>
    <w:name w:val="WW8Num20"/>
    <w:lvl w:ilvl="0">
      <w:start w:val="1"/>
      <w:numFmt w:val="bullet"/>
      <w:lvlText w:val=""/>
      <w:lvlJc w:val="left"/>
      <w:pPr>
        <w:tabs>
          <w:tab w:val="num" w:pos="709"/>
        </w:tabs>
        <w:ind w:left="709" w:hanging="369"/>
      </w:pPr>
      <w:rPr>
        <w:rFonts w:ascii="Symbol" w:hAnsi="Symbol" w:cs="Symbol"/>
      </w:rPr>
    </w:lvl>
  </w:abstractNum>
  <w:abstractNum w:abstractNumId="16">
    <w:nsid w:val="00000015"/>
    <w:multiLevelType w:val="singleLevel"/>
    <w:tmpl w:val="00000015"/>
    <w:name w:val="WW8Num21"/>
    <w:lvl w:ilvl="0">
      <w:start w:val="1"/>
      <w:numFmt w:val="bullet"/>
      <w:lvlText w:val=""/>
      <w:lvlJc w:val="left"/>
      <w:pPr>
        <w:tabs>
          <w:tab w:val="num" w:pos="360"/>
        </w:tabs>
        <w:ind w:left="1702" w:hanging="851"/>
      </w:pPr>
      <w:rPr>
        <w:rFonts w:ascii="Symbol" w:hAnsi="Symbol" w:cs="Symbol"/>
      </w:rPr>
    </w:lvl>
  </w:abstractNum>
  <w:abstractNum w:abstractNumId="17">
    <w:nsid w:val="06550F67"/>
    <w:multiLevelType w:val="hybridMultilevel"/>
    <w:tmpl w:val="2C5C4F5E"/>
    <w:lvl w:ilvl="0" w:tplc="8A881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8220187"/>
    <w:multiLevelType w:val="singleLevel"/>
    <w:tmpl w:val="B1B2AAC0"/>
    <w:lvl w:ilvl="0">
      <w:start w:val="10"/>
      <w:numFmt w:val="bullet"/>
      <w:pStyle w:val="21"/>
      <w:lvlText w:val="-"/>
      <w:lvlJc w:val="left"/>
      <w:pPr>
        <w:tabs>
          <w:tab w:val="num" w:pos="1080"/>
        </w:tabs>
        <w:ind w:left="1080" w:hanging="360"/>
      </w:pPr>
    </w:lvl>
  </w:abstractNum>
  <w:abstractNum w:abstractNumId="19">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21">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3">
    <w:nsid w:val="38345307"/>
    <w:multiLevelType w:val="multilevel"/>
    <w:tmpl w:val="54D4E51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980"/>
        </w:tabs>
        <w:ind w:left="198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60E45A3"/>
    <w:multiLevelType w:val="multilevel"/>
    <w:tmpl w:val="CEC04376"/>
    <w:lvl w:ilvl="0">
      <w:start w:val="1"/>
      <w:numFmt w:val="decimal"/>
      <w:lvlText w:val="%1."/>
      <w:lvlJc w:val="left"/>
      <w:pPr>
        <w:ind w:left="136" w:hanging="713"/>
        <w:jc w:val="right"/>
      </w:pPr>
      <w:rPr>
        <w:rFonts w:hint="default"/>
        <w:w w:val="94"/>
        <w:lang w:val="ru-RU" w:eastAsia="en-US" w:bidi="ar-SA"/>
      </w:rPr>
    </w:lvl>
    <w:lvl w:ilvl="1">
      <w:start w:val="1"/>
      <w:numFmt w:val="decimal"/>
      <w:lvlText w:val="%1.%2."/>
      <w:lvlJc w:val="left"/>
      <w:pPr>
        <w:ind w:left="139" w:hanging="543"/>
        <w:jc w:val="left"/>
      </w:pPr>
      <w:rPr>
        <w:rFonts w:hint="default"/>
        <w:w w:val="94"/>
        <w:lang w:val="ru-RU" w:eastAsia="en-US" w:bidi="ar-SA"/>
      </w:rPr>
    </w:lvl>
    <w:lvl w:ilvl="2">
      <w:numFmt w:val="bullet"/>
      <w:lvlText w:val="•"/>
      <w:lvlJc w:val="left"/>
      <w:pPr>
        <w:ind w:left="1282" w:hanging="543"/>
      </w:pPr>
      <w:rPr>
        <w:rFonts w:hint="default"/>
        <w:lang w:val="ru-RU" w:eastAsia="en-US" w:bidi="ar-SA"/>
      </w:rPr>
    </w:lvl>
    <w:lvl w:ilvl="3">
      <w:numFmt w:val="bullet"/>
      <w:lvlText w:val="•"/>
      <w:lvlJc w:val="left"/>
      <w:pPr>
        <w:ind w:left="2364" w:hanging="543"/>
      </w:pPr>
      <w:rPr>
        <w:rFonts w:hint="default"/>
        <w:lang w:val="ru-RU" w:eastAsia="en-US" w:bidi="ar-SA"/>
      </w:rPr>
    </w:lvl>
    <w:lvl w:ilvl="4">
      <w:numFmt w:val="bullet"/>
      <w:lvlText w:val="•"/>
      <w:lvlJc w:val="left"/>
      <w:pPr>
        <w:ind w:left="3446" w:hanging="543"/>
      </w:pPr>
      <w:rPr>
        <w:rFonts w:hint="default"/>
        <w:lang w:val="ru-RU" w:eastAsia="en-US" w:bidi="ar-SA"/>
      </w:rPr>
    </w:lvl>
    <w:lvl w:ilvl="5">
      <w:numFmt w:val="bullet"/>
      <w:lvlText w:val="•"/>
      <w:lvlJc w:val="left"/>
      <w:pPr>
        <w:ind w:left="4528" w:hanging="543"/>
      </w:pPr>
      <w:rPr>
        <w:rFonts w:hint="default"/>
        <w:lang w:val="ru-RU" w:eastAsia="en-US" w:bidi="ar-SA"/>
      </w:rPr>
    </w:lvl>
    <w:lvl w:ilvl="6">
      <w:numFmt w:val="bullet"/>
      <w:lvlText w:val="•"/>
      <w:lvlJc w:val="left"/>
      <w:pPr>
        <w:ind w:left="5611" w:hanging="543"/>
      </w:pPr>
      <w:rPr>
        <w:rFonts w:hint="default"/>
        <w:lang w:val="ru-RU" w:eastAsia="en-US" w:bidi="ar-SA"/>
      </w:rPr>
    </w:lvl>
    <w:lvl w:ilvl="7">
      <w:numFmt w:val="bullet"/>
      <w:lvlText w:val="•"/>
      <w:lvlJc w:val="left"/>
      <w:pPr>
        <w:ind w:left="6693" w:hanging="543"/>
      </w:pPr>
      <w:rPr>
        <w:rFonts w:hint="default"/>
        <w:lang w:val="ru-RU" w:eastAsia="en-US" w:bidi="ar-SA"/>
      </w:rPr>
    </w:lvl>
    <w:lvl w:ilvl="8">
      <w:numFmt w:val="bullet"/>
      <w:lvlText w:val="•"/>
      <w:lvlJc w:val="left"/>
      <w:pPr>
        <w:ind w:left="7775" w:hanging="543"/>
      </w:pPr>
      <w:rPr>
        <w:rFonts w:hint="default"/>
        <w:lang w:val="ru-RU" w:eastAsia="en-US" w:bidi="ar-SA"/>
      </w:rPr>
    </w:lvl>
  </w:abstractNum>
  <w:abstractNum w:abstractNumId="26">
    <w:nsid w:val="4EB379AB"/>
    <w:multiLevelType w:val="multilevel"/>
    <w:tmpl w:val="775ED996"/>
    <w:styleLink w:val="111111"/>
    <w:lvl w:ilvl="0">
      <w:start w:val="1"/>
      <w:numFmt w:val="decimal"/>
      <w:pStyle w:val="2"/>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27">
    <w:nsid w:val="54965760"/>
    <w:multiLevelType w:val="hybridMultilevel"/>
    <w:tmpl w:val="9A66BC6C"/>
    <w:lvl w:ilvl="0" w:tplc="B3241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59CF19ED"/>
    <w:multiLevelType w:val="hybridMultilevel"/>
    <w:tmpl w:val="555E8550"/>
    <w:lvl w:ilvl="0" w:tplc="B32419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70123E45"/>
    <w:multiLevelType w:val="multilevel"/>
    <w:tmpl w:val="775ED996"/>
    <w:numStyleLink w:val="111111"/>
  </w:abstractNum>
  <w:num w:numId="1">
    <w:abstractNumId w:val="20"/>
  </w:num>
  <w:num w:numId="2">
    <w:abstractNumId w:val="0"/>
  </w:num>
  <w:num w:numId="3">
    <w:abstractNumId w:val="18"/>
  </w:num>
  <w:num w:numId="4">
    <w:abstractNumId w:val="12"/>
  </w:num>
  <w:num w:numId="5">
    <w:abstractNumId w:val="14"/>
  </w:num>
  <w:num w:numId="6">
    <w:abstractNumId w:val="13"/>
  </w:num>
  <w:num w:numId="7">
    <w:abstractNumId w:val="11"/>
  </w:num>
  <w:num w:numId="8">
    <w:abstractNumId w:val="24"/>
  </w:num>
  <w:num w:numId="9">
    <w:abstractNumId w:val="28"/>
  </w:num>
  <w:num w:numId="10">
    <w:abstractNumId w:val="23"/>
  </w:num>
  <w:num w:numId="11">
    <w:abstractNumId w:val="31"/>
  </w:num>
  <w:num w:numId="12">
    <w:abstractNumId w:val="26"/>
  </w:num>
  <w:num w:numId="13">
    <w:abstractNumId w:val="32"/>
  </w:num>
  <w:num w:numId="14">
    <w:abstractNumId w:val="27"/>
  </w:num>
  <w:num w:numId="15">
    <w:abstractNumId w:val="30"/>
  </w:num>
  <w:num w:numId="16">
    <w:abstractNumId w:val="22"/>
  </w:num>
  <w:num w:numId="17">
    <w:abstractNumId w:val="1"/>
  </w:num>
  <w:num w:numId="18">
    <w:abstractNumId w:val="2"/>
  </w:num>
  <w:num w:numId="19">
    <w:abstractNumId w:val="3"/>
  </w:num>
  <w:num w:numId="20">
    <w:abstractNumId w:val="19"/>
  </w:num>
  <w:num w:numId="21">
    <w:abstractNumId w:val="29"/>
  </w:num>
  <w:num w:numId="22">
    <w:abstractNumId w:val="21"/>
  </w:num>
  <w:num w:numId="23">
    <w:abstractNumId w:val="25"/>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7D"/>
    <w:rsid w:val="0000043F"/>
    <w:rsid w:val="00003EBD"/>
    <w:rsid w:val="00016E7C"/>
    <w:rsid w:val="00066123"/>
    <w:rsid w:val="000D167B"/>
    <w:rsid w:val="001411D9"/>
    <w:rsid w:val="00141985"/>
    <w:rsid w:val="0014396A"/>
    <w:rsid w:val="00152D4D"/>
    <w:rsid w:val="00174AF9"/>
    <w:rsid w:val="001811FF"/>
    <w:rsid w:val="001864FA"/>
    <w:rsid w:val="0019013A"/>
    <w:rsid w:val="001C275C"/>
    <w:rsid w:val="001C7F05"/>
    <w:rsid w:val="001D6726"/>
    <w:rsid w:val="001E0B2F"/>
    <w:rsid w:val="00210442"/>
    <w:rsid w:val="0021567D"/>
    <w:rsid w:val="00217D77"/>
    <w:rsid w:val="002277A7"/>
    <w:rsid w:val="002327E9"/>
    <w:rsid w:val="00290260"/>
    <w:rsid w:val="002B052A"/>
    <w:rsid w:val="002B382B"/>
    <w:rsid w:val="002C763A"/>
    <w:rsid w:val="002E122B"/>
    <w:rsid w:val="002F179A"/>
    <w:rsid w:val="00303AC4"/>
    <w:rsid w:val="00322D33"/>
    <w:rsid w:val="00344F51"/>
    <w:rsid w:val="00371F05"/>
    <w:rsid w:val="00372B8E"/>
    <w:rsid w:val="00377802"/>
    <w:rsid w:val="00380AD6"/>
    <w:rsid w:val="00387B94"/>
    <w:rsid w:val="00392CCC"/>
    <w:rsid w:val="00395DE3"/>
    <w:rsid w:val="003A25C6"/>
    <w:rsid w:val="003B47A9"/>
    <w:rsid w:val="003E1E5E"/>
    <w:rsid w:val="004063F7"/>
    <w:rsid w:val="00431E34"/>
    <w:rsid w:val="00457E1A"/>
    <w:rsid w:val="004819FE"/>
    <w:rsid w:val="00483377"/>
    <w:rsid w:val="0048743D"/>
    <w:rsid w:val="00496BAF"/>
    <w:rsid w:val="004A0A28"/>
    <w:rsid w:val="004D33B3"/>
    <w:rsid w:val="004D511A"/>
    <w:rsid w:val="004D5E9C"/>
    <w:rsid w:val="004D726C"/>
    <w:rsid w:val="00512E45"/>
    <w:rsid w:val="005169E5"/>
    <w:rsid w:val="00523AA0"/>
    <w:rsid w:val="00525065"/>
    <w:rsid w:val="0054248C"/>
    <w:rsid w:val="006301D8"/>
    <w:rsid w:val="00631FC7"/>
    <w:rsid w:val="006374EF"/>
    <w:rsid w:val="00682711"/>
    <w:rsid w:val="00682EAE"/>
    <w:rsid w:val="00686E69"/>
    <w:rsid w:val="006A67FB"/>
    <w:rsid w:val="006C1B4B"/>
    <w:rsid w:val="006C6006"/>
    <w:rsid w:val="006D459B"/>
    <w:rsid w:val="006D4EE9"/>
    <w:rsid w:val="006E4562"/>
    <w:rsid w:val="006F3E50"/>
    <w:rsid w:val="00702CBD"/>
    <w:rsid w:val="00712774"/>
    <w:rsid w:val="00747D58"/>
    <w:rsid w:val="00752E98"/>
    <w:rsid w:val="0075409C"/>
    <w:rsid w:val="0075682F"/>
    <w:rsid w:val="00762F32"/>
    <w:rsid w:val="00773DEC"/>
    <w:rsid w:val="00784239"/>
    <w:rsid w:val="00784464"/>
    <w:rsid w:val="007913B8"/>
    <w:rsid w:val="00791DDB"/>
    <w:rsid w:val="007D4EF6"/>
    <w:rsid w:val="007E3542"/>
    <w:rsid w:val="007E46BD"/>
    <w:rsid w:val="007F3D93"/>
    <w:rsid w:val="007F6883"/>
    <w:rsid w:val="00812C81"/>
    <w:rsid w:val="008607C1"/>
    <w:rsid w:val="00863D3B"/>
    <w:rsid w:val="008A2A0E"/>
    <w:rsid w:val="008A6A3C"/>
    <w:rsid w:val="008C5F10"/>
    <w:rsid w:val="00905262"/>
    <w:rsid w:val="00906621"/>
    <w:rsid w:val="0094742E"/>
    <w:rsid w:val="009553DF"/>
    <w:rsid w:val="00983705"/>
    <w:rsid w:val="00993128"/>
    <w:rsid w:val="0099754A"/>
    <w:rsid w:val="009A0E62"/>
    <w:rsid w:val="009A35DD"/>
    <w:rsid w:val="009C0D5D"/>
    <w:rsid w:val="009C50E4"/>
    <w:rsid w:val="00A02484"/>
    <w:rsid w:val="00A27280"/>
    <w:rsid w:val="00A33DB7"/>
    <w:rsid w:val="00A45E95"/>
    <w:rsid w:val="00A649B7"/>
    <w:rsid w:val="00A721D7"/>
    <w:rsid w:val="00A75F58"/>
    <w:rsid w:val="00A959DE"/>
    <w:rsid w:val="00AB451B"/>
    <w:rsid w:val="00AD3100"/>
    <w:rsid w:val="00AD58F0"/>
    <w:rsid w:val="00AF1972"/>
    <w:rsid w:val="00AF3052"/>
    <w:rsid w:val="00B161D6"/>
    <w:rsid w:val="00B2592D"/>
    <w:rsid w:val="00B41966"/>
    <w:rsid w:val="00B42765"/>
    <w:rsid w:val="00B56A35"/>
    <w:rsid w:val="00B91FE4"/>
    <w:rsid w:val="00BC469D"/>
    <w:rsid w:val="00BD1E9E"/>
    <w:rsid w:val="00BE6235"/>
    <w:rsid w:val="00BF4AB7"/>
    <w:rsid w:val="00BF6740"/>
    <w:rsid w:val="00BF6DDC"/>
    <w:rsid w:val="00C10A9A"/>
    <w:rsid w:val="00C1674E"/>
    <w:rsid w:val="00C32B6E"/>
    <w:rsid w:val="00C340F5"/>
    <w:rsid w:val="00C43B0B"/>
    <w:rsid w:val="00C50780"/>
    <w:rsid w:val="00C508B1"/>
    <w:rsid w:val="00C92511"/>
    <w:rsid w:val="00C92C86"/>
    <w:rsid w:val="00C96768"/>
    <w:rsid w:val="00CA081A"/>
    <w:rsid w:val="00CA7F1E"/>
    <w:rsid w:val="00CC4034"/>
    <w:rsid w:val="00CD2ED7"/>
    <w:rsid w:val="00CE05B7"/>
    <w:rsid w:val="00CF1312"/>
    <w:rsid w:val="00CF19D5"/>
    <w:rsid w:val="00D0368E"/>
    <w:rsid w:val="00D20A5B"/>
    <w:rsid w:val="00D2241D"/>
    <w:rsid w:val="00D33032"/>
    <w:rsid w:val="00D404AD"/>
    <w:rsid w:val="00D42F61"/>
    <w:rsid w:val="00D56C99"/>
    <w:rsid w:val="00DA79B0"/>
    <w:rsid w:val="00DB0598"/>
    <w:rsid w:val="00DC783E"/>
    <w:rsid w:val="00E04EA6"/>
    <w:rsid w:val="00E155A3"/>
    <w:rsid w:val="00E34173"/>
    <w:rsid w:val="00E50528"/>
    <w:rsid w:val="00E50976"/>
    <w:rsid w:val="00E8389F"/>
    <w:rsid w:val="00EC7C83"/>
    <w:rsid w:val="00ED4970"/>
    <w:rsid w:val="00EF25AD"/>
    <w:rsid w:val="00EF361C"/>
    <w:rsid w:val="00F03366"/>
    <w:rsid w:val="00F111EC"/>
    <w:rsid w:val="00F249A1"/>
    <w:rsid w:val="00F52952"/>
    <w:rsid w:val="00F57CF1"/>
    <w:rsid w:val="00F8059F"/>
    <w:rsid w:val="00F97011"/>
    <w:rsid w:val="00FC0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21567D"/>
    <w:pPr>
      <w:keepNext/>
      <w:keepLines/>
      <w:overflowPunct w:val="0"/>
      <w:autoSpaceDE w:val="0"/>
      <w:autoSpaceDN w:val="0"/>
      <w:adjustRightInd w:val="0"/>
      <w:spacing w:before="240" w:after="60" w:line="320" w:lineRule="exact"/>
      <w:ind w:firstLine="567"/>
      <w:jc w:val="both"/>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2"/>
    <w:qFormat/>
    <w:rsid w:val="0021567D"/>
    <w:pPr>
      <w:keepNext/>
      <w:keepLines/>
      <w:tabs>
        <w:tab w:val="left" w:pos="4140"/>
      </w:tabs>
      <w:overflowPunct w:val="0"/>
      <w:autoSpaceDE w:val="0"/>
      <w:autoSpaceDN w:val="0"/>
      <w:adjustRightInd w:val="0"/>
      <w:spacing w:before="240" w:after="60" w:line="320" w:lineRule="exact"/>
      <w:ind w:firstLine="567"/>
      <w:jc w:val="center"/>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21567D"/>
    <w:pPr>
      <w:keepNext/>
      <w:keepLines/>
      <w:overflowPunct w:val="0"/>
      <w:autoSpaceDE w:val="0"/>
      <w:autoSpaceDN w:val="0"/>
      <w:adjustRightInd w:val="0"/>
      <w:spacing w:before="240" w:after="60" w:line="320" w:lineRule="exact"/>
      <w:ind w:firstLine="567"/>
      <w:jc w:val="both"/>
      <w:outlineLvl w:val="2"/>
    </w:pPr>
    <w:rPr>
      <w:rFonts w:ascii="Arial" w:eastAsia="Times New Roman" w:hAnsi="Arial" w:cs="Times New Roman"/>
      <w:b/>
      <w:bCs/>
      <w:sz w:val="26"/>
      <w:szCs w:val="26"/>
      <w:lang w:val="x-none" w:eastAsia="x-none"/>
    </w:rPr>
  </w:style>
  <w:style w:type="paragraph" w:styleId="40">
    <w:name w:val="heading 4"/>
    <w:basedOn w:val="a0"/>
    <w:next w:val="a0"/>
    <w:link w:val="41"/>
    <w:qFormat/>
    <w:rsid w:val="0021567D"/>
    <w:pPr>
      <w:keepNext/>
      <w:keepLines/>
      <w:widowControl w:val="0"/>
      <w:suppressAutoHyphens/>
      <w:overflowPunct w:val="0"/>
      <w:autoSpaceDE w:val="0"/>
      <w:autoSpaceDN w:val="0"/>
      <w:adjustRightInd w:val="0"/>
      <w:spacing w:after="0" w:line="320" w:lineRule="exact"/>
      <w:ind w:firstLine="567"/>
      <w:jc w:val="center"/>
      <w:outlineLvl w:val="3"/>
    </w:pPr>
    <w:rPr>
      <w:rFonts w:ascii="Times New Roman" w:eastAsia="Arial Unicode MS" w:hAnsi="Times New Roman" w:cs="Times New Roman"/>
      <w:sz w:val="24"/>
      <w:szCs w:val="24"/>
      <w:lang w:val="x-none" w:eastAsia="x-none"/>
    </w:rPr>
  </w:style>
  <w:style w:type="paragraph" w:styleId="5">
    <w:name w:val="heading 5"/>
    <w:basedOn w:val="a0"/>
    <w:next w:val="a0"/>
    <w:link w:val="50"/>
    <w:qFormat/>
    <w:rsid w:val="0021567D"/>
    <w:pPr>
      <w:keepLines/>
      <w:overflowPunct w:val="0"/>
      <w:autoSpaceDE w:val="0"/>
      <w:autoSpaceDN w:val="0"/>
      <w:adjustRightInd w:val="0"/>
      <w:spacing w:before="240" w:after="60" w:line="320" w:lineRule="exact"/>
      <w:ind w:firstLine="567"/>
      <w:jc w:val="both"/>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21567D"/>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after="0" w:line="360" w:lineRule="auto"/>
      <w:ind w:firstLine="567"/>
      <w:jc w:val="both"/>
      <w:outlineLvl w:val="5"/>
    </w:pPr>
    <w:rPr>
      <w:rFonts w:ascii="Times New Roman" w:eastAsia="Arial Unicode MS" w:hAnsi="Times New Roman" w:cs="Times New Roman"/>
      <w:b/>
      <w:sz w:val="28"/>
      <w:szCs w:val="24"/>
      <w:lang w:val="x-none" w:eastAsia="x-none"/>
    </w:rPr>
  </w:style>
  <w:style w:type="paragraph" w:styleId="7">
    <w:name w:val="heading 7"/>
    <w:basedOn w:val="a0"/>
    <w:next w:val="a0"/>
    <w:link w:val="70"/>
    <w:qFormat/>
    <w:rsid w:val="0021567D"/>
    <w:pPr>
      <w:keepNext/>
      <w:keepLines/>
      <w:overflowPunct w:val="0"/>
      <w:autoSpaceDE w:val="0"/>
      <w:autoSpaceDN w:val="0"/>
      <w:adjustRightInd w:val="0"/>
      <w:spacing w:after="0" w:line="320" w:lineRule="exact"/>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0"/>
    <w:next w:val="a0"/>
    <w:link w:val="80"/>
    <w:qFormat/>
    <w:rsid w:val="0021567D"/>
    <w:pPr>
      <w:keepLines/>
      <w:overflowPunct w:val="0"/>
      <w:autoSpaceDE w:val="0"/>
      <w:autoSpaceDN w:val="0"/>
      <w:adjustRightInd w:val="0"/>
      <w:spacing w:before="240" w:after="60" w:line="320" w:lineRule="exact"/>
      <w:ind w:firstLine="567"/>
      <w:jc w:val="both"/>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21567D"/>
    <w:pPr>
      <w:keepLines/>
      <w:overflowPunct w:val="0"/>
      <w:autoSpaceDE w:val="0"/>
      <w:autoSpaceDN w:val="0"/>
      <w:adjustRightInd w:val="0"/>
      <w:spacing w:before="240" w:after="60" w:line="320" w:lineRule="exact"/>
      <w:ind w:firstLine="567"/>
      <w:jc w:val="both"/>
      <w:outlineLvl w:val="8"/>
    </w:pPr>
    <w:rPr>
      <w:rFonts w:ascii="Arial" w:eastAsia="Times New Roman" w:hAnsi="Arial"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21567D"/>
    <w:pPr>
      <w:spacing w:after="0" w:line="240" w:lineRule="auto"/>
    </w:pPr>
    <w:rPr>
      <w:rFonts w:ascii="Tahoma" w:hAnsi="Tahoma" w:cs="Tahoma"/>
      <w:sz w:val="16"/>
      <w:szCs w:val="16"/>
    </w:rPr>
  </w:style>
  <w:style w:type="character" w:customStyle="1" w:styleId="a5">
    <w:name w:val="Текст выноски Знак"/>
    <w:basedOn w:val="a1"/>
    <w:link w:val="a4"/>
    <w:rsid w:val="0021567D"/>
    <w:rPr>
      <w:rFonts w:ascii="Tahoma" w:hAnsi="Tahoma" w:cs="Tahoma"/>
      <w:sz w:val="16"/>
      <w:szCs w:val="16"/>
    </w:rPr>
  </w:style>
  <w:style w:type="character" w:customStyle="1" w:styleId="11">
    <w:name w:val="Заголовок 1 Знак"/>
    <w:basedOn w:val="a1"/>
    <w:link w:val="10"/>
    <w:rsid w:val="0021567D"/>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0"/>
    <w:rsid w:val="0021567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21567D"/>
    <w:rPr>
      <w:rFonts w:ascii="Arial" w:eastAsia="Times New Roman" w:hAnsi="Arial" w:cs="Times New Roman"/>
      <w:b/>
      <w:bCs/>
      <w:sz w:val="26"/>
      <w:szCs w:val="26"/>
      <w:lang w:val="x-none" w:eastAsia="x-none"/>
    </w:rPr>
  </w:style>
  <w:style w:type="character" w:customStyle="1" w:styleId="41">
    <w:name w:val="Заголовок 4 Знак"/>
    <w:basedOn w:val="a1"/>
    <w:link w:val="40"/>
    <w:rsid w:val="0021567D"/>
    <w:rPr>
      <w:rFonts w:ascii="Times New Roman" w:eastAsia="Arial Unicode MS" w:hAnsi="Times New Roman" w:cs="Times New Roman"/>
      <w:sz w:val="24"/>
      <w:szCs w:val="24"/>
      <w:lang w:val="x-none" w:eastAsia="x-none"/>
    </w:rPr>
  </w:style>
  <w:style w:type="character" w:customStyle="1" w:styleId="50">
    <w:name w:val="Заголовок 5 Знак"/>
    <w:basedOn w:val="a1"/>
    <w:link w:val="5"/>
    <w:rsid w:val="0021567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21567D"/>
    <w:rPr>
      <w:rFonts w:ascii="Times New Roman" w:eastAsia="Arial Unicode MS" w:hAnsi="Times New Roman" w:cs="Times New Roman"/>
      <w:b/>
      <w:sz w:val="28"/>
      <w:szCs w:val="24"/>
      <w:lang w:val="x-none" w:eastAsia="x-none"/>
    </w:rPr>
  </w:style>
  <w:style w:type="character" w:customStyle="1" w:styleId="70">
    <w:name w:val="Заголовок 7 Знак"/>
    <w:basedOn w:val="a1"/>
    <w:link w:val="7"/>
    <w:rsid w:val="0021567D"/>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1"/>
    <w:link w:val="8"/>
    <w:rsid w:val="0021567D"/>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21567D"/>
    <w:rPr>
      <w:rFonts w:ascii="Arial" w:eastAsia="Times New Roman" w:hAnsi="Arial" w:cs="Times New Roman"/>
      <w:sz w:val="20"/>
      <w:szCs w:val="20"/>
      <w:lang w:val="x-none" w:eastAsia="x-none"/>
    </w:rPr>
  </w:style>
  <w:style w:type="numbering" w:customStyle="1" w:styleId="12">
    <w:name w:val="Нет списка1"/>
    <w:next w:val="a3"/>
    <w:uiPriority w:val="99"/>
    <w:semiHidden/>
    <w:unhideWhenUsed/>
    <w:rsid w:val="0021567D"/>
  </w:style>
  <w:style w:type="paragraph" w:styleId="a6">
    <w:name w:val="caption"/>
    <w:basedOn w:val="a0"/>
    <w:next w:val="a0"/>
    <w:qFormat/>
    <w:rsid w:val="0021567D"/>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sz w:val="28"/>
      <w:szCs w:val="28"/>
      <w:lang w:eastAsia="ru-RU"/>
    </w:rPr>
  </w:style>
  <w:style w:type="paragraph" w:styleId="a7">
    <w:name w:val="Title"/>
    <w:basedOn w:val="a0"/>
    <w:next w:val="a8"/>
    <w:link w:val="a9"/>
    <w:qFormat/>
    <w:rsid w:val="0021567D"/>
    <w:pPr>
      <w:keepNext/>
      <w:keepLines/>
      <w:widowControl w:val="0"/>
      <w:suppressAutoHyphens/>
      <w:overflowPunct w:val="0"/>
      <w:autoSpaceDE w:val="0"/>
      <w:autoSpaceDN w:val="0"/>
      <w:adjustRightInd w:val="0"/>
      <w:spacing w:before="240" w:after="120" w:line="320" w:lineRule="exact"/>
      <w:ind w:firstLine="567"/>
      <w:jc w:val="both"/>
    </w:pPr>
    <w:rPr>
      <w:rFonts w:ascii="Arial" w:eastAsia="Lucida Sans Unicode" w:hAnsi="Arial" w:cs="Times New Roman"/>
      <w:sz w:val="28"/>
      <w:szCs w:val="28"/>
      <w:lang w:val="x-none" w:eastAsia="x-none"/>
    </w:rPr>
  </w:style>
  <w:style w:type="character" w:customStyle="1" w:styleId="a9">
    <w:name w:val="Название Знак"/>
    <w:basedOn w:val="a1"/>
    <w:link w:val="a7"/>
    <w:rsid w:val="0021567D"/>
    <w:rPr>
      <w:rFonts w:ascii="Arial" w:eastAsia="Lucida Sans Unicode" w:hAnsi="Arial" w:cs="Times New Roman"/>
      <w:sz w:val="28"/>
      <w:szCs w:val="28"/>
      <w:lang w:val="x-none" w:eastAsia="x-none"/>
    </w:rPr>
  </w:style>
  <w:style w:type="paragraph" w:styleId="a8">
    <w:name w:val="Subtitle"/>
    <w:aliases w:val="заголовок 2"/>
    <w:basedOn w:val="a0"/>
    <w:next w:val="aa"/>
    <w:link w:val="ab"/>
    <w:qFormat/>
    <w:rsid w:val="0021567D"/>
    <w:pPr>
      <w:keepNext/>
      <w:keepLines/>
      <w:widowControl w:val="0"/>
      <w:suppressAutoHyphens/>
      <w:overflowPunct w:val="0"/>
      <w:autoSpaceDE w:val="0"/>
      <w:autoSpaceDN w:val="0"/>
      <w:adjustRightInd w:val="0"/>
      <w:spacing w:before="240" w:after="120" w:line="320" w:lineRule="exact"/>
      <w:ind w:firstLine="567"/>
      <w:jc w:val="center"/>
    </w:pPr>
    <w:rPr>
      <w:rFonts w:ascii="Arial" w:eastAsia="Lucida Sans Unicode" w:hAnsi="Arial" w:cs="Times New Roman"/>
      <w:i/>
      <w:iCs/>
      <w:sz w:val="28"/>
      <w:szCs w:val="28"/>
      <w:lang w:val="x-none" w:eastAsia="x-none"/>
    </w:rPr>
  </w:style>
  <w:style w:type="character" w:customStyle="1" w:styleId="ab">
    <w:name w:val="Подзаголовок Знак"/>
    <w:aliases w:val="заголовок 2 Знак"/>
    <w:basedOn w:val="a1"/>
    <w:link w:val="a8"/>
    <w:rsid w:val="0021567D"/>
    <w:rPr>
      <w:rFonts w:ascii="Arial" w:eastAsia="Lucida Sans Unicode" w:hAnsi="Arial" w:cs="Times New Roman"/>
      <w:i/>
      <w:iCs/>
      <w:sz w:val="28"/>
      <w:szCs w:val="28"/>
      <w:lang w:val="x-none" w:eastAsia="x-none"/>
    </w:rPr>
  </w:style>
  <w:style w:type="paragraph" w:styleId="aa">
    <w:name w:val="Body Text"/>
    <w:basedOn w:val="a0"/>
    <w:link w:val="ac"/>
    <w:unhideWhenUsed/>
    <w:rsid w:val="0021567D"/>
    <w:pPr>
      <w:keepLines/>
      <w:overflowPunct w:val="0"/>
      <w:autoSpaceDE w:val="0"/>
      <w:autoSpaceDN w:val="0"/>
      <w:adjustRightInd w:val="0"/>
      <w:spacing w:after="120" w:line="320" w:lineRule="exact"/>
      <w:ind w:firstLine="567"/>
      <w:jc w:val="both"/>
    </w:pPr>
    <w:rPr>
      <w:rFonts w:ascii="Times New Roman" w:eastAsia="Times New Roman" w:hAnsi="Times New Roman" w:cs="Times New Roman"/>
      <w:sz w:val="28"/>
      <w:szCs w:val="28"/>
      <w:lang w:val="x-none" w:eastAsia="ru-RU"/>
    </w:rPr>
  </w:style>
  <w:style w:type="character" w:customStyle="1" w:styleId="ac">
    <w:name w:val="Основной текст Знак"/>
    <w:basedOn w:val="a1"/>
    <w:link w:val="aa"/>
    <w:rsid w:val="0021567D"/>
    <w:rPr>
      <w:rFonts w:ascii="Times New Roman" w:eastAsia="Times New Roman" w:hAnsi="Times New Roman" w:cs="Times New Roman"/>
      <w:sz w:val="28"/>
      <w:szCs w:val="28"/>
      <w:lang w:val="x-none" w:eastAsia="ru-RU"/>
    </w:rPr>
  </w:style>
  <w:style w:type="character" w:styleId="ad">
    <w:name w:val="Strong"/>
    <w:uiPriority w:val="22"/>
    <w:qFormat/>
    <w:rsid w:val="0021567D"/>
    <w:rPr>
      <w:b/>
      <w:bCs/>
    </w:rPr>
  </w:style>
  <w:style w:type="character" w:styleId="ae">
    <w:name w:val="Emphasis"/>
    <w:qFormat/>
    <w:rsid w:val="0021567D"/>
    <w:rPr>
      <w:i/>
      <w:iCs/>
    </w:rPr>
  </w:style>
  <w:style w:type="paragraph" w:styleId="af">
    <w:name w:val="List Paragraph"/>
    <w:basedOn w:val="a0"/>
    <w:uiPriority w:val="1"/>
    <w:qFormat/>
    <w:rsid w:val="0021567D"/>
    <w:pPr>
      <w:keepLines/>
      <w:overflowPunct w:val="0"/>
      <w:autoSpaceDE w:val="0"/>
      <w:autoSpaceDN w:val="0"/>
      <w:adjustRightInd w:val="0"/>
      <w:spacing w:after="0" w:line="320" w:lineRule="exact"/>
      <w:ind w:left="708" w:firstLine="567"/>
      <w:jc w:val="both"/>
    </w:pPr>
    <w:rPr>
      <w:rFonts w:ascii="Times New Roman" w:eastAsia="Times New Roman" w:hAnsi="Times New Roman" w:cs="Times New Roman"/>
      <w:sz w:val="28"/>
      <w:szCs w:val="28"/>
      <w:lang w:eastAsia="ru-RU"/>
    </w:rPr>
  </w:style>
  <w:style w:type="paragraph" w:styleId="af0">
    <w:name w:val="No Spacing"/>
    <w:link w:val="af1"/>
    <w:qFormat/>
    <w:rsid w:val="0021567D"/>
    <w:pPr>
      <w:spacing w:after="0" w:line="240" w:lineRule="auto"/>
    </w:pPr>
    <w:rPr>
      <w:rFonts w:ascii="Calibri" w:eastAsia="Times New Roman" w:hAnsi="Calibri" w:cs="Times New Roman"/>
      <w:sz w:val="20"/>
      <w:szCs w:val="20"/>
      <w:lang w:eastAsia="ru-RU"/>
    </w:rPr>
  </w:style>
  <w:style w:type="character" w:customStyle="1" w:styleId="af1">
    <w:name w:val="Без интервала Знак"/>
    <w:link w:val="af0"/>
    <w:rsid w:val="0021567D"/>
    <w:rPr>
      <w:rFonts w:ascii="Calibri" w:eastAsia="Times New Roman" w:hAnsi="Calibri" w:cs="Times New Roman"/>
      <w:sz w:val="20"/>
      <w:szCs w:val="20"/>
      <w:lang w:eastAsia="ru-RU"/>
    </w:rPr>
  </w:style>
  <w:style w:type="character" w:styleId="af2">
    <w:name w:val="Hyperlink"/>
    <w:uiPriority w:val="99"/>
    <w:rsid w:val="0021567D"/>
    <w:rPr>
      <w:color w:val="0000FF"/>
      <w:u w:val="single"/>
    </w:rPr>
  </w:style>
  <w:style w:type="character" w:styleId="af3">
    <w:name w:val="FollowedHyperlink"/>
    <w:rsid w:val="0021567D"/>
    <w:rPr>
      <w:color w:val="800080"/>
      <w:u w:val="single"/>
    </w:rPr>
  </w:style>
  <w:style w:type="paragraph" w:styleId="af4">
    <w:name w:val="header"/>
    <w:basedOn w:val="a0"/>
    <w:link w:val="af5"/>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5">
    <w:name w:val="Верхний колонтитул Знак"/>
    <w:basedOn w:val="a1"/>
    <w:link w:val="af4"/>
    <w:rsid w:val="0021567D"/>
    <w:rPr>
      <w:rFonts w:ascii="Times New Roman" w:eastAsia="Times New Roman" w:hAnsi="Times New Roman" w:cs="Times New Roman"/>
      <w:sz w:val="28"/>
      <w:szCs w:val="28"/>
      <w:lang w:val="x-none" w:eastAsia="x-none"/>
    </w:rPr>
  </w:style>
  <w:style w:type="paragraph" w:styleId="af6">
    <w:name w:val="footer"/>
    <w:basedOn w:val="a0"/>
    <w:link w:val="af7"/>
    <w:uiPriority w:val="99"/>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7">
    <w:name w:val="Нижний колонтитул Знак"/>
    <w:basedOn w:val="a1"/>
    <w:link w:val="af6"/>
    <w:uiPriority w:val="99"/>
    <w:rsid w:val="0021567D"/>
    <w:rPr>
      <w:rFonts w:ascii="Times New Roman" w:eastAsia="Times New Roman" w:hAnsi="Times New Roman" w:cs="Times New Roman"/>
      <w:sz w:val="28"/>
      <w:szCs w:val="28"/>
      <w:lang w:val="x-none" w:eastAsia="x-none"/>
    </w:rPr>
  </w:style>
  <w:style w:type="paragraph" w:styleId="4">
    <w:name w:val="List Bullet 4"/>
    <w:basedOn w:val="a0"/>
    <w:autoRedefine/>
    <w:rsid w:val="0021567D"/>
    <w:pPr>
      <w:numPr>
        <w:numId w:val="2"/>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0"/>
    <w:link w:val="32"/>
    <w:rsid w:val="0021567D"/>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1"/>
    <w:link w:val="31"/>
    <w:rsid w:val="0021567D"/>
    <w:rPr>
      <w:rFonts w:ascii="Times New Roman" w:eastAsia="Times New Roman" w:hAnsi="Times New Roman" w:cs="Times New Roman"/>
      <w:sz w:val="24"/>
      <w:szCs w:val="24"/>
      <w:shd w:val="clear" w:color="auto" w:fill="FFFFFF"/>
      <w:lang w:val="x-none" w:eastAsia="x-none"/>
    </w:rPr>
  </w:style>
  <w:style w:type="paragraph" w:styleId="23">
    <w:name w:val="Body Text Indent 2"/>
    <w:basedOn w:val="a0"/>
    <w:link w:val="24"/>
    <w:rsid w:val="0021567D"/>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1"/>
    <w:link w:val="23"/>
    <w:rsid w:val="0021567D"/>
    <w:rPr>
      <w:rFonts w:ascii="Times New Roman" w:eastAsia="Times New Roman" w:hAnsi="Times New Roman" w:cs="Times New Roman"/>
      <w:sz w:val="28"/>
      <w:szCs w:val="28"/>
      <w:lang w:val="x-none" w:eastAsia="x-none"/>
    </w:rPr>
  </w:style>
  <w:style w:type="paragraph" w:styleId="33">
    <w:name w:val="Body Text Indent 3"/>
    <w:basedOn w:val="a0"/>
    <w:link w:val="34"/>
    <w:rsid w:val="0021567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rsid w:val="0021567D"/>
    <w:rPr>
      <w:rFonts w:ascii="Times New Roman" w:eastAsia="Times New Roman" w:hAnsi="Times New Roman" w:cs="Times New Roman"/>
      <w:sz w:val="16"/>
      <w:szCs w:val="16"/>
      <w:lang w:val="x-none" w:eastAsia="x-none"/>
    </w:rPr>
  </w:style>
  <w:style w:type="paragraph" w:styleId="af8">
    <w:name w:val="Plain Text"/>
    <w:basedOn w:val="a0"/>
    <w:link w:val="af9"/>
    <w:rsid w:val="0021567D"/>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1"/>
    <w:link w:val="af8"/>
    <w:rsid w:val="0021567D"/>
    <w:rPr>
      <w:rFonts w:ascii="Courier New" w:eastAsia="Times New Roman" w:hAnsi="Courier New" w:cs="Times New Roman"/>
      <w:sz w:val="20"/>
      <w:szCs w:val="20"/>
      <w:lang w:val="x-none" w:eastAsia="x-none"/>
    </w:rPr>
  </w:style>
  <w:style w:type="paragraph" w:customStyle="1" w:styleId="HeadDoc">
    <w:name w:val="HeadDoc"/>
    <w:rsid w:val="0021567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ConsNonformat">
    <w:name w:val="Con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156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Îáû÷íûé"/>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afb">
    <w:name w:val="основной"/>
    <w:basedOn w:val="a0"/>
    <w:rsid w:val="0021567D"/>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21567D"/>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a"/>
    <w:rsid w:val="0021567D"/>
    <w:pPr>
      <w:ind w:firstLine="567"/>
      <w:jc w:val="both"/>
    </w:pPr>
    <w:rPr>
      <w:rFonts w:ascii="Peterburg" w:hAnsi="Peterburg" w:cs="Peterburg"/>
      <w:b/>
      <w:bCs/>
      <w:i/>
      <w:iCs/>
      <w:sz w:val="24"/>
      <w:szCs w:val="24"/>
    </w:rPr>
  </w:style>
  <w:style w:type="paragraph" w:customStyle="1" w:styleId="nienie">
    <w:name w:val="nienie"/>
    <w:basedOn w:val="Iauiue"/>
    <w:rsid w:val="0021567D"/>
    <w:pPr>
      <w:keepLines/>
      <w:ind w:left="709" w:hanging="284"/>
      <w:jc w:val="both"/>
    </w:pPr>
    <w:rPr>
      <w:rFonts w:ascii="Peterburg" w:hAnsi="Peterburg" w:cs="Peterburg"/>
      <w:sz w:val="24"/>
      <w:szCs w:val="24"/>
    </w:rPr>
  </w:style>
  <w:style w:type="paragraph" w:customStyle="1" w:styleId="Iniiaiieoaeno">
    <w:name w:val="Iniiaiie oaeno"/>
    <w:basedOn w:val="Iauiue"/>
    <w:rsid w:val="0021567D"/>
    <w:pPr>
      <w:widowControl/>
      <w:jc w:val="both"/>
    </w:pPr>
    <w:rPr>
      <w:rFonts w:ascii="Peterburg" w:hAnsi="Peterburg" w:cs="Peterburg"/>
    </w:rPr>
  </w:style>
  <w:style w:type="paragraph" w:customStyle="1" w:styleId="Iniiaiieoaeno2">
    <w:name w:val="Iniiaiie oaeno 2"/>
    <w:basedOn w:val="a0"/>
    <w:rsid w:val="0021567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21567D"/>
    <w:pPr>
      <w:keepNext/>
      <w:keepLines/>
      <w:spacing w:before="240" w:after="60"/>
      <w:jc w:val="center"/>
    </w:pPr>
    <w:rPr>
      <w:rFonts w:ascii="Peterburg" w:hAnsi="Peterburg" w:cs="Peterburg"/>
      <w:b/>
      <w:bCs/>
      <w:sz w:val="24"/>
      <w:szCs w:val="24"/>
    </w:rPr>
  </w:style>
  <w:style w:type="paragraph" w:customStyle="1" w:styleId="14">
    <w:name w:val="çàãîëîâîê 1"/>
    <w:basedOn w:val="afa"/>
    <w:next w:val="afa"/>
    <w:rsid w:val="0021567D"/>
    <w:pPr>
      <w:keepNext/>
    </w:pPr>
  </w:style>
  <w:style w:type="paragraph" w:customStyle="1" w:styleId="afc">
    <w:name w:val="Îñíîâíîé òåêñò"/>
    <w:basedOn w:val="afa"/>
    <w:rsid w:val="0021567D"/>
    <w:pPr>
      <w:tabs>
        <w:tab w:val="left" w:leader="dot" w:pos="9072"/>
      </w:tabs>
      <w:jc w:val="both"/>
    </w:pPr>
    <w:rPr>
      <w:b/>
      <w:bCs/>
      <w:sz w:val="24"/>
      <w:szCs w:val="24"/>
    </w:rPr>
  </w:style>
  <w:style w:type="paragraph" w:customStyle="1" w:styleId="Iniiaiieoaenonionooiii2">
    <w:name w:val="Iniiaiie oaeno n ionooiii 2"/>
    <w:basedOn w:val="Iauiue"/>
    <w:rsid w:val="0021567D"/>
    <w:pPr>
      <w:widowControl/>
      <w:ind w:firstLine="284"/>
      <w:jc w:val="both"/>
    </w:pPr>
    <w:rPr>
      <w:rFonts w:ascii="Peterburg" w:hAnsi="Peterburg" w:cs="Peterburg"/>
    </w:rPr>
  </w:style>
  <w:style w:type="paragraph" w:customStyle="1" w:styleId="ConsPlusNormal">
    <w:name w:val="ConsPlusNormal"/>
    <w:rsid w:val="0021567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0"/>
    <w:rsid w:val="0021567D"/>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0"/>
    <w:next w:val="a0"/>
    <w:rsid w:val="0021567D"/>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210">
    <w:name w:val="Основной текст 21"/>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25">
    <w:name w:val="Îñíîâíîé òåêñò 2"/>
    <w:basedOn w:val="afa"/>
    <w:rsid w:val="0021567D"/>
    <w:pPr>
      <w:ind w:firstLine="720"/>
      <w:jc w:val="both"/>
    </w:pPr>
    <w:rPr>
      <w:b/>
      <w:bCs/>
      <w:color w:val="000000"/>
      <w:sz w:val="24"/>
      <w:szCs w:val="24"/>
      <w:lang w:val="en-US"/>
    </w:rPr>
  </w:style>
  <w:style w:type="paragraph" w:styleId="afd">
    <w:name w:val="Body Text Indent"/>
    <w:basedOn w:val="afa"/>
    <w:link w:val="afe"/>
    <w:rsid w:val="0021567D"/>
    <w:pPr>
      <w:ind w:firstLine="567"/>
      <w:jc w:val="both"/>
    </w:pPr>
    <w:rPr>
      <w:color w:val="000000"/>
      <w:sz w:val="24"/>
      <w:szCs w:val="24"/>
      <w:lang w:val="x-none" w:eastAsia="x-none"/>
    </w:rPr>
  </w:style>
  <w:style w:type="character" w:customStyle="1" w:styleId="afe">
    <w:name w:val="Основной текст с отступом Знак"/>
    <w:basedOn w:val="a1"/>
    <w:link w:val="afd"/>
    <w:rsid w:val="0021567D"/>
    <w:rPr>
      <w:rFonts w:ascii="Times New Roman" w:eastAsia="Times New Roman" w:hAnsi="Times New Roman" w:cs="Times New Roman"/>
      <w:color w:val="000000"/>
      <w:sz w:val="24"/>
      <w:szCs w:val="24"/>
      <w:lang w:val="x-none" w:eastAsia="x-none"/>
    </w:rPr>
  </w:style>
  <w:style w:type="character" w:styleId="aff">
    <w:name w:val="page number"/>
    <w:basedOn w:val="a1"/>
    <w:rsid w:val="0021567D"/>
  </w:style>
  <w:style w:type="character" w:styleId="aff0">
    <w:name w:val="line number"/>
    <w:basedOn w:val="a1"/>
    <w:rsid w:val="0021567D"/>
  </w:style>
  <w:style w:type="character" w:customStyle="1" w:styleId="WW8Num1z0">
    <w:name w:val="WW8Num1z0"/>
    <w:rsid w:val="0021567D"/>
    <w:rPr>
      <w:rFonts w:ascii="Symbol" w:hAnsi="Symbol" w:cs="Symbol"/>
    </w:rPr>
  </w:style>
  <w:style w:type="character" w:customStyle="1" w:styleId="WW8Num2z0">
    <w:name w:val="WW8Num2z0"/>
    <w:rsid w:val="0021567D"/>
    <w:rPr>
      <w:rFonts w:ascii="Symbol" w:hAnsi="Symbol" w:cs="Symbol"/>
    </w:rPr>
  </w:style>
  <w:style w:type="character" w:customStyle="1" w:styleId="WW8Num3z0">
    <w:name w:val="WW8Num3z0"/>
    <w:rsid w:val="0021567D"/>
    <w:rPr>
      <w:rFonts w:ascii="Symbol" w:hAnsi="Symbol"/>
    </w:rPr>
  </w:style>
  <w:style w:type="character" w:customStyle="1" w:styleId="WW8Num4z0">
    <w:name w:val="WW8Num4z0"/>
    <w:rsid w:val="0021567D"/>
    <w:rPr>
      <w:rFonts w:ascii="Symbol" w:hAnsi="Symbol"/>
    </w:rPr>
  </w:style>
  <w:style w:type="character" w:customStyle="1" w:styleId="WW8Num4z2">
    <w:name w:val="WW8Num4z2"/>
    <w:rsid w:val="0021567D"/>
    <w:rPr>
      <w:rFonts w:ascii="Wingdings" w:hAnsi="Wingdings" w:cs="Wingdings"/>
    </w:rPr>
  </w:style>
  <w:style w:type="character" w:customStyle="1" w:styleId="WW8Num4z4">
    <w:name w:val="WW8Num4z4"/>
    <w:rsid w:val="0021567D"/>
    <w:rPr>
      <w:rFonts w:ascii="Courier New" w:hAnsi="Courier New" w:cs="Courier New"/>
    </w:rPr>
  </w:style>
  <w:style w:type="character" w:customStyle="1" w:styleId="WW8Num5z0">
    <w:name w:val="WW8Num5z0"/>
    <w:rsid w:val="0021567D"/>
    <w:rPr>
      <w:rFonts w:ascii="Symbol" w:hAnsi="Symbol"/>
    </w:rPr>
  </w:style>
  <w:style w:type="character" w:customStyle="1" w:styleId="WW8Num6z0">
    <w:name w:val="WW8Num6z0"/>
    <w:rsid w:val="0021567D"/>
    <w:rPr>
      <w:rFonts w:ascii="Symbol" w:hAnsi="Symbol"/>
    </w:rPr>
  </w:style>
  <w:style w:type="character" w:customStyle="1" w:styleId="WW8Num7z0">
    <w:name w:val="WW8Num7z0"/>
    <w:rsid w:val="0021567D"/>
    <w:rPr>
      <w:rFonts w:ascii="Symbol" w:hAnsi="Symbol"/>
    </w:rPr>
  </w:style>
  <w:style w:type="character" w:customStyle="1" w:styleId="WW8Num8z0">
    <w:name w:val="WW8Num8z0"/>
    <w:rsid w:val="0021567D"/>
    <w:rPr>
      <w:rFonts w:ascii="Symbol" w:hAnsi="Symbol"/>
    </w:rPr>
  </w:style>
  <w:style w:type="character" w:customStyle="1" w:styleId="WW8Num9z0">
    <w:name w:val="WW8Num9z0"/>
    <w:rsid w:val="0021567D"/>
    <w:rPr>
      <w:rFonts w:ascii="Symbol" w:hAnsi="Symbol" w:cs="Symbol"/>
    </w:rPr>
  </w:style>
  <w:style w:type="character" w:customStyle="1" w:styleId="WW8Num10z0">
    <w:name w:val="WW8Num10z0"/>
    <w:rsid w:val="0021567D"/>
    <w:rPr>
      <w:rFonts w:ascii="Symbol" w:hAnsi="Symbol" w:cs="Symbol"/>
    </w:rPr>
  </w:style>
  <w:style w:type="character" w:customStyle="1" w:styleId="WW8Num11z0">
    <w:name w:val="WW8Num11z0"/>
    <w:rsid w:val="0021567D"/>
    <w:rPr>
      <w:rFonts w:ascii="Times New Roman" w:eastAsia="Times New Roman" w:hAnsi="Times New Roman"/>
    </w:rPr>
  </w:style>
  <w:style w:type="character" w:customStyle="1" w:styleId="WW8Num11z1">
    <w:name w:val="WW8Num11z1"/>
    <w:rsid w:val="0021567D"/>
    <w:rPr>
      <w:rFonts w:ascii="Symbol" w:hAnsi="Symbol" w:cs="Symbol"/>
    </w:rPr>
  </w:style>
  <w:style w:type="character" w:customStyle="1" w:styleId="WW8Num11z2">
    <w:name w:val="WW8Num11z2"/>
    <w:rsid w:val="0021567D"/>
    <w:rPr>
      <w:rFonts w:ascii="Wingdings" w:hAnsi="Wingdings" w:cs="Wingdings"/>
    </w:rPr>
  </w:style>
  <w:style w:type="character" w:customStyle="1" w:styleId="WW8Num11z4">
    <w:name w:val="WW8Num11z4"/>
    <w:rsid w:val="0021567D"/>
    <w:rPr>
      <w:rFonts w:ascii="Courier New" w:hAnsi="Courier New" w:cs="Courier New"/>
    </w:rPr>
  </w:style>
  <w:style w:type="character" w:customStyle="1" w:styleId="WW8Num12z0">
    <w:name w:val="WW8Num12z0"/>
    <w:rsid w:val="0021567D"/>
    <w:rPr>
      <w:rFonts w:ascii="Symbol" w:hAnsi="Symbol" w:cs="Symbol"/>
    </w:rPr>
  </w:style>
  <w:style w:type="character" w:customStyle="1" w:styleId="WW8Num12z1">
    <w:name w:val="WW8Num12z1"/>
    <w:rsid w:val="0021567D"/>
    <w:rPr>
      <w:rFonts w:ascii="Courier New" w:hAnsi="Courier New" w:cs="Courier New"/>
    </w:rPr>
  </w:style>
  <w:style w:type="character" w:customStyle="1" w:styleId="WW8Num12z2">
    <w:name w:val="WW8Num12z2"/>
    <w:rsid w:val="0021567D"/>
    <w:rPr>
      <w:rFonts w:ascii="Wingdings" w:hAnsi="Wingdings" w:cs="Wingdings"/>
    </w:rPr>
  </w:style>
  <w:style w:type="character" w:customStyle="1" w:styleId="WW8Num14z0">
    <w:name w:val="WW8Num14z0"/>
    <w:rsid w:val="0021567D"/>
    <w:rPr>
      <w:rFonts w:ascii="Times New Roman" w:eastAsia="Times New Roman" w:hAnsi="Times New Roman"/>
    </w:rPr>
  </w:style>
  <w:style w:type="character" w:customStyle="1" w:styleId="WW8Num14z1">
    <w:name w:val="WW8Num14z1"/>
    <w:rsid w:val="0021567D"/>
    <w:rPr>
      <w:rFonts w:ascii="Symbol" w:hAnsi="Symbol" w:cs="Symbol"/>
    </w:rPr>
  </w:style>
  <w:style w:type="character" w:customStyle="1" w:styleId="WW8Num14z2">
    <w:name w:val="WW8Num14z2"/>
    <w:rsid w:val="0021567D"/>
    <w:rPr>
      <w:rFonts w:ascii="Wingdings" w:hAnsi="Wingdings" w:cs="Wingdings"/>
    </w:rPr>
  </w:style>
  <w:style w:type="character" w:customStyle="1" w:styleId="WW8Num14z4">
    <w:name w:val="WW8Num14z4"/>
    <w:rsid w:val="0021567D"/>
    <w:rPr>
      <w:rFonts w:ascii="Courier New" w:hAnsi="Courier New" w:cs="Courier New"/>
    </w:rPr>
  </w:style>
  <w:style w:type="character" w:customStyle="1" w:styleId="WW8Num15z0">
    <w:name w:val="WW8Num15z0"/>
    <w:rsid w:val="0021567D"/>
    <w:rPr>
      <w:rFonts w:ascii="Symbol" w:hAnsi="Symbol" w:cs="Symbol"/>
    </w:rPr>
  </w:style>
  <w:style w:type="character" w:customStyle="1" w:styleId="WW8Num15z1">
    <w:name w:val="WW8Num15z1"/>
    <w:rsid w:val="0021567D"/>
    <w:rPr>
      <w:rFonts w:ascii="Courier New" w:hAnsi="Courier New" w:cs="Courier New"/>
    </w:rPr>
  </w:style>
  <w:style w:type="character" w:customStyle="1" w:styleId="WW8Num15z2">
    <w:name w:val="WW8Num15z2"/>
    <w:rsid w:val="0021567D"/>
    <w:rPr>
      <w:rFonts w:ascii="Wingdings" w:hAnsi="Wingdings" w:cs="Wingdings"/>
    </w:rPr>
  </w:style>
  <w:style w:type="character" w:customStyle="1" w:styleId="WW8Num16z0">
    <w:name w:val="WW8Num16z0"/>
    <w:rsid w:val="0021567D"/>
    <w:rPr>
      <w:rFonts w:ascii="Symbol" w:hAnsi="Symbol" w:cs="Symbol"/>
    </w:rPr>
  </w:style>
  <w:style w:type="character" w:customStyle="1" w:styleId="WW8Num16z1">
    <w:name w:val="WW8Num16z1"/>
    <w:rsid w:val="0021567D"/>
    <w:rPr>
      <w:rFonts w:ascii="Courier New" w:hAnsi="Courier New" w:cs="Courier New"/>
    </w:rPr>
  </w:style>
  <w:style w:type="character" w:customStyle="1" w:styleId="WW8Num16z2">
    <w:name w:val="WW8Num16z2"/>
    <w:rsid w:val="0021567D"/>
    <w:rPr>
      <w:rFonts w:ascii="Wingdings" w:hAnsi="Wingdings" w:cs="Wingdings"/>
    </w:rPr>
  </w:style>
  <w:style w:type="character" w:customStyle="1" w:styleId="WW8Num17z0">
    <w:name w:val="WW8Num17z0"/>
    <w:rsid w:val="0021567D"/>
    <w:rPr>
      <w:rFonts w:ascii="Symbol" w:hAnsi="Symbol" w:cs="Symbol"/>
    </w:rPr>
  </w:style>
  <w:style w:type="character" w:customStyle="1" w:styleId="WW8Num17z2">
    <w:name w:val="WW8Num17z2"/>
    <w:rsid w:val="0021567D"/>
    <w:rPr>
      <w:rFonts w:ascii="Wingdings" w:hAnsi="Wingdings" w:cs="Wingdings"/>
    </w:rPr>
  </w:style>
  <w:style w:type="character" w:customStyle="1" w:styleId="WW8Num17z4">
    <w:name w:val="WW8Num17z4"/>
    <w:rsid w:val="0021567D"/>
    <w:rPr>
      <w:rFonts w:ascii="Courier New" w:hAnsi="Courier New" w:cs="Courier New"/>
    </w:rPr>
  </w:style>
  <w:style w:type="character" w:customStyle="1" w:styleId="WW8Num18z0">
    <w:name w:val="WW8Num18z0"/>
    <w:rsid w:val="0021567D"/>
    <w:rPr>
      <w:rFonts w:ascii="Symbol" w:hAnsi="Symbol" w:cs="Symbol"/>
    </w:rPr>
  </w:style>
  <w:style w:type="character" w:customStyle="1" w:styleId="WW8Num18z1">
    <w:name w:val="WW8Num18z1"/>
    <w:rsid w:val="0021567D"/>
    <w:rPr>
      <w:rFonts w:ascii="Courier New" w:hAnsi="Courier New" w:cs="Courier New"/>
    </w:rPr>
  </w:style>
  <w:style w:type="character" w:customStyle="1" w:styleId="WW8Num18z2">
    <w:name w:val="WW8Num18z2"/>
    <w:rsid w:val="0021567D"/>
    <w:rPr>
      <w:rFonts w:ascii="Wingdings" w:hAnsi="Wingdings" w:cs="Wingdings"/>
    </w:rPr>
  </w:style>
  <w:style w:type="character" w:customStyle="1" w:styleId="WW8Num19z0">
    <w:name w:val="WW8Num19z0"/>
    <w:rsid w:val="0021567D"/>
    <w:rPr>
      <w:rFonts w:ascii="Symbol" w:hAnsi="Symbol" w:cs="Symbol"/>
    </w:rPr>
  </w:style>
  <w:style w:type="character" w:customStyle="1" w:styleId="WW8Num19z2">
    <w:name w:val="WW8Num19z2"/>
    <w:rsid w:val="0021567D"/>
    <w:rPr>
      <w:rFonts w:ascii="Wingdings" w:hAnsi="Wingdings" w:cs="Wingdings"/>
    </w:rPr>
  </w:style>
  <w:style w:type="character" w:customStyle="1" w:styleId="WW8Num19z4">
    <w:name w:val="WW8Num19z4"/>
    <w:rsid w:val="0021567D"/>
    <w:rPr>
      <w:rFonts w:ascii="Courier New" w:hAnsi="Courier New" w:cs="Courier New"/>
    </w:rPr>
  </w:style>
  <w:style w:type="character" w:customStyle="1" w:styleId="WW8Num20z0">
    <w:name w:val="WW8Num20z0"/>
    <w:rsid w:val="0021567D"/>
    <w:rPr>
      <w:rFonts w:ascii="Symbol" w:hAnsi="Symbol" w:cs="Symbol"/>
    </w:rPr>
  </w:style>
  <w:style w:type="character" w:customStyle="1" w:styleId="WW8Num20z1">
    <w:name w:val="WW8Num20z1"/>
    <w:rsid w:val="0021567D"/>
    <w:rPr>
      <w:rFonts w:ascii="Courier New" w:hAnsi="Courier New" w:cs="Courier New"/>
    </w:rPr>
  </w:style>
  <w:style w:type="character" w:customStyle="1" w:styleId="WW8Num20z2">
    <w:name w:val="WW8Num20z2"/>
    <w:rsid w:val="0021567D"/>
    <w:rPr>
      <w:rFonts w:ascii="Wingdings" w:hAnsi="Wingdings" w:cs="Wingdings"/>
    </w:rPr>
  </w:style>
  <w:style w:type="character" w:customStyle="1" w:styleId="WW8Num21z0">
    <w:name w:val="WW8Num21z0"/>
    <w:rsid w:val="0021567D"/>
    <w:rPr>
      <w:rFonts w:ascii="Symbol" w:hAnsi="Symbol" w:cs="Symbol"/>
    </w:rPr>
  </w:style>
  <w:style w:type="character" w:customStyle="1" w:styleId="WW8Num21z1">
    <w:name w:val="WW8Num21z1"/>
    <w:rsid w:val="0021567D"/>
    <w:rPr>
      <w:rFonts w:ascii="Courier New" w:hAnsi="Courier New" w:cs="Courier New"/>
    </w:rPr>
  </w:style>
  <w:style w:type="character" w:customStyle="1" w:styleId="WW8Num21z2">
    <w:name w:val="WW8Num21z2"/>
    <w:rsid w:val="0021567D"/>
    <w:rPr>
      <w:rFonts w:ascii="Wingdings" w:hAnsi="Wingdings" w:cs="Wingdings"/>
    </w:rPr>
  </w:style>
  <w:style w:type="character" w:customStyle="1" w:styleId="WW8Num22z0">
    <w:name w:val="WW8Num22z0"/>
    <w:rsid w:val="0021567D"/>
    <w:rPr>
      <w:rFonts w:ascii="Symbol" w:hAnsi="Symbol" w:cs="Symbol"/>
    </w:rPr>
  </w:style>
  <w:style w:type="character" w:customStyle="1" w:styleId="WW8Num22z2">
    <w:name w:val="WW8Num22z2"/>
    <w:rsid w:val="0021567D"/>
    <w:rPr>
      <w:rFonts w:ascii="Wingdings" w:hAnsi="Wingdings" w:cs="Wingdings"/>
    </w:rPr>
  </w:style>
  <w:style w:type="character" w:customStyle="1" w:styleId="WW8Num22z4">
    <w:name w:val="WW8Num22z4"/>
    <w:rsid w:val="0021567D"/>
    <w:rPr>
      <w:rFonts w:ascii="Courier New" w:hAnsi="Courier New" w:cs="Courier New"/>
    </w:rPr>
  </w:style>
  <w:style w:type="character" w:customStyle="1" w:styleId="WW8Num23z0">
    <w:name w:val="WW8Num23z0"/>
    <w:rsid w:val="0021567D"/>
    <w:rPr>
      <w:rFonts w:ascii="Symbol" w:hAnsi="Symbol" w:cs="Symbol"/>
    </w:rPr>
  </w:style>
  <w:style w:type="character" w:customStyle="1" w:styleId="WW8Num23z1">
    <w:name w:val="WW8Num23z1"/>
    <w:rsid w:val="0021567D"/>
    <w:rPr>
      <w:rFonts w:ascii="Courier New" w:hAnsi="Courier New" w:cs="Courier New"/>
    </w:rPr>
  </w:style>
  <w:style w:type="character" w:customStyle="1" w:styleId="WW8Num23z2">
    <w:name w:val="WW8Num23z2"/>
    <w:rsid w:val="0021567D"/>
    <w:rPr>
      <w:rFonts w:ascii="Wingdings" w:hAnsi="Wingdings" w:cs="Wingdings"/>
    </w:rPr>
  </w:style>
  <w:style w:type="character" w:customStyle="1" w:styleId="WW8Num24z0">
    <w:name w:val="WW8Num24z0"/>
    <w:rsid w:val="0021567D"/>
    <w:rPr>
      <w:rFonts w:ascii="Symbol" w:hAnsi="Symbol" w:cs="Symbol"/>
    </w:rPr>
  </w:style>
  <w:style w:type="character" w:customStyle="1" w:styleId="WW8Num24z1">
    <w:name w:val="WW8Num24z1"/>
    <w:rsid w:val="0021567D"/>
    <w:rPr>
      <w:rFonts w:ascii="Courier New" w:hAnsi="Courier New" w:cs="Courier New"/>
    </w:rPr>
  </w:style>
  <w:style w:type="character" w:customStyle="1" w:styleId="WW8Num24z2">
    <w:name w:val="WW8Num24z2"/>
    <w:rsid w:val="0021567D"/>
    <w:rPr>
      <w:rFonts w:ascii="Wingdings" w:hAnsi="Wingdings" w:cs="Wingdings"/>
    </w:rPr>
  </w:style>
  <w:style w:type="character" w:customStyle="1" w:styleId="WW8Num25z0">
    <w:name w:val="WW8Num25z0"/>
    <w:rsid w:val="0021567D"/>
    <w:rPr>
      <w:rFonts w:ascii="Symbol" w:hAnsi="Symbol" w:cs="Symbol"/>
    </w:rPr>
  </w:style>
  <w:style w:type="character" w:customStyle="1" w:styleId="WW8Num25z1">
    <w:name w:val="WW8Num25z1"/>
    <w:rsid w:val="0021567D"/>
    <w:rPr>
      <w:rFonts w:ascii="Courier New" w:hAnsi="Courier New" w:cs="Courier New"/>
    </w:rPr>
  </w:style>
  <w:style w:type="character" w:customStyle="1" w:styleId="WW8Num25z2">
    <w:name w:val="WW8Num25z2"/>
    <w:rsid w:val="0021567D"/>
    <w:rPr>
      <w:rFonts w:ascii="Wingdings" w:hAnsi="Wingdings" w:cs="Wingdings"/>
    </w:rPr>
  </w:style>
  <w:style w:type="character" w:customStyle="1" w:styleId="WW8Num27z0">
    <w:name w:val="WW8Num27z0"/>
    <w:rsid w:val="0021567D"/>
    <w:rPr>
      <w:rFonts w:ascii="Symbol" w:hAnsi="Symbol" w:cs="Symbol"/>
    </w:rPr>
  </w:style>
  <w:style w:type="character" w:customStyle="1" w:styleId="WW8Num27z1">
    <w:name w:val="WW8Num27z1"/>
    <w:rsid w:val="0021567D"/>
    <w:rPr>
      <w:rFonts w:ascii="Courier New" w:hAnsi="Courier New" w:cs="Courier New"/>
    </w:rPr>
  </w:style>
  <w:style w:type="character" w:customStyle="1" w:styleId="WW8Num27z2">
    <w:name w:val="WW8Num27z2"/>
    <w:rsid w:val="0021567D"/>
    <w:rPr>
      <w:rFonts w:ascii="Wingdings" w:hAnsi="Wingdings" w:cs="Wingdings"/>
    </w:rPr>
  </w:style>
  <w:style w:type="character" w:customStyle="1" w:styleId="WW8Num28z0">
    <w:name w:val="WW8Num28z0"/>
    <w:rsid w:val="0021567D"/>
    <w:rPr>
      <w:rFonts w:ascii="Times New Roman" w:eastAsia="Times New Roman" w:hAnsi="Times New Roman"/>
    </w:rPr>
  </w:style>
  <w:style w:type="character" w:customStyle="1" w:styleId="WW8Num28z1">
    <w:name w:val="WW8Num28z1"/>
    <w:rsid w:val="0021567D"/>
    <w:rPr>
      <w:rFonts w:ascii="Symbol" w:hAnsi="Symbol" w:cs="Symbol"/>
    </w:rPr>
  </w:style>
  <w:style w:type="character" w:customStyle="1" w:styleId="WW8Num28z2">
    <w:name w:val="WW8Num28z2"/>
    <w:rsid w:val="0021567D"/>
    <w:rPr>
      <w:rFonts w:ascii="Wingdings" w:hAnsi="Wingdings" w:cs="Wingdings"/>
    </w:rPr>
  </w:style>
  <w:style w:type="character" w:customStyle="1" w:styleId="WW8Num28z4">
    <w:name w:val="WW8Num28z4"/>
    <w:rsid w:val="0021567D"/>
    <w:rPr>
      <w:rFonts w:ascii="Courier New" w:hAnsi="Courier New" w:cs="Courier New"/>
    </w:rPr>
  </w:style>
  <w:style w:type="character" w:customStyle="1" w:styleId="WW8Num29z0">
    <w:name w:val="WW8Num29z0"/>
    <w:rsid w:val="0021567D"/>
    <w:rPr>
      <w:rFonts w:ascii="Symbol" w:hAnsi="Symbol" w:cs="Symbol"/>
    </w:rPr>
  </w:style>
  <w:style w:type="character" w:customStyle="1" w:styleId="WW8Num29z1">
    <w:name w:val="WW8Num29z1"/>
    <w:rsid w:val="0021567D"/>
    <w:rPr>
      <w:rFonts w:ascii="Courier New" w:hAnsi="Courier New" w:cs="Courier New"/>
    </w:rPr>
  </w:style>
  <w:style w:type="character" w:customStyle="1" w:styleId="WW8Num29z2">
    <w:name w:val="WW8Num29z2"/>
    <w:rsid w:val="0021567D"/>
    <w:rPr>
      <w:rFonts w:ascii="Wingdings" w:hAnsi="Wingdings" w:cs="Wingdings"/>
    </w:rPr>
  </w:style>
  <w:style w:type="character" w:customStyle="1" w:styleId="16">
    <w:name w:val="Основной шрифт абзаца1"/>
    <w:rsid w:val="0021567D"/>
  </w:style>
  <w:style w:type="paragraph" w:customStyle="1" w:styleId="aff1">
    <w:name w:val="Заголовок"/>
    <w:basedOn w:val="a0"/>
    <w:next w:val="aa"/>
    <w:rsid w:val="0021567D"/>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2">
    <w:name w:val="List"/>
    <w:basedOn w:val="aa"/>
    <w:rsid w:val="0021567D"/>
    <w:pPr>
      <w:widowControl w:val="0"/>
      <w:suppressAutoHyphens/>
    </w:pPr>
    <w:rPr>
      <w:rFonts w:ascii="Arial" w:hAnsi="Arial" w:cs="Tahoma"/>
      <w:lang w:eastAsia="ar-SA"/>
    </w:rPr>
  </w:style>
  <w:style w:type="paragraph" w:customStyle="1" w:styleId="17">
    <w:name w:val="Название1"/>
    <w:basedOn w:val="a0"/>
    <w:rsid w:val="0021567D"/>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8">
    <w:name w:val="Указатель1"/>
    <w:basedOn w:val="a0"/>
    <w:rsid w:val="0021567D"/>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0"/>
    <w:rsid w:val="0021567D"/>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21567D"/>
    <w:pPr>
      <w:jc w:val="center"/>
    </w:pPr>
    <w:rPr>
      <w:b/>
      <w:bCs/>
      <w:i/>
      <w:iCs/>
    </w:rPr>
  </w:style>
  <w:style w:type="paragraph" w:customStyle="1" w:styleId="ConsPlusTitle">
    <w:name w:val="ConsPlusTitle"/>
    <w:rsid w:val="002156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156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0"/>
    <w:rsid w:val="0021567D"/>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0"/>
    <w:rsid w:val="0021567D"/>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0"/>
    <w:next w:val="a0"/>
    <w:rsid w:val="0021567D"/>
    <w:pPr>
      <w:widowControl w:val="0"/>
      <w:suppressAutoHyphens/>
      <w:autoSpaceDE w:val="0"/>
      <w:spacing w:after="0" w:line="240" w:lineRule="auto"/>
      <w:jc w:val="both"/>
    </w:pPr>
    <w:rPr>
      <w:rFonts w:ascii="Arial" w:eastAsia="Times New Roman" w:hAnsi="Arial" w:cs="Arial"/>
      <w:sz w:val="20"/>
      <w:szCs w:val="20"/>
      <w:lang w:eastAsia="ar-SA"/>
    </w:rPr>
  </w:style>
  <w:style w:type="table" w:styleId="aff6">
    <w:name w:val="Table Grid"/>
    <w:basedOn w:val="a2"/>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2"/>
    <w:next w:val="aff6"/>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
    <w:link w:val="aff8"/>
    <w:semiHidden/>
    <w:rsid w:val="0021567D"/>
    <w:rPr>
      <w:lang w:eastAsia="ar-SA"/>
    </w:rPr>
  </w:style>
  <w:style w:type="paragraph" w:styleId="aff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ff7"/>
    <w:semiHidden/>
    <w:unhideWhenUsed/>
    <w:rsid w:val="0021567D"/>
    <w:pPr>
      <w:suppressAutoHyphens/>
      <w:spacing w:after="0" w:line="240" w:lineRule="auto"/>
    </w:pPr>
    <w:rPr>
      <w:lang w:eastAsia="ar-SA"/>
    </w:rPr>
  </w:style>
  <w:style w:type="character" w:customStyle="1" w:styleId="1b">
    <w:name w:val="Текст сноски Знак1"/>
    <w:basedOn w:val="a1"/>
    <w:uiPriority w:val="99"/>
    <w:semiHidden/>
    <w:rsid w:val="0021567D"/>
    <w:rPr>
      <w:sz w:val="20"/>
      <w:szCs w:val="20"/>
    </w:rPr>
  </w:style>
  <w:style w:type="character" w:customStyle="1" w:styleId="aff9">
    <w:name w:val="Текст примечания Знак"/>
    <w:link w:val="affa"/>
    <w:uiPriority w:val="99"/>
    <w:semiHidden/>
    <w:rsid w:val="0021567D"/>
    <w:rPr>
      <w:rFonts w:eastAsia="SimSun"/>
      <w:lang w:eastAsia="ar-SA"/>
    </w:rPr>
  </w:style>
  <w:style w:type="paragraph" w:styleId="affa">
    <w:name w:val="annotation text"/>
    <w:basedOn w:val="a0"/>
    <w:link w:val="aff9"/>
    <w:uiPriority w:val="99"/>
    <w:semiHidden/>
    <w:unhideWhenUsed/>
    <w:rsid w:val="0021567D"/>
    <w:pPr>
      <w:suppressAutoHyphens/>
      <w:spacing w:after="0" w:line="240" w:lineRule="auto"/>
    </w:pPr>
    <w:rPr>
      <w:rFonts w:eastAsia="SimSun"/>
      <w:lang w:eastAsia="ar-SA"/>
    </w:rPr>
  </w:style>
  <w:style w:type="character" w:customStyle="1" w:styleId="1c">
    <w:name w:val="Текст примечания Знак1"/>
    <w:basedOn w:val="a1"/>
    <w:uiPriority w:val="99"/>
    <w:semiHidden/>
    <w:rsid w:val="0021567D"/>
    <w:rPr>
      <w:sz w:val="20"/>
      <w:szCs w:val="20"/>
    </w:rPr>
  </w:style>
  <w:style w:type="paragraph" w:customStyle="1" w:styleId="36">
    <w:name w:val="Название3"/>
    <w:basedOn w:val="a0"/>
    <w:rsid w:val="0021567D"/>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0"/>
    <w:rsid w:val="0021567D"/>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0"/>
    <w:rsid w:val="0021567D"/>
    <w:pPr>
      <w:numPr>
        <w:numId w:val="1"/>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0"/>
    <w:rsid w:val="0021567D"/>
    <w:pPr>
      <w:numPr>
        <w:numId w:val="3"/>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6">
    <w:name w:val="Текст2"/>
    <w:basedOn w:val="a0"/>
    <w:rsid w:val="0021567D"/>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21567D"/>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21567D"/>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21567D"/>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21567D"/>
    <w:pPr>
      <w:suppressAutoHyphens/>
      <w:spacing w:after="0" w:line="240" w:lineRule="auto"/>
    </w:pPr>
    <w:rPr>
      <w:rFonts w:ascii="Times New Roman" w:eastAsia="Arial" w:hAnsi="Times New Roman" w:cs="Times New Roman"/>
      <w:sz w:val="20"/>
      <w:szCs w:val="20"/>
      <w:lang w:eastAsia="ar-SA"/>
    </w:rPr>
  </w:style>
  <w:style w:type="paragraph" w:customStyle="1" w:styleId="27">
    <w:name w:val="Цитата2"/>
    <w:basedOn w:val="a0"/>
    <w:rsid w:val="0021567D"/>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0"/>
    <w:rsid w:val="0021567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0"/>
    <w:rsid w:val="0021567D"/>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0"/>
    <w:rsid w:val="0021567D"/>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d">
    <w:name w:val="текст 1"/>
    <w:basedOn w:val="a0"/>
    <w:next w:val="a0"/>
    <w:rsid w:val="0021567D"/>
    <w:pPr>
      <w:suppressAutoHyphens/>
      <w:spacing w:after="0" w:line="240" w:lineRule="auto"/>
      <w:ind w:firstLine="540"/>
      <w:jc w:val="both"/>
    </w:pPr>
    <w:rPr>
      <w:rFonts w:ascii="Times New Roman" w:eastAsia="Times New Roman" w:hAnsi="Times New Roman" w:cs="Times New Roman"/>
      <w:sz w:val="20"/>
      <w:szCs w:val="24"/>
      <w:lang w:eastAsia="ar-SA"/>
    </w:rPr>
  </w:style>
  <w:style w:type="paragraph" w:customStyle="1" w:styleId="S">
    <w:name w:val="S_Титульный"/>
    <w:basedOn w:val="a0"/>
    <w:rsid w:val="0021567D"/>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b">
    <w:name w:val="Таблица"/>
    <w:basedOn w:val="a0"/>
    <w:rsid w:val="0021567D"/>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1e">
    <w:name w:val="Схема документа1"/>
    <w:basedOn w:val="a0"/>
    <w:rsid w:val="0021567D"/>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0"/>
    <w:rsid w:val="0021567D"/>
    <w:pPr>
      <w:suppressAutoHyphens/>
      <w:spacing w:after="0" w:line="240" w:lineRule="auto"/>
    </w:pPr>
    <w:rPr>
      <w:rFonts w:ascii="Times New Roman" w:eastAsia="SimSun" w:hAnsi="Times New Roman" w:cs="Times New Roman"/>
      <w:sz w:val="20"/>
      <w:szCs w:val="20"/>
      <w:lang w:eastAsia="ar-SA"/>
    </w:rPr>
  </w:style>
  <w:style w:type="paragraph" w:customStyle="1" w:styleId="28">
    <w:name w:val="Название2"/>
    <w:basedOn w:val="a0"/>
    <w:rsid w:val="0021567D"/>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9">
    <w:name w:val="Указатель2"/>
    <w:basedOn w:val="a0"/>
    <w:rsid w:val="0021567D"/>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
    <w:name w:val="Маркированный список 42"/>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0"/>
    <w:rsid w:val="0021567D"/>
    <w:pPr>
      <w:widowControl w:val="0"/>
      <w:shd w:val="clear" w:color="auto" w:fill="FFFFFF"/>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0"/>
    <w:rsid w:val="0021567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c">
    <w:name w:val="Содержимое врезки"/>
    <w:basedOn w:val="aa"/>
    <w:rsid w:val="0021567D"/>
    <w:pPr>
      <w:widowControl w:val="0"/>
      <w:suppressAutoHyphens/>
      <w:autoSpaceDN/>
      <w:adjustRightInd/>
      <w:jc w:val="left"/>
    </w:pPr>
    <w:rPr>
      <w:sz w:val="20"/>
      <w:szCs w:val="20"/>
      <w:lang w:eastAsia="ar-SA"/>
    </w:rPr>
  </w:style>
  <w:style w:type="paragraph" w:customStyle="1" w:styleId="1f0">
    <w:name w:val="Цитата1"/>
    <w:basedOn w:val="a0"/>
    <w:rsid w:val="0021567D"/>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0"/>
    <w:next w:val="a0"/>
    <w:rsid w:val="0021567D"/>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d">
    <w:name w:val="Знак Знак Знак Знак Знак Знак Знак"/>
    <w:basedOn w:val="a0"/>
    <w:rsid w:val="0021567D"/>
    <w:pPr>
      <w:suppressAutoHyphens/>
      <w:spacing w:after="160" w:line="240" w:lineRule="exact"/>
    </w:pPr>
    <w:rPr>
      <w:rFonts w:ascii="Times New Roman" w:eastAsia="Times New Roman" w:hAnsi="Times New Roman" w:cs="Times New Roman"/>
      <w:sz w:val="20"/>
      <w:szCs w:val="20"/>
      <w:lang w:eastAsia="ar-SA"/>
    </w:rPr>
  </w:style>
  <w:style w:type="paragraph" w:customStyle="1" w:styleId="110">
    <w:name w:val="Основной текст с отступом11"/>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0"/>
    <w:rsid w:val="0021567D"/>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2a">
    <w:name w:val="Основной текст с отступом2"/>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e">
    <w:name w:val="таблица"/>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
    <w:name w:val="Примечание"/>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4z1">
    <w:name w:val="WW8Num4z1"/>
    <w:rsid w:val="0021567D"/>
    <w:rPr>
      <w:rFonts w:ascii="Symbol" w:hAnsi="Symbol" w:cs="Symbol" w:hint="default"/>
    </w:rPr>
  </w:style>
  <w:style w:type="character" w:customStyle="1" w:styleId="WW8Num7z1">
    <w:name w:val="WW8Num7z1"/>
    <w:rsid w:val="0021567D"/>
    <w:rPr>
      <w:rFonts w:ascii="Symbol" w:hAnsi="Symbol" w:cs="Symbol" w:hint="default"/>
    </w:rPr>
  </w:style>
  <w:style w:type="character" w:customStyle="1" w:styleId="WW8Num7z2">
    <w:name w:val="WW8Num7z2"/>
    <w:rsid w:val="0021567D"/>
    <w:rPr>
      <w:rFonts w:ascii="Wingdings" w:hAnsi="Wingdings" w:cs="Wingdings" w:hint="default"/>
    </w:rPr>
  </w:style>
  <w:style w:type="character" w:customStyle="1" w:styleId="WW8Num7z4">
    <w:name w:val="WW8Num7z4"/>
    <w:rsid w:val="0021567D"/>
    <w:rPr>
      <w:rFonts w:ascii="Courier New" w:hAnsi="Courier New" w:cs="Courier New" w:hint="default"/>
    </w:rPr>
  </w:style>
  <w:style w:type="character" w:customStyle="1" w:styleId="WW8Num8z2">
    <w:name w:val="WW8Num8z2"/>
    <w:rsid w:val="0021567D"/>
    <w:rPr>
      <w:rFonts w:ascii="Wingdings" w:hAnsi="Wingdings" w:cs="Wingdings" w:hint="default"/>
    </w:rPr>
  </w:style>
  <w:style w:type="character" w:customStyle="1" w:styleId="WW8Num8z4">
    <w:name w:val="WW8Num8z4"/>
    <w:rsid w:val="0021567D"/>
    <w:rPr>
      <w:rFonts w:ascii="Courier New" w:hAnsi="Courier New" w:cs="Courier New" w:hint="default"/>
    </w:rPr>
  </w:style>
  <w:style w:type="character" w:customStyle="1" w:styleId="WW8Num9z2">
    <w:name w:val="WW8Num9z2"/>
    <w:rsid w:val="0021567D"/>
    <w:rPr>
      <w:rFonts w:ascii="Wingdings" w:hAnsi="Wingdings" w:cs="Wingdings" w:hint="default"/>
    </w:rPr>
  </w:style>
  <w:style w:type="character" w:customStyle="1" w:styleId="WW8Num9z4">
    <w:name w:val="WW8Num9z4"/>
    <w:rsid w:val="0021567D"/>
    <w:rPr>
      <w:rFonts w:ascii="Courier New" w:hAnsi="Courier New" w:cs="Courier New" w:hint="default"/>
    </w:rPr>
  </w:style>
  <w:style w:type="character" w:customStyle="1" w:styleId="WW8Num10z1">
    <w:name w:val="WW8Num10z1"/>
    <w:rsid w:val="0021567D"/>
    <w:rPr>
      <w:rFonts w:ascii="Symbol" w:hAnsi="Symbol" w:cs="Symbol" w:hint="default"/>
    </w:rPr>
  </w:style>
  <w:style w:type="character" w:customStyle="1" w:styleId="WW8Num10z2">
    <w:name w:val="WW8Num10z2"/>
    <w:rsid w:val="0021567D"/>
    <w:rPr>
      <w:rFonts w:ascii="Wingdings" w:hAnsi="Wingdings" w:cs="Wingdings" w:hint="default"/>
    </w:rPr>
  </w:style>
  <w:style w:type="character" w:customStyle="1" w:styleId="WW8Num10z4">
    <w:name w:val="WW8Num10z4"/>
    <w:rsid w:val="0021567D"/>
    <w:rPr>
      <w:rFonts w:ascii="Courier New" w:hAnsi="Courier New" w:cs="Courier New" w:hint="default"/>
    </w:rPr>
  </w:style>
  <w:style w:type="character" w:customStyle="1" w:styleId="WW8Num12z4">
    <w:name w:val="WW8Num12z4"/>
    <w:rsid w:val="0021567D"/>
    <w:rPr>
      <w:rFonts w:ascii="Courier New" w:hAnsi="Courier New" w:cs="Courier New" w:hint="default"/>
    </w:rPr>
  </w:style>
  <w:style w:type="character" w:customStyle="1" w:styleId="WW8Num13z0">
    <w:name w:val="WW8Num13z0"/>
    <w:rsid w:val="0021567D"/>
    <w:rPr>
      <w:rFonts w:ascii="Times New Roman" w:hAnsi="Times New Roman" w:cs="Times New Roman" w:hint="default"/>
    </w:rPr>
  </w:style>
  <w:style w:type="character" w:customStyle="1" w:styleId="WW8Num13z1">
    <w:name w:val="WW8Num13z1"/>
    <w:rsid w:val="0021567D"/>
    <w:rPr>
      <w:rFonts w:ascii="Symbol" w:hAnsi="Symbol" w:cs="Symbol" w:hint="default"/>
    </w:rPr>
  </w:style>
  <w:style w:type="character" w:customStyle="1" w:styleId="WW8Num13z2">
    <w:name w:val="WW8Num13z2"/>
    <w:rsid w:val="0021567D"/>
    <w:rPr>
      <w:rFonts w:ascii="Wingdings" w:hAnsi="Wingdings" w:cs="Wingdings" w:hint="default"/>
    </w:rPr>
  </w:style>
  <w:style w:type="character" w:customStyle="1" w:styleId="WW8Num13z4">
    <w:name w:val="WW8Num13z4"/>
    <w:rsid w:val="0021567D"/>
    <w:rPr>
      <w:rFonts w:ascii="Courier New" w:hAnsi="Courier New" w:cs="Courier New" w:hint="default"/>
    </w:rPr>
  </w:style>
  <w:style w:type="character" w:customStyle="1" w:styleId="WW8Num26z0">
    <w:name w:val="WW8Num26z0"/>
    <w:rsid w:val="0021567D"/>
    <w:rPr>
      <w:rFonts w:ascii="Symbol" w:hAnsi="Symbol" w:cs="Symbol" w:hint="default"/>
    </w:rPr>
  </w:style>
  <w:style w:type="character" w:customStyle="1" w:styleId="Absatz-Standardschriftart">
    <w:name w:val="Absatz-Standardschriftart"/>
    <w:rsid w:val="0021567D"/>
  </w:style>
  <w:style w:type="character" w:customStyle="1" w:styleId="WW8Num3z1">
    <w:name w:val="WW8Num3z1"/>
    <w:rsid w:val="0021567D"/>
    <w:rPr>
      <w:rFonts w:ascii="Symbol" w:hAnsi="Symbol" w:cs="Symbol" w:hint="default"/>
    </w:rPr>
  </w:style>
  <w:style w:type="character" w:customStyle="1" w:styleId="WW8Num3z2">
    <w:name w:val="WW8Num3z2"/>
    <w:rsid w:val="0021567D"/>
    <w:rPr>
      <w:rFonts w:ascii="Wingdings" w:hAnsi="Wingdings" w:cs="Wingdings" w:hint="default"/>
    </w:rPr>
  </w:style>
  <w:style w:type="character" w:customStyle="1" w:styleId="WW8Num3z4">
    <w:name w:val="WW8Num3z4"/>
    <w:rsid w:val="0021567D"/>
    <w:rPr>
      <w:rFonts w:ascii="Courier New" w:hAnsi="Courier New" w:cs="Courier New" w:hint="default"/>
    </w:rPr>
  </w:style>
  <w:style w:type="character" w:customStyle="1" w:styleId="WW8Num6z1">
    <w:name w:val="WW8Num6z1"/>
    <w:rsid w:val="0021567D"/>
    <w:rPr>
      <w:rFonts w:ascii="Symbol" w:hAnsi="Symbol" w:cs="Symbol" w:hint="default"/>
    </w:rPr>
  </w:style>
  <w:style w:type="character" w:customStyle="1" w:styleId="WW8Num6z2">
    <w:name w:val="WW8Num6z2"/>
    <w:rsid w:val="0021567D"/>
    <w:rPr>
      <w:rFonts w:ascii="Wingdings" w:hAnsi="Wingdings" w:cs="Wingdings" w:hint="default"/>
    </w:rPr>
  </w:style>
  <w:style w:type="character" w:customStyle="1" w:styleId="WW8Num6z4">
    <w:name w:val="WW8Num6z4"/>
    <w:rsid w:val="0021567D"/>
    <w:rPr>
      <w:rFonts w:ascii="Courier New" w:hAnsi="Courier New" w:cs="Courier New" w:hint="default"/>
    </w:rPr>
  </w:style>
  <w:style w:type="character" w:customStyle="1" w:styleId="WW8Num9z1">
    <w:name w:val="WW8Num9z1"/>
    <w:rsid w:val="0021567D"/>
    <w:rPr>
      <w:rFonts w:ascii="Symbol" w:hAnsi="Symbol" w:cs="Symbol" w:hint="default"/>
    </w:rPr>
  </w:style>
  <w:style w:type="character" w:customStyle="1" w:styleId="WW8Num32z0">
    <w:name w:val="WW8Num32z0"/>
    <w:rsid w:val="0021567D"/>
    <w:rPr>
      <w:rFonts w:ascii="Symbol" w:hAnsi="Symbol" w:hint="default"/>
    </w:rPr>
  </w:style>
  <w:style w:type="character" w:customStyle="1" w:styleId="WW8Num32z1">
    <w:name w:val="WW8Num32z1"/>
    <w:rsid w:val="0021567D"/>
    <w:rPr>
      <w:rFonts w:ascii="Courier New" w:hAnsi="Courier New" w:cs="Courier New" w:hint="default"/>
    </w:rPr>
  </w:style>
  <w:style w:type="character" w:customStyle="1" w:styleId="WW8Num32z2">
    <w:name w:val="WW8Num32z2"/>
    <w:rsid w:val="0021567D"/>
    <w:rPr>
      <w:rFonts w:ascii="Wingdings" w:hAnsi="Wingdings" w:hint="default"/>
    </w:rPr>
  </w:style>
  <w:style w:type="character" w:customStyle="1" w:styleId="39">
    <w:name w:val="Основной шрифт абзаца3"/>
    <w:rsid w:val="0021567D"/>
  </w:style>
  <w:style w:type="character" w:customStyle="1" w:styleId="111">
    <w:name w:val="Заголовок 1 Знак1"/>
    <w:aliases w:val="Заголовок 1 Знак Знак1"/>
    <w:rsid w:val="0021567D"/>
    <w:rPr>
      <w:rFonts w:ascii="Arial" w:hAnsi="Arial" w:cs="Arial" w:hint="default"/>
      <w:b/>
      <w:bCs/>
      <w:kern w:val="2"/>
      <w:sz w:val="32"/>
      <w:szCs w:val="32"/>
      <w:lang w:val="ru-RU" w:eastAsia="ar-SA" w:bidi="ar-SA"/>
    </w:rPr>
  </w:style>
  <w:style w:type="character" w:customStyle="1" w:styleId="1f2">
    <w:name w:val="Заголовок 1 Знак Знак"/>
    <w:rsid w:val="0021567D"/>
    <w:rPr>
      <w:b/>
      <w:bCs/>
      <w:sz w:val="28"/>
      <w:szCs w:val="28"/>
      <w:lang w:val="ru-RU" w:eastAsia="ar-SA" w:bidi="ar-SA"/>
    </w:rPr>
  </w:style>
  <w:style w:type="character" w:customStyle="1" w:styleId="afff0">
    <w:name w:val="Символ сноски"/>
    <w:rsid w:val="0021567D"/>
    <w:rPr>
      <w:vertAlign w:val="superscript"/>
    </w:rPr>
  </w:style>
  <w:style w:type="character" w:customStyle="1" w:styleId="1f3">
    <w:name w:val="Знак примечания1"/>
    <w:rsid w:val="0021567D"/>
    <w:rPr>
      <w:sz w:val="16"/>
      <w:szCs w:val="16"/>
    </w:rPr>
  </w:style>
  <w:style w:type="character" w:customStyle="1" w:styleId="WW8Num15z4">
    <w:name w:val="WW8Num15z4"/>
    <w:rsid w:val="0021567D"/>
    <w:rPr>
      <w:rFonts w:ascii="Courier New" w:hAnsi="Courier New" w:cs="Courier New" w:hint="default"/>
    </w:rPr>
  </w:style>
  <w:style w:type="character" w:customStyle="1" w:styleId="WW8Num16z4">
    <w:name w:val="WW8Num16z4"/>
    <w:rsid w:val="0021567D"/>
    <w:rPr>
      <w:rFonts w:ascii="Courier New" w:hAnsi="Courier New" w:cs="Courier New" w:hint="default"/>
    </w:rPr>
  </w:style>
  <w:style w:type="character" w:customStyle="1" w:styleId="WW8Num17z1">
    <w:name w:val="WW8Num17z1"/>
    <w:rsid w:val="0021567D"/>
    <w:rPr>
      <w:rFonts w:ascii="Symbol" w:hAnsi="Symbol" w:cs="Symbol" w:hint="default"/>
    </w:rPr>
  </w:style>
  <w:style w:type="character" w:customStyle="1" w:styleId="WW8Num18z4">
    <w:name w:val="WW8Num18z4"/>
    <w:rsid w:val="0021567D"/>
    <w:rPr>
      <w:rFonts w:ascii="Courier New" w:hAnsi="Courier New" w:cs="Courier New" w:hint="default"/>
    </w:rPr>
  </w:style>
  <w:style w:type="character" w:customStyle="1" w:styleId="WW8Num19z1">
    <w:name w:val="WW8Num19z1"/>
    <w:rsid w:val="0021567D"/>
    <w:rPr>
      <w:rFonts w:ascii="Symbol" w:hAnsi="Symbol" w:cs="Courier New" w:hint="default"/>
    </w:rPr>
  </w:style>
  <w:style w:type="character" w:customStyle="1" w:styleId="WW8Num20z4">
    <w:name w:val="WW8Num20z4"/>
    <w:rsid w:val="0021567D"/>
    <w:rPr>
      <w:rFonts w:ascii="Courier New" w:hAnsi="Courier New" w:cs="Courier New" w:hint="default"/>
    </w:rPr>
  </w:style>
  <w:style w:type="character" w:customStyle="1" w:styleId="WW8Num22z1">
    <w:name w:val="WW8Num22z1"/>
    <w:rsid w:val="0021567D"/>
    <w:rPr>
      <w:rFonts w:ascii="Symbol" w:hAnsi="Symbol" w:cs="Courier New" w:hint="default"/>
    </w:rPr>
  </w:style>
  <w:style w:type="character" w:customStyle="1" w:styleId="WW8Num23z4">
    <w:name w:val="WW8Num23z4"/>
    <w:rsid w:val="0021567D"/>
    <w:rPr>
      <w:rFonts w:ascii="Courier New" w:hAnsi="Courier New" w:cs="Courier New" w:hint="default"/>
    </w:rPr>
  </w:style>
  <w:style w:type="character" w:customStyle="1" w:styleId="WW8Num25z4">
    <w:name w:val="WW8Num25z4"/>
    <w:rsid w:val="0021567D"/>
    <w:rPr>
      <w:rFonts w:ascii="Courier New" w:hAnsi="Courier New" w:cs="Courier New" w:hint="default"/>
    </w:rPr>
  </w:style>
  <w:style w:type="character" w:customStyle="1" w:styleId="WW8Num30z0">
    <w:name w:val="WW8Num30z0"/>
    <w:rsid w:val="0021567D"/>
    <w:rPr>
      <w:rFonts w:ascii="Symbol" w:hAnsi="Symbol" w:cs="Symbol" w:hint="default"/>
    </w:rPr>
  </w:style>
  <w:style w:type="character" w:customStyle="1" w:styleId="WW8Num31z0">
    <w:name w:val="WW8Num31z0"/>
    <w:rsid w:val="0021567D"/>
    <w:rPr>
      <w:rFonts w:ascii="Symbol" w:hAnsi="Symbol" w:hint="default"/>
    </w:rPr>
  </w:style>
  <w:style w:type="character" w:customStyle="1" w:styleId="WW8Num33z0">
    <w:name w:val="WW8Num33z0"/>
    <w:rsid w:val="0021567D"/>
    <w:rPr>
      <w:rFonts w:ascii="Symbol" w:hAnsi="Symbol" w:cs="Symbol" w:hint="default"/>
    </w:rPr>
  </w:style>
  <w:style w:type="character" w:customStyle="1" w:styleId="WW8Num34z0">
    <w:name w:val="WW8Num34z0"/>
    <w:rsid w:val="0021567D"/>
    <w:rPr>
      <w:rFonts w:ascii="Symbol" w:hAnsi="Symbol" w:cs="Symbol" w:hint="default"/>
    </w:rPr>
  </w:style>
  <w:style w:type="character" w:customStyle="1" w:styleId="WW8Num35z0">
    <w:name w:val="WW8Num35z0"/>
    <w:rsid w:val="0021567D"/>
    <w:rPr>
      <w:rFonts w:ascii="Symbol" w:hAnsi="Symbol" w:hint="default"/>
    </w:rPr>
  </w:style>
  <w:style w:type="character" w:customStyle="1" w:styleId="WW8Num37z0">
    <w:name w:val="WW8Num37z0"/>
    <w:rsid w:val="0021567D"/>
    <w:rPr>
      <w:rFonts w:ascii="Symbol" w:hAnsi="Symbol" w:cs="Symbol" w:hint="default"/>
    </w:rPr>
  </w:style>
  <w:style w:type="character" w:customStyle="1" w:styleId="WW8Num37z1">
    <w:name w:val="WW8Num37z1"/>
    <w:rsid w:val="0021567D"/>
    <w:rPr>
      <w:rFonts w:ascii="Courier New" w:hAnsi="Courier New" w:cs="Courier New" w:hint="default"/>
    </w:rPr>
  </w:style>
  <w:style w:type="character" w:customStyle="1" w:styleId="WW8Num37z2">
    <w:name w:val="WW8Num37z2"/>
    <w:rsid w:val="0021567D"/>
    <w:rPr>
      <w:rFonts w:ascii="Wingdings" w:hAnsi="Wingdings" w:cs="Wingdings" w:hint="default"/>
    </w:rPr>
  </w:style>
  <w:style w:type="character" w:customStyle="1" w:styleId="WW8Num38z0">
    <w:name w:val="WW8Num38z0"/>
    <w:rsid w:val="0021567D"/>
    <w:rPr>
      <w:rFonts w:ascii="Symbol" w:hAnsi="Symbol" w:cs="Symbol" w:hint="default"/>
    </w:rPr>
  </w:style>
  <w:style w:type="character" w:customStyle="1" w:styleId="WW8Num38z1">
    <w:name w:val="WW8Num38z1"/>
    <w:rsid w:val="0021567D"/>
    <w:rPr>
      <w:rFonts w:ascii="Courier New" w:hAnsi="Courier New" w:cs="Courier New" w:hint="default"/>
    </w:rPr>
  </w:style>
  <w:style w:type="character" w:customStyle="1" w:styleId="WW8Num38z2">
    <w:name w:val="WW8Num38z2"/>
    <w:rsid w:val="0021567D"/>
    <w:rPr>
      <w:rFonts w:ascii="Wingdings" w:hAnsi="Wingdings" w:cs="Wingdings" w:hint="default"/>
    </w:rPr>
  </w:style>
  <w:style w:type="character" w:customStyle="1" w:styleId="WW8Num39z0">
    <w:name w:val="WW8Num39z0"/>
    <w:rsid w:val="0021567D"/>
    <w:rPr>
      <w:rFonts w:ascii="Symbol" w:hAnsi="Symbol" w:cs="Symbol" w:hint="default"/>
    </w:rPr>
  </w:style>
  <w:style w:type="character" w:customStyle="1" w:styleId="WW8Num39z2">
    <w:name w:val="WW8Num39z2"/>
    <w:rsid w:val="0021567D"/>
    <w:rPr>
      <w:rFonts w:ascii="Wingdings" w:hAnsi="Wingdings" w:cs="Wingdings" w:hint="default"/>
    </w:rPr>
  </w:style>
  <w:style w:type="character" w:customStyle="1" w:styleId="WW8Num39z4">
    <w:name w:val="WW8Num39z4"/>
    <w:rsid w:val="0021567D"/>
    <w:rPr>
      <w:rFonts w:ascii="Courier New" w:hAnsi="Courier New" w:cs="Courier New" w:hint="default"/>
    </w:rPr>
  </w:style>
  <w:style w:type="character" w:customStyle="1" w:styleId="WW8Num41z0">
    <w:name w:val="WW8Num41z0"/>
    <w:rsid w:val="0021567D"/>
    <w:rPr>
      <w:rFonts w:ascii="Symbol" w:hAnsi="Symbol" w:cs="Symbol" w:hint="default"/>
    </w:rPr>
  </w:style>
  <w:style w:type="character" w:customStyle="1" w:styleId="WW8Num41z1">
    <w:name w:val="WW8Num41z1"/>
    <w:rsid w:val="0021567D"/>
    <w:rPr>
      <w:rFonts w:ascii="Courier New" w:hAnsi="Courier New" w:cs="Courier New" w:hint="default"/>
    </w:rPr>
  </w:style>
  <w:style w:type="character" w:customStyle="1" w:styleId="WW8Num41z2">
    <w:name w:val="WW8Num41z2"/>
    <w:rsid w:val="0021567D"/>
    <w:rPr>
      <w:rFonts w:ascii="Wingdings" w:hAnsi="Wingdings" w:cs="Wingdings" w:hint="default"/>
    </w:rPr>
  </w:style>
  <w:style w:type="character" w:customStyle="1" w:styleId="WW8NumSt37z0">
    <w:name w:val="WW8NumSt37z0"/>
    <w:rsid w:val="0021567D"/>
    <w:rPr>
      <w:rFonts w:ascii="Helvetica" w:hAnsi="Helvetica" w:hint="default"/>
    </w:rPr>
  </w:style>
  <w:style w:type="character" w:customStyle="1" w:styleId="2b">
    <w:name w:val="Основной шрифт абзаца2"/>
    <w:rsid w:val="0021567D"/>
  </w:style>
  <w:style w:type="character" w:customStyle="1" w:styleId="WW8Num8z1">
    <w:name w:val="WW8Num8z1"/>
    <w:rsid w:val="0021567D"/>
    <w:rPr>
      <w:rFonts w:ascii="Symbol" w:hAnsi="Symbol" w:cs="Symbol" w:hint="default"/>
    </w:rPr>
  </w:style>
  <w:style w:type="character" w:customStyle="1" w:styleId="WW-Absatz-Standardschriftart">
    <w:name w:val="WW-Absatz-Standardschriftart"/>
    <w:rsid w:val="0021567D"/>
  </w:style>
  <w:style w:type="character" w:customStyle="1" w:styleId="WW8Num21z4">
    <w:name w:val="WW8Num21z4"/>
    <w:rsid w:val="0021567D"/>
    <w:rPr>
      <w:rFonts w:ascii="Courier New" w:hAnsi="Courier New" w:cs="Courier New" w:hint="default"/>
    </w:rPr>
  </w:style>
  <w:style w:type="character" w:customStyle="1" w:styleId="WW8Num33z1">
    <w:name w:val="WW8Num33z1"/>
    <w:rsid w:val="0021567D"/>
    <w:rPr>
      <w:rFonts w:ascii="Courier New" w:hAnsi="Courier New" w:cs="Courier New" w:hint="default"/>
    </w:rPr>
  </w:style>
  <w:style w:type="character" w:customStyle="1" w:styleId="WW8Num33z2">
    <w:name w:val="WW8Num33z2"/>
    <w:rsid w:val="0021567D"/>
    <w:rPr>
      <w:rFonts w:ascii="Wingdings" w:hAnsi="Wingdings" w:cs="Wingdings" w:hint="default"/>
    </w:rPr>
  </w:style>
  <w:style w:type="character" w:customStyle="1" w:styleId="WW8Num35z1">
    <w:name w:val="WW8Num35z1"/>
    <w:rsid w:val="0021567D"/>
    <w:rPr>
      <w:rFonts w:ascii="Courier New" w:hAnsi="Courier New" w:cs="Courier New" w:hint="default"/>
    </w:rPr>
  </w:style>
  <w:style w:type="character" w:customStyle="1" w:styleId="WW8Num35z2">
    <w:name w:val="WW8Num35z2"/>
    <w:rsid w:val="0021567D"/>
    <w:rPr>
      <w:rFonts w:ascii="Wingdings" w:hAnsi="Wingdings" w:cs="Wingdings" w:hint="default"/>
    </w:rPr>
  </w:style>
  <w:style w:type="character" w:customStyle="1" w:styleId="WW8Num36z0">
    <w:name w:val="WW8Num36z0"/>
    <w:rsid w:val="0021567D"/>
    <w:rPr>
      <w:rFonts w:ascii="Symbol" w:hAnsi="Symbol" w:cs="Symbol" w:hint="default"/>
    </w:rPr>
  </w:style>
  <w:style w:type="character" w:customStyle="1" w:styleId="WW8Num36z2">
    <w:name w:val="WW8Num36z2"/>
    <w:rsid w:val="0021567D"/>
    <w:rPr>
      <w:rFonts w:ascii="Wingdings" w:hAnsi="Wingdings" w:cs="Wingdings" w:hint="default"/>
    </w:rPr>
  </w:style>
  <w:style w:type="character" w:customStyle="1" w:styleId="WW8Num36z4">
    <w:name w:val="WW8Num36z4"/>
    <w:rsid w:val="0021567D"/>
    <w:rPr>
      <w:rFonts w:ascii="Courier New" w:hAnsi="Courier New" w:cs="Courier New" w:hint="default"/>
    </w:rPr>
  </w:style>
  <w:style w:type="character" w:customStyle="1" w:styleId="WW8NumSt13z0">
    <w:name w:val="WW8NumSt13z0"/>
    <w:rsid w:val="0021567D"/>
    <w:rPr>
      <w:rFonts w:ascii="Helvetica" w:hAnsi="Helvetica" w:hint="default"/>
    </w:rPr>
  </w:style>
  <w:style w:type="character" w:customStyle="1" w:styleId="1f4">
    <w:name w:val="Верхний колонтитул Знак1"/>
    <w:rsid w:val="0021567D"/>
    <w:rPr>
      <w:rFonts w:ascii="SimSun" w:eastAsia="SimSun" w:hAnsi="SimSun" w:hint="eastAsia"/>
      <w:sz w:val="24"/>
      <w:szCs w:val="24"/>
    </w:rPr>
  </w:style>
  <w:style w:type="character" w:customStyle="1" w:styleId="1f5">
    <w:name w:val="Нижний колонтитул Знак1"/>
    <w:rsid w:val="0021567D"/>
    <w:rPr>
      <w:rFonts w:ascii="SimSun" w:eastAsia="SimSun" w:hAnsi="SimSun" w:hint="eastAsia"/>
      <w:sz w:val="24"/>
      <w:szCs w:val="24"/>
    </w:rPr>
  </w:style>
  <w:style w:type="character" w:customStyle="1" w:styleId="1f6">
    <w:name w:val="Основной текст с отступом Знак1"/>
    <w:rsid w:val="0021567D"/>
    <w:rPr>
      <w:sz w:val="24"/>
      <w:szCs w:val="24"/>
    </w:rPr>
  </w:style>
  <w:style w:type="character" w:customStyle="1" w:styleId="1f7">
    <w:name w:val="Текст выноски Знак1"/>
    <w:rsid w:val="0021567D"/>
    <w:rPr>
      <w:rFonts w:ascii="Tahoma" w:eastAsia="SimSun" w:hAnsi="Tahoma" w:cs="Tahoma" w:hint="default"/>
      <w:sz w:val="16"/>
      <w:szCs w:val="16"/>
    </w:rPr>
  </w:style>
  <w:style w:type="character" w:customStyle="1" w:styleId="afff1">
    <w:name w:val="Символ нумерации"/>
    <w:rsid w:val="0021567D"/>
  </w:style>
  <w:style w:type="character" w:customStyle="1" w:styleId="afff2">
    <w:name w:val="Маркеры списка"/>
    <w:rsid w:val="0021567D"/>
    <w:rPr>
      <w:rFonts w:ascii="OpenSymbol" w:eastAsia="OpenSymbol" w:hAnsi="OpenSymbol" w:cs="OpenSymbol" w:hint="eastAsia"/>
    </w:rPr>
  </w:style>
  <w:style w:type="character" w:customStyle="1" w:styleId="1f8">
    <w:name w:val="Название Знак1"/>
    <w:locked/>
    <w:rsid w:val="0021567D"/>
    <w:rPr>
      <w:sz w:val="28"/>
      <w:szCs w:val="28"/>
      <w:lang w:eastAsia="ar-SA"/>
    </w:rPr>
  </w:style>
  <w:style w:type="character" w:customStyle="1" w:styleId="1f9">
    <w:name w:val="Подзаголовок Знак1"/>
    <w:locked/>
    <w:rsid w:val="0021567D"/>
    <w:rPr>
      <w:rFonts w:ascii="Arial" w:eastAsia="Lucida Sans Unicode" w:hAnsi="Arial" w:cs="Tahoma"/>
      <w:i/>
      <w:iCs/>
      <w:sz w:val="28"/>
      <w:szCs w:val="28"/>
      <w:lang w:eastAsia="ar-SA"/>
    </w:rPr>
  </w:style>
  <w:style w:type="character" w:customStyle="1" w:styleId="afff3">
    <w:name w:val="Тема примечания Знак"/>
    <w:link w:val="afff4"/>
    <w:semiHidden/>
    <w:rsid w:val="0021567D"/>
    <w:rPr>
      <w:rFonts w:eastAsia="SimSun"/>
      <w:b/>
      <w:bCs/>
      <w:lang w:eastAsia="ar-SA"/>
    </w:rPr>
  </w:style>
  <w:style w:type="paragraph" w:styleId="afff4">
    <w:name w:val="annotation subject"/>
    <w:basedOn w:val="affa"/>
    <w:next w:val="affa"/>
    <w:link w:val="afff3"/>
    <w:semiHidden/>
    <w:unhideWhenUsed/>
    <w:rsid w:val="0021567D"/>
    <w:rPr>
      <w:b/>
      <w:bCs/>
    </w:rPr>
  </w:style>
  <w:style w:type="character" w:customStyle="1" w:styleId="1fa">
    <w:name w:val="Тема примечания Знак1"/>
    <w:basedOn w:val="1c"/>
    <w:uiPriority w:val="99"/>
    <w:semiHidden/>
    <w:rsid w:val="0021567D"/>
    <w:rPr>
      <w:b/>
      <w:bCs/>
      <w:sz w:val="20"/>
      <w:szCs w:val="20"/>
    </w:rPr>
  </w:style>
  <w:style w:type="paragraph" w:customStyle="1" w:styleId="43">
    <w:name w:val="Основной текст с отступом4"/>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afff5">
    <w:name w:val="Отступ перед"/>
    <w:basedOn w:val="a0"/>
    <w:rsid w:val="0021567D"/>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numbering" w:customStyle="1" w:styleId="112">
    <w:name w:val="Нет списка11"/>
    <w:next w:val="a3"/>
    <w:uiPriority w:val="99"/>
    <w:semiHidden/>
    <w:unhideWhenUsed/>
    <w:rsid w:val="0021567D"/>
  </w:style>
  <w:style w:type="paragraph" w:customStyle="1" w:styleId="51">
    <w:name w:val="Основной текст с отступом5"/>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0">
    <w:name w:val="Основной текст 24"/>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c">
    <w:name w:val="Нет списка2"/>
    <w:next w:val="a3"/>
    <w:uiPriority w:val="99"/>
    <w:semiHidden/>
    <w:unhideWhenUsed/>
    <w:rsid w:val="0021567D"/>
  </w:style>
  <w:style w:type="numbering" w:customStyle="1" w:styleId="1110">
    <w:name w:val="Нет списка111"/>
    <w:next w:val="a3"/>
    <w:uiPriority w:val="99"/>
    <w:semiHidden/>
    <w:unhideWhenUsed/>
    <w:rsid w:val="0021567D"/>
  </w:style>
  <w:style w:type="numbering" w:customStyle="1" w:styleId="1111">
    <w:name w:val="Нет списка1111"/>
    <w:next w:val="a3"/>
    <w:uiPriority w:val="99"/>
    <w:semiHidden/>
    <w:unhideWhenUsed/>
    <w:rsid w:val="0021567D"/>
  </w:style>
  <w:style w:type="numbering" w:customStyle="1" w:styleId="212">
    <w:name w:val="Нет списка21"/>
    <w:next w:val="a3"/>
    <w:uiPriority w:val="99"/>
    <w:semiHidden/>
    <w:unhideWhenUsed/>
    <w:rsid w:val="0021567D"/>
  </w:style>
  <w:style w:type="numbering" w:customStyle="1" w:styleId="3a">
    <w:name w:val="Нет списка3"/>
    <w:next w:val="a3"/>
    <w:uiPriority w:val="99"/>
    <w:semiHidden/>
    <w:unhideWhenUsed/>
    <w:rsid w:val="0021567D"/>
  </w:style>
  <w:style w:type="numbering" w:customStyle="1" w:styleId="44">
    <w:name w:val="Нет списка4"/>
    <w:next w:val="a3"/>
    <w:uiPriority w:val="99"/>
    <w:semiHidden/>
    <w:unhideWhenUsed/>
    <w:rsid w:val="0021567D"/>
  </w:style>
  <w:style w:type="numbering" w:customStyle="1" w:styleId="52">
    <w:name w:val="Нет списка5"/>
    <w:next w:val="a3"/>
    <w:uiPriority w:val="99"/>
    <w:semiHidden/>
    <w:unhideWhenUsed/>
    <w:rsid w:val="0021567D"/>
  </w:style>
  <w:style w:type="numbering" w:customStyle="1" w:styleId="120">
    <w:name w:val="Нет списка12"/>
    <w:next w:val="a3"/>
    <w:uiPriority w:val="99"/>
    <w:semiHidden/>
    <w:unhideWhenUsed/>
    <w:rsid w:val="0021567D"/>
  </w:style>
  <w:style w:type="numbering" w:customStyle="1" w:styleId="1120">
    <w:name w:val="Нет списка112"/>
    <w:next w:val="a3"/>
    <w:uiPriority w:val="99"/>
    <w:semiHidden/>
    <w:unhideWhenUsed/>
    <w:rsid w:val="0021567D"/>
  </w:style>
  <w:style w:type="numbering" w:customStyle="1" w:styleId="222">
    <w:name w:val="Нет списка22"/>
    <w:next w:val="a3"/>
    <w:uiPriority w:val="99"/>
    <w:semiHidden/>
    <w:unhideWhenUsed/>
    <w:rsid w:val="0021567D"/>
  </w:style>
  <w:style w:type="numbering" w:customStyle="1" w:styleId="312">
    <w:name w:val="Нет списка31"/>
    <w:next w:val="a3"/>
    <w:uiPriority w:val="99"/>
    <w:semiHidden/>
    <w:unhideWhenUsed/>
    <w:rsid w:val="0021567D"/>
  </w:style>
  <w:style w:type="numbering" w:customStyle="1" w:styleId="411">
    <w:name w:val="Нет списка41"/>
    <w:next w:val="a3"/>
    <w:uiPriority w:val="99"/>
    <w:semiHidden/>
    <w:unhideWhenUsed/>
    <w:rsid w:val="0021567D"/>
  </w:style>
  <w:style w:type="numbering" w:customStyle="1" w:styleId="61">
    <w:name w:val="Нет списка6"/>
    <w:next w:val="a3"/>
    <w:uiPriority w:val="99"/>
    <w:semiHidden/>
    <w:rsid w:val="0021567D"/>
  </w:style>
  <w:style w:type="numbering" w:customStyle="1" w:styleId="130">
    <w:name w:val="Нет списка13"/>
    <w:next w:val="a3"/>
    <w:uiPriority w:val="99"/>
    <w:semiHidden/>
    <w:unhideWhenUsed/>
    <w:rsid w:val="0021567D"/>
  </w:style>
  <w:style w:type="numbering" w:customStyle="1" w:styleId="113">
    <w:name w:val="Нет списка113"/>
    <w:next w:val="a3"/>
    <w:uiPriority w:val="99"/>
    <w:semiHidden/>
    <w:unhideWhenUsed/>
    <w:rsid w:val="0021567D"/>
  </w:style>
  <w:style w:type="numbering" w:customStyle="1" w:styleId="231">
    <w:name w:val="Нет списка23"/>
    <w:next w:val="a3"/>
    <w:uiPriority w:val="99"/>
    <w:semiHidden/>
    <w:unhideWhenUsed/>
    <w:rsid w:val="0021567D"/>
  </w:style>
  <w:style w:type="numbering" w:customStyle="1" w:styleId="321">
    <w:name w:val="Нет списка32"/>
    <w:next w:val="a3"/>
    <w:uiPriority w:val="99"/>
    <w:semiHidden/>
    <w:unhideWhenUsed/>
    <w:rsid w:val="0021567D"/>
  </w:style>
  <w:style w:type="numbering" w:customStyle="1" w:styleId="420">
    <w:name w:val="Нет списка42"/>
    <w:next w:val="a3"/>
    <w:uiPriority w:val="99"/>
    <w:semiHidden/>
    <w:unhideWhenUsed/>
    <w:rsid w:val="0021567D"/>
  </w:style>
  <w:style w:type="numbering" w:customStyle="1" w:styleId="71">
    <w:name w:val="Нет списка7"/>
    <w:next w:val="a3"/>
    <w:semiHidden/>
    <w:unhideWhenUsed/>
    <w:rsid w:val="0021567D"/>
  </w:style>
  <w:style w:type="numbering" w:customStyle="1" w:styleId="140">
    <w:name w:val="Нет списка14"/>
    <w:next w:val="a3"/>
    <w:semiHidden/>
    <w:unhideWhenUsed/>
    <w:rsid w:val="0021567D"/>
  </w:style>
  <w:style w:type="numbering" w:customStyle="1" w:styleId="114">
    <w:name w:val="Нет списка114"/>
    <w:next w:val="a3"/>
    <w:semiHidden/>
    <w:unhideWhenUsed/>
    <w:rsid w:val="0021567D"/>
  </w:style>
  <w:style w:type="numbering" w:customStyle="1" w:styleId="241">
    <w:name w:val="Нет списка24"/>
    <w:next w:val="a3"/>
    <w:semiHidden/>
    <w:unhideWhenUsed/>
    <w:rsid w:val="0021567D"/>
  </w:style>
  <w:style w:type="numbering" w:customStyle="1" w:styleId="331">
    <w:name w:val="Нет списка33"/>
    <w:next w:val="a3"/>
    <w:uiPriority w:val="99"/>
    <w:semiHidden/>
    <w:unhideWhenUsed/>
    <w:rsid w:val="0021567D"/>
  </w:style>
  <w:style w:type="numbering" w:customStyle="1" w:styleId="430">
    <w:name w:val="Нет списка43"/>
    <w:next w:val="a3"/>
    <w:uiPriority w:val="99"/>
    <w:semiHidden/>
    <w:unhideWhenUsed/>
    <w:rsid w:val="0021567D"/>
  </w:style>
  <w:style w:type="numbering" w:customStyle="1" w:styleId="81">
    <w:name w:val="Нет списка8"/>
    <w:next w:val="a3"/>
    <w:semiHidden/>
    <w:rsid w:val="0021567D"/>
  </w:style>
  <w:style w:type="numbering" w:customStyle="1" w:styleId="150">
    <w:name w:val="Нет списка15"/>
    <w:next w:val="a3"/>
    <w:semiHidden/>
    <w:unhideWhenUsed/>
    <w:rsid w:val="0021567D"/>
  </w:style>
  <w:style w:type="numbering" w:customStyle="1" w:styleId="115">
    <w:name w:val="Нет списка115"/>
    <w:next w:val="a3"/>
    <w:semiHidden/>
    <w:unhideWhenUsed/>
    <w:rsid w:val="0021567D"/>
  </w:style>
  <w:style w:type="numbering" w:customStyle="1" w:styleId="250">
    <w:name w:val="Нет списка25"/>
    <w:next w:val="a3"/>
    <w:semiHidden/>
    <w:unhideWhenUsed/>
    <w:rsid w:val="0021567D"/>
  </w:style>
  <w:style w:type="numbering" w:customStyle="1" w:styleId="340">
    <w:name w:val="Нет списка34"/>
    <w:next w:val="a3"/>
    <w:semiHidden/>
    <w:unhideWhenUsed/>
    <w:rsid w:val="0021567D"/>
  </w:style>
  <w:style w:type="numbering" w:customStyle="1" w:styleId="440">
    <w:name w:val="Нет списка44"/>
    <w:next w:val="a3"/>
    <w:semiHidden/>
    <w:unhideWhenUsed/>
    <w:rsid w:val="0021567D"/>
  </w:style>
  <w:style w:type="character" w:customStyle="1" w:styleId="ep">
    <w:name w:val="ep"/>
    <w:rsid w:val="0021567D"/>
  </w:style>
  <w:style w:type="paragraph" w:customStyle="1" w:styleId="p23">
    <w:name w:val="p23"/>
    <w:basedOn w:val="a0"/>
    <w:rsid w:val="00215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1">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table" w:customStyle="1" w:styleId="2d">
    <w:name w:val="Сетка таблицы2"/>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unhideWhenUsed/>
    <w:rsid w:val="00E50528"/>
  </w:style>
  <w:style w:type="numbering" w:customStyle="1" w:styleId="2111">
    <w:name w:val="Нет списка211"/>
    <w:next w:val="a3"/>
    <w:uiPriority w:val="99"/>
    <w:semiHidden/>
    <w:unhideWhenUsed/>
    <w:rsid w:val="00E50528"/>
  </w:style>
  <w:style w:type="numbering" w:customStyle="1" w:styleId="510">
    <w:name w:val="Нет списка51"/>
    <w:next w:val="a3"/>
    <w:uiPriority w:val="99"/>
    <w:semiHidden/>
    <w:unhideWhenUsed/>
    <w:rsid w:val="00E50528"/>
  </w:style>
  <w:style w:type="numbering" w:customStyle="1" w:styleId="121">
    <w:name w:val="Нет списка121"/>
    <w:next w:val="a3"/>
    <w:uiPriority w:val="99"/>
    <w:semiHidden/>
    <w:unhideWhenUsed/>
    <w:rsid w:val="00E50528"/>
  </w:style>
  <w:style w:type="numbering" w:customStyle="1" w:styleId="1121">
    <w:name w:val="Нет списка1121"/>
    <w:next w:val="a3"/>
    <w:uiPriority w:val="99"/>
    <w:semiHidden/>
    <w:unhideWhenUsed/>
    <w:rsid w:val="00E50528"/>
  </w:style>
  <w:style w:type="numbering" w:customStyle="1" w:styleId="2210">
    <w:name w:val="Нет списка221"/>
    <w:next w:val="a3"/>
    <w:uiPriority w:val="99"/>
    <w:semiHidden/>
    <w:unhideWhenUsed/>
    <w:rsid w:val="00E50528"/>
  </w:style>
  <w:style w:type="numbering" w:customStyle="1" w:styleId="3110">
    <w:name w:val="Нет списка311"/>
    <w:next w:val="a3"/>
    <w:uiPriority w:val="99"/>
    <w:semiHidden/>
    <w:unhideWhenUsed/>
    <w:rsid w:val="00E50528"/>
  </w:style>
  <w:style w:type="numbering" w:customStyle="1" w:styleId="4110">
    <w:name w:val="Нет списка411"/>
    <w:next w:val="a3"/>
    <w:uiPriority w:val="99"/>
    <w:semiHidden/>
    <w:unhideWhenUsed/>
    <w:rsid w:val="00E50528"/>
  </w:style>
  <w:style w:type="numbering" w:customStyle="1" w:styleId="610">
    <w:name w:val="Нет списка61"/>
    <w:next w:val="a3"/>
    <w:semiHidden/>
    <w:rsid w:val="00E50528"/>
  </w:style>
  <w:style w:type="numbering" w:customStyle="1" w:styleId="131">
    <w:name w:val="Нет списка131"/>
    <w:next w:val="a3"/>
    <w:semiHidden/>
    <w:unhideWhenUsed/>
    <w:rsid w:val="00E50528"/>
  </w:style>
  <w:style w:type="numbering" w:customStyle="1" w:styleId="1131">
    <w:name w:val="Нет списка1131"/>
    <w:next w:val="a3"/>
    <w:semiHidden/>
    <w:unhideWhenUsed/>
    <w:rsid w:val="00E50528"/>
  </w:style>
  <w:style w:type="numbering" w:customStyle="1" w:styleId="2310">
    <w:name w:val="Нет списка231"/>
    <w:next w:val="a3"/>
    <w:semiHidden/>
    <w:unhideWhenUsed/>
    <w:rsid w:val="00E50528"/>
  </w:style>
  <w:style w:type="numbering" w:customStyle="1" w:styleId="3210">
    <w:name w:val="Нет списка321"/>
    <w:next w:val="a3"/>
    <w:semiHidden/>
    <w:unhideWhenUsed/>
    <w:rsid w:val="00E50528"/>
  </w:style>
  <w:style w:type="numbering" w:customStyle="1" w:styleId="421">
    <w:name w:val="Нет списка421"/>
    <w:next w:val="a3"/>
    <w:semiHidden/>
    <w:unhideWhenUsed/>
    <w:rsid w:val="00E50528"/>
  </w:style>
  <w:style w:type="numbering" w:customStyle="1" w:styleId="3310">
    <w:name w:val="Нет списка331"/>
    <w:next w:val="a3"/>
    <w:semiHidden/>
    <w:unhideWhenUsed/>
    <w:rsid w:val="00E50528"/>
  </w:style>
  <w:style w:type="numbering" w:customStyle="1" w:styleId="431">
    <w:name w:val="Нет списка431"/>
    <w:next w:val="a3"/>
    <w:semiHidden/>
    <w:unhideWhenUsed/>
    <w:rsid w:val="00E50528"/>
  </w:style>
  <w:style w:type="numbering" w:customStyle="1" w:styleId="91">
    <w:name w:val="Нет списка9"/>
    <w:next w:val="a3"/>
    <w:uiPriority w:val="99"/>
    <w:semiHidden/>
    <w:unhideWhenUsed/>
    <w:rsid w:val="00E50528"/>
  </w:style>
  <w:style w:type="paragraph" w:styleId="2e">
    <w:name w:val="toc 2"/>
    <w:basedOn w:val="a0"/>
    <w:next w:val="a0"/>
    <w:autoRedefine/>
    <w:uiPriority w:val="39"/>
    <w:unhideWhenUsed/>
    <w:qFormat/>
    <w:rsid w:val="00E50528"/>
    <w:pPr>
      <w:tabs>
        <w:tab w:val="right" w:leader="dot" w:pos="10206"/>
      </w:tabs>
      <w:spacing w:after="0" w:line="360" w:lineRule="auto"/>
      <w:ind w:firstLine="567"/>
      <w:contextualSpacing/>
    </w:pPr>
    <w:rPr>
      <w:rFonts w:ascii="Times New Roman" w:eastAsia="Times New Roman" w:hAnsi="Times New Roman" w:cs="Times New Roman"/>
      <w:sz w:val="24"/>
      <w:szCs w:val="20"/>
    </w:rPr>
  </w:style>
  <w:style w:type="paragraph" w:styleId="1fb">
    <w:name w:val="toc 1"/>
    <w:basedOn w:val="a0"/>
    <w:next w:val="a0"/>
    <w:autoRedefine/>
    <w:uiPriority w:val="39"/>
    <w:unhideWhenUsed/>
    <w:qFormat/>
    <w:rsid w:val="00E50528"/>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f6">
    <w:name w:val="TOC Heading"/>
    <w:basedOn w:val="10"/>
    <w:next w:val="a0"/>
    <w:uiPriority w:val="39"/>
    <w:qFormat/>
    <w:rsid w:val="00E50528"/>
    <w:pPr>
      <w:overflowPunct/>
      <w:autoSpaceDE/>
      <w:autoSpaceDN/>
      <w:adjustRightInd/>
      <w:spacing w:before="480" w:after="0" w:line="276" w:lineRule="auto"/>
      <w:ind w:firstLine="0"/>
      <w:contextualSpacing/>
      <w:jc w:val="left"/>
      <w:outlineLvl w:val="9"/>
    </w:pPr>
    <w:rPr>
      <w:rFonts w:ascii="Cambria" w:hAnsi="Cambria"/>
      <w:color w:val="365F91"/>
      <w:kern w:val="0"/>
      <w:sz w:val="28"/>
      <w:szCs w:val="28"/>
      <w:lang w:eastAsia="en-US"/>
    </w:rPr>
  </w:style>
  <w:style w:type="paragraph" w:styleId="3b">
    <w:name w:val="toc 3"/>
    <w:basedOn w:val="a0"/>
    <w:next w:val="a0"/>
    <w:autoRedefine/>
    <w:uiPriority w:val="39"/>
    <w:unhideWhenUsed/>
    <w:qFormat/>
    <w:rsid w:val="00E50528"/>
    <w:pPr>
      <w:tabs>
        <w:tab w:val="right" w:leader="dot" w:pos="10206"/>
      </w:tabs>
      <w:spacing w:after="0" w:line="360" w:lineRule="auto"/>
      <w:ind w:left="992" w:firstLine="57"/>
    </w:pPr>
    <w:rPr>
      <w:rFonts w:ascii="Times New Roman" w:eastAsia="Times New Roman" w:hAnsi="Times New Roman" w:cs="Times New Roman"/>
      <w:sz w:val="24"/>
      <w:szCs w:val="20"/>
      <w:lang w:eastAsia="ru-RU"/>
    </w:rPr>
  </w:style>
  <w:style w:type="table" w:customStyle="1" w:styleId="213">
    <w:name w:val="Сетка таблицы21"/>
    <w:basedOn w:val="a2"/>
    <w:next w:val="aff6"/>
    <w:rsid w:val="00E50528"/>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Normal (Web)"/>
    <w:basedOn w:val="a0"/>
    <w:unhideWhenUsed/>
    <w:rsid w:val="00E50528"/>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ff8">
    <w:name w:val="Placeholder Text"/>
    <w:uiPriority w:val="99"/>
    <w:semiHidden/>
    <w:rsid w:val="00E50528"/>
    <w:rPr>
      <w:color w:val="808080"/>
    </w:rPr>
  </w:style>
  <w:style w:type="paragraph" w:customStyle="1" w:styleId="Style2">
    <w:name w:val="Style2"/>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0"/>
    <w:rsid w:val="00E50528"/>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0"/>
    <w:rsid w:val="00E50528"/>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E50528"/>
    <w:rPr>
      <w:rFonts w:ascii="MS Reference Sans Serif" w:hAnsi="MS Reference Sans Serif" w:cs="MS Reference Sans Serif"/>
      <w:sz w:val="20"/>
      <w:szCs w:val="20"/>
    </w:rPr>
  </w:style>
  <w:style w:type="paragraph" w:customStyle="1" w:styleId="Style1">
    <w:name w:val="Style1"/>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E5052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E50528"/>
    <w:rPr>
      <w:rFonts w:ascii="MS Reference Sans Serif" w:hAnsi="MS Reference Sans Serif" w:cs="MS Reference Sans Serif"/>
      <w:sz w:val="20"/>
      <w:szCs w:val="20"/>
    </w:rPr>
  </w:style>
  <w:style w:type="character" w:customStyle="1" w:styleId="FontStyle14">
    <w:name w:val="Font Style14"/>
    <w:rsid w:val="00E50528"/>
    <w:rPr>
      <w:rFonts w:ascii="MS Reference Sans Serif" w:hAnsi="MS Reference Sans Serif" w:cs="MS Reference Sans Serif"/>
      <w:sz w:val="30"/>
      <w:szCs w:val="30"/>
    </w:rPr>
  </w:style>
  <w:style w:type="character" w:customStyle="1" w:styleId="FontStyle15">
    <w:name w:val="Font Style15"/>
    <w:rsid w:val="00E50528"/>
    <w:rPr>
      <w:rFonts w:ascii="MS Reference Sans Serif" w:hAnsi="MS Reference Sans Serif" w:cs="MS Reference Sans Serif"/>
      <w:b/>
      <w:bCs/>
      <w:sz w:val="30"/>
      <w:szCs w:val="30"/>
    </w:rPr>
  </w:style>
  <w:style w:type="paragraph" w:customStyle="1" w:styleId="Style7">
    <w:name w:val="Style7"/>
    <w:basedOn w:val="a0"/>
    <w:rsid w:val="00E50528"/>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table" w:customStyle="1" w:styleId="1fc">
    <w:name w:val="Светлая заливка1"/>
    <w:basedOn w:val="a2"/>
    <w:uiPriority w:val="60"/>
    <w:rsid w:val="00E5052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E50528"/>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E50528"/>
    <w:rPr>
      <w:rFonts w:ascii="MS Reference Sans Serif" w:hAnsi="MS Reference Sans Serif" w:cs="MS Reference Sans Serif"/>
      <w:b/>
      <w:bCs/>
      <w:sz w:val="18"/>
      <w:szCs w:val="18"/>
    </w:rPr>
  </w:style>
  <w:style w:type="paragraph" w:customStyle="1" w:styleId="Style8">
    <w:name w:val="Style8"/>
    <w:basedOn w:val="a0"/>
    <w:rsid w:val="00E50528"/>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E50528"/>
    <w:rPr>
      <w:rFonts w:ascii="MS Reference Sans Serif" w:hAnsi="MS Reference Sans Serif" w:cs="MS Reference Sans Serif"/>
      <w:sz w:val="20"/>
      <w:szCs w:val="20"/>
    </w:rPr>
  </w:style>
  <w:style w:type="character" w:customStyle="1" w:styleId="FontStyle20">
    <w:name w:val="Font Style20"/>
    <w:uiPriority w:val="99"/>
    <w:rsid w:val="00E50528"/>
    <w:rPr>
      <w:rFonts w:ascii="Consolas" w:hAnsi="Consolas" w:cs="Consolas"/>
      <w:b/>
      <w:bCs/>
      <w:sz w:val="22"/>
      <w:szCs w:val="22"/>
    </w:rPr>
  </w:style>
  <w:style w:type="paragraph" w:customStyle="1" w:styleId="Style11">
    <w:name w:val="Style11"/>
    <w:basedOn w:val="a0"/>
    <w:uiPriority w:val="99"/>
    <w:rsid w:val="00E50528"/>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0"/>
    <w:uiPriority w:val="99"/>
    <w:rsid w:val="00E50528"/>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0"/>
    <w:uiPriority w:val="99"/>
    <w:rsid w:val="00E50528"/>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E50528"/>
    <w:rPr>
      <w:rFonts w:ascii="MS Reference Sans Serif" w:hAnsi="MS Reference Sans Serif" w:cs="MS Reference Sans Serif"/>
      <w:sz w:val="18"/>
      <w:szCs w:val="18"/>
    </w:rPr>
  </w:style>
  <w:style w:type="paragraph" w:customStyle="1" w:styleId="Style9">
    <w:name w:val="Style9"/>
    <w:basedOn w:val="a0"/>
    <w:rsid w:val="00E50528"/>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E50528"/>
    <w:rPr>
      <w:rFonts w:ascii="MS Reference Sans Serif" w:hAnsi="MS Reference Sans Serif" w:cs="MS Reference Sans Serif"/>
      <w:b/>
      <w:bCs/>
      <w:spacing w:val="10"/>
      <w:sz w:val="14"/>
      <w:szCs w:val="14"/>
    </w:rPr>
  </w:style>
  <w:style w:type="character" w:customStyle="1" w:styleId="FontStyle19">
    <w:name w:val="Font Style19"/>
    <w:uiPriority w:val="99"/>
    <w:rsid w:val="00E50528"/>
    <w:rPr>
      <w:rFonts w:ascii="MS Reference Sans Serif" w:hAnsi="MS Reference Sans Serif" w:cs="MS Reference Sans Serif"/>
      <w:sz w:val="18"/>
      <w:szCs w:val="18"/>
    </w:rPr>
  </w:style>
  <w:style w:type="character" w:customStyle="1" w:styleId="FontStyle22">
    <w:name w:val="Font Style22"/>
    <w:uiPriority w:val="99"/>
    <w:rsid w:val="00E50528"/>
    <w:rPr>
      <w:rFonts w:ascii="MS Reference Sans Serif" w:hAnsi="MS Reference Sans Serif" w:cs="MS Reference Sans Serif"/>
      <w:b/>
      <w:bCs/>
      <w:sz w:val="18"/>
      <w:szCs w:val="18"/>
    </w:rPr>
  </w:style>
  <w:style w:type="paragraph" w:customStyle="1" w:styleId="Style10">
    <w:name w:val="Style10"/>
    <w:basedOn w:val="a0"/>
    <w:uiPriority w:val="99"/>
    <w:rsid w:val="00E50528"/>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E50528"/>
    <w:rPr>
      <w:rFonts w:ascii="Verdana" w:hAnsi="Verdana" w:cs="Verdana"/>
      <w:i/>
      <w:iCs/>
      <w:sz w:val="20"/>
      <w:szCs w:val="20"/>
    </w:rPr>
  </w:style>
  <w:style w:type="character" w:customStyle="1" w:styleId="FontStyle24">
    <w:name w:val="Font Style24"/>
    <w:uiPriority w:val="99"/>
    <w:rsid w:val="00E50528"/>
    <w:rPr>
      <w:rFonts w:ascii="MS Reference Sans Serif" w:hAnsi="MS Reference Sans Serif" w:cs="MS Reference Sans Serif"/>
      <w:b/>
      <w:bCs/>
      <w:sz w:val="52"/>
      <w:szCs w:val="52"/>
    </w:rPr>
  </w:style>
  <w:style w:type="character" w:customStyle="1" w:styleId="FontStyle25">
    <w:name w:val="Font Style25"/>
    <w:uiPriority w:val="99"/>
    <w:rsid w:val="00E50528"/>
    <w:rPr>
      <w:rFonts w:ascii="MS Reference Sans Serif" w:hAnsi="MS Reference Sans Serif" w:cs="MS Reference Sans Serif"/>
      <w:b/>
      <w:bCs/>
      <w:w w:val="20"/>
      <w:sz w:val="20"/>
      <w:szCs w:val="20"/>
    </w:rPr>
  </w:style>
  <w:style w:type="paragraph" w:customStyle="1" w:styleId="S1">
    <w:name w:val="S_Заголовок 1"/>
    <w:basedOn w:val="a0"/>
    <w:rsid w:val="00E50528"/>
    <w:pPr>
      <w:numPr>
        <w:numId w:val="10"/>
      </w:numPr>
      <w:tabs>
        <w:tab w:val="clear" w:pos="360"/>
        <w:tab w:val="num" w:pos="720"/>
      </w:tabs>
      <w:spacing w:after="0" w:line="240" w:lineRule="auto"/>
      <w:ind w:left="72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rsid w:val="00E50528"/>
    <w:pPr>
      <w:keepNext w:val="0"/>
      <w:keepLines w:val="0"/>
      <w:numPr>
        <w:ilvl w:val="1"/>
        <w:numId w:val="10"/>
      </w:numPr>
      <w:tabs>
        <w:tab w:val="clear" w:pos="4140"/>
      </w:tabs>
      <w:overflowPunct/>
      <w:autoSpaceDE/>
      <w:autoSpaceDN/>
      <w:adjustRightInd/>
      <w:spacing w:before="0" w:after="300" w:line="240" w:lineRule="auto"/>
      <w:jc w:val="both"/>
    </w:pPr>
    <w:rPr>
      <w:rFonts w:ascii="Times New Roman" w:hAnsi="Times New Roman"/>
      <w:bCs w:val="0"/>
      <w:i w:val="0"/>
      <w:iCs w:val="0"/>
      <w:sz w:val="24"/>
      <w:szCs w:val="24"/>
      <w:lang w:eastAsia="ru-RU"/>
    </w:rPr>
  </w:style>
  <w:style w:type="paragraph" w:customStyle="1" w:styleId="S3">
    <w:name w:val="S_Заголовок 3"/>
    <w:basedOn w:val="3"/>
    <w:rsid w:val="00E50528"/>
    <w:pPr>
      <w:keepNext w:val="0"/>
      <w:keepLines w:val="0"/>
      <w:numPr>
        <w:ilvl w:val="2"/>
        <w:numId w:val="10"/>
      </w:numPr>
      <w:overflowPunct/>
      <w:autoSpaceDE/>
      <w:autoSpaceDN/>
      <w:adjustRightInd/>
      <w:spacing w:before="0" w:after="0" w:line="360" w:lineRule="auto"/>
      <w:jc w:val="center"/>
    </w:pPr>
    <w:rPr>
      <w:rFonts w:ascii="Times New Roman" w:hAnsi="Times New Roman"/>
      <w:b w:val="0"/>
      <w:bCs w:val="0"/>
      <w:sz w:val="24"/>
      <w:szCs w:val="24"/>
      <w:u w:val="single"/>
      <w:lang w:eastAsia="ru-RU"/>
    </w:rPr>
  </w:style>
  <w:style w:type="paragraph" w:customStyle="1" w:styleId="S4">
    <w:name w:val="S_Заголовок 4"/>
    <w:basedOn w:val="40"/>
    <w:rsid w:val="00E50528"/>
    <w:pPr>
      <w:keepNext w:val="0"/>
      <w:keepLines w:val="0"/>
      <w:widowControl/>
      <w:numPr>
        <w:ilvl w:val="3"/>
        <w:numId w:val="10"/>
      </w:numPr>
      <w:suppressAutoHyphens w:val="0"/>
      <w:overflowPunct/>
      <w:autoSpaceDE/>
      <w:autoSpaceDN/>
      <w:adjustRightInd/>
      <w:spacing w:line="240" w:lineRule="auto"/>
    </w:pPr>
    <w:rPr>
      <w:rFonts w:eastAsia="Times New Roman"/>
      <w:i/>
      <w:lang w:eastAsia="ru-RU"/>
    </w:rPr>
  </w:style>
  <w:style w:type="paragraph" w:customStyle="1" w:styleId="S0">
    <w:name w:val="S_Обычный"/>
    <w:basedOn w:val="a0"/>
    <w:link w:val="S5"/>
    <w:rsid w:val="00E50528"/>
    <w:pPr>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S5">
    <w:name w:val="S_Обычный Знак"/>
    <w:link w:val="S0"/>
    <w:rsid w:val="00E50528"/>
    <w:rPr>
      <w:rFonts w:ascii="Times New Roman" w:eastAsia="Times New Roman" w:hAnsi="Times New Roman" w:cs="Times New Roman"/>
      <w:sz w:val="24"/>
      <w:szCs w:val="24"/>
      <w:lang w:val="x-none" w:eastAsia="ru-RU"/>
    </w:rPr>
  </w:style>
  <w:style w:type="character" w:styleId="afff9">
    <w:name w:val="Intense Reference"/>
    <w:uiPriority w:val="32"/>
    <w:qFormat/>
    <w:rsid w:val="00E50528"/>
    <w:rPr>
      <w:b/>
      <w:bCs/>
      <w:smallCaps/>
      <w:color w:val="C0504D"/>
      <w:spacing w:val="5"/>
      <w:u w:val="single"/>
    </w:rPr>
  </w:style>
  <w:style w:type="paragraph" w:customStyle="1" w:styleId="afffa">
    <w:name w:val="Заголовок таблици"/>
    <w:basedOn w:val="a0"/>
    <w:semiHidden/>
    <w:rsid w:val="00E50528"/>
    <w:pPr>
      <w:spacing w:after="0" w:line="240" w:lineRule="auto"/>
      <w:ind w:firstLine="540"/>
      <w:jc w:val="both"/>
    </w:pPr>
    <w:rPr>
      <w:rFonts w:ascii="Times New Roman" w:eastAsia="Times New Roman" w:hAnsi="Times New Roman" w:cs="Times New Roman"/>
      <w:sz w:val="24"/>
      <w:szCs w:val="24"/>
      <w:lang w:eastAsia="ru-RU"/>
    </w:rPr>
  </w:style>
  <w:style w:type="paragraph" w:styleId="2f">
    <w:name w:val="Body Text 2"/>
    <w:basedOn w:val="a0"/>
    <w:link w:val="2f0"/>
    <w:uiPriority w:val="99"/>
    <w:unhideWhenUsed/>
    <w:rsid w:val="00E50528"/>
    <w:pPr>
      <w:spacing w:after="120" w:line="480" w:lineRule="auto"/>
      <w:jc w:val="center"/>
    </w:pPr>
    <w:rPr>
      <w:rFonts w:ascii="Times New Roman" w:eastAsia="Times New Roman" w:hAnsi="Times New Roman" w:cs="Times New Roman"/>
      <w:sz w:val="24"/>
      <w:szCs w:val="20"/>
      <w:lang w:val="x-none" w:eastAsia="ru-RU"/>
    </w:rPr>
  </w:style>
  <w:style w:type="character" w:customStyle="1" w:styleId="2f0">
    <w:name w:val="Основной текст 2 Знак"/>
    <w:basedOn w:val="a1"/>
    <w:link w:val="2f"/>
    <w:uiPriority w:val="99"/>
    <w:semiHidden/>
    <w:rsid w:val="00E50528"/>
    <w:rPr>
      <w:rFonts w:ascii="Times New Roman" w:eastAsia="Times New Roman" w:hAnsi="Times New Roman" w:cs="Times New Roman"/>
      <w:sz w:val="24"/>
      <w:szCs w:val="20"/>
      <w:lang w:val="x-none" w:eastAsia="ru-RU"/>
    </w:rPr>
  </w:style>
  <w:style w:type="paragraph" w:customStyle="1" w:styleId="1fd">
    <w:name w:val="Обычный1"/>
    <w:rsid w:val="00E50528"/>
    <w:pPr>
      <w:spacing w:after="0" w:line="240" w:lineRule="auto"/>
    </w:pPr>
    <w:rPr>
      <w:rFonts w:ascii="Times New Roman" w:eastAsia="Times New Roman" w:hAnsi="Times New Roman" w:cs="Times New Roman"/>
      <w:sz w:val="24"/>
      <w:szCs w:val="20"/>
      <w:lang w:eastAsia="ru-RU"/>
    </w:rPr>
  </w:style>
  <w:style w:type="paragraph" w:customStyle="1" w:styleId="afffb">
    <w:name w:val="Обычный в таблице"/>
    <w:basedOn w:val="a0"/>
    <w:link w:val="afffc"/>
    <w:rsid w:val="00E50528"/>
    <w:pPr>
      <w:spacing w:after="0" w:line="360" w:lineRule="auto"/>
      <w:ind w:hanging="6"/>
      <w:jc w:val="center"/>
    </w:pPr>
    <w:rPr>
      <w:rFonts w:ascii="Times New Roman" w:eastAsia="Times New Roman" w:hAnsi="Times New Roman" w:cs="Times New Roman"/>
      <w:sz w:val="24"/>
      <w:szCs w:val="24"/>
      <w:lang w:val="x-none" w:eastAsia="ru-RU"/>
    </w:rPr>
  </w:style>
  <w:style w:type="character" w:customStyle="1" w:styleId="afffc">
    <w:name w:val="Обычный в таблице Знак"/>
    <w:link w:val="afffb"/>
    <w:rsid w:val="00E50528"/>
    <w:rPr>
      <w:rFonts w:ascii="Times New Roman" w:eastAsia="Times New Roman" w:hAnsi="Times New Roman" w:cs="Times New Roman"/>
      <w:sz w:val="24"/>
      <w:szCs w:val="24"/>
      <w:lang w:val="x-none" w:eastAsia="ru-RU"/>
    </w:rPr>
  </w:style>
  <w:style w:type="paragraph" w:styleId="a">
    <w:name w:val="List Bullet"/>
    <w:basedOn w:val="a0"/>
    <w:autoRedefine/>
    <w:rsid w:val="00E50528"/>
    <w:pPr>
      <w:numPr>
        <w:numId w:val="1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rsid w:val="00E50528"/>
    <w:pPr>
      <w:tabs>
        <w:tab w:val="left" w:pos="992"/>
      </w:tabs>
      <w:spacing w:line="240" w:lineRule="auto"/>
    </w:pPr>
    <w:rPr>
      <w:color w:val="auto"/>
      <w:lang w:val="x-none" w:eastAsia="x-none"/>
    </w:rPr>
  </w:style>
  <w:style w:type="character" w:customStyle="1" w:styleId="S7">
    <w:name w:val="S_Маркированный Знак"/>
    <w:link w:val="S6"/>
    <w:rsid w:val="00E50528"/>
    <w:rPr>
      <w:rFonts w:ascii="Times New Roman" w:eastAsia="Times New Roman" w:hAnsi="Times New Roman" w:cs="Times New Roman"/>
      <w:w w:val="109"/>
      <w:sz w:val="24"/>
      <w:szCs w:val="24"/>
      <w:lang w:val="x-none" w:eastAsia="x-none"/>
    </w:rPr>
  </w:style>
  <w:style w:type="paragraph" w:customStyle="1" w:styleId="afffd">
    <w:name w:val="Абзац рядовой"/>
    <w:basedOn w:val="a0"/>
    <w:link w:val="afffe"/>
    <w:autoRedefine/>
    <w:rsid w:val="00E50528"/>
    <w:pPr>
      <w:spacing w:after="0" w:line="240" w:lineRule="auto"/>
      <w:jc w:val="both"/>
    </w:pPr>
    <w:rPr>
      <w:rFonts w:ascii="Times New Roman" w:eastAsia="Times New Roman" w:hAnsi="Times New Roman" w:cs="Times New Roman"/>
      <w:sz w:val="28"/>
      <w:szCs w:val="28"/>
      <w:lang w:val="x-none" w:eastAsia="ru-RU"/>
    </w:rPr>
  </w:style>
  <w:style w:type="character" w:customStyle="1" w:styleId="afffe">
    <w:name w:val="Абзац рядовой Знак"/>
    <w:link w:val="afffd"/>
    <w:rsid w:val="00E50528"/>
    <w:rPr>
      <w:rFonts w:ascii="Times New Roman" w:eastAsia="Times New Roman" w:hAnsi="Times New Roman" w:cs="Times New Roman"/>
      <w:sz w:val="28"/>
      <w:szCs w:val="28"/>
      <w:lang w:val="x-none" w:eastAsia="ru-RU"/>
    </w:rPr>
  </w:style>
  <w:style w:type="paragraph" w:customStyle="1" w:styleId="2f1">
    <w:name w:val="Знак2"/>
    <w:basedOn w:val="a0"/>
    <w:rsid w:val="00E50528"/>
    <w:pPr>
      <w:spacing w:after="160" w:line="240" w:lineRule="exact"/>
    </w:pPr>
    <w:rPr>
      <w:rFonts w:ascii="Verdana" w:eastAsia="Times New Roman" w:hAnsi="Verdana" w:cs="Times New Roman"/>
      <w:sz w:val="20"/>
      <w:szCs w:val="20"/>
      <w:lang w:val="en-US"/>
    </w:rPr>
  </w:style>
  <w:style w:type="paragraph" w:customStyle="1" w:styleId="affff">
    <w:name w:val="Чертежный"/>
    <w:link w:val="affff0"/>
    <w:rsid w:val="00E50528"/>
    <w:pPr>
      <w:spacing w:after="0" w:line="240" w:lineRule="auto"/>
      <w:jc w:val="both"/>
    </w:pPr>
    <w:rPr>
      <w:rFonts w:ascii="ISOCPEUR" w:eastAsia="Times New Roman" w:hAnsi="ISOCPEUR" w:cs="Times New Roman"/>
      <w:i/>
      <w:sz w:val="28"/>
      <w:szCs w:val="20"/>
      <w:lang w:val="uk-UA" w:eastAsia="ru-RU"/>
    </w:rPr>
  </w:style>
  <w:style w:type="character" w:styleId="affff1">
    <w:name w:val="footnote reference"/>
    <w:aliases w:val="Знак сноски 1"/>
    <w:semiHidden/>
    <w:rsid w:val="00E50528"/>
    <w:rPr>
      <w:vertAlign w:val="superscript"/>
    </w:rPr>
  </w:style>
  <w:style w:type="character" w:customStyle="1" w:styleId="2f2">
    <w:name w:val="Текст сноски Знак2"/>
    <w:aliases w:val="Table_Footnote_last Знак1,Текст сноски Знак Знак,Текст сноски Знак1 Знак Знак,Текст сноски Знак Знак Знак Знак,Footnote Text Char Знак Знак Знак,Footnote Text Char Знак Знак1,Текст сноски-FN Знак,Table_Footnote_last Знак Знак"/>
    <w:rsid w:val="00E50528"/>
    <w:rPr>
      <w:szCs w:val="22"/>
      <w:lang w:val="ru-RU" w:eastAsia="ru-RU" w:bidi="ar-SA"/>
    </w:rPr>
  </w:style>
  <w:style w:type="character" w:customStyle="1" w:styleId="45">
    <w:name w:val="Знак Знак4"/>
    <w:locked/>
    <w:rsid w:val="00E50528"/>
    <w:rPr>
      <w:rFonts w:ascii="Calibri" w:hAnsi="Calibri"/>
      <w:sz w:val="24"/>
      <w:szCs w:val="22"/>
      <w:lang w:val="ru-RU" w:eastAsia="ru-RU" w:bidi="ar-SA"/>
    </w:rPr>
  </w:style>
  <w:style w:type="character" w:customStyle="1" w:styleId="132">
    <w:name w:val="Знак Знак13"/>
    <w:rsid w:val="00E50528"/>
    <w:rPr>
      <w:bCs/>
      <w:sz w:val="28"/>
      <w:lang w:val="ru-RU" w:eastAsia="ru-RU" w:bidi="ar-SA"/>
    </w:rPr>
  </w:style>
  <w:style w:type="paragraph" w:customStyle="1" w:styleId="1fe">
    <w:name w:val="Знак1"/>
    <w:basedOn w:val="a0"/>
    <w:rsid w:val="00E50528"/>
    <w:pPr>
      <w:spacing w:after="160" w:line="240" w:lineRule="exact"/>
    </w:pPr>
    <w:rPr>
      <w:rFonts w:ascii="Verdana" w:eastAsia="Times New Roman" w:hAnsi="Verdana" w:cs="Times New Roman"/>
      <w:sz w:val="20"/>
      <w:szCs w:val="20"/>
      <w:lang w:val="en-US"/>
    </w:rPr>
  </w:style>
  <w:style w:type="paragraph" w:customStyle="1" w:styleId="1ff">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E5052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2">
    <w:name w:val="Штамп"/>
    <w:basedOn w:val="a0"/>
    <w:rsid w:val="00E50528"/>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0">
    <w:name w:val="Чертежный Знак"/>
    <w:link w:val="affff"/>
    <w:rsid w:val="00E50528"/>
    <w:rPr>
      <w:rFonts w:ascii="ISOCPEUR" w:eastAsia="Times New Roman" w:hAnsi="ISOCPEUR" w:cs="Times New Roman"/>
      <w:i/>
      <w:sz w:val="28"/>
      <w:szCs w:val="20"/>
      <w:lang w:val="uk-UA" w:eastAsia="ru-RU"/>
    </w:rPr>
  </w:style>
  <w:style w:type="paragraph" w:customStyle="1" w:styleId="Char">
    <w:name w:val="Char Знак"/>
    <w:basedOn w:val="a0"/>
    <w:rsid w:val="00E505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Стиль статьи правил"/>
    <w:basedOn w:val="a0"/>
    <w:rsid w:val="00E50528"/>
    <w:pPr>
      <w:spacing w:after="0" w:line="240" w:lineRule="auto"/>
      <w:ind w:firstLine="680"/>
      <w:jc w:val="both"/>
    </w:pPr>
    <w:rPr>
      <w:rFonts w:ascii="Times New Roman" w:eastAsia="Times New Roman" w:hAnsi="Times New Roman" w:cs="Times New Roman"/>
      <w:b/>
      <w:i/>
      <w:sz w:val="28"/>
      <w:szCs w:val="28"/>
      <w:lang w:eastAsia="ru-RU"/>
    </w:rPr>
  </w:style>
  <w:style w:type="paragraph" w:customStyle="1" w:styleId="affff4">
    <w:name w:val="Основной стиль"/>
    <w:basedOn w:val="a0"/>
    <w:link w:val="affff5"/>
    <w:rsid w:val="00E50528"/>
    <w:pPr>
      <w:spacing w:after="0" w:line="240" w:lineRule="auto"/>
      <w:ind w:firstLine="680"/>
      <w:jc w:val="both"/>
    </w:pPr>
    <w:rPr>
      <w:rFonts w:ascii="Arial" w:eastAsia="Times New Roman" w:hAnsi="Arial" w:cs="Times New Roman"/>
      <w:sz w:val="24"/>
      <w:szCs w:val="28"/>
      <w:lang w:eastAsia="ru-RU"/>
    </w:rPr>
  </w:style>
  <w:style w:type="character" w:customStyle="1" w:styleId="affff5">
    <w:name w:val="Основной стиль Знак"/>
    <w:link w:val="affff4"/>
    <w:rsid w:val="00E50528"/>
    <w:rPr>
      <w:rFonts w:ascii="Arial" w:eastAsia="Times New Roman" w:hAnsi="Arial" w:cs="Times New Roman"/>
      <w:sz w:val="24"/>
      <w:szCs w:val="28"/>
      <w:lang w:eastAsia="ru-RU"/>
    </w:rPr>
  </w:style>
  <w:style w:type="paragraph" w:customStyle="1" w:styleId="1ff0">
    <w:name w:val="1 Знак Знак Знак Знак Знак Знак Знак"/>
    <w:basedOn w:val="a0"/>
    <w:rsid w:val="00E50528"/>
    <w:pPr>
      <w:spacing w:after="160" w:line="240" w:lineRule="exact"/>
    </w:pPr>
    <w:rPr>
      <w:rFonts w:ascii="Verdana" w:eastAsia="Times New Roman" w:hAnsi="Verdana" w:cs="Times New Roman"/>
      <w:sz w:val="20"/>
      <w:szCs w:val="20"/>
      <w:lang w:val="en-US"/>
    </w:rPr>
  </w:style>
  <w:style w:type="paragraph" w:styleId="affff6">
    <w:name w:val="Document Map"/>
    <w:basedOn w:val="a0"/>
    <w:link w:val="affff7"/>
    <w:semiHidden/>
    <w:rsid w:val="00E50528"/>
    <w:pPr>
      <w:shd w:val="clear" w:color="auto" w:fill="000080"/>
      <w:spacing w:after="0" w:line="360" w:lineRule="auto"/>
      <w:ind w:firstLine="567"/>
    </w:pPr>
    <w:rPr>
      <w:rFonts w:ascii="Tahoma" w:eastAsia="Times New Roman" w:hAnsi="Tahoma" w:cs="Tahoma"/>
      <w:sz w:val="20"/>
      <w:szCs w:val="20"/>
      <w:lang w:eastAsia="ru-RU"/>
    </w:rPr>
  </w:style>
  <w:style w:type="character" w:customStyle="1" w:styleId="affff7">
    <w:name w:val="Схема документа Знак"/>
    <w:basedOn w:val="a1"/>
    <w:link w:val="affff6"/>
    <w:semiHidden/>
    <w:rsid w:val="00E50528"/>
    <w:rPr>
      <w:rFonts w:ascii="Tahoma" w:eastAsia="Times New Roman" w:hAnsi="Tahoma" w:cs="Tahoma"/>
      <w:sz w:val="20"/>
      <w:szCs w:val="20"/>
      <w:shd w:val="clear" w:color="auto" w:fill="000080"/>
      <w:lang w:eastAsia="ru-RU"/>
    </w:rPr>
  </w:style>
  <w:style w:type="paragraph" w:customStyle="1" w:styleId="affff8">
    <w:name w:val="Стиль раздела"/>
    <w:basedOn w:val="a0"/>
    <w:rsid w:val="00E50528"/>
    <w:pPr>
      <w:tabs>
        <w:tab w:val="left" w:pos="0"/>
      </w:tabs>
      <w:spacing w:after="60" w:line="240" w:lineRule="auto"/>
      <w:jc w:val="center"/>
      <w:outlineLvl w:val="0"/>
    </w:pPr>
    <w:rPr>
      <w:rFonts w:ascii="Times New Roman" w:eastAsia="Times New Roman" w:hAnsi="Times New Roman" w:cs="Times New Roman"/>
      <w:b/>
      <w:kern w:val="28"/>
      <w:sz w:val="28"/>
      <w:szCs w:val="28"/>
      <w:lang w:eastAsia="ru-RU"/>
    </w:rPr>
  </w:style>
  <w:style w:type="paragraph" w:customStyle="1" w:styleId="affff9">
    <w:name w:val="Стиль названия"/>
    <w:basedOn w:val="a0"/>
    <w:rsid w:val="00E50528"/>
    <w:pPr>
      <w:spacing w:after="60" w:line="240" w:lineRule="auto"/>
      <w:ind w:firstLine="680"/>
      <w:jc w:val="both"/>
    </w:pPr>
    <w:rPr>
      <w:rFonts w:ascii="Arial" w:eastAsia="Times New Roman" w:hAnsi="Arial" w:cs="Times New Roman"/>
      <w:b/>
      <w:i/>
      <w:sz w:val="24"/>
      <w:szCs w:val="28"/>
      <w:lang w:eastAsia="ru-RU"/>
    </w:rPr>
  </w:style>
  <w:style w:type="paragraph" w:customStyle="1" w:styleId="ArialNarrow13pt1">
    <w:name w:val="Arial Narrow 13 pt по ширине Первая строка:  1 см"/>
    <w:basedOn w:val="a0"/>
    <w:rsid w:val="00E50528"/>
    <w:pPr>
      <w:spacing w:after="0" w:line="240" w:lineRule="auto"/>
      <w:ind w:firstLine="567"/>
      <w:jc w:val="both"/>
    </w:pPr>
    <w:rPr>
      <w:rFonts w:ascii="Arial Narrow" w:eastAsia="Times New Roman" w:hAnsi="Arial Narrow" w:cs="Times New Roman"/>
      <w:sz w:val="26"/>
      <w:szCs w:val="20"/>
      <w:lang w:val="en-US" w:eastAsia="ru-RU"/>
    </w:rPr>
  </w:style>
  <w:style w:type="paragraph" w:styleId="affffa">
    <w:name w:val="Revision"/>
    <w:hidden/>
    <w:uiPriority w:val="99"/>
    <w:semiHidden/>
    <w:rsid w:val="00E50528"/>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E50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title0">
    <w:name w:val="constitle"/>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b">
    <w:name w:val="Заголовок статьи"/>
    <w:basedOn w:val="a0"/>
    <w:next w:val="a0"/>
    <w:uiPriority w:val="99"/>
    <w:rsid w:val="00E50528"/>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fc">
    <w:name w:val="Комментарий"/>
    <w:basedOn w:val="a0"/>
    <w:next w:val="a0"/>
    <w:rsid w:val="00E50528"/>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rsid w:val="00E50528"/>
  </w:style>
  <w:style w:type="paragraph" w:customStyle="1" w:styleId="Style36">
    <w:name w:val="Style36"/>
    <w:basedOn w:val="a0"/>
    <w:next w:val="a0"/>
    <w:rsid w:val="00E5052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rsid w:val="00E5052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rsid w:val="00E50528"/>
    <w:rPr>
      <w:b/>
      <w:bCs/>
      <w:sz w:val="22"/>
      <w:szCs w:val="22"/>
      <w:lang w:val="x-none"/>
    </w:rPr>
  </w:style>
  <w:style w:type="character" w:customStyle="1" w:styleId="FontStyle103">
    <w:name w:val="Font Style103"/>
    <w:rsid w:val="00E50528"/>
    <w:rPr>
      <w:sz w:val="22"/>
      <w:szCs w:val="22"/>
      <w:lang w:val="x-none"/>
    </w:rPr>
  </w:style>
  <w:style w:type="paragraph" w:customStyle="1" w:styleId="titledict">
    <w:name w:val="titledict"/>
    <w:basedOn w:val="a0"/>
    <w:rsid w:val="00E50528"/>
    <w:pPr>
      <w:spacing w:before="120" w:after="240" w:line="240" w:lineRule="auto"/>
    </w:pPr>
    <w:rPr>
      <w:rFonts w:ascii="Times New Roman" w:eastAsia="Times New Roman" w:hAnsi="Times New Roman" w:cs="Times New Roman"/>
      <w:vanish/>
      <w:sz w:val="24"/>
      <w:szCs w:val="24"/>
      <w:lang w:eastAsia="ru-RU"/>
    </w:rPr>
  </w:style>
  <w:style w:type="paragraph" w:customStyle="1" w:styleId="tekstob">
    <w:name w:val="tekstob"/>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lock Text"/>
    <w:basedOn w:val="a0"/>
    <w:rsid w:val="00E50528"/>
    <w:pPr>
      <w:spacing w:after="0" w:line="240" w:lineRule="auto"/>
      <w:ind w:left="708" w:right="-6"/>
    </w:pPr>
    <w:rPr>
      <w:rFonts w:ascii="Times New Roman" w:eastAsia="Times New Roman" w:hAnsi="Times New Roman" w:cs="Times New Roman"/>
      <w:b/>
      <w:bCs/>
      <w:sz w:val="28"/>
      <w:szCs w:val="24"/>
      <w:lang w:eastAsia="ru-RU"/>
    </w:rPr>
  </w:style>
  <w:style w:type="character" w:customStyle="1" w:styleId="apple-converted-space">
    <w:name w:val="apple-converted-space"/>
    <w:rsid w:val="00E50528"/>
  </w:style>
  <w:style w:type="character" w:customStyle="1" w:styleId="highlighthighlightactive">
    <w:name w:val="highlight highlight_active"/>
    <w:rsid w:val="00E50528"/>
  </w:style>
  <w:style w:type="paragraph" w:customStyle="1" w:styleId="u">
    <w:name w:val="u"/>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e">
    <w:name w:val="Гипертекстовая ссылка"/>
    <w:rsid w:val="00E50528"/>
    <w:rPr>
      <w:color w:val="008000"/>
    </w:rPr>
  </w:style>
  <w:style w:type="character" w:customStyle="1" w:styleId="ConsNormal0">
    <w:name w:val="ConsNormal Знак"/>
    <w:link w:val="ConsNormal"/>
    <w:locked/>
    <w:rsid w:val="00E50528"/>
    <w:rPr>
      <w:rFonts w:ascii="Arial" w:eastAsia="Times New Roman" w:hAnsi="Arial" w:cs="Arial"/>
      <w:sz w:val="20"/>
      <w:szCs w:val="20"/>
      <w:lang w:eastAsia="ru-RU"/>
    </w:rPr>
  </w:style>
  <w:style w:type="numbering" w:customStyle="1" w:styleId="160">
    <w:name w:val="Нет списка16"/>
    <w:next w:val="a3"/>
    <w:uiPriority w:val="99"/>
    <w:semiHidden/>
    <w:unhideWhenUsed/>
    <w:rsid w:val="00E50528"/>
  </w:style>
  <w:style w:type="paragraph" w:customStyle="1" w:styleId="1ff1">
    <w:name w:val="обычный_1 Знак Знак Знак Знак Знак Знак Знак Знак Знак"/>
    <w:basedOn w:val="a0"/>
    <w:uiPriority w:val="99"/>
    <w:rsid w:val="00E50528"/>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00">
    <w:name w:val="Нет списка10"/>
    <w:next w:val="a3"/>
    <w:uiPriority w:val="99"/>
    <w:semiHidden/>
    <w:unhideWhenUsed/>
    <w:rsid w:val="00E50528"/>
  </w:style>
  <w:style w:type="numbering" w:customStyle="1" w:styleId="170">
    <w:name w:val="Нет списка17"/>
    <w:next w:val="a3"/>
    <w:uiPriority w:val="99"/>
    <w:semiHidden/>
    <w:unhideWhenUsed/>
    <w:rsid w:val="00E50528"/>
  </w:style>
  <w:style w:type="paragraph" w:customStyle="1" w:styleId="63">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2">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60">
    <w:name w:val="Нет списка26"/>
    <w:next w:val="a3"/>
    <w:uiPriority w:val="99"/>
    <w:semiHidden/>
    <w:unhideWhenUsed/>
    <w:rsid w:val="00E50528"/>
  </w:style>
  <w:style w:type="numbering" w:customStyle="1" w:styleId="1160">
    <w:name w:val="Нет списка116"/>
    <w:next w:val="a3"/>
    <w:uiPriority w:val="99"/>
    <w:semiHidden/>
    <w:unhideWhenUsed/>
    <w:rsid w:val="00E50528"/>
  </w:style>
  <w:style w:type="numbering" w:customStyle="1" w:styleId="1112">
    <w:name w:val="Нет списка1112"/>
    <w:next w:val="a3"/>
    <w:uiPriority w:val="99"/>
    <w:semiHidden/>
    <w:unhideWhenUsed/>
    <w:rsid w:val="00E50528"/>
  </w:style>
  <w:style w:type="numbering" w:customStyle="1" w:styleId="21110">
    <w:name w:val="Нет списка2111"/>
    <w:next w:val="a3"/>
    <w:uiPriority w:val="99"/>
    <w:semiHidden/>
    <w:unhideWhenUsed/>
    <w:rsid w:val="00E50528"/>
  </w:style>
  <w:style w:type="numbering" w:customStyle="1" w:styleId="350">
    <w:name w:val="Нет списка35"/>
    <w:next w:val="a3"/>
    <w:uiPriority w:val="99"/>
    <w:semiHidden/>
    <w:unhideWhenUsed/>
    <w:rsid w:val="00E50528"/>
  </w:style>
  <w:style w:type="numbering" w:customStyle="1" w:styleId="450">
    <w:name w:val="Нет списка45"/>
    <w:next w:val="a3"/>
    <w:uiPriority w:val="99"/>
    <w:semiHidden/>
    <w:unhideWhenUsed/>
    <w:rsid w:val="00E50528"/>
  </w:style>
  <w:style w:type="numbering" w:customStyle="1" w:styleId="511">
    <w:name w:val="Нет списка511"/>
    <w:next w:val="a3"/>
    <w:uiPriority w:val="99"/>
    <w:semiHidden/>
    <w:unhideWhenUsed/>
    <w:rsid w:val="00E50528"/>
  </w:style>
  <w:style w:type="numbering" w:customStyle="1" w:styleId="1211">
    <w:name w:val="Нет списка1211"/>
    <w:next w:val="a3"/>
    <w:uiPriority w:val="99"/>
    <w:semiHidden/>
    <w:unhideWhenUsed/>
    <w:rsid w:val="00E50528"/>
  </w:style>
  <w:style w:type="numbering" w:customStyle="1" w:styleId="11211">
    <w:name w:val="Нет списка11211"/>
    <w:next w:val="a3"/>
    <w:uiPriority w:val="99"/>
    <w:semiHidden/>
    <w:unhideWhenUsed/>
    <w:rsid w:val="00E50528"/>
  </w:style>
  <w:style w:type="numbering" w:customStyle="1" w:styleId="2211">
    <w:name w:val="Нет списка2211"/>
    <w:next w:val="a3"/>
    <w:uiPriority w:val="99"/>
    <w:semiHidden/>
    <w:unhideWhenUsed/>
    <w:rsid w:val="00E50528"/>
  </w:style>
  <w:style w:type="numbering" w:customStyle="1" w:styleId="3111">
    <w:name w:val="Нет списка3111"/>
    <w:next w:val="a3"/>
    <w:uiPriority w:val="99"/>
    <w:semiHidden/>
    <w:unhideWhenUsed/>
    <w:rsid w:val="00E50528"/>
  </w:style>
  <w:style w:type="numbering" w:customStyle="1" w:styleId="4111">
    <w:name w:val="Нет списка4111"/>
    <w:next w:val="a3"/>
    <w:uiPriority w:val="99"/>
    <w:semiHidden/>
    <w:unhideWhenUsed/>
    <w:rsid w:val="00E50528"/>
  </w:style>
  <w:style w:type="numbering" w:customStyle="1" w:styleId="611">
    <w:name w:val="Нет списка611"/>
    <w:next w:val="a3"/>
    <w:semiHidden/>
    <w:rsid w:val="00E50528"/>
  </w:style>
  <w:style w:type="numbering" w:customStyle="1" w:styleId="1311">
    <w:name w:val="Нет списка1311"/>
    <w:next w:val="a3"/>
    <w:semiHidden/>
    <w:unhideWhenUsed/>
    <w:rsid w:val="00E50528"/>
  </w:style>
  <w:style w:type="numbering" w:customStyle="1" w:styleId="11311">
    <w:name w:val="Нет списка11311"/>
    <w:next w:val="a3"/>
    <w:semiHidden/>
    <w:unhideWhenUsed/>
    <w:rsid w:val="00E50528"/>
  </w:style>
  <w:style w:type="numbering" w:customStyle="1" w:styleId="2311">
    <w:name w:val="Нет списка2311"/>
    <w:next w:val="a3"/>
    <w:semiHidden/>
    <w:unhideWhenUsed/>
    <w:rsid w:val="00E50528"/>
  </w:style>
  <w:style w:type="numbering" w:customStyle="1" w:styleId="3211">
    <w:name w:val="Нет списка3211"/>
    <w:next w:val="a3"/>
    <w:semiHidden/>
    <w:unhideWhenUsed/>
    <w:rsid w:val="00E50528"/>
  </w:style>
  <w:style w:type="numbering" w:customStyle="1" w:styleId="4211">
    <w:name w:val="Нет списка4211"/>
    <w:next w:val="a3"/>
    <w:semiHidden/>
    <w:unhideWhenUsed/>
    <w:rsid w:val="00E50528"/>
  </w:style>
  <w:style w:type="numbering" w:customStyle="1" w:styleId="710">
    <w:name w:val="Нет списка71"/>
    <w:next w:val="a3"/>
    <w:semiHidden/>
    <w:unhideWhenUsed/>
    <w:rsid w:val="00E50528"/>
  </w:style>
  <w:style w:type="numbering" w:customStyle="1" w:styleId="141">
    <w:name w:val="Нет списка141"/>
    <w:next w:val="a3"/>
    <w:semiHidden/>
    <w:unhideWhenUsed/>
    <w:rsid w:val="00E50528"/>
  </w:style>
  <w:style w:type="numbering" w:customStyle="1" w:styleId="1141">
    <w:name w:val="Нет списка1141"/>
    <w:next w:val="a3"/>
    <w:semiHidden/>
    <w:unhideWhenUsed/>
    <w:rsid w:val="00E50528"/>
  </w:style>
  <w:style w:type="numbering" w:customStyle="1" w:styleId="2410">
    <w:name w:val="Нет списка241"/>
    <w:next w:val="a3"/>
    <w:semiHidden/>
    <w:unhideWhenUsed/>
    <w:rsid w:val="00E50528"/>
  </w:style>
  <w:style w:type="numbering" w:customStyle="1" w:styleId="3311">
    <w:name w:val="Нет списка3311"/>
    <w:next w:val="a3"/>
    <w:semiHidden/>
    <w:unhideWhenUsed/>
    <w:rsid w:val="00E50528"/>
  </w:style>
  <w:style w:type="numbering" w:customStyle="1" w:styleId="4311">
    <w:name w:val="Нет списка4311"/>
    <w:next w:val="a3"/>
    <w:semiHidden/>
    <w:unhideWhenUsed/>
    <w:rsid w:val="00E50528"/>
  </w:style>
  <w:style w:type="numbering" w:customStyle="1" w:styleId="810">
    <w:name w:val="Нет списка81"/>
    <w:next w:val="a3"/>
    <w:semiHidden/>
    <w:rsid w:val="00E50528"/>
  </w:style>
  <w:style w:type="numbering" w:customStyle="1" w:styleId="151">
    <w:name w:val="Нет списка151"/>
    <w:next w:val="a3"/>
    <w:semiHidden/>
    <w:unhideWhenUsed/>
    <w:rsid w:val="00E50528"/>
  </w:style>
  <w:style w:type="numbering" w:customStyle="1" w:styleId="1151">
    <w:name w:val="Нет списка1151"/>
    <w:next w:val="a3"/>
    <w:semiHidden/>
    <w:unhideWhenUsed/>
    <w:rsid w:val="00E50528"/>
  </w:style>
  <w:style w:type="numbering" w:customStyle="1" w:styleId="2510">
    <w:name w:val="Нет списка251"/>
    <w:next w:val="a3"/>
    <w:semiHidden/>
    <w:unhideWhenUsed/>
    <w:rsid w:val="00E50528"/>
  </w:style>
  <w:style w:type="numbering" w:customStyle="1" w:styleId="341">
    <w:name w:val="Нет списка341"/>
    <w:next w:val="a3"/>
    <w:semiHidden/>
    <w:unhideWhenUsed/>
    <w:rsid w:val="00E50528"/>
  </w:style>
  <w:style w:type="numbering" w:customStyle="1" w:styleId="441">
    <w:name w:val="Нет списка441"/>
    <w:next w:val="a3"/>
    <w:semiHidden/>
    <w:unhideWhenUsed/>
    <w:rsid w:val="00E50528"/>
  </w:style>
  <w:style w:type="paragraph" w:styleId="2">
    <w:name w:val="List Number 2"/>
    <w:basedOn w:val="a0"/>
    <w:rsid w:val="002277A7"/>
    <w:pPr>
      <w:numPr>
        <w:numId w:val="13"/>
      </w:numPr>
      <w:spacing w:after="0" w:line="200" w:lineRule="atLeast"/>
    </w:pPr>
    <w:rPr>
      <w:rFonts w:ascii="Times New Roman" w:eastAsia="SimSun" w:hAnsi="Times New Roman" w:cs="Times New Roman"/>
      <w:b/>
      <w:bCs/>
      <w:sz w:val="28"/>
      <w:szCs w:val="28"/>
      <w:lang w:eastAsia="zh-CN"/>
    </w:rPr>
  </w:style>
  <w:style w:type="numbering" w:styleId="111111">
    <w:name w:val="Outline List 2"/>
    <w:basedOn w:val="a3"/>
    <w:rsid w:val="002277A7"/>
    <w:pPr>
      <w:numPr>
        <w:numId w:val="12"/>
      </w:numPr>
    </w:pPr>
  </w:style>
  <w:style w:type="character" w:styleId="afffff">
    <w:name w:val="annotation reference"/>
    <w:semiHidden/>
    <w:rsid w:val="002277A7"/>
    <w:rPr>
      <w:sz w:val="16"/>
      <w:szCs w:val="16"/>
    </w:rPr>
  </w:style>
  <w:style w:type="paragraph" w:customStyle="1" w:styleId="afffff0">
    <w:name w:val="обычный_"/>
    <w:basedOn w:val="a0"/>
    <w:autoRedefine/>
    <w:rsid w:val="002277A7"/>
    <w:pPr>
      <w:widowControl w:val="0"/>
      <w:spacing w:after="0" w:line="240" w:lineRule="auto"/>
      <w:jc w:val="both"/>
    </w:pPr>
    <w:rPr>
      <w:rFonts w:ascii="Times New Roman" w:eastAsia="Times New Roman" w:hAnsi="Times New Roman" w:cs="Times New Roman"/>
      <w:sz w:val="28"/>
      <w:szCs w:val="28"/>
    </w:rPr>
  </w:style>
  <w:style w:type="character" w:customStyle="1" w:styleId="blk">
    <w:name w:val="blk"/>
    <w:basedOn w:val="a1"/>
    <w:rsid w:val="002277A7"/>
  </w:style>
  <w:style w:type="numbering" w:customStyle="1" w:styleId="180">
    <w:name w:val="Нет списка18"/>
    <w:next w:val="a3"/>
    <w:uiPriority w:val="99"/>
    <w:semiHidden/>
    <w:unhideWhenUsed/>
    <w:rsid w:val="001D6726"/>
  </w:style>
  <w:style w:type="table" w:customStyle="1" w:styleId="3c">
    <w:name w:val="Сетка таблицы3"/>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3"/>
    <w:uiPriority w:val="99"/>
    <w:semiHidden/>
    <w:unhideWhenUsed/>
    <w:rsid w:val="001D6726"/>
  </w:style>
  <w:style w:type="paragraph" w:customStyle="1" w:styleId="72">
    <w:name w:val="Основной текст с отступом7"/>
    <w:basedOn w:val="a0"/>
    <w:rsid w:val="001D672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61">
    <w:name w:val="Основной текст 26"/>
    <w:basedOn w:val="a0"/>
    <w:rsid w:val="001D6726"/>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70">
    <w:name w:val="Нет списка27"/>
    <w:next w:val="a3"/>
    <w:uiPriority w:val="99"/>
    <w:semiHidden/>
    <w:unhideWhenUsed/>
    <w:rsid w:val="001D6726"/>
  </w:style>
  <w:style w:type="numbering" w:customStyle="1" w:styleId="360">
    <w:name w:val="Нет списка36"/>
    <w:next w:val="a3"/>
    <w:uiPriority w:val="99"/>
    <w:semiHidden/>
    <w:unhideWhenUsed/>
    <w:rsid w:val="001D6726"/>
  </w:style>
  <w:style w:type="numbering" w:customStyle="1" w:styleId="46">
    <w:name w:val="Нет списка46"/>
    <w:next w:val="a3"/>
    <w:uiPriority w:val="99"/>
    <w:semiHidden/>
    <w:unhideWhenUsed/>
    <w:rsid w:val="001D6726"/>
  </w:style>
  <w:style w:type="numbering" w:customStyle="1" w:styleId="117">
    <w:name w:val="Нет списка117"/>
    <w:next w:val="a3"/>
    <w:uiPriority w:val="99"/>
    <w:semiHidden/>
    <w:unhideWhenUsed/>
    <w:rsid w:val="001D6726"/>
  </w:style>
  <w:style w:type="numbering" w:customStyle="1" w:styleId="1113">
    <w:name w:val="Нет списка1113"/>
    <w:next w:val="a3"/>
    <w:uiPriority w:val="99"/>
    <w:semiHidden/>
    <w:unhideWhenUsed/>
    <w:rsid w:val="001D6726"/>
  </w:style>
  <w:style w:type="numbering" w:customStyle="1" w:styleId="2120">
    <w:name w:val="Нет списка212"/>
    <w:next w:val="a3"/>
    <w:uiPriority w:val="99"/>
    <w:semiHidden/>
    <w:unhideWhenUsed/>
    <w:rsid w:val="001D6726"/>
  </w:style>
  <w:style w:type="numbering" w:customStyle="1" w:styleId="3120">
    <w:name w:val="Нет списка312"/>
    <w:next w:val="a3"/>
    <w:uiPriority w:val="99"/>
    <w:semiHidden/>
    <w:unhideWhenUsed/>
    <w:rsid w:val="001D6726"/>
  </w:style>
  <w:style w:type="numbering" w:customStyle="1" w:styleId="412">
    <w:name w:val="Нет списка412"/>
    <w:next w:val="a3"/>
    <w:uiPriority w:val="99"/>
    <w:semiHidden/>
    <w:unhideWhenUsed/>
    <w:rsid w:val="001D6726"/>
  </w:style>
  <w:style w:type="numbering" w:customStyle="1" w:styleId="520">
    <w:name w:val="Нет списка52"/>
    <w:next w:val="a3"/>
    <w:uiPriority w:val="99"/>
    <w:semiHidden/>
    <w:unhideWhenUsed/>
    <w:rsid w:val="001D6726"/>
  </w:style>
  <w:style w:type="numbering" w:customStyle="1" w:styleId="1220">
    <w:name w:val="Нет списка122"/>
    <w:next w:val="a3"/>
    <w:uiPriority w:val="99"/>
    <w:semiHidden/>
    <w:unhideWhenUsed/>
    <w:rsid w:val="001D6726"/>
  </w:style>
  <w:style w:type="numbering" w:customStyle="1" w:styleId="1122">
    <w:name w:val="Нет списка1122"/>
    <w:next w:val="a3"/>
    <w:uiPriority w:val="99"/>
    <w:semiHidden/>
    <w:unhideWhenUsed/>
    <w:rsid w:val="001D6726"/>
  </w:style>
  <w:style w:type="numbering" w:customStyle="1" w:styleId="2220">
    <w:name w:val="Нет списка222"/>
    <w:next w:val="a3"/>
    <w:uiPriority w:val="99"/>
    <w:semiHidden/>
    <w:unhideWhenUsed/>
    <w:rsid w:val="001D6726"/>
  </w:style>
  <w:style w:type="numbering" w:customStyle="1" w:styleId="322">
    <w:name w:val="Нет списка322"/>
    <w:next w:val="a3"/>
    <w:uiPriority w:val="99"/>
    <w:semiHidden/>
    <w:unhideWhenUsed/>
    <w:rsid w:val="001D6726"/>
  </w:style>
  <w:style w:type="numbering" w:customStyle="1" w:styleId="422">
    <w:name w:val="Нет списка422"/>
    <w:next w:val="a3"/>
    <w:uiPriority w:val="99"/>
    <w:semiHidden/>
    <w:unhideWhenUsed/>
    <w:rsid w:val="001D6726"/>
  </w:style>
  <w:style w:type="numbering" w:customStyle="1" w:styleId="620">
    <w:name w:val="Нет списка62"/>
    <w:next w:val="a3"/>
    <w:uiPriority w:val="99"/>
    <w:semiHidden/>
    <w:unhideWhenUsed/>
    <w:rsid w:val="001D6726"/>
  </w:style>
  <w:style w:type="numbering" w:customStyle="1" w:styleId="1320">
    <w:name w:val="Нет списка132"/>
    <w:next w:val="a3"/>
    <w:uiPriority w:val="99"/>
    <w:semiHidden/>
    <w:unhideWhenUsed/>
    <w:rsid w:val="001D6726"/>
  </w:style>
  <w:style w:type="table" w:customStyle="1" w:styleId="223">
    <w:name w:val="Сетка таблицы2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3"/>
    <w:uiPriority w:val="99"/>
    <w:semiHidden/>
    <w:unhideWhenUsed/>
    <w:rsid w:val="001D6726"/>
  </w:style>
  <w:style w:type="numbering" w:customStyle="1" w:styleId="232">
    <w:name w:val="Нет списка232"/>
    <w:next w:val="a3"/>
    <w:uiPriority w:val="99"/>
    <w:semiHidden/>
    <w:unhideWhenUsed/>
    <w:rsid w:val="001D6726"/>
  </w:style>
  <w:style w:type="numbering" w:customStyle="1" w:styleId="11112">
    <w:name w:val="Нет списка11112"/>
    <w:next w:val="a3"/>
    <w:uiPriority w:val="99"/>
    <w:semiHidden/>
    <w:unhideWhenUsed/>
    <w:rsid w:val="001D6726"/>
  </w:style>
  <w:style w:type="numbering" w:customStyle="1" w:styleId="1111110">
    <w:name w:val="Нет списка111111"/>
    <w:next w:val="a3"/>
    <w:uiPriority w:val="99"/>
    <w:semiHidden/>
    <w:unhideWhenUsed/>
    <w:rsid w:val="001D6726"/>
  </w:style>
  <w:style w:type="numbering" w:customStyle="1" w:styleId="2112">
    <w:name w:val="Нет списка2112"/>
    <w:next w:val="a3"/>
    <w:uiPriority w:val="99"/>
    <w:semiHidden/>
    <w:unhideWhenUsed/>
    <w:rsid w:val="001D6726"/>
  </w:style>
  <w:style w:type="numbering" w:customStyle="1" w:styleId="332">
    <w:name w:val="Нет списка332"/>
    <w:next w:val="a3"/>
    <w:uiPriority w:val="99"/>
    <w:semiHidden/>
    <w:unhideWhenUsed/>
    <w:rsid w:val="001D6726"/>
  </w:style>
  <w:style w:type="numbering" w:customStyle="1" w:styleId="432">
    <w:name w:val="Нет списка432"/>
    <w:next w:val="a3"/>
    <w:uiPriority w:val="99"/>
    <w:semiHidden/>
    <w:unhideWhenUsed/>
    <w:rsid w:val="001D6726"/>
  </w:style>
  <w:style w:type="numbering" w:customStyle="1" w:styleId="512">
    <w:name w:val="Нет списка512"/>
    <w:next w:val="a3"/>
    <w:uiPriority w:val="99"/>
    <w:semiHidden/>
    <w:unhideWhenUsed/>
    <w:rsid w:val="001D6726"/>
  </w:style>
  <w:style w:type="numbering" w:customStyle="1" w:styleId="1212">
    <w:name w:val="Нет списка1212"/>
    <w:next w:val="a3"/>
    <w:uiPriority w:val="99"/>
    <w:semiHidden/>
    <w:unhideWhenUsed/>
    <w:rsid w:val="001D6726"/>
  </w:style>
  <w:style w:type="numbering" w:customStyle="1" w:styleId="11212">
    <w:name w:val="Нет списка11212"/>
    <w:next w:val="a3"/>
    <w:uiPriority w:val="99"/>
    <w:semiHidden/>
    <w:unhideWhenUsed/>
    <w:rsid w:val="001D6726"/>
  </w:style>
  <w:style w:type="numbering" w:customStyle="1" w:styleId="2212">
    <w:name w:val="Нет списка2212"/>
    <w:next w:val="a3"/>
    <w:uiPriority w:val="99"/>
    <w:semiHidden/>
    <w:unhideWhenUsed/>
    <w:rsid w:val="001D6726"/>
  </w:style>
  <w:style w:type="numbering" w:customStyle="1" w:styleId="3112">
    <w:name w:val="Нет списка3112"/>
    <w:next w:val="a3"/>
    <w:uiPriority w:val="99"/>
    <w:semiHidden/>
    <w:unhideWhenUsed/>
    <w:rsid w:val="001D6726"/>
  </w:style>
  <w:style w:type="numbering" w:customStyle="1" w:styleId="4112">
    <w:name w:val="Нет списка4112"/>
    <w:next w:val="a3"/>
    <w:uiPriority w:val="99"/>
    <w:semiHidden/>
    <w:unhideWhenUsed/>
    <w:rsid w:val="001D6726"/>
  </w:style>
  <w:style w:type="numbering" w:customStyle="1" w:styleId="612">
    <w:name w:val="Нет списка612"/>
    <w:next w:val="a3"/>
    <w:semiHidden/>
    <w:rsid w:val="001D6726"/>
  </w:style>
  <w:style w:type="numbering" w:customStyle="1" w:styleId="1312">
    <w:name w:val="Нет списка1312"/>
    <w:next w:val="a3"/>
    <w:semiHidden/>
    <w:unhideWhenUsed/>
    <w:rsid w:val="001D6726"/>
  </w:style>
  <w:style w:type="numbering" w:customStyle="1" w:styleId="11312">
    <w:name w:val="Нет списка11312"/>
    <w:next w:val="a3"/>
    <w:semiHidden/>
    <w:unhideWhenUsed/>
    <w:rsid w:val="001D6726"/>
  </w:style>
  <w:style w:type="numbering" w:customStyle="1" w:styleId="2312">
    <w:name w:val="Нет списка2312"/>
    <w:next w:val="a3"/>
    <w:semiHidden/>
    <w:unhideWhenUsed/>
    <w:rsid w:val="001D6726"/>
  </w:style>
  <w:style w:type="numbering" w:customStyle="1" w:styleId="3212">
    <w:name w:val="Нет списка3212"/>
    <w:next w:val="a3"/>
    <w:semiHidden/>
    <w:unhideWhenUsed/>
    <w:rsid w:val="001D6726"/>
  </w:style>
  <w:style w:type="numbering" w:customStyle="1" w:styleId="4212">
    <w:name w:val="Нет списка4212"/>
    <w:next w:val="a3"/>
    <w:semiHidden/>
    <w:unhideWhenUsed/>
    <w:rsid w:val="001D6726"/>
  </w:style>
  <w:style w:type="numbering" w:customStyle="1" w:styleId="720">
    <w:name w:val="Нет списка72"/>
    <w:next w:val="a3"/>
    <w:semiHidden/>
    <w:unhideWhenUsed/>
    <w:rsid w:val="001D6726"/>
  </w:style>
  <w:style w:type="numbering" w:customStyle="1" w:styleId="142">
    <w:name w:val="Нет списка142"/>
    <w:next w:val="a3"/>
    <w:semiHidden/>
    <w:unhideWhenUsed/>
    <w:rsid w:val="001D6726"/>
  </w:style>
  <w:style w:type="numbering" w:customStyle="1" w:styleId="1142">
    <w:name w:val="Нет списка1142"/>
    <w:next w:val="a3"/>
    <w:semiHidden/>
    <w:unhideWhenUsed/>
    <w:rsid w:val="001D6726"/>
  </w:style>
  <w:style w:type="numbering" w:customStyle="1" w:styleId="242">
    <w:name w:val="Нет списка242"/>
    <w:next w:val="a3"/>
    <w:semiHidden/>
    <w:unhideWhenUsed/>
    <w:rsid w:val="001D6726"/>
  </w:style>
  <w:style w:type="numbering" w:customStyle="1" w:styleId="3312">
    <w:name w:val="Нет списка3312"/>
    <w:next w:val="a3"/>
    <w:semiHidden/>
    <w:unhideWhenUsed/>
    <w:rsid w:val="001D6726"/>
  </w:style>
  <w:style w:type="numbering" w:customStyle="1" w:styleId="4312">
    <w:name w:val="Нет списка4312"/>
    <w:next w:val="a3"/>
    <w:semiHidden/>
    <w:unhideWhenUsed/>
    <w:rsid w:val="001D6726"/>
  </w:style>
  <w:style w:type="numbering" w:customStyle="1" w:styleId="82">
    <w:name w:val="Нет списка82"/>
    <w:next w:val="a3"/>
    <w:semiHidden/>
    <w:rsid w:val="001D6726"/>
  </w:style>
  <w:style w:type="numbering" w:customStyle="1" w:styleId="152">
    <w:name w:val="Нет списка152"/>
    <w:next w:val="a3"/>
    <w:semiHidden/>
    <w:unhideWhenUsed/>
    <w:rsid w:val="001D6726"/>
  </w:style>
  <w:style w:type="numbering" w:customStyle="1" w:styleId="1152">
    <w:name w:val="Нет списка1152"/>
    <w:next w:val="a3"/>
    <w:semiHidden/>
    <w:unhideWhenUsed/>
    <w:rsid w:val="001D6726"/>
  </w:style>
  <w:style w:type="numbering" w:customStyle="1" w:styleId="2520">
    <w:name w:val="Нет списка252"/>
    <w:next w:val="a3"/>
    <w:semiHidden/>
    <w:unhideWhenUsed/>
    <w:rsid w:val="001D6726"/>
  </w:style>
  <w:style w:type="numbering" w:customStyle="1" w:styleId="342">
    <w:name w:val="Нет списка342"/>
    <w:next w:val="a3"/>
    <w:semiHidden/>
    <w:unhideWhenUsed/>
    <w:rsid w:val="001D6726"/>
  </w:style>
  <w:style w:type="numbering" w:customStyle="1" w:styleId="442">
    <w:name w:val="Нет списка442"/>
    <w:next w:val="a3"/>
    <w:semiHidden/>
    <w:unhideWhenUsed/>
    <w:rsid w:val="001D6726"/>
  </w:style>
  <w:style w:type="numbering" w:customStyle="1" w:styleId="910">
    <w:name w:val="Нет списка91"/>
    <w:next w:val="a3"/>
    <w:uiPriority w:val="99"/>
    <w:semiHidden/>
    <w:unhideWhenUsed/>
    <w:rsid w:val="001D6726"/>
  </w:style>
  <w:style w:type="table" w:customStyle="1" w:styleId="2113">
    <w:name w:val="Сетка таблицы211"/>
    <w:basedOn w:val="a2"/>
    <w:next w:val="aff6"/>
    <w:rsid w:val="001D6726"/>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2"/>
    <w:uiPriority w:val="60"/>
    <w:rsid w:val="001D6726"/>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uiPriority w:val="60"/>
    <w:rsid w:val="001D6726"/>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1">
    <w:name w:val="Нет списка161"/>
    <w:next w:val="a3"/>
    <w:uiPriority w:val="99"/>
    <w:semiHidden/>
    <w:unhideWhenUsed/>
    <w:rsid w:val="001D6726"/>
  </w:style>
  <w:style w:type="numbering" w:customStyle="1" w:styleId="101">
    <w:name w:val="Нет списка101"/>
    <w:next w:val="a3"/>
    <w:uiPriority w:val="99"/>
    <w:semiHidden/>
    <w:unhideWhenUsed/>
    <w:rsid w:val="001D6726"/>
  </w:style>
  <w:style w:type="numbering" w:customStyle="1" w:styleId="171">
    <w:name w:val="Нет списка171"/>
    <w:next w:val="a3"/>
    <w:uiPriority w:val="99"/>
    <w:semiHidden/>
    <w:unhideWhenUsed/>
    <w:rsid w:val="001D6726"/>
  </w:style>
  <w:style w:type="numbering" w:customStyle="1" w:styleId="2610">
    <w:name w:val="Нет списка261"/>
    <w:next w:val="a3"/>
    <w:uiPriority w:val="99"/>
    <w:semiHidden/>
    <w:unhideWhenUsed/>
    <w:rsid w:val="001D6726"/>
  </w:style>
  <w:style w:type="numbering" w:customStyle="1" w:styleId="1161">
    <w:name w:val="Нет списка1161"/>
    <w:next w:val="a3"/>
    <w:uiPriority w:val="99"/>
    <w:semiHidden/>
    <w:unhideWhenUsed/>
    <w:rsid w:val="001D6726"/>
  </w:style>
  <w:style w:type="numbering" w:customStyle="1" w:styleId="11121">
    <w:name w:val="Нет списка11121"/>
    <w:next w:val="a3"/>
    <w:uiPriority w:val="99"/>
    <w:semiHidden/>
    <w:unhideWhenUsed/>
    <w:rsid w:val="001D6726"/>
  </w:style>
  <w:style w:type="numbering" w:customStyle="1" w:styleId="21111">
    <w:name w:val="Нет списка21111"/>
    <w:next w:val="a3"/>
    <w:uiPriority w:val="99"/>
    <w:semiHidden/>
    <w:unhideWhenUsed/>
    <w:rsid w:val="001D6726"/>
  </w:style>
  <w:style w:type="numbering" w:customStyle="1" w:styleId="351">
    <w:name w:val="Нет списка351"/>
    <w:next w:val="a3"/>
    <w:uiPriority w:val="99"/>
    <w:semiHidden/>
    <w:unhideWhenUsed/>
    <w:rsid w:val="001D6726"/>
  </w:style>
  <w:style w:type="numbering" w:customStyle="1" w:styleId="451">
    <w:name w:val="Нет списка451"/>
    <w:next w:val="a3"/>
    <w:uiPriority w:val="99"/>
    <w:semiHidden/>
    <w:unhideWhenUsed/>
    <w:rsid w:val="001D6726"/>
  </w:style>
  <w:style w:type="numbering" w:customStyle="1" w:styleId="5111">
    <w:name w:val="Нет списка5111"/>
    <w:next w:val="a3"/>
    <w:uiPriority w:val="99"/>
    <w:semiHidden/>
    <w:unhideWhenUsed/>
    <w:rsid w:val="001D6726"/>
  </w:style>
  <w:style w:type="numbering" w:customStyle="1" w:styleId="12111">
    <w:name w:val="Нет списка12111"/>
    <w:next w:val="a3"/>
    <w:uiPriority w:val="99"/>
    <w:semiHidden/>
    <w:unhideWhenUsed/>
    <w:rsid w:val="001D6726"/>
  </w:style>
  <w:style w:type="numbering" w:customStyle="1" w:styleId="112111">
    <w:name w:val="Нет списка112111"/>
    <w:next w:val="a3"/>
    <w:uiPriority w:val="99"/>
    <w:semiHidden/>
    <w:unhideWhenUsed/>
    <w:rsid w:val="001D6726"/>
  </w:style>
  <w:style w:type="numbering" w:customStyle="1" w:styleId="22111">
    <w:name w:val="Нет списка22111"/>
    <w:next w:val="a3"/>
    <w:uiPriority w:val="99"/>
    <w:semiHidden/>
    <w:unhideWhenUsed/>
    <w:rsid w:val="001D6726"/>
  </w:style>
  <w:style w:type="numbering" w:customStyle="1" w:styleId="31111">
    <w:name w:val="Нет списка31111"/>
    <w:next w:val="a3"/>
    <w:uiPriority w:val="99"/>
    <w:semiHidden/>
    <w:unhideWhenUsed/>
    <w:rsid w:val="001D6726"/>
  </w:style>
  <w:style w:type="numbering" w:customStyle="1" w:styleId="41111">
    <w:name w:val="Нет списка41111"/>
    <w:next w:val="a3"/>
    <w:uiPriority w:val="99"/>
    <w:semiHidden/>
    <w:unhideWhenUsed/>
    <w:rsid w:val="001D6726"/>
  </w:style>
  <w:style w:type="numbering" w:customStyle="1" w:styleId="6111">
    <w:name w:val="Нет списка6111"/>
    <w:next w:val="a3"/>
    <w:semiHidden/>
    <w:rsid w:val="001D6726"/>
  </w:style>
  <w:style w:type="numbering" w:customStyle="1" w:styleId="13111">
    <w:name w:val="Нет списка13111"/>
    <w:next w:val="a3"/>
    <w:semiHidden/>
    <w:unhideWhenUsed/>
    <w:rsid w:val="001D6726"/>
  </w:style>
  <w:style w:type="numbering" w:customStyle="1" w:styleId="113111">
    <w:name w:val="Нет списка113111"/>
    <w:next w:val="a3"/>
    <w:semiHidden/>
    <w:unhideWhenUsed/>
    <w:rsid w:val="001D6726"/>
  </w:style>
  <w:style w:type="numbering" w:customStyle="1" w:styleId="23111">
    <w:name w:val="Нет списка23111"/>
    <w:next w:val="a3"/>
    <w:semiHidden/>
    <w:unhideWhenUsed/>
    <w:rsid w:val="001D6726"/>
  </w:style>
  <w:style w:type="numbering" w:customStyle="1" w:styleId="32111">
    <w:name w:val="Нет списка32111"/>
    <w:next w:val="a3"/>
    <w:semiHidden/>
    <w:unhideWhenUsed/>
    <w:rsid w:val="001D6726"/>
  </w:style>
  <w:style w:type="numbering" w:customStyle="1" w:styleId="42111">
    <w:name w:val="Нет списка42111"/>
    <w:next w:val="a3"/>
    <w:semiHidden/>
    <w:unhideWhenUsed/>
    <w:rsid w:val="001D6726"/>
  </w:style>
  <w:style w:type="numbering" w:customStyle="1" w:styleId="711">
    <w:name w:val="Нет списка711"/>
    <w:next w:val="a3"/>
    <w:semiHidden/>
    <w:unhideWhenUsed/>
    <w:rsid w:val="001D6726"/>
  </w:style>
  <w:style w:type="numbering" w:customStyle="1" w:styleId="1411">
    <w:name w:val="Нет списка1411"/>
    <w:next w:val="a3"/>
    <w:semiHidden/>
    <w:unhideWhenUsed/>
    <w:rsid w:val="001D6726"/>
  </w:style>
  <w:style w:type="numbering" w:customStyle="1" w:styleId="11411">
    <w:name w:val="Нет списка11411"/>
    <w:next w:val="a3"/>
    <w:semiHidden/>
    <w:unhideWhenUsed/>
    <w:rsid w:val="001D6726"/>
  </w:style>
  <w:style w:type="numbering" w:customStyle="1" w:styleId="2411">
    <w:name w:val="Нет списка2411"/>
    <w:next w:val="a3"/>
    <w:semiHidden/>
    <w:unhideWhenUsed/>
    <w:rsid w:val="001D6726"/>
  </w:style>
  <w:style w:type="numbering" w:customStyle="1" w:styleId="33111">
    <w:name w:val="Нет списка33111"/>
    <w:next w:val="a3"/>
    <w:semiHidden/>
    <w:unhideWhenUsed/>
    <w:rsid w:val="001D6726"/>
  </w:style>
  <w:style w:type="numbering" w:customStyle="1" w:styleId="43111">
    <w:name w:val="Нет списка43111"/>
    <w:next w:val="a3"/>
    <w:semiHidden/>
    <w:unhideWhenUsed/>
    <w:rsid w:val="001D6726"/>
  </w:style>
  <w:style w:type="numbering" w:customStyle="1" w:styleId="811">
    <w:name w:val="Нет списка811"/>
    <w:next w:val="a3"/>
    <w:semiHidden/>
    <w:rsid w:val="001D6726"/>
  </w:style>
  <w:style w:type="numbering" w:customStyle="1" w:styleId="1511">
    <w:name w:val="Нет списка1511"/>
    <w:next w:val="a3"/>
    <w:semiHidden/>
    <w:unhideWhenUsed/>
    <w:rsid w:val="001D6726"/>
  </w:style>
  <w:style w:type="numbering" w:customStyle="1" w:styleId="11511">
    <w:name w:val="Нет списка11511"/>
    <w:next w:val="a3"/>
    <w:semiHidden/>
    <w:unhideWhenUsed/>
    <w:rsid w:val="001D6726"/>
  </w:style>
  <w:style w:type="numbering" w:customStyle="1" w:styleId="2511">
    <w:name w:val="Нет списка2511"/>
    <w:next w:val="a3"/>
    <w:semiHidden/>
    <w:unhideWhenUsed/>
    <w:rsid w:val="001D6726"/>
  </w:style>
  <w:style w:type="numbering" w:customStyle="1" w:styleId="3411">
    <w:name w:val="Нет списка3411"/>
    <w:next w:val="a3"/>
    <w:semiHidden/>
    <w:unhideWhenUsed/>
    <w:rsid w:val="001D6726"/>
  </w:style>
  <w:style w:type="numbering" w:customStyle="1" w:styleId="4411">
    <w:name w:val="Нет списка4411"/>
    <w:next w:val="a3"/>
    <w:semiHidden/>
    <w:unhideWhenUsed/>
    <w:rsid w:val="001D6726"/>
  </w:style>
  <w:style w:type="character" w:customStyle="1" w:styleId="WW8Num1z1">
    <w:name w:val="WW8Num1z1"/>
    <w:rsid w:val="00863D3B"/>
  </w:style>
  <w:style w:type="character" w:customStyle="1" w:styleId="WW8Num1z2">
    <w:name w:val="WW8Num1z2"/>
    <w:rsid w:val="00863D3B"/>
  </w:style>
  <w:style w:type="character" w:customStyle="1" w:styleId="WW8Num1z3">
    <w:name w:val="WW8Num1z3"/>
    <w:rsid w:val="00863D3B"/>
  </w:style>
  <w:style w:type="character" w:customStyle="1" w:styleId="WW8Num1z4">
    <w:name w:val="WW8Num1z4"/>
    <w:rsid w:val="00863D3B"/>
  </w:style>
  <w:style w:type="character" w:customStyle="1" w:styleId="WW8Num1z5">
    <w:name w:val="WW8Num1z5"/>
    <w:rsid w:val="00863D3B"/>
  </w:style>
  <w:style w:type="character" w:customStyle="1" w:styleId="WW8Num1z6">
    <w:name w:val="WW8Num1z6"/>
    <w:rsid w:val="00863D3B"/>
  </w:style>
  <w:style w:type="character" w:customStyle="1" w:styleId="WW8Num1z7">
    <w:name w:val="WW8Num1z7"/>
    <w:rsid w:val="00863D3B"/>
  </w:style>
  <w:style w:type="character" w:customStyle="1" w:styleId="WW8Num1z8">
    <w:name w:val="WW8Num1z8"/>
    <w:rsid w:val="00863D3B"/>
  </w:style>
  <w:style w:type="character" w:customStyle="1" w:styleId="WW8Num2z1">
    <w:name w:val="WW8Num2z1"/>
    <w:rsid w:val="00863D3B"/>
  </w:style>
  <w:style w:type="character" w:customStyle="1" w:styleId="WW8Num2z2">
    <w:name w:val="WW8Num2z2"/>
    <w:rsid w:val="00863D3B"/>
  </w:style>
  <w:style w:type="character" w:customStyle="1" w:styleId="WW8Num2z3">
    <w:name w:val="WW8Num2z3"/>
    <w:rsid w:val="00863D3B"/>
  </w:style>
  <w:style w:type="character" w:customStyle="1" w:styleId="WW8Num2z4">
    <w:name w:val="WW8Num2z4"/>
    <w:rsid w:val="00863D3B"/>
  </w:style>
  <w:style w:type="character" w:customStyle="1" w:styleId="WW8Num2z5">
    <w:name w:val="WW8Num2z5"/>
    <w:rsid w:val="00863D3B"/>
  </w:style>
  <w:style w:type="character" w:customStyle="1" w:styleId="WW8Num2z6">
    <w:name w:val="WW8Num2z6"/>
    <w:rsid w:val="00863D3B"/>
  </w:style>
  <w:style w:type="character" w:customStyle="1" w:styleId="WW8Num2z7">
    <w:name w:val="WW8Num2z7"/>
    <w:rsid w:val="00863D3B"/>
  </w:style>
  <w:style w:type="character" w:customStyle="1" w:styleId="WW8Num2z8">
    <w:name w:val="WW8Num2z8"/>
    <w:rsid w:val="00863D3B"/>
  </w:style>
  <w:style w:type="character" w:customStyle="1" w:styleId="WW8Num3z3">
    <w:name w:val="WW8Num3z3"/>
    <w:rsid w:val="00863D3B"/>
    <w:rPr>
      <w:rFonts w:ascii="Symbol" w:hAnsi="Symbol" w:cs="Symbol" w:hint="default"/>
    </w:rPr>
  </w:style>
  <w:style w:type="character" w:customStyle="1" w:styleId="WW8Num4z3">
    <w:name w:val="WW8Num4z3"/>
    <w:rsid w:val="00863D3B"/>
  </w:style>
  <w:style w:type="character" w:customStyle="1" w:styleId="WW8Num4z5">
    <w:name w:val="WW8Num4z5"/>
    <w:rsid w:val="00863D3B"/>
  </w:style>
  <w:style w:type="character" w:customStyle="1" w:styleId="WW8Num4z6">
    <w:name w:val="WW8Num4z6"/>
    <w:rsid w:val="00863D3B"/>
  </w:style>
  <w:style w:type="character" w:customStyle="1" w:styleId="WW8Num4z7">
    <w:name w:val="WW8Num4z7"/>
    <w:rsid w:val="00863D3B"/>
  </w:style>
  <w:style w:type="character" w:customStyle="1" w:styleId="WW8Num4z8">
    <w:name w:val="WW8Num4z8"/>
    <w:rsid w:val="00863D3B"/>
  </w:style>
  <w:style w:type="character" w:customStyle="1" w:styleId="WW8Num5z1">
    <w:name w:val="WW8Num5z1"/>
    <w:rsid w:val="00863D3B"/>
  </w:style>
  <w:style w:type="character" w:customStyle="1" w:styleId="WW8Num5z2">
    <w:name w:val="WW8Num5z2"/>
    <w:rsid w:val="00863D3B"/>
  </w:style>
  <w:style w:type="character" w:customStyle="1" w:styleId="WW8Num5z3">
    <w:name w:val="WW8Num5z3"/>
    <w:rsid w:val="00863D3B"/>
  </w:style>
  <w:style w:type="character" w:customStyle="1" w:styleId="WW8Num5z4">
    <w:name w:val="WW8Num5z4"/>
    <w:rsid w:val="00863D3B"/>
  </w:style>
  <w:style w:type="character" w:customStyle="1" w:styleId="WW8Num5z5">
    <w:name w:val="WW8Num5z5"/>
    <w:rsid w:val="00863D3B"/>
  </w:style>
  <w:style w:type="character" w:customStyle="1" w:styleId="WW8Num5z6">
    <w:name w:val="WW8Num5z6"/>
    <w:rsid w:val="00863D3B"/>
  </w:style>
  <w:style w:type="character" w:customStyle="1" w:styleId="WW8Num5z7">
    <w:name w:val="WW8Num5z7"/>
    <w:rsid w:val="00863D3B"/>
  </w:style>
  <w:style w:type="character" w:customStyle="1" w:styleId="WW8Num5z8">
    <w:name w:val="WW8Num5z8"/>
    <w:rsid w:val="00863D3B"/>
  </w:style>
  <w:style w:type="character" w:customStyle="1" w:styleId="47">
    <w:name w:val="Основной шрифт абзаца4"/>
    <w:rsid w:val="00863D3B"/>
  </w:style>
  <w:style w:type="character" w:customStyle="1" w:styleId="afffff1">
    <w:name w:val="Цветовое выделение"/>
    <w:rsid w:val="00863D3B"/>
    <w:rPr>
      <w:b/>
      <w:color w:val="26282F"/>
    </w:rPr>
  </w:style>
  <w:style w:type="paragraph" w:customStyle="1" w:styleId="1ff2">
    <w:name w:val="Заголовок1"/>
    <w:basedOn w:val="a0"/>
    <w:next w:val="aa"/>
    <w:rsid w:val="00863D3B"/>
    <w:pPr>
      <w:keepNext/>
      <w:spacing w:before="240" w:after="120" w:line="240" w:lineRule="auto"/>
    </w:pPr>
    <w:rPr>
      <w:rFonts w:ascii="Arial" w:eastAsia="Lucida Sans Unicode" w:hAnsi="Arial" w:cs="Tahoma"/>
      <w:sz w:val="28"/>
      <w:szCs w:val="28"/>
      <w:lang w:eastAsia="zh-CN"/>
    </w:rPr>
  </w:style>
  <w:style w:type="paragraph" w:customStyle="1" w:styleId="48">
    <w:name w:val="Указатель4"/>
    <w:basedOn w:val="a0"/>
    <w:rsid w:val="00863D3B"/>
    <w:pPr>
      <w:suppressLineNumbers/>
      <w:spacing w:after="0" w:line="240" w:lineRule="auto"/>
    </w:pPr>
    <w:rPr>
      <w:rFonts w:ascii="Times New Roman" w:eastAsia="Times New Roman" w:hAnsi="Times New Roman" w:cs="Mangal"/>
      <w:sz w:val="24"/>
      <w:szCs w:val="24"/>
      <w:lang w:eastAsia="zh-CN"/>
    </w:rPr>
  </w:style>
  <w:style w:type="paragraph" w:customStyle="1" w:styleId="normal32">
    <w:name w:val="normal32"/>
    <w:basedOn w:val="a0"/>
    <w:rsid w:val="00863D3B"/>
    <w:pPr>
      <w:spacing w:after="0" w:line="240" w:lineRule="auto"/>
      <w:jc w:val="center"/>
    </w:pPr>
    <w:rPr>
      <w:rFonts w:ascii="Arial" w:eastAsia="Times New Roman" w:hAnsi="Arial" w:cs="Arial"/>
      <w:sz w:val="34"/>
      <w:szCs w:val="34"/>
      <w:lang w:eastAsia="zh-CN"/>
    </w:rPr>
  </w:style>
  <w:style w:type="paragraph" w:customStyle="1" w:styleId="consnormal1">
    <w:name w:val="consnormal"/>
    <w:basedOn w:val="a0"/>
    <w:rsid w:val="00863D3B"/>
    <w:pPr>
      <w:spacing w:before="280" w:after="280" w:line="240" w:lineRule="auto"/>
    </w:pPr>
    <w:rPr>
      <w:rFonts w:ascii="Times New Roman" w:eastAsia="Times New Roman" w:hAnsi="Times New Roman" w:cs="Times New Roman"/>
      <w:sz w:val="24"/>
      <w:szCs w:val="24"/>
      <w:lang w:eastAsia="zh-CN"/>
    </w:rPr>
  </w:style>
  <w:style w:type="paragraph" w:customStyle="1" w:styleId="afffff2">
    <w:name w:val="Прижатый влево"/>
    <w:basedOn w:val="a0"/>
    <w:next w:val="a0"/>
    <w:rsid w:val="00863D3B"/>
    <w:pPr>
      <w:widowControl w:val="0"/>
      <w:autoSpaceDE w:val="0"/>
      <w:spacing w:after="0" w:line="240" w:lineRule="auto"/>
    </w:pPr>
    <w:rPr>
      <w:rFonts w:ascii="Arial" w:eastAsia="Times New Roman" w:hAnsi="Arial" w:cs="Arial"/>
      <w:sz w:val="26"/>
      <w:szCs w:val="26"/>
      <w:lang w:eastAsia="zh-CN"/>
    </w:rPr>
  </w:style>
  <w:style w:type="paragraph" w:customStyle="1" w:styleId="formattext">
    <w:name w:val="formattext"/>
    <w:basedOn w:val="a0"/>
    <w:rsid w:val="00863D3B"/>
    <w:pPr>
      <w:spacing w:after="223"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a0"/>
    <w:uiPriority w:val="1"/>
    <w:qFormat/>
    <w:rsid w:val="00863D3B"/>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andard">
    <w:name w:val="Standard"/>
    <w:rsid w:val="00863D3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21567D"/>
    <w:pPr>
      <w:keepNext/>
      <w:keepLines/>
      <w:overflowPunct w:val="0"/>
      <w:autoSpaceDE w:val="0"/>
      <w:autoSpaceDN w:val="0"/>
      <w:adjustRightInd w:val="0"/>
      <w:spacing w:before="240" w:after="60" w:line="320" w:lineRule="exact"/>
      <w:ind w:firstLine="567"/>
      <w:jc w:val="both"/>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2"/>
    <w:qFormat/>
    <w:rsid w:val="0021567D"/>
    <w:pPr>
      <w:keepNext/>
      <w:keepLines/>
      <w:tabs>
        <w:tab w:val="left" w:pos="4140"/>
      </w:tabs>
      <w:overflowPunct w:val="0"/>
      <w:autoSpaceDE w:val="0"/>
      <w:autoSpaceDN w:val="0"/>
      <w:adjustRightInd w:val="0"/>
      <w:spacing w:before="240" w:after="60" w:line="320" w:lineRule="exact"/>
      <w:ind w:firstLine="567"/>
      <w:jc w:val="center"/>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21567D"/>
    <w:pPr>
      <w:keepNext/>
      <w:keepLines/>
      <w:overflowPunct w:val="0"/>
      <w:autoSpaceDE w:val="0"/>
      <w:autoSpaceDN w:val="0"/>
      <w:adjustRightInd w:val="0"/>
      <w:spacing w:before="240" w:after="60" w:line="320" w:lineRule="exact"/>
      <w:ind w:firstLine="567"/>
      <w:jc w:val="both"/>
      <w:outlineLvl w:val="2"/>
    </w:pPr>
    <w:rPr>
      <w:rFonts w:ascii="Arial" w:eastAsia="Times New Roman" w:hAnsi="Arial" w:cs="Times New Roman"/>
      <w:b/>
      <w:bCs/>
      <w:sz w:val="26"/>
      <w:szCs w:val="26"/>
      <w:lang w:val="x-none" w:eastAsia="x-none"/>
    </w:rPr>
  </w:style>
  <w:style w:type="paragraph" w:styleId="40">
    <w:name w:val="heading 4"/>
    <w:basedOn w:val="a0"/>
    <w:next w:val="a0"/>
    <w:link w:val="41"/>
    <w:qFormat/>
    <w:rsid w:val="0021567D"/>
    <w:pPr>
      <w:keepNext/>
      <w:keepLines/>
      <w:widowControl w:val="0"/>
      <w:suppressAutoHyphens/>
      <w:overflowPunct w:val="0"/>
      <w:autoSpaceDE w:val="0"/>
      <w:autoSpaceDN w:val="0"/>
      <w:adjustRightInd w:val="0"/>
      <w:spacing w:after="0" w:line="320" w:lineRule="exact"/>
      <w:ind w:firstLine="567"/>
      <w:jc w:val="center"/>
      <w:outlineLvl w:val="3"/>
    </w:pPr>
    <w:rPr>
      <w:rFonts w:ascii="Times New Roman" w:eastAsia="Arial Unicode MS" w:hAnsi="Times New Roman" w:cs="Times New Roman"/>
      <w:sz w:val="24"/>
      <w:szCs w:val="24"/>
      <w:lang w:val="x-none" w:eastAsia="x-none"/>
    </w:rPr>
  </w:style>
  <w:style w:type="paragraph" w:styleId="5">
    <w:name w:val="heading 5"/>
    <w:basedOn w:val="a0"/>
    <w:next w:val="a0"/>
    <w:link w:val="50"/>
    <w:qFormat/>
    <w:rsid w:val="0021567D"/>
    <w:pPr>
      <w:keepLines/>
      <w:overflowPunct w:val="0"/>
      <w:autoSpaceDE w:val="0"/>
      <w:autoSpaceDN w:val="0"/>
      <w:adjustRightInd w:val="0"/>
      <w:spacing w:before="240" w:after="60" w:line="320" w:lineRule="exact"/>
      <w:ind w:firstLine="567"/>
      <w:jc w:val="both"/>
      <w:outlineLvl w:val="4"/>
    </w:pPr>
    <w:rPr>
      <w:rFonts w:ascii="Times New Roman" w:eastAsia="Times New Roman" w:hAnsi="Times New Roman" w:cs="Times New Roman"/>
      <w:b/>
      <w:bCs/>
      <w:i/>
      <w:iCs/>
      <w:sz w:val="26"/>
      <w:szCs w:val="26"/>
      <w:lang w:val="x-none" w:eastAsia="x-none"/>
    </w:rPr>
  </w:style>
  <w:style w:type="paragraph" w:styleId="6">
    <w:name w:val="heading 6"/>
    <w:basedOn w:val="a0"/>
    <w:next w:val="a0"/>
    <w:link w:val="60"/>
    <w:qFormat/>
    <w:rsid w:val="0021567D"/>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after="0" w:line="360" w:lineRule="auto"/>
      <w:ind w:firstLine="567"/>
      <w:jc w:val="both"/>
      <w:outlineLvl w:val="5"/>
    </w:pPr>
    <w:rPr>
      <w:rFonts w:ascii="Times New Roman" w:eastAsia="Arial Unicode MS" w:hAnsi="Times New Roman" w:cs="Times New Roman"/>
      <w:b/>
      <w:sz w:val="28"/>
      <w:szCs w:val="24"/>
      <w:lang w:val="x-none" w:eastAsia="x-none"/>
    </w:rPr>
  </w:style>
  <w:style w:type="paragraph" w:styleId="7">
    <w:name w:val="heading 7"/>
    <w:basedOn w:val="a0"/>
    <w:next w:val="a0"/>
    <w:link w:val="70"/>
    <w:qFormat/>
    <w:rsid w:val="0021567D"/>
    <w:pPr>
      <w:keepNext/>
      <w:keepLines/>
      <w:overflowPunct w:val="0"/>
      <w:autoSpaceDE w:val="0"/>
      <w:autoSpaceDN w:val="0"/>
      <w:adjustRightInd w:val="0"/>
      <w:spacing w:after="0" w:line="320" w:lineRule="exact"/>
      <w:ind w:firstLine="720"/>
      <w:jc w:val="center"/>
      <w:outlineLvl w:val="6"/>
    </w:pPr>
    <w:rPr>
      <w:rFonts w:ascii="Times New Roman" w:eastAsia="Times New Roman" w:hAnsi="Times New Roman" w:cs="Times New Roman"/>
      <w:b/>
      <w:sz w:val="23"/>
      <w:szCs w:val="20"/>
      <w:u w:val="single"/>
      <w:lang w:val="x-none" w:eastAsia="x-none"/>
    </w:rPr>
  </w:style>
  <w:style w:type="paragraph" w:styleId="8">
    <w:name w:val="heading 8"/>
    <w:basedOn w:val="a0"/>
    <w:next w:val="a0"/>
    <w:link w:val="80"/>
    <w:qFormat/>
    <w:rsid w:val="0021567D"/>
    <w:pPr>
      <w:keepLines/>
      <w:overflowPunct w:val="0"/>
      <w:autoSpaceDE w:val="0"/>
      <w:autoSpaceDN w:val="0"/>
      <w:adjustRightInd w:val="0"/>
      <w:spacing w:before="240" w:after="60" w:line="320" w:lineRule="exact"/>
      <w:ind w:firstLine="567"/>
      <w:jc w:val="both"/>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21567D"/>
    <w:pPr>
      <w:keepLines/>
      <w:overflowPunct w:val="0"/>
      <w:autoSpaceDE w:val="0"/>
      <w:autoSpaceDN w:val="0"/>
      <w:adjustRightInd w:val="0"/>
      <w:spacing w:before="240" w:after="60" w:line="320" w:lineRule="exact"/>
      <w:ind w:firstLine="567"/>
      <w:jc w:val="both"/>
      <w:outlineLvl w:val="8"/>
    </w:pPr>
    <w:rPr>
      <w:rFonts w:ascii="Arial" w:eastAsia="Times New Roman" w:hAnsi="Arial"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21567D"/>
    <w:pPr>
      <w:spacing w:after="0" w:line="240" w:lineRule="auto"/>
    </w:pPr>
    <w:rPr>
      <w:rFonts w:ascii="Tahoma" w:hAnsi="Tahoma" w:cs="Tahoma"/>
      <w:sz w:val="16"/>
      <w:szCs w:val="16"/>
    </w:rPr>
  </w:style>
  <w:style w:type="character" w:customStyle="1" w:styleId="a5">
    <w:name w:val="Текст выноски Знак"/>
    <w:basedOn w:val="a1"/>
    <w:link w:val="a4"/>
    <w:rsid w:val="0021567D"/>
    <w:rPr>
      <w:rFonts w:ascii="Tahoma" w:hAnsi="Tahoma" w:cs="Tahoma"/>
      <w:sz w:val="16"/>
      <w:szCs w:val="16"/>
    </w:rPr>
  </w:style>
  <w:style w:type="character" w:customStyle="1" w:styleId="11">
    <w:name w:val="Заголовок 1 Знак"/>
    <w:basedOn w:val="a1"/>
    <w:link w:val="10"/>
    <w:rsid w:val="0021567D"/>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0"/>
    <w:rsid w:val="0021567D"/>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21567D"/>
    <w:rPr>
      <w:rFonts w:ascii="Arial" w:eastAsia="Times New Roman" w:hAnsi="Arial" w:cs="Times New Roman"/>
      <w:b/>
      <w:bCs/>
      <w:sz w:val="26"/>
      <w:szCs w:val="26"/>
      <w:lang w:val="x-none" w:eastAsia="x-none"/>
    </w:rPr>
  </w:style>
  <w:style w:type="character" w:customStyle="1" w:styleId="41">
    <w:name w:val="Заголовок 4 Знак"/>
    <w:basedOn w:val="a1"/>
    <w:link w:val="40"/>
    <w:rsid w:val="0021567D"/>
    <w:rPr>
      <w:rFonts w:ascii="Times New Roman" w:eastAsia="Arial Unicode MS" w:hAnsi="Times New Roman" w:cs="Times New Roman"/>
      <w:sz w:val="24"/>
      <w:szCs w:val="24"/>
      <w:lang w:val="x-none" w:eastAsia="x-none"/>
    </w:rPr>
  </w:style>
  <w:style w:type="character" w:customStyle="1" w:styleId="50">
    <w:name w:val="Заголовок 5 Знак"/>
    <w:basedOn w:val="a1"/>
    <w:link w:val="5"/>
    <w:rsid w:val="0021567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1"/>
    <w:link w:val="6"/>
    <w:rsid w:val="0021567D"/>
    <w:rPr>
      <w:rFonts w:ascii="Times New Roman" w:eastAsia="Arial Unicode MS" w:hAnsi="Times New Roman" w:cs="Times New Roman"/>
      <w:b/>
      <w:sz w:val="28"/>
      <w:szCs w:val="24"/>
      <w:lang w:val="x-none" w:eastAsia="x-none"/>
    </w:rPr>
  </w:style>
  <w:style w:type="character" w:customStyle="1" w:styleId="70">
    <w:name w:val="Заголовок 7 Знак"/>
    <w:basedOn w:val="a1"/>
    <w:link w:val="7"/>
    <w:rsid w:val="0021567D"/>
    <w:rPr>
      <w:rFonts w:ascii="Times New Roman" w:eastAsia="Times New Roman" w:hAnsi="Times New Roman" w:cs="Times New Roman"/>
      <w:b/>
      <w:sz w:val="23"/>
      <w:szCs w:val="20"/>
      <w:u w:val="single"/>
      <w:lang w:val="x-none" w:eastAsia="x-none"/>
    </w:rPr>
  </w:style>
  <w:style w:type="character" w:customStyle="1" w:styleId="80">
    <w:name w:val="Заголовок 8 Знак"/>
    <w:basedOn w:val="a1"/>
    <w:link w:val="8"/>
    <w:rsid w:val="0021567D"/>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21567D"/>
    <w:rPr>
      <w:rFonts w:ascii="Arial" w:eastAsia="Times New Roman" w:hAnsi="Arial" w:cs="Times New Roman"/>
      <w:sz w:val="20"/>
      <w:szCs w:val="20"/>
      <w:lang w:val="x-none" w:eastAsia="x-none"/>
    </w:rPr>
  </w:style>
  <w:style w:type="numbering" w:customStyle="1" w:styleId="12">
    <w:name w:val="Нет списка1"/>
    <w:next w:val="a3"/>
    <w:uiPriority w:val="99"/>
    <w:semiHidden/>
    <w:unhideWhenUsed/>
    <w:rsid w:val="0021567D"/>
  </w:style>
  <w:style w:type="paragraph" w:styleId="a6">
    <w:name w:val="caption"/>
    <w:basedOn w:val="a0"/>
    <w:next w:val="a0"/>
    <w:qFormat/>
    <w:rsid w:val="0021567D"/>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sz w:val="28"/>
      <w:szCs w:val="28"/>
      <w:lang w:eastAsia="ru-RU"/>
    </w:rPr>
  </w:style>
  <w:style w:type="paragraph" w:styleId="a7">
    <w:name w:val="Title"/>
    <w:basedOn w:val="a0"/>
    <w:next w:val="a8"/>
    <w:link w:val="a9"/>
    <w:qFormat/>
    <w:rsid w:val="0021567D"/>
    <w:pPr>
      <w:keepNext/>
      <w:keepLines/>
      <w:widowControl w:val="0"/>
      <w:suppressAutoHyphens/>
      <w:overflowPunct w:val="0"/>
      <w:autoSpaceDE w:val="0"/>
      <w:autoSpaceDN w:val="0"/>
      <w:adjustRightInd w:val="0"/>
      <w:spacing w:before="240" w:after="120" w:line="320" w:lineRule="exact"/>
      <w:ind w:firstLine="567"/>
      <w:jc w:val="both"/>
    </w:pPr>
    <w:rPr>
      <w:rFonts w:ascii="Arial" w:eastAsia="Lucida Sans Unicode" w:hAnsi="Arial" w:cs="Times New Roman"/>
      <w:sz w:val="28"/>
      <w:szCs w:val="28"/>
      <w:lang w:val="x-none" w:eastAsia="x-none"/>
    </w:rPr>
  </w:style>
  <w:style w:type="character" w:customStyle="1" w:styleId="a9">
    <w:name w:val="Название Знак"/>
    <w:basedOn w:val="a1"/>
    <w:link w:val="a7"/>
    <w:rsid w:val="0021567D"/>
    <w:rPr>
      <w:rFonts w:ascii="Arial" w:eastAsia="Lucida Sans Unicode" w:hAnsi="Arial" w:cs="Times New Roman"/>
      <w:sz w:val="28"/>
      <w:szCs w:val="28"/>
      <w:lang w:val="x-none" w:eastAsia="x-none"/>
    </w:rPr>
  </w:style>
  <w:style w:type="paragraph" w:styleId="a8">
    <w:name w:val="Subtitle"/>
    <w:aliases w:val="заголовок 2"/>
    <w:basedOn w:val="a0"/>
    <w:next w:val="aa"/>
    <w:link w:val="ab"/>
    <w:qFormat/>
    <w:rsid w:val="0021567D"/>
    <w:pPr>
      <w:keepNext/>
      <w:keepLines/>
      <w:widowControl w:val="0"/>
      <w:suppressAutoHyphens/>
      <w:overflowPunct w:val="0"/>
      <w:autoSpaceDE w:val="0"/>
      <w:autoSpaceDN w:val="0"/>
      <w:adjustRightInd w:val="0"/>
      <w:spacing w:before="240" w:after="120" w:line="320" w:lineRule="exact"/>
      <w:ind w:firstLine="567"/>
      <w:jc w:val="center"/>
    </w:pPr>
    <w:rPr>
      <w:rFonts w:ascii="Arial" w:eastAsia="Lucida Sans Unicode" w:hAnsi="Arial" w:cs="Times New Roman"/>
      <w:i/>
      <w:iCs/>
      <w:sz w:val="28"/>
      <w:szCs w:val="28"/>
      <w:lang w:val="x-none" w:eastAsia="x-none"/>
    </w:rPr>
  </w:style>
  <w:style w:type="character" w:customStyle="1" w:styleId="ab">
    <w:name w:val="Подзаголовок Знак"/>
    <w:aliases w:val="заголовок 2 Знак"/>
    <w:basedOn w:val="a1"/>
    <w:link w:val="a8"/>
    <w:rsid w:val="0021567D"/>
    <w:rPr>
      <w:rFonts w:ascii="Arial" w:eastAsia="Lucida Sans Unicode" w:hAnsi="Arial" w:cs="Times New Roman"/>
      <w:i/>
      <w:iCs/>
      <w:sz w:val="28"/>
      <w:szCs w:val="28"/>
      <w:lang w:val="x-none" w:eastAsia="x-none"/>
    </w:rPr>
  </w:style>
  <w:style w:type="paragraph" w:styleId="aa">
    <w:name w:val="Body Text"/>
    <w:basedOn w:val="a0"/>
    <w:link w:val="ac"/>
    <w:unhideWhenUsed/>
    <w:rsid w:val="0021567D"/>
    <w:pPr>
      <w:keepLines/>
      <w:overflowPunct w:val="0"/>
      <w:autoSpaceDE w:val="0"/>
      <w:autoSpaceDN w:val="0"/>
      <w:adjustRightInd w:val="0"/>
      <w:spacing w:after="120" w:line="320" w:lineRule="exact"/>
      <w:ind w:firstLine="567"/>
      <w:jc w:val="both"/>
    </w:pPr>
    <w:rPr>
      <w:rFonts w:ascii="Times New Roman" w:eastAsia="Times New Roman" w:hAnsi="Times New Roman" w:cs="Times New Roman"/>
      <w:sz w:val="28"/>
      <w:szCs w:val="28"/>
      <w:lang w:val="x-none" w:eastAsia="ru-RU"/>
    </w:rPr>
  </w:style>
  <w:style w:type="character" w:customStyle="1" w:styleId="ac">
    <w:name w:val="Основной текст Знак"/>
    <w:basedOn w:val="a1"/>
    <w:link w:val="aa"/>
    <w:rsid w:val="0021567D"/>
    <w:rPr>
      <w:rFonts w:ascii="Times New Roman" w:eastAsia="Times New Roman" w:hAnsi="Times New Roman" w:cs="Times New Roman"/>
      <w:sz w:val="28"/>
      <w:szCs w:val="28"/>
      <w:lang w:val="x-none" w:eastAsia="ru-RU"/>
    </w:rPr>
  </w:style>
  <w:style w:type="character" w:styleId="ad">
    <w:name w:val="Strong"/>
    <w:uiPriority w:val="22"/>
    <w:qFormat/>
    <w:rsid w:val="0021567D"/>
    <w:rPr>
      <w:b/>
      <w:bCs/>
    </w:rPr>
  </w:style>
  <w:style w:type="character" w:styleId="ae">
    <w:name w:val="Emphasis"/>
    <w:qFormat/>
    <w:rsid w:val="0021567D"/>
    <w:rPr>
      <w:i/>
      <w:iCs/>
    </w:rPr>
  </w:style>
  <w:style w:type="paragraph" w:styleId="af">
    <w:name w:val="List Paragraph"/>
    <w:basedOn w:val="a0"/>
    <w:uiPriority w:val="1"/>
    <w:qFormat/>
    <w:rsid w:val="0021567D"/>
    <w:pPr>
      <w:keepLines/>
      <w:overflowPunct w:val="0"/>
      <w:autoSpaceDE w:val="0"/>
      <w:autoSpaceDN w:val="0"/>
      <w:adjustRightInd w:val="0"/>
      <w:spacing w:after="0" w:line="320" w:lineRule="exact"/>
      <w:ind w:left="708" w:firstLine="567"/>
      <w:jc w:val="both"/>
    </w:pPr>
    <w:rPr>
      <w:rFonts w:ascii="Times New Roman" w:eastAsia="Times New Roman" w:hAnsi="Times New Roman" w:cs="Times New Roman"/>
      <w:sz w:val="28"/>
      <w:szCs w:val="28"/>
      <w:lang w:eastAsia="ru-RU"/>
    </w:rPr>
  </w:style>
  <w:style w:type="paragraph" w:styleId="af0">
    <w:name w:val="No Spacing"/>
    <w:link w:val="af1"/>
    <w:qFormat/>
    <w:rsid w:val="0021567D"/>
    <w:pPr>
      <w:spacing w:after="0" w:line="240" w:lineRule="auto"/>
    </w:pPr>
    <w:rPr>
      <w:rFonts w:ascii="Calibri" w:eastAsia="Times New Roman" w:hAnsi="Calibri" w:cs="Times New Roman"/>
      <w:sz w:val="20"/>
      <w:szCs w:val="20"/>
      <w:lang w:eastAsia="ru-RU"/>
    </w:rPr>
  </w:style>
  <w:style w:type="character" w:customStyle="1" w:styleId="af1">
    <w:name w:val="Без интервала Знак"/>
    <w:link w:val="af0"/>
    <w:rsid w:val="0021567D"/>
    <w:rPr>
      <w:rFonts w:ascii="Calibri" w:eastAsia="Times New Roman" w:hAnsi="Calibri" w:cs="Times New Roman"/>
      <w:sz w:val="20"/>
      <w:szCs w:val="20"/>
      <w:lang w:eastAsia="ru-RU"/>
    </w:rPr>
  </w:style>
  <w:style w:type="character" w:styleId="af2">
    <w:name w:val="Hyperlink"/>
    <w:uiPriority w:val="99"/>
    <w:rsid w:val="0021567D"/>
    <w:rPr>
      <w:color w:val="0000FF"/>
      <w:u w:val="single"/>
    </w:rPr>
  </w:style>
  <w:style w:type="character" w:styleId="af3">
    <w:name w:val="FollowedHyperlink"/>
    <w:rsid w:val="0021567D"/>
    <w:rPr>
      <w:color w:val="800080"/>
      <w:u w:val="single"/>
    </w:rPr>
  </w:style>
  <w:style w:type="paragraph" w:styleId="af4">
    <w:name w:val="header"/>
    <w:basedOn w:val="a0"/>
    <w:link w:val="af5"/>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5">
    <w:name w:val="Верхний колонтитул Знак"/>
    <w:basedOn w:val="a1"/>
    <w:link w:val="af4"/>
    <w:rsid w:val="0021567D"/>
    <w:rPr>
      <w:rFonts w:ascii="Times New Roman" w:eastAsia="Times New Roman" w:hAnsi="Times New Roman" w:cs="Times New Roman"/>
      <w:sz w:val="28"/>
      <w:szCs w:val="28"/>
      <w:lang w:val="x-none" w:eastAsia="x-none"/>
    </w:rPr>
  </w:style>
  <w:style w:type="paragraph" w:styleId="af6">
    <w:name w:val="footer"/>
    <w:basedOn w:val="a0"/>
    <w:link w:val="af7"/>
    <w:uiPriority w:val="99"/>
    <w:rsid w:val="0021567D"/>
    <w:pPr>
      <w:keepLines/>
      <w:tabs>
        <w:tab w:val="center" w:pos="4153"/>
        <w:tab w:val="right" w:pos="8306"/>
      </w:tabs>
      <w:overflowPunct w:val="0"/>
      <w:autoSpaceDE w:val="0"/>
      <w:autoSpaceDN w:val="0"/>
      <w:adjustRightInd w:val="0"/>
      <w:spacing w:after="0" w:line="320" w:lineRule="exact"/>
      <w:ind w:firstLine="567"/>
      <w:jc w:val="both"/>
    </w:pPr>
    <w:rPr>
      <w:rFonts w:ascii="Times New Roman" w:eastAsia="Times New Roman" w:hAnsi="Times New Roman" w:cs="Times New Roman"/>
      <w:sz w:val="28"/>
      <w:szCs w:val="28"/>
      <w:lang w:val="x-none" w:eastAsia="x-none"/>
    </w:rPr>
  </w:style>
  <w:style w:type="character" w:customStyle="1" w:styleId="af7">
    <w:name w:val="Нижний колонтитул Знак"/>
    <w:basedOn w:val="a1"/>
    <w:link w:val="af6"/>
    <w:uiPriority w:val="99"/>
    <w:rsid w:val="0021567D"/>
    <w:rPr>
      <w:rFonts w:ascii="Times New Roman" w:eastAsia="Times New Roman" w:hAnsi="Times New Roman" w:cs="Times New Roman"/>
      <w:sz w:val="28"/>
      <w:szCs w:val="28"/>
      <w:lang w:val="x-none" w:eastAsia="x-none"/>
    </w:rPr>
  </w:style>
  <w:style w:type="paragraph" w:styleId="4">
    <w:name w:val="List Bullet 4"/>
    <w:basedOn w:val="a0"/>
    <w:autoRedefine/>
    <w:rsid w:val="0021567D"/>
    <w:pPr>
      <w:numPr>
        <w:numId w:val="2"/>
      </w:numPr>
      <w:spacing w:after="0" w:line="240" w:lineRule="auto"/>
    </w:pPr>
    <w:rPr>
      <w:rFonts w:ascii="Times New Roman" w:eastAsia="Times New Roman" w:hAnsi="Times New Roman" w:cs="Times New Roman"/>
      <w:sz w:val="20"/>
      <w:szCs w:val="20"/>
      <w:lang w:val="en-GB" w:eastAsia="ru-RU"/>
    </w:rPr>
  </w:style>
  <w:style w:type="paragraph" w:styleId="31">
    <w:name w:val="Body Text 3"/>
    <w:basedOn w:val="a0"/>
    <w:link w:val="32"/>
    <w:rsid w:val="0021567D"/>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sz w:val="24"/>
      <w:szCs w:val="24"/>
      <w:lang w:val="x-none" w:eastAsia="x-none"/>
    </w:rPr>
  </w:style>
  <w:style w:type="character" w:customStyle="1" w:styleId="32">
    <w:name w:val="Основной текст 3 Знак"/>
    <w:basedOn w:val="a1"/>
    <w:link w:val="31"/>
    <w:rsid w:val="0021567D"/>
    <w:rPr>
      <w:rFonts w:ascii="Times New Roman" w:eastAsia="Times New Roman" w:hAnsi="Times New Roman" w:cs="Times New Roman"/>
      <w:sz w:val="24"/>
      <w:szCs w:val="24"/>
      <w:shd w:val="clear" w:color="auto" w:fill="FFFFFF"/>
      <w:lang w:val="x-none" w:eastAsia="x-none"/>
    </w:rPr>
  </w:style>
  <w:style w:type="paragraph" w:styleId="23">
    <w:name w:val="Body Text Indent 2"/>
    <w:basedOn w:val="a0"/>
    <w:link w:val="24"/>
    <w:rsid w:val="0021567D"/>
    <w:pPr>
      <w:spacing w:after="0" w:line="240" w:lineRule="auto"/>
      <w:ind w:firstLine="720"/>
    </w:pPr>
    <w:rPr>
      <w:rFonts w:ascii="Times New Roman" w:eastAsia="Times New Roman" w:hAnsi="Times New Roman" w:cs="Times New Roman"/>
      <w:sz w:val="28"/>
      <w:szCs w:val="28"/>
      <w:lang w:val="x-none" w:eastAsia="x-none"/>
    </w:rPr>
  </w:style>
  <w:style w:type="character" w:customStyle="1" w:styleId="24">
    <w:name w:val="Основной текст с отступом 2 Знак"/>
    <w:basedOn w:val="a1"/>
    <w:link w:val="23"/>
    <w:rsid w:val="0021567D"/>
    <w:rPr>
      <w:rFonts w:ascii="Times New Roman" w:eastAsia="Times New Roman" w:hAnsi="Times New Roman" w:cs="Times New Roman"/>
      <w:sz w:val="28"/>
      <w:szCs w:val="28"/>
      <w:lang w:val="x-none" w:eastAsia="x-none"/>
    </w:rPr>
  </w:style>
  <w:style w:type="paragraph" w:styleId="33">
    <w:name w:val="Body Text Indent 3"/>
    <w:basedOn w:val="a0"/>
    <w:link w:val="34"/>
    <w:rsid w:val="0021567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rsid w:val="0021567D"/>
    <w:rPr>
      <w:rFonts w:ascii="Times New Roman" w:eastAsia="Times New Roman" w:hAnsi="Times New Roman" w:cs="Times New Roman"/>
      <w:sz w:val="16"/>
      <w:szCs w:val="16"/>
      <w:lang w:val="x-none" w:eastAsia="x-none"/>
    </w:rPr>
  </w:style>
  <w:style w:type="paragraph" w:styleId="af8">
    <w:name w:val="Plain Text"/>
    <w:basedOn w:val="a0"/>
    <w:link w:val="af9"/>
    <w:rsid w:val="0021567D"/>
    <w:pPr>
      <w:spacing w:after="0" w:line="240" w:lineRule="auto"/>
    </w:pPr>
    <w:rPr>
      <w:rFonts w:ascii="Courier New" w:eastAsia="Times New Roman" w:hAnsi="Courier New" w:cs="Times New Roman"/>
      <w:sz w:val="20"/>
      <w:szCs w:val="20"/>
      <w:lang w:val="x-none" w:eastAsia="x-none"/>
    </w:rPr>
  </w:style>
  <w:style w:type="character" w:customStyle="1" w:styleId="af9">
    <w:name w:val="Текст Знак"/>
    <w:basedOn w:val="a1"/>
    <w:link w:val="af8"/>
    <w:rsid w:val="0021567D"/>
    <w:rPr>
      <w:rFonts w:ascii="Courier New" w:eastAsia="Times New Roman" w:hAnsi="Courier New" w:cs="Times New Roman"/>
      <w:sz w:val="20"/>
      <w:szCs w:val="20"/>
      <w:lang w:val="x-none" w:eastAsia="x-none"/>
    </w:rPr>
  </w:style>
  <w:style w:type="paragraph" w:customStyle="1" w:styleId="HeadDoc">
    <w:name w:val="HeadDoc"/>
    <w:rsid w:val="0021567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Iauiue2">
    <w:name w:val="Iau?iue2"/>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13">
    <w:name w:val="Основной текст с отступом1"/>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ConsNonformat">
    <w:name w:val="Con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156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Îáû÷íûé"/>
    <w:rsid w:val="0021567D"/>
    <w:pPr>
      <w:widowControl w:val="0"/>
      <w:spacing w:after="0" w:line="240" w:lineRule="auto"/>
    </w:pPr>
    <w:rPr>
      <w:rFonts w:ascii="Times New Roman" w:eastAsia="Times New Roman" w:hAnsi="Times New Roman" w:cs="Times New Roman"/>
      <w:sz w:val="28"/>
      <w:szCs w:val="28"/>
      <w:lang w:eastAsia="ru-RU"/>
    </w:rPr>
  </w:style>
  <w:style w:type="paragraph" w:customStyle="1" w:styleId="afb">
    <w:name w:val="основной"/>
    <w:basedOn w:val="a0"/>
    <w:rsid w:val="0021567D"/>
    <w:pPr>
      <w:keepNext/>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21567D"/>
    <w:pPr>
      <w:widowControl w:val="0"/>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a"/>
    <w:rsid w:val="0021567D"/>
    <w:pPr>
      <w:ind w:firstLine="567"/>
      <w:jc w:val="both"/>
    </w:pPr>
    <w:rPr>
      <w:rFonts w:ascii="Peterburg" w:hAnsi="Peterburg" w:cs="Peterburg"/>
      <w:b/>
      <w:bCs/>
      <w:i/>
      <w:iCs/>
      <w:sz w:val="24"/>
      <w:szCs w:val="24"/>
    </w:rPr>
  </w:style>
  <w:style w:type="paragraph" w:customStyle="1" w:styleId="nienie">
    <w:name w:val="nienie"/>
    <w:basedOn w:val="Iauiue"/>
    <w:rsid w:val="0021567D"/>
    <w:pPr>
      <w:keepLines/>
      <w:ind w:left="709" w:hanging="284"/>
      <w:jc w:val="both"/>
    </w:pPr>
    <w:rPr>
      <w:rFonts w:ascii="Peterburg" w:hAnsi="Peterburg" w:cs="Peterburg"/>
      <w:sz w:val="24"/>
      <w:szCs w:val="24"/>
    </w:rPr>
  </w:style>
  <w:style w:type="paragraph" w:customStyle="1" w:styleId="Iniiaiieoaeno">
    <w:name w:val="Iniiaiie oaeno"/>
    <w:basedOn w:val="Iauiue"/>
    <w:rsid w:val="0021567D"/>
    <w:pPr>
      <w:widowControl/>
      <w:jc w:val="both"/>
    </w:pPr>
    <w:rPr>
      <w:rFonts w:ascii="Peterburg" w:hAnsi="Peterburg" w:cs="Peterburg"/>
    </w:rPr>
  </w:style>
  <w:style w:type="paragraph" w:customStyle="1" w:styleId="Iniiaiieoaeno2">
    <w:name w:val="Iniiaiie oaeno 2"/>
    <w:basedOn w:val="a0"/>
    <w:rsid w:val="0021567D"/>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21567D"/>
    <w:pPr>
      <w:keepNext/>
      <w:keepLines/>
      <w:spacing w:before="240" w:after="60"/>
      <w:jc w:val="center"/>
    </w:pPr>
    <w:rPr>
      <w:rFonts w:ascii="Peterburg" w:hAnsi="Peterburg" w:cs="Peterburg"/>
      <w:b/>
      <w:bCs/>
      <w:sz w:val="24"/>
      <w:szCs w:val="24"/>
    </w:rPr>
  </w:style>
  <w:style w:type="paragraph" w:customStyle="1" w:styleId="14">
    <w:name w:val="çàãîëîâîê 1"/>
    <w:basedOn w:val="afa"/>
    <w:next w:val="afa"/>
    <w:rsid w:val="0021567D"/>
    <w:pPr>
      <w:keepNext/>
    </w:pPr>
  </w:style>
  <w:style w:type="paragraph" w:customStyle="1" w:styleId="afc">
    <w:name w:val="Îñíîâíîé òåêñò"/>
    <w:basedOn w:val="afa"/>
    <w:rsid w:val="0021567D"/>
    <w:pPr>
      <w:tabs>
        <w:tab w:val="left" w:leader="dot" w:pos="9072"/>
      </w:tabs>
      <w:jc w:val="both"/>
    </w:pPr>
    <w:rPr>
      <w:b/>
      <w:bCs/>
      <w:sz w:val="24"/>
      <w:szCs w:val="24"/>
    </w:rPr>
  </w:style>
  <w:style w:type="paragraph" w:customStyle="1" w:styleId="Iniiaiieoaenonionooiii2">
    <w:name w:val="Iniiaiie oaeno n ionooiii 2"/>
    <w:basedOn w:val="Iauiue"/>
    <w:rsid w:val="0021567D"/>
    <w:pPr>
      <w:widowControl/>
      <w:ind w:firstLine="284"/>
      <w:jc w:val="both"/>
    </w:pPr>
    <w:rPr>
      <w:rFonts w:ascii="Peterburg" w:hAnsi="Peterburg" w:cs="Peterburg"/>
    </w:rPr>
  </w:style>
  <w:style w:type="paragraph" w:customStyle="1" w:styleId="ConsPlusNormal">
    <w:name w:val="ConsPlusNormal"/>
    <w:rsid w:val="0021567D"/>
    <w:pPr>
      <w:widowControl w:val="0"/>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customStyle="1" w:styleId="320">
    <w:name w:val="Основной текст с отступом 32"/>
    <w:basedOn w:val="a0"/>
    <w:rsid w:val="0021567D"/>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З1"/>
    <w:basedOn w:val="a0"/>
    <w:next w:val="a0"/>
    <w:rsid w:val="0021567D"/>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210">
    <w:name w:val="Основной текст 21"/>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25">
    <w:name w:val="Îñíîâíîé òåêñò 2"/>
    <w:basedOn w:val="afa"/>
    <w:rsid w:val="0021567D"/>
    <w:pPr>
      <w:ind w:firstLine="720"/>
      <w:jc w:val="both"/>
    </w:pPr>
    <w:rPr>
      <w:b/>
      <w:bCs/>
      <w:color w:val="000000"/>
      <w:sz w:val="24"/>
      <w:szCs w:val="24"/>
      <w:lang w:val="en-US"/>
    </w:rPr>
  </w:style>
  <w:style w:type="paragraph" w:styleId="afd">
    <w:name w:val="Body Text Indent"/>
    <w:basedOn w:val="afa"/>
    <w:link w:val="afe"/>
    <w:rsid w:val="0021567D"/>
    <w:pPr>
      <w:ind w:firstLine="567"/>
      <w:jc w:val="both"/>
    </w:pPr>
    <w:rPr>
      <w:color w:val="000000"/>
      <w:sz w:val="24"/>
      <w:szCs w:val="24"/>
      <w:lang w:val="x-none" w:eastAsia="x-none"/>
    </w:rPr>
  </w:style>
  <w:style w:type="character" w:customStyle="1" w:styleId="afe">
    <w:name w:val="Основной текст с отступом Знак"/>
    <w:basedOn w:val="a1"/>
    <w:link w:val="afd"/>
    <w:rsid w:val="0021567D"/>
    <w:rPr>
      <w:rFonts w:ascii="Times New Roman" w:eastAsia="Times New Roman" w:hAnsi="Times New Roman" w:cs="Times New Roman"/>
      <w:color w:val="000000"/>
      <w:sz w:val="24"/>
      <w:szCs w:val="24"/>
      <w:lang w:val="x-none" w:eastAsia="x-none"/>
    </w:rPr>
  </w:style>
  <w:style w:type="character" w:styleId="aff">
    <w:name w:val="page number"/>
    <w:basedOn w:val="a1"/>
    <w:rsid w:val="0021567D"/>
  </w:style>
  <w:style w:type="character" w:styleId="aff0">
    <w:name w:val="line number"/>
    <w:basedOn w:val="a1"/>
    <w:rsid w:val="0021567D"/>
  </w:style>
  <w:style w:type="character" w:customStyle="1" w:styleId="WW8Num1z0">
    <w:name w:val="WW8Num1z0"/>
    <w:rsid w:val="0021567D"/>
    <w:rPr>
      <w:rFonts w:ascii="Symbol" w:hAnsi="Symbol" w:cs="Symbol"/>
    </w:rPr>
  </w:style>
  <w:style w:type="character" w:customStyle="1" w:styleId="WW8Num2z0">
    <w:name w:val="WW8Num2z0"/>
    <w:rsid w:val="0021567D"/>
    <w:rPr>
      <w:rFonts w:ascii="Symbol" w:hAnsi="Symbol" w:cs="Symbol"/>
    </w:rPr>
  </w:style>
  <w:style w:type="character" w:customStyle="1" w:styleId="WW8Num3z0">
    <w:name w:val="WW8Num3z0"/>
    <w:rsid w:val="0021567D"/>
    <w:rPr>
      <w:rFonts w:ascii="Symbol" w:hAnsi="Symbol"/>
    </w:rPr>
  </w:style>
  <w:style w:type="character" w:customStyle="1" w:styleId="WW8Num4z0">
    <w:name w:val="WW8Num4z0"/>
    <w:rsid w:val="0021567D"/>
    <w:rPr>
      <w:rFonts w:ascii="Symbol" w:hAnsi="Symbol"/>
    </w:rPr>
  </w:style>
  <w:style w:type="character" w:customStyle="1" w:styleId="WW8Num4z2">
    <w:name w:val="WW8Num4z2"/>
    <w:rsid w:val="0021567D"/>
    <w:rPr>
      <w:rFonts w:ascii="Wingdings" w:hAnsi="Wingdings" w:cs="Wingdings"/>
    </w:rPr>
  </w:style>
  <w:style w:type="character" w:customStyle="1" w:styleId="WW8Num4z4">
    <w:name w:val="WW8Num4z4"/>
    <w:rsid w:val="0021567D"/>
    <w:rPr>
      <w:rFonts w:ascii="Courier New" w:hAnsi="Courier New" w:cs="Courier New"/>
    </w:rPr>
  </w:style>
  <w:style w:type="character" w:customStyle="1" w:styleId="WW8Num5z0">
    <w:name w:val="WW8Num5z0"/>
    <w:rsid w:val="0021567D"/>
    <w:rPr>
      <w:rFonts w:ascii="Symbol" w:hAnsi="Symbol"/>
    </w:rPr>
  </w:style>
  <w:style w:type="character" w:customStyle="1" w:styleId="WW8Num6z0">
    <w:name w:val="WW8Num6z0"/>
    <w:rsid w:val="0021567D"/>
    <w:rPr>
      <w:rFonts w:ascii="Symbol" w:hAnsi="Symbol"/>
    </w:rPr>
  </w:style>
  <w:style w:type="character" w:customStyle="1" w:styleId="WW8Num7z0">
    <w:name w:val="WW8Num7z0"/>
    <w:rsid w:val="0021567D"/>
    <w:rPr>
      <w:rFonts w:ascii="Symbol" w:hAnsi="Symbol"/>
    </w:rPr>
  </w:style>
  <w:style w:type="character" w:customStyle="1" w:styleId="WW8Num8z0">
    <w:name w:val="WW8Num8z0"/>
    <w:rsid w:val="0021567D"/>
    <w:rPr>
      <w:rFonts w:ascii="Symbol" w:hAnsi="Symbol"/>
    </w:rPr>
  </w:style>
  <w:style w:type="character" w:customStyle="1" w:styleId="WW8Num9z0">
    <w:name w:val="WW8Num9z0"/>
    <w:rsid w:val="0021567D"/>
    <w:rPr>
      <w:rFonts w:ascii="Symbol" w:hAnsi="Symbol" w:cs="Symbol"/>
    </w:rPr>
  </w:style>
  <w:style w:type="character" w:customStyle="1" w:styleId="WW8Num10z0">
    <w:name w:val="WW8Num10z0"/>
    <w:rsid w:val="0021567D"/>
    <w:rPr>
      <w:rFonts w:ascii="Symbol" w:hAnsi="Symbol" w:cs="Symbol"/>
    </w:rPr>
  </w:style>
  <w:style w:type="character" w:customStyle="1" w:styleId="WW8Num11z0">
    <w:name w:val="WW8Num11z0"/>
    <w:rsid w:val="0021567D"/>
    <w:rPr>
      <w:rFonts w:ascii="Times New Roman" w:eastAsia="Times New Roman" w:hAnsi="Times New Roman"/>
    </w:rPr>
  </w:style>
  <w:style w:type="character" w:customStyle="1" w:styleId="WW8Num11z1">
    <w:name w:val="WW8Num11z1"/>
    <w:rsid w:val="0021567D"/>
    <w:rPr>
      <w:rFonts w:ascii="Symbol" w:hAnsi="Symbol" w:cs="Symbol"/>
    </w:rPr>
  </w:style>
  <w:style w:type="character" w:customStyle="1" w:styleId="WW8Num11z2">
    <w:name w:val="WW8Num11z2"/>
    <w:rsid w:val="0021567D"/>
    <w:rPr>
      <w:rFonts w:ascii="Wingdings" w:hAnsi="Wingdings" w:cs="Wingdings"/>
    </w:rPr>
  </w:style>
  <w:style w:type="character" w:customStyle="1" w:styleId="WW8Num11z4">
    <w:name w:val="WW8Num11z4"/>
    <w:rsid w:val="0021567D"/>
    <w:rPr>
      <w:rFonts w:ascii="Courier New" w:hAnsi="Courier New" w:cs="Courier New"/>
    </w:rPr>
  </w:style>
  <w:style w:type="character" w:customStyle="1" w:styleId="WW8Num12z0">
    <w:name w:val="WW8Num12z0"/>
    <w:rsid w:val="0021567D"/>
    <w:rPr>
      <w:rFonts w:ascii="Symbol" w:hAnsi="Symbol" w:cs="Symbol"/>
    </w:rPr>
  </w:style>
  <w:style w:type="character" w:customStyle="1" w:styleId="WW8Num12z1">
    <w:name w:val="WW8Num12z1"/>
    <w:rsid w:val="0021567D"/>
    <w:rPr>
      <w:rFonts w:ascii="Courier New" w:hAnsi="Courier New" w:cs="Courier New"/>
    </w:rPr>
  </w:style>
  <w:style w:type="character" w:customStyle="1" w:styleId="WW8Num12z2">
    <w:name w:val="WW8Num12z2"/>
    <w:rsid w:val="0021567D"/>
    <w:rPr>
      <w:rFonts w:ascii="Wingdings" w:hAnsi="Wingdings" w:cs="Wingdings"/>
    </w:rPr>
  </w:style>
  <w:style w:type="character" w:customStyle="1" w:styleId="WW8Num14z0">
    <w:name w:val="WW8Num14z0"/>
    <w:rsid w:val="0021567D"/>
    <w:rPr>
      <w:rFonts w:ascii="Times New Roman" w:eastAsia="Times New Roman" w:hAnsi="Times New Roman"/>
    </w:rPr>
  </w:style>
  <w:style w:type="character" w:customStyle="1" w:styleId="WW8Num14z1">
    <w:name w:val="WW8Num14z1"/>
    <w:rsid w:val="0021567D"/>
    <w:rPr>
      <w:rFonts w:ascii="Symbol" w:hAnsi="Symbol" w:cs="Symbol"/>
    </w:rPr>
  </w:style>
  <w:style w:type="character" w:customStyle="1" w:styleId="WW8Num14z2">
    <w:name w:val="WW8Num14z2"/>
    <w:rsid w:val="0021567D"/>
    <w:rPr>
      <w:rFonts w:ascii="Wingdings" w:hAnsi="Wingdings" w:cs="Wingdings"/>
    </w:rPr>
  </w:style>
  <w:style w:type="character" w:customStyle="1" w:styleId="WW8Num14z4">
    <w:name w:val="WW8Num14z4"/>
    <w:rsid w:val="0021567D"/>
    <w:rPr>
      <w:rFonts w:ascii="Courier New" w:hAnsi="Courier New" w:cs="Courier New"/>
    </w:rPr>
  </w:style>
  <w:style w:type="character" w:customStyle="1" w:styleId="WW8Num15z0">
    <w:name w:val="WW8Num15z0"/>
    <w:rsid w:val="0021567D"/>
    <w:rPr>
      <w:rFonts w:ascii="Symbol" w:hAnsi="Symbol" w:cs="Symbol"/>
    </w:rPr>
  </w:style>
  <w:style w:type="character" w:customStyle="1" w:styleId="WW8Num15z1">
    <w:name w:val="WW8Num15z1"/>
    <w:rsid w:val="0021567D"/>
    <w:rPr>
      <w:rFonts w:ascii="Courier New" w:hAnsi="Courier New" w:cs="Courier New"/>
    </w:rPr>
  </w:style>
  <w:style w:type="character" w:customStyle="1" w:styleId="WW8Num15z2">
    <w:name w:val="WW8Num15z2"/>
    <w:rsid w:val="0021567D"/>
    <w:rPr>
      <w:rFonts w:ascii="Wingdings" w:hAnsi="Wingdings" w:cs="Wingdings"/>
    </w:rPr>
  </w:style>
  <w:style w:type="character" w:customStyle="1" w:styleId="WW8Num16z0">
    <w:name w:val="WW8Num16z0"/>
    <w:rsid w:val="0021567D"/>
    <w:rPr>
      <w:rFonts w:ascii="Symbol" w:hAnsi="Symbol" w:cs="Symbol"/>
    </w:rPr>
  </w:style>
  <w:style w:type="character" w:customStyle="1" w:styleId="WW8Num16z1">
    <w:name w:val="WW8Num16z1"/>
    <w:rsid w:val="0021567D"/>
    <w:rPr>
      <w:rFonts w:ascii="Courier New" w:hAnsi="Courier New" w:cs="Courier New"/>
    </w:rPr>
  </w:style>
  <w:style w:type="character" w:customStyle="1" w:styleId="WW8Num16z2">
    <w:name w:val="WW8Num16z2"/>
    <w:rsid w:val="0021567D"/>
    <w:rPr>
      <w:rFonts w:ascii="Wingdings" w:hAnsi="Wingdings" w:cs="Wingdings"/>
    </w:rPr>
  </w:style>
  <w:style w:type="character" w:customStyle="1" w:styleId="WW8Num17z0">
    <w:name w:val="WW8Num17z0"/>
    <w:rsid w:val="0021567D"/>
    <w:rPr>
      <w:rFonts w:ascii="Symbol" w:hAnsi="Symbol" w:cs="Symbol"/>
    </w:rPr>
  </w:style>
  <w:style w:type="character" w:customStyle="1" w:styleId="WW8Num17z2">
    <w:name w:val="WW8Num17z2"/>
    <w:rsid w:val="0021567D"/>
    <w:rPr>
      <w:rFonts w:ascii="Wingdings" w:hAnsi="Wingdings" w:cs="Wingdings"/>
    </w:rPr>
  </w:style>
  <w:style w:type="character" w:customStyle="1" w:styleId="WW8Num17z4">
    <w:name w:val="WW8Num17z4"/>
    <w:rsid w:val="0021567D"/>
    <w:rPr>
      <w:rFonts w:ascii="Courier New" w:hAnsi="Courier New" w:cs="Courier New"/>
    </w:rPr>
  </w:style>
  <w:style w:type="character" w:customStyle="1" w:styleId="WW8Num18z0">
    <w:name w:val="WW8Num18z0"/>
    <w:rsid w:val="0021567D"/>
    <w:rPr>
      <w:rFonts w:ascii="Symbol" w:hAnsi="Symbol" w:cs="Symbol"/>
    </w:rPr>
  </w:style>
  <w:style w:type="character" w:customStyle="1" w:styleId="WW8Num18z1">
    <w:name w:val="WW8Num18z1"/>
    <w:rsid w:val="0021567D"/>
    <w:rPr>
      <w:rFonts w:ascii="Courier New" w:hAnsi="Courier New" w:cs="Courier New"/>
    </w:rPr>
  </w:style>
  <w:style w:type="character" w:customStyle="1" w:styleId="WW8Num18z2">
    <w:name w:val="WW8Num18z2"/>
    <w:rsid w:val="0021567D"/>
    <w:rPr>
      <w:rFonts w:ascii="Wingdings" w:hAnsi="Wingdings" w:cs="Wingdings"/>
    </w:rPr>
  </w:style>
  <w:style w:type="character" w:customStyle="1" w:styleId="WW8Num19z0">
    <w:name w:val="WW8Num19z0"/>
    <w:rsid w:val="0021567D"/>
    <w:rPr>
      <w:rFonts w:ascii="Symbol" w:hAnsi="Symbol" w:cs="Symbol"/>
    </w:rPr>
  </w:style>
  <w:style w:type="character" w:customStyle="1" w:styleId="WW8Num19z2">
    <w:name w:val="WW8Num19z2"/>
    <w:rsid w:val="0021567D"/>
    <w:rPr>
      <w:rFonts w:ascii="Wingdings" w:hAnsi="Wingdings" w:cs="Wingdings"/>
    </w:rPr>
  </w:style>
  <w:style w:type="character" w:customStyle="1" w:styleId="WW8Num19z4">
    <w:name w:val="WW8Num19z4"/>
    <w:rsid w:val="0021567D"/>
    <w:rPr>
      <w:rFonts w:ascii="Courier New" w:hAnsi="Courier New" w:cs="Courier New"/>
    </w:rPr>
  </w:style>
  <w:style w:type="character" w:customStyle="1" w:styleId="WW8Num20z0">
    <w:name w:val="WW8Num20z0"/>
    <w:rsid w:val="0021567D"/>
    <w:rPr>
      <w:rFonts w:ascii="Symbol" w:hAnsi="Symbol" w:cs="Symbol"/>
    </w:rPr>
  </w:style>
  <w:style w:type="character" w:customStyle="1" w:styleId="WW8Num20z1">
    <w:name w:val="WW8Num20z1"/>
    <w:rsid w:val="0021567D"/>
    <w:rPr>
      <w:rFonts w:ascii="Courier New" w:hAnsi="Courier New" w:cs="Courier New"/>
    </w:rPr>
  </w:style>
  <w:style w:type="character" w:customStyle="1" w:styleId="WW8Num20z2">
    <w:name w:val="WW8Num20z2"/>
    <w:rsid w:val="0021567D"/>
    <w:rPr>
      <w:rFonts w:ascii="Wingdings" w:hAnsi="Wingdings" w:cs="Wingdings"/>
    </w:rPr>
  </w:style>
  <w:style w:type="character" w:customStyle="1" w:styleId="WW8Num21z0">
    <w:name w:val="WW8Num21z0"/>
    <w:rsid w:val="0021567D"/>
    <w:rPr>
      <w:rFonts w:ascii="Symbol" w:hAnsi="Symbol" w:cs="Symbol"/>
    </w:rPr>
  </w:style>
  <w:style w:type="character" w:customStyle="1" w:styleId="WW8Num21z1">
    <w:name w:val="WW8Num21z1"/>
    <w:rsid w:val="0021567D"/>
    <w:rPr>
      <w:rFonts w:ascii="Courier New" w:hAnsi="Courier New" w:cs="Courier New"/>
    </w:rPr>
  </w:style>
  <w:style w:type="character" w:customStyle="1" w:styleId="WW8Num21z2">
    <w:name w:val="WW8Num21z2"/>
    <w:rsid w:val="0021567D"/>
    <w:rPr>
      <w:rFonts w:ascii="Wingdings" w:hAnsi="Wingdings" w:cs="Wingdings"/>
    </w:rPr>
  </w:style>
  <w:style w:type="character" w:customStyle="1" w:styleId="WW8Num22z0">
    <w:name w:val="WW8Num22z0"/>
    <w:rsid w:val="0021567D"/>
    <w:rPr>
      <w:rFonts w:ascii="Symbol" w:hAnsi="Symbol" w:cs="Symbol"/>
    </w:rPr>
  </w:style>
  <w:style w:type="character" w:customStyle="1" w:styleId="WW8Num22z2">
    <w:name w:val="WW8Num22z2"/>
    <w:rsid w:val="0021567D"/>
    <w:rPr>
      <w:rFonts w:ascii="Wingdings" w:hAnsi="Wingdings" w:cs="Wingdings"/>
    </w:rPr>
  </w:style>
  <w:style w:type="character" w:customStyle="1" w:styleId="WW8Num22z4">
    <w:name w:val="WW8Num22z4"/>
    <w:rsid w:val="0021567D"/>
    <w:rPr>
      <w:rFonts w:ascii="Courier New" w:hAnsi="Courier New" w:cs="Courier New"/>
    </w:rPr>
  </w:style>
  <w:style w:type="character" w:customStyle="1" w:styleId="WW8Num23z0">
    <w:name w:val="WW8Num23z0"/>
    <w:rsid w:val="0021567D"/>
    <w:rPr>
      <w:rFonts w:ascii="Symbol" w:hAnsi="Symbol" w:cs="Symbol"/>
    </w:rPr>
  </w:style>
  <w:style w:type="character" w:customStyle="1" w:styleId="WW8Num23z1">
    <w:name w:val="WW8Num23z1"/>
    <w:rsid w:val="0021567D"/>
    <w:rPr>
      <w:rFonts w:ascii="Courier New" w:hAnsi="Courier New" w:cs="Courier New"/>
    </w:rPr>
  </w:style>
  <w:style w:type="character" w:customStyle="1" w:styleId="WW8Num23z2">
    <w:name w:val="WW8Num23z2"/>
    <w:rsid w:val="0021567D"/>
    <w:rPr>
      <w:rFonts w:ascii="Wingdings" w:hAnsi="Wingdings" w:cs="Wingdings"/>
    </w:rPr>
  </w:style>
  <w:style w:type="character" w:customStyle="1" w:styleId="WW8Num24z0">
    <w:name w:val="WW8Num24z0"/>
    <w:rsid w:val="0021567D"/>
    <w:rPr>
      <w:rFonts w:ascii="Symbol" w:hAnsi="Symbol" w:cs="Symbol"/>
    </w:rPr>
  </w:style>
  <w:style w:type="character" w:customStyle="1" w:styleId="WW8Num24z1">
    <w:name w:val="WW8Num24z1"/>
    <w:rsid w:val="0021567D"/>
    <w:rPr>
      <w:rFonts w:ascii="Courier New" w:hAnsi="Courier New" w:cs="Courier New"/>
    </w:rPr>
  </w:style>
  <w:style w:type="character" w:customStyle="1" w:styleId="WW8Num24z2">
    <w:name w:val="WW8Num24z2"/>
    <w:rsid w:val="0021567D"/>
    <w:rPr>
      <w:rFonts w:ascii="Wingdings" w:hAnsi="Wingdings" w:cs="Wingdings"/>
    </w:rPr>
  </w:style>
  <w:style w:type="character" w:customStyle="1" w:styleId="WW8Num25z0">
    <w:name w:val="WW8Num25z0"/>
    <w:rsid w:val="0021567D"/>
    <w:rPr>
      <w:rFonts w:ascii="Symbol" w:hAnsi="Symbol" w:cs="Symbol"/>
    </w:rPr>
  </w:style>
  <w:style w:type="character" w:customStyle="1" w:styleId="WW8Num25z1">
    <w:name w:val="WW8Num25z1"/>
    <w:rsid w:val="0021567D"/>
    <w:rPr>
      <w:rFonts w:ascii="Courier New" w:hAnsi="Courier New" w:cs="Courier New"/>
    </w:rPr>
  </w:style>
  <w:style w:type="character" w:customStyle="1" w:styleId="WW8Num25z2">
    <w:name w:val="WW8Num25z2"/>
    <w:rsid w:val="0021567D"/>
    <w:rPr>
      <w:rFonts w:ascii="Wingdings" w:hAnsi="Wingdings" w:cs="Wingdings"/>
    </w:rPr>
  </w:style>
  <w:style w:type="character" w:customStyle="1" w:styleId="WW8Num27z0">
    <w:name w:val="WW8Num27z0"/>
    <w:rsid w:val="0021567D"/>
    <w:rPr>
      <w:rFonts w:ascii="Symbol" w:hAnsi="Symbol" w:cs="Symbol"/>
    </w:rPr>
  </w:style>
  <w:style w:type="character" w:customStyle="1" w:styleId="WW8Num27z1">
    <w:name w:val="WW8Num27z1"/>
    <w:rsid w:val="0021567D"/>
    <w:rPr>
      <w:rFonts w:ascii="Courier New" w:hAnsi="Courier New" w:cs="Courier New"/>
    </w:rPr>
  </w:style>
  <w:style w:type="character" w:customStyle="1" w:styleId="WW8Num27z2">
    <w:name w:val="WW8Num27z2"/>
    <w:rsid w:val="0021567D"/>
    <w:rPr>
      <w:rFonts w:ascii="Wingdings" w:hAnsi="Wingdings" w:cs="Wingdings"/>
    </w:rPr>
  </w:style>
  <w:style w:type="character" w:customStyle="1" w:styleId="WW8Num28z0">
    <w:name w:val="WW8Num28z0"/>
    <w:rsid w:val="0021567D"/>
    <w:rPr>
      <w:rFonts w:ascii="Times New Roman" w:eastAsia="Times New Roman" w:hAnsi="Times New Roman"/>
    </w:rPr>
  </w:style>
  <w:style w:type="character" w:customStyle="1" w:styleId="WW8Num28z1">
    <w:name w:val="WW8Num28z1"/>
    <w:rsid w:val="0021567D"/>
    <w:rPr>
      <w:rFonts w:ascii="Symbol" w:hAnsi="Symbol" w:cs="Symbol"/>
    </w:rPr>
  </w:style>
  <w:style w:type="character" w:customStyle="1" w:styleId="WW8Num28z2">
    <w:name w:val="WW8Num28z2"/>
    <w:rsid w:val="0021567D"/>
    <w:rPr>
      <w:rFonts w:ascii="Wingdings" w:hAnsi="Wingdings" w:cs="Wingdings"/>
    </w:rPr>
  </w:style>
  <w:style w:type="character" w:customStyle="1" w:styleId="WW8Num28z4">
    <w:name w:val="WW8Num28z4"/>
    <w:rsid w:val="0021567D"/>
    <w:rPr>
      <w:rFonts w:ascii="Courier New" w:hAnsi="Courier New" w:cs="Courier New"/>
    </w:rPr>
  </w:style>
  <w:style w:type="character" w:customStyle="1" w:styleId="WW8Num29z0">
    <w:name w:val="WW8Num29z0"/>
    <w:rsid w:val="0021567D"/>
    <w:rPr>
      <w:rFonts w:ascii="Symbol" w:hAnsi="Symbol" w:cs="Symbol"/>
    </w:rPr>
  </w:style>
  <w:style w:type="character" w:customStyle="1" w:styleId="WW8Num29z1">
    <w:name w:val="WW8Num29z1"/>
    <w:rsid w:val="0021567D"/>
    <w:rPr>
      <w:rFonts w:ascii="Courier New" w:hAnsi="Courier New" w:cs="Courier New"/>
    </w:rPr>
  </w:style>
  <w:style w:type="character" w:customStyle="1" w:styleId="WW8Num29z2">
    <w:name w:val="WW8Num29z2"/>
    <w:rsid w:val="0021567D"/>
    <w:rPr>
      <w:rFonts w:ascii="Wingdings" w:hAnsi="Wingdings" w:cs="Wingdings"/>
    </w:rPr>
  </w:style>
  <w:style w:type="character" w:customStyle="1" w:styleId="16">
    <w:name w:val="Основной шрифт абзаца1"/>
    <w:rsid w:val="0021567D"/>
  </w:style>
  <w:style w:type="paragraph" w:customStyle="1" w:styleId="aff1">
    <w:name w:val="Заголовок"/>
    <w:basedOn w:val="a0"/>
    <w:next w:val="aa"/>
    <w:rsid w:val="0021567D"/>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2">
    <w:name w:val="List"/>
    <w:basedOn w:val="aa"/>
    <w:rsid w:val="0021567D"/>
    <w:pPr>
      <w:widowControl w:val="0"/>
      <w:suppressAutoHyphens/>
    </w:pPr>
    <w:rPr>
      <w:rFonts w:ascii="Arial" w:hAnsi="Arial" w:cs="Tahoma"/>
      <w:lang w:eastAsia="ar-SA"/>
    </w:rPr>
  </w:style>
  <w:style w:type="paragraph" w:customStyle="1" w:styleId="17">
    <w:name w:val="Название1"/>
    <w:basedOn w:val="a0"/>
    <w:rsid w:val="0021567D"/>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sz w:val="24"/>
      <w:szCs w:val="24"/>
      <w:lang w:eastAsia="ar-SA"/>
    </w:rPr>
  </w:style>
  <w:style w:type="paragraph" w:customStyle="1" w:styleId="18">
    <w:name w:val="Указатель1"/>
    <w:basedOn w:val="a0"/>
    <w:rsid w:val="0021567D"/>
    <w:pPr>
      <w:keepLines/>
      <w:suppressLineNumbers/>
      <w:suppressAutoHyphens/>
      <w:overflowPunct w:val="0"/>
      <w:autoSpaceDE w:val="0"/>
      <w:spacing w:after="0" w:line="320" w:lineRule="exact"/>
      <w:ind w:firstLine="567"/>
      <w:jc w:val="both"/>
      <w:textAlignment w:val="baseline"/>
    </w:pPr>
    <w:rPr>
      <w:rFonts w:ascii="Arial" w:eastAsia="Times New Roman" w:hAnsi="Arial" w:cs="Tahoma"/>
      <w:sz w:val="28"/>
      <w:szCs w:val="28"/>
      <w:lang w:eastAsia="ar-SA"/>
    </w:rPr>
  </w:style>
  <w:style w:type="paragraph" w:customStyle="1" w:styleId="410">
    <w:name w:val="Маркированный список 41"/>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3">
    <w:name w:val="Содержимое таблицы"/>
    <w:basedOn w:val="a0"/>
    <w:rsid w:val="0021567D"/>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aff4">
    <w:name w:val="Заголовок таблицы"/>
    <w:basedOn w:val="aff3"/>
    <w:rsid w:val="0021567D"/>
    <w:pPr>
      <w:jc w:val="center"/>
    </w:pPr>
    <w:rPr>
      <w:b/>
      <w:bCs/>
      <w:i/>
      <w:iCs/>
    </w:rPr>
  </w:style>
  <w:style w:type="paragraph" w:customStyle="1" w:styleId="ConsPlusTitle">
    <w:name w:val="ConsPlusTitle"/>
    <w:rsid w:val="002156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156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2156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Основной текст с отступом 21"/>
    <w:basedOn w:val="a0"/>
    <w:rsid w:val="0021567D"/>
    <w:pPr>
      <w:suppressAutoHyphens/>
      <w:spacing w:after="0" w:line="240" w:lineRule="auto"/>
      <w:ind w:firstLine="720"/>
    </w:pPr>
    <w:rPr>
      <w:rFonts w:ascii="Times New Roman" w:eastAsia="Times New Roman" w:hAnsi="Times New Roman" w:cs="Times New Roman"/>
      <w:sz w:val="28"/>
      <w:szCs w:val="28"/>
      <w:lang w:eastAsia="ar-SA"/>
    </w:rPr>
  </w:style>
  <w:style w:type="paragraph" w:customStyle="1" w:styleId="19">
    <w:name w:val="Текст1"/>
    <w:basedOn w:val="a0"/>
    <w:rsid w:val="0021567D"/>
    <w:pPr>
      <w:suppressAutoHyphens/>
      <w:spacing w:after="0" w:line="240" w:lineRule="auto"/>
    </w:pPr>
    <w:rPr>
      <w:rFonts w:ascii="Courier New" w:eastAsia="Times New Roman" w:hAnsi="Courier New" w:cs="Courier New"/>
      <w:sz w:val="20"/>
      <w:szCs w:val="20"/>
      <w:lang w:eastAsia="ar-SA"/>
    </w:rPr>
  </w:style>
  <w:style w:type="paragraph" w:customStyle="1" w:styleId="aff5">
    <w:name w:val="Нормальный (таблица)"/>
    <w:basedOn w:val="a0"/>
    <w:next w:val="a0"/>
    <w:rsid w:val="0021567D"/>
    <w:pPr>
      <w:widowControl w:val="0"/>
      <w:suppressAutoHyphens/>
      <w:autoSpaceDE w:val="0"/>
      <w:spacing w:after="0" w:line="240" w:lineRule="auto"/>
      <w:jc w:val="both"/>
    </w:pPr>
    <w:rPr>
      <w:rFonts w:ascii="Arial" w:eastAsia="Times New Roman" w:hAnsi="Arial" w:cs="Arial"/>
      <w:sz w:val="20"/>
      <w:szCs w:val="20"/>
      <w:lang w:eastAsia="ar-SA"/>
    </w:rPr>
  </w:style>
  <w:style w:type="table" w:styleId="aff6">
    <w:name w:val="Table Grid"/>
    <w:basedOn w:val="a2"/>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2"/>
    <w:next w:val="aff6"/>
    <w:uiPriority w:val="39"/>
    <w:rsid w:val="002156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
    <w:link w:val="aff8"/>
    <w:semiHidden/>
    <w:rsid w:val="0021567D"/>
    <w:rPr>
      <w:lang w:eastAsia="ar-SA"/>
    </w:rPr>
  </w:style>
  <w:style w:type="paragraph" w:styleId="aff8">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0"/>
    <w:link w:val="aff7"/>
    <w:semiHidden/>
    <w:unhideWhenUsed/>
    <w:rsid w:val="0021567D"/>
    <w:pPr>
      <w:suppressAutoHyphens/>
      <w:spacing w:after="0" w:line="240" w:lineRule="auto"/>
    </w:pPr>
    <w:rPr>
      <w:lang w:eastAsia="ar-SA"/>
    </w:rPr>
  </w:style>
  <w:style w:type="character" w:customStyle="1" w:styleId="1b">
    <w:name w:val="Текст сноски Знак1"/>
    <w:basedOn w:val="a1"/>
    <w:uiPriority w:val="99"/>
    <w:semiHidden/>
    <w:rsid w:val="0021567D"/>
    <w:rPr>
      <w:sz w:val="20"/>
      <w:szCs w:val="20"/>
    </w:rPr>
  </w:style>
  <w:style w:type="character" w:customStyle="1" w:styleId="aff9">
    <w:name w:val="Текст примечания Знак"/>
    <w:link w:val="affa"/>
    <w:uiPriority w:val="99"/>
    <w:semiHidden/>
    <w:rsid w:val="0021567D"/>
    <w:rPr>
      <w:rFonts w:eastAsia="SimSun"/>
      <w:lang w:eastAsia="ar-SA"/>
    </w:rPr>
  </w:style>
  <w:style w:type="paragraph" w:styleId="affa">
    <w:name w:val="annotation text"/>
    <w:basedOn w:val="a0"/>
    <w:link w:val="aff9"/>
    <w:uiPriority w:val="99"/>
    <w:semiHidden/>
    <w:unhideWhenUsed/>
    <w:rsid w:val="0021567D"/>
    <w:pPr>
      <w:suppressAutoHyphens/>
      <w:spacing w:after="0" w:line="240" w:lineRule="auto"/>
    </w:pPr>
    <w:rPr>
      <w:rFonts w:eastAsia="SimSun"/>
      <w:lang w:eastAsia="ar-SA"/>
    </w:rPr>
  </w:style>
  <w:style w:type="character" w:customStyle="1" w:styleId="1c">
    <w:name w:val="Текст примечания Знак1"/>
    <w:basedOn w:val="a1"/>
    <w:uiPriority w:val="99"/>
    <w:semiHidden/>
    <w:rsid w:val="0021567D"/>
    <w:rPr>
      <w:sz w:val="20"/>
      <w:szCs w:val="20"/>
    </w:rPr>
  </w:style>
  <w:style w:type="paragraph" w:customStyle="1" w:styleId="36">
    <w:name w:val="Название3"/>
    <w:basedOn w:val="a0"/>
    <w:rsid w:val="0021567D"/>
    <w:pPr>
      <w:suppressLineNumbers/>
      <w:suppressAutoHyphens/>
      <w:spacing w:before="120" w:after="120" w:line="240" w:lineRule="auto"/>
    </w:pPr>
    <w:rPr>
      <w:rFonts w:ascii="Times New Roman" w:eastAsia="SimSun" w:hAnsi="Times New Roman" w:cs="Mangal"/>
      <w:i/>
      <w:iCs/>
      <w:sz w:val="24"/>
      <w:szCs w:val="24"/>
      <w:lang w:eastAsia="ar-SA"/>
    </w:rPr>
  </w:style>
  <w:style w:type="paragraph" w:customStyle="1" w:styleId="37">
    <w:name w:val="Указатель3"/>
    <w:basedOn w:val="a0"/>
    <w:rsid w:val="0021567D"/>
    <w:pPr>
      <w:suppressLineNumbers/>
      <w:suppressAutoHyphens/>
      <w:spacing w:after="0" w:line="240" w:lineRule="auto"/>
    </w:pPr>
    <w:rPr>
      <w:rFonts w:ascii="Times New Roman" w:eastAsia="SimSun" w:hAnsi="Times New Roman" w:cs="Mangal"/>
      <w:sz w:val="24"/>
      <w:szCs w:val="24"/>
      <w:lang w:eastAsia="ar-SA"/>
    </w:rPr>
  </w:style>
  <w:style w:type="paragraph" w:customStyle="1" w:styleId="1">
    <w:name w:val="Маркированный список1"/>
    <w:basedOn w:val="a0"/>
    <w:rsid w:val="0021567D"/>
    <w:pPr>
      <w:numPr>
        <w:numId w:val="1"/>
      </w:numPr>
      <w:suppressAutoHyphens/>
      <w:spacing w:after="0" w:line="240" w:lineRule="auto"/>
    </w:pPr>
    <w:rPr>
      <w:rFonts w:ascii="Times New Roman" w:eastAsia="SimSun" w:hAnsi="Times New Roman" w:cs="Times New Roman"/>
      <w:sz w:val="24"/>
      <w:szCs w:val="24"/>
      <w:lang w:eastAsia="ar-SA"/>
    </w:rPr>
  </w:style>
  <w:style w:type="paragraph" w:customStyle="1" w:styleId="21">
    <w:name w:val="Нумерованный список 21"/>
    <w:basedOn w:val="a0"/>
    <w:rsid w:val="0021567D"/>
    <w:pPr>
      <w:numPr>
        <w:numId w:val="3"/>
      </w:numPr>
      <w:tabs>
        <w:tab w:val="left" w:pos="720"/>
      </w:tabs>
      <w:suppressAutoHyphens/>
      <w:spacing w:after="0" w:line="240" w:lineRule="auto"/>
      <w:ind w:left="360" w:firstLine="0"/>
    </w:pPr>
    <w:rPr>
      <w:rFonts w:ascii="Times New Roman" w:eastAsia="SimSun" w:hAnsi="Times New Roman" w:cs="Times New Roman"/>
      <w:sz w:val="28"/>
      <w:szCs w:val="24"/>
      <w:lang w:eastAsia="ar-SA"/>
    </w:rPr>
  </w:style>
  <w:style w:type="paragraph" w:customStyle="1" w:styleId="26">
    <w:name w:val="Текст2"/>
    <w:basedOn w:val="a0"/>
    <w:rsid w:val="0021567D"/>
    <w:pPr>
      <w:suppressAutoHyphens/>
      <w:spacing w:after="0" w:line="240" w:lineRule="auto"/>
    </w:pPr>
    <w:rPr>
      <w:rFonts w:ascii="Courier New" w:eastAsia="SimSun" w:hAnsi="Courier New" w:cs="Courier New"/>
      <w:sz w:val="20"/>
      <w:szCs w:val="20"/>
      <w:lang w:eastAsia="ar-SA"/>
    </w:rPr>
  </w:style>
  <w:style w:type="paragraph" w:customStyle="1" w:styleId="ConsTitle">
    <w:name w:val="ConsTitle"/>
    <w:rsid w:val="0021567D"/>
    <w:pPr>
      <w:widowControl w:val="0"/>
      <w:suppressAutoHyphens/>
      <w:autoSpaceDE w:val="0"/>
      <w:spacing w:after="0" w:line="240" w:lineRule="auto"/>
      <w:ind w:right="19772"/>
    </w:pPr>
    <w:rPr>
      <w:rFonts w:ascii="Arial" w:eastAsia="SimSun" w:hAnsi="Arial" w:cs="Arial"/>
      <w:b/>
      <w:bCs/>
      <w:sz w:val="16"/>
      <w:szCs w:val="16"/>
      <w:lang w:eastAsia="ar-SA"/>
    </w:rPr>
  </w:style>
  <w:style w:type="paragraph" w:customStyle="1" w:styleId="ConsCell">
    <w:name w:val="ConsCell"/>
    <w:rsid w:val="0021567D"/>
    <w:pPr>
      <w:widowControl w:val="0"/>
      <w:suppressAutoHyphens/>
      <w:autoSpaceDE w:val="0"/>
      <w:spacing w:after="0" w:line="240" w:lineRule="auto"/>
      <w:ind w:right="19772"/>
    </w:pPr>
    <w:rPr>
      <w:rFonts w:ascii="Arial" w:eastAsia="SimSun" w:hAnsi="Arial" w:cs="Arial"/>
      <w:sz w:val="20"/>
      <w:szCs w:val="20"/>
      <w:lang w:eastAsia="ar-SA"/>
    </w:rPr>
  </w:style>
  <w:style w:type="paragraph" w:customStyle="1" w:styleId="ConsDocList">
    <w:name w:val="ConsDocList"/>
    <w:rsid w:val="0021567D"/>
    <w:pPr>
      <w:widowControl w:val="0"/>
      <w:suppressAutoHyphens/>
      <w:autoSpaceDE w:val="0"/>
      <w:spacing w:after="0" w:line="240" w:lineRule="auto"/>
      <w:ind w:right="19772"/>
    </w:pPr>
    <w:rPr>
      <w:rFonts w:ascii="Courier New" w:eastAsia="SimSun" w:hAnsi="Courier New" w:cs="Courier New"/>
      <w:sz w:val="20"/>
      <w:szCs w:val="20"/>
      <w:lang w:eastAsia="ar-SA"/>
    </w:rPr>
  </w:style>
  <w:style w:type="paragraph" w:customStyle="1" w:styleId="--">
    <w:name w:val="- СТРАНИЦА -"/>
    <w:rsid w:val="0021567D"/>
    <w:pPr>
      <w:suppressAutoHyphens/>
      <w:spacing w:after="0" w:line="240" w:lineRule="auto"/>
    </w:pPr>
    <w:rPr>
      <w:rFonts w:ascii="Times New Roman" w:eastAsia="Arial" w:hAnsi="Times New Roman" w:cs="Times New Roman"/>
      <w:sz w:val="20"/>
      <w:szCs w:val="20"/>
      <w:lang w:eastAsia="ar-SA"/>
    </w:rPr>
  </w:style>
  <w:style w:type="paragraph" w:customStyle="1" w:styleId="27">
    <w:name w:val="Цитата2"/>
    <w:basedOn w:val="a0"/>
    <w:rsid w:val="0021567D"/>
    <w:pPr>
      <w:tabs>
        <w:tab w:val="left" w:pos="10440"/>
      </w:tabs>
      <w:suppressAutoHyphens/>
      <w:spacing w:before="120" w:after="0" w:line="240" w:lineRule="auto"/>
      <w:ind w:left="360" w:right="333"/>
      <w:jc w:val="both"/>
    </w:pPr>
    <w:rPr>
      <w:rFonts w:ascii="Times New Roman" w:eastAsia="Times New Roman" w:hAnsi="Times New Roman" w:cs="Times New Roman"/>
      <w:b/>
      <w:bCs/>
      <w:sz w:val="24"/>
      <w:szCs w:val="24"/>
      <w:lang w:eastAsia="ar-SA"/>
    </w:rPr>
  </w:style>
  <w:style w:type="paragraph" w:customStyle="1" w:styleId="220">
    <w:name w:val="Основной текст с отступом 22"/>
    <w:basedOn w:val="a0"/>
    <w:rsid w:val="0021567D"/>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21">
    <w:name w:val="Основной текст 22"/>
    <w:basedOn w:val="a0"/>
    <w:rsid w:val="0021567D"/>
    <w:pPr>
      <w:widowControl w:val="0"/>
      <w:suppressAutoHyphens/>
      <w:autoSpaceDE w:val="0"/>
      <w:spacing w:after="0" w:line="240" w:lineRule="auto"/>
      <w:ind w:left="540" w:firstLine="720"/>
      <w:jc w:val="both"/>
    </w:pPr>
    <w:rPr>
      <w:rFonts w:ascii="Times New Roman" w:eastAsia="Times New Roman" w:hAnsi="Times New Roman" w:cs="Times New Roman"/>
      <w:color w:val="FF0000"/>
      <w:lang w:eastAsia="ar-SA"/>
    </w:rPr>
  </w:style>
  <w:style w:type="paragraph" w:customStyle="1" w:styleId="330">
    <w:name w:val="Основной текст с отступом 33"/>
    <w:basedOn w:val="a0"/>
    <w:rsid w:val="0021567D"/>
    <w:pPr>
      <w:suppressAutoHyphens/>
      <w:spacing w:after="0" w:line="240" w:lineRule="auto"/>
      <w:ind w:left="540" w:firstLine="720"/>
      <w:jc w:val="both"/>
    </w:pPr>
    <w:rPr>
      <w:rFonts w:ascii="Times New Roman" w:eastAsia="Times New Roman" w:hAnsi="Times New Roman" w:cs="Times New Roman"/>
      <w:lang w:eastAsia="ar-SA"/>
    </w:rPr>
  </w:style>
  <w:style w:type="paragraph" w:customStyle="1" w:styleId="1d">
    <w:name w:val="текст 1"/>
    <w:basedOn w:val="a0"/>
    <w:next w:val="a0"/>
    <w:rsid w:val="0021567D"/>
    <w:pPr>
      <w:suppressAutoHyphens/>
      <w:spacing w:after="0" w:line="240" w:lineRule="auto"/>
      <w:ind w:firstLine="540"/>
      <w:jc w:val="both"/>
    </w:pPr>
    <w:rPr>
      <w:rFonts w:ascii="Times New Roman" w:eastAsia="Times New Roman" w:hAnsi="Times New Roman" w:cs="Times New Roman"/>
      <w:sz w:val="20"/>
      <w:szCs w:val="24"/>
      <w:lang w:eastAsia="ar-SA"/>
    </w:rPr>
  </w:style>
  <w:style w:type="paragraph" w:customStyle="1" w:styleId="S">
    <w:name w:val="S_Титульный"/>
    <w:basedOn w:val="a0"/>
    <w:rsid w:val="0021567D"/>
    <w:pPr>
      <w:suppressAutoHyphens/>
      <w:spacing w:after="0" w:line="360" w:lineRule="auto"/>
      <w:ind w:left="3060"/>
      <w:jc w:val="right"/>
    </w:pPr>
    <w:rPr>
      <w:rFonts w:ascii="Times New Roman" w:eastAsia="Times New Roman" w:hAnsi="Times New Roman" w:cs="Times New Roman"/>
      <w:b/>
      <w:caps/>
      <w:sz w:val="24"/>
      <w:szCs w:val="24"/>
      <w:lang w:eastAsia="ar-SA"/>
    </w:rPr>
  </w:style>
  <w:style w:type="paragraph" w:customStyle="1" w:styleId="affb">
    <w:name w:val="Таблица"/>
    <w:basedOn w:val="a0"/>
    <w:rsid w:val="0021567D"/>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1e">
    <w:name w:val="Схема документа1"/>
    <w:basedOn w:val="a0"/>
    <w:rsid w:val="0021567D"/>
    <w:pPr>
      <w:shd w:val="clear" w:color="auto" w:fill="000080"/>
      <w:suppressAutoHyphens/>
      <w:spacing w:after="0" w:line="240" w:lineRule="auto"/>
    </w:pPr>
    <w:rPr>
      <w:rFonts w:ascii="Tahoma" w:eastAsia="SimSun" w:hAnsi="Tahoma" w:cs="Tahoma"/>
      <w:sz w:val="20"/>
      <w:szCs w:val="20"/>
      <w:lang w:eastAsia="ar-SA"/>
    </w:rPr>
  </w:style>
  <w:style w:type="paragraph" w:customStyle="1" w:styleId="1f">
    <w:name w:val="Текст примечания1"/>
    <w:basedOn w:val="a0"/>
    <w:rsid w:val="0021567D"/>
    <w:pPr>
      <w:suppressAutoHyphens/>
      <w:spacing w:after="0" w:line="240" w:lineRule="auto"/>
    </w:pPr>
    <w:rPr>
      <w:rFonts w:ascii="Times New Roman" w:eastAsia="SimSun" w:hAnsi="Times New Roman" w:cs="Times New Roman"/>
      <w:sz w:val="20"/>
      <w:szCs w:val="20"/>
      <w:lang w:eastAsia="ar-SA"/>
    </w:rPr>
  </w:style>
  <w:style w:type="paragraph" w:customStyle="1" w:styleId="28">
    <w:name w:val="Название2"/>
    <w:basedOn w:val="a0"/>
    <w:rsid w:val="0021567D"/>
    <w:pPr>
      <w:keepLines/>
      <w:suppressLineNumbers/>
      <w:suppressAutoHyphens/>
      <w:overflowPunct w:val="0"/>
      <w:autoSpaceDE w:val="0"/>
      <w:spacing w:before="120" w:after="120" w:line="320" w:lineRule="exact"/>
      <w:ind w:firstLine="567"/>
      <w:jc w:val="both"/>
    </w:pPr>
    <w:rPr>
      <w:rFonts w:ascii="Arial" w:eastAsia="Times New Roman" w:hAnsi="Arial" w:cs="Tahoma"/>
      <w:i/>
      <w:iCs/>
      <w:sz w:val="20"/>
      <w:szCs w:val="24"/>
      <w:lang w:eastAsia="ar-SA"/>
    </w:rPr>
  </w:style>
  <w:style w:type="paragraph" w:customStyle="1" w:styleId="29">
    <w:name w:val="Указатель2"/>
    <w:basedOn w:val="a0"/>
    <w:rsid w:val="0021567D"/>
    <w:pPr>
      <w:keepLines/>
      <w:suppressLineNumbers/>
      <w:suppressAutoHyphens/>
      <w:overflowPunct w:val="0"/>
      <w:autoSpaceDE w:val="0"/>
      <w:spacing w:after="0" w:line="320" w:lineRule="exact"/>
      <w:ind w:firstLine="567"/>
      <w:jc w:val="both"/>
    </w:pPr>
    <w:rPr>
      <w:rFonts w:ascii="Arial" w:eastAsia="Times New Roman" w:hAnsi="Arial" w:cs="Tahoma"/>
      <w:sz w:val="28"/>
      <w:szCs w:val="28"/>
      <w:lang w:eastAsia="ar-SA"/>
    </w:rPr>
  </w:style>
  <w:style w:type="paragraph" w:customStyle="1" w:styleId="42">
    <w:name w:val="Маркированный список 42"/>
    <w:basedOn w:val="a0"/>
    <w:rsid w:val="0021567D"/>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31"/>
    <w:basedOn w:val="a0"/>
    <w:rsid w:val="0021567D"/>
    <w:pPr>
      <w:widowControl w:val="0"/>
      <w:shd w:val="clear" w:color="auto" w:fill="FFFFFF"/>
      <w:suppressAutoHyphens/>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311">
    <w:name w:val="Основной текст с отступом 31"/>
    <w:basedOn w:val="a0"/>
    <w:rsid w:val="0021567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fc">
    <w:name w:val="Содержимое врезки"/>
    <w:basedOn w:val="aa"/>
    <w:rsid w:val="0021567D"/>
    <w:pPr>
      <w:widowControl w:val="0"/>
      <w:suppressAutoHyphens/>
      <w:autoSpaceDN/>
      <w:adjustRightInd/>
      <w:jc w:val="left"/>
    </w:pPr>
    <w:rPr>
      <w:sz w:val="20"/>
      <w:szCs w:val="20"/>
      <w:lang w:eastAsia="ar-SA"/>
    </w:rPr>
  </w:style>
  <w:style w:type="paragraph" w:customStyle="1" w:styleId="1f0">
    <w:name w:val="Цитата1"/>
    <w:basedOn w:val="a0"/>
    <w:rsid w:val="0021567D"/>
    <w:pPr>
      <w:suppressAutoHyphens/>
      <w:spacing w:after="0" w:line="240" w:lineRule="auto"/>
      <w:ind w:left="360" w:right="-625"/>
    </w:pPr>
    <w:rPr>
      <w:rFonts w:ascii="Times New Roman" w:eastAsia="Times New Roman" w:hAnsi="Times New Roman" w:cs="Times New Roman"/>
      <w:kern w:val="2"/>
      <w:sz w:val="24"/>
      <w:szCs w:val="20"/>
      <w:lang w:eastAsia="ar-SA"/>
    </w:rPr>
  </w:style>
  <w:style w:type="paragraph" w:customStyle="1" w:styleId="1f1">
    <w:name w:val="Название объекта1"/>
    <w:basedOn w:val="a0"/>
    <w:next w:val="a0"/>
    <w:rsid w:val="0021567D"/>
    <w:pPr>
      <w:keepLines/>
      <w:suppressAutoHyphens/>
      <w:overflowPunct w:val="0"/>
      <w:autoSpaceDE w:val="0"/>
      <w:spacing w:after="0" w:line="320" w:lineRule="exact"/>
      <w:ind w:firstLine="567"/>
      <w:jc w:val="both"/>
    </w:pPr>
    <w:rPr>
      <w:rFonts w:ascii="Times New Roman" w:eastAsia="Times New Roman" w:hAnsi="Times New Roman" w:cs="Times New Roman"/>
      <w:b/>
      <w:bCs/>
      <w:sz w:val="28"/>
      <w:szCs w:val="28"/>
      <w:lang w:eastAsia="ar-SA"/>
    </w:rPr>
  </w:style>
  <w:style w:type="paragraph" w:customStyle="1" w:styleId="affd">
    <w:name w:val="Знак Знак Знак Знак Знак Знак Знак"/>
    <w:basedOn w:val="a0"/>
    <w:rsid w:val="0021567D"/>
    <w:pPr>
      <w:suppressAutoHyphens/>
      <w:spacing w:after="160" w:line="240" w:lineRule="exact"/>
    </w:pPr>
    <w:rPr>
      <w:rFonts w:ascii="Times New Roman" w:eastAsia="Times New Roman" w:hAnsi="Times New Roman" w:cs="Times New Roman"/>
      <w:sz w:val="20"/>
      <w:szCs w:val="20"/>
      <w:lang w:eastAsia="ar-SA"/>
    </w:rPr>
  </w:style>
  <w:style w:type="paragraph" w:customStyle="1" w:styleId="110">
    <w:name w:val="Основной текст с отступом11"/>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2110">
    <w:name w:val="Основной текст 211"/>
    <w:basedOn w:val="a0"/>
    <w:rsid w:val="0021567D"/>
    <w:pPr>
      <w:widowControl w:val="0"/>
      <w:suppressAutoHyphens/>
      <w:spacing w:before="120" w:after="0" w:line="240" w:lineRule="auto"/>
      <w:jc w:val="both"/>
    </w:pPr>
    <w:rPr>
      <w:rFonts w:ascii="Times New Roman" w:eastAsia="Times New Roman" w:hAnsi="Times New Roman" w:cs="Times New Roman"/>
      <w:sz w:val="24"/>
      <w:szCs w:val="20"/>
      <w:lang w:eastAsia="ar-SA"/>
    </w:rPr>
  </w:style>
  <w:style w:type="paragraph" w:customStyle="1" w:styleId="2a">
    <w:name w:val="Основной текст с отступом2"/>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38">
    <w:name w:val="Основной текст с отступом3"/>
    <w:basedOn w:val="a0"/>
    <w:rsid w:val="0021567D"/>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affe">
    <w:name w:val="таблица"/>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lang w:eastAsia="ru-RU"/>
    </w:rPr>
  </w:style>
  <w:style w:type="paragraph" w:customStyle="1" w:styleId="afff">
    <w:name w:val="Примечание"/>
    <w:basedOn w:val="a0"/>
    <w:rsid w:val="0021567D"/>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lang w:eastAsia="ru-RU"/>
    </w:rPr>
  </w:style>
  <w:style w:type="character" w:customStyle="1" w:styleId="WW8Num4z1">
    <w:name w:val="WW8Num4z1"/>
    <w:rsid w:val="0021567D"/>
    <w:rPr>
      <w:rFonts w:ascii="Symbol" w:hAnsi="Symbol" w:cs="Symbol" w:hint="default"/>
    </w:rPr>
  </w:style>
  <w:style w:type="character" w:customStyle="1" w:styleId="WW8Num7z1">
    <w:name w:val="WW8Num7z1"/>
    <w:rsid w:val="0021567D"/>
    <w:rPr>
      <w:rFonts w:ascii="Symbol" w:hAnsi="Symbol" w:cs="Symbol" w:hint="default"/>
    </w:rPr>
  </w:style>
  <w:style w:type="character" w:customStyle="1" w:styleId="WW8Num7z2">
    <w:name w:val="WW8Num7z2"/>
    <w:rsid w:val="0021567D"/>
    <w:rPr>
      <w:rFonts w:ascii="Wingdings" w:hAnsi="Wingdings" w:cs="Wingdings" w:hint="default"/>
    </w:rPr>
  </w:style>
  <w:style w:type="character" w:customStyle="1" w:styleId="WW8Num7z4">
    <w:name w:val="WW8Num7z4"/>
    <w:rsid w:val="0021567D"/>
    <w:rPr>
      <w:rFonts w:ascii="Courier New" w:hAnsi="Courier New" w:cs="Courier New" w:hint="default"/>
    </w:rPr>
  </w:style>
  <w:style w:type="character" w:customStyle="1" w:styleId="WW8Num8z2">
    <w:name w:val="WW8Num8z2"/>
    <w:rsid w:val="0021567D"/>
    <w:rPr>
      <w:rFonts w:ascii="Wingdings" w:hAnsi="Wingdings" w:cs="Wingdings" w:hint="default"/>
    </w:rPr>
  </w:style>
  <w:style w:type="character" w:customStyle="1" w:styleId="WW8Num8z4">
    <w:name w:val="WW8Num8z4"/>
    <w:rsid w:val="0021567D"/>
    <w:rPr>
      <w:rFonts w:ascii="Courier New" w:hAnsi="Courier New" w:cs="Courier New" w:hint="default"/>
    </w:rPr>
  </w:style>
  <w:style w:type="character" w:customStyle="1" w:styleId="WW8Num9z2">
    <w:name w:val="WW8Num9z2"/>
    <w:rsid w:val="0021567D"/>
    <w:rPr>
      <w:rFonts w:ascii="Wingdings" w:hAnsi="Wingdings" w:cs="Wingdings" w:hint="default"/>
    </w:rPr>
  </w:style>
  <w:style w:type="character" w:customStyle="1" w:styleId="WW8Num9z4">
    <w:name w:val="WW8Num9z4"/>
    <w:rsid w:val="0021567D"/>
    <w:rPr>
      <w:rFonts w:ascii="Courier New" w:hAnsi="Courier New" w:cs="Courier New" w:hint="default"/>
    </w:rPr>
  </w:style>
  <w:style w:type="character" w:customStyle="1" w:styleId="WW8Num10z1">
    <w:name w:val="WW8Num10z1"/>
    <w:rsid w:val="0021567D"/>
    <w:rPr>
      <w:rFonts w:ascii="Symbol" w:hAnsi="Symbol" w:cs="Symbol" w:hint="default"/>
    </w:rPr>
  </w:style>
  <w:style w:type="character" w:customStyle="1" w:styleId="WW8Num10z2">
    <w:name w:val="WW8Num10z2"/>
    <w:rsid w:val="0021567D"/>
    <w:rPr>
      <w:rFonts w:ascii="Wingdings" w:hAnsi="Wingdings" w:cs="Wingdings" w:hint="default"/>
    </w:rPr>
  </w:style>
  <w:style w:type="character" w:customStyle="1" w:styleId="WW8Num10z4">
    <w:name w:val="WW8Num10z4"/>
    <w:rsid w:val="0021567D"/>
    <w:rPr>
      <w:rFonts w:ascii="Courier New" w:hAnsi="Courier New" w:cs="Courier New" w:hint="default"/>
    </w:rPr>
  </w:style>
  <w:style w:type="character" w:customStyle="1" w:styleId="WW8Num12z4">
    <w:name w:val="WW8Num12z4"/>
    <w:rsid w:val="0021567D"/>
    <w:rPr>
      <w:rFonts w:ascii="Courier New" w:hAnsi="Courier New" w:cs="Courier New" w:hint="default"/>
    </w:rPr>
  </w:style>
  <w:style w:type="character" w:customStyle="1" w:styleId="WW8Num13z0">
    <w:name w:val="WW8Num13z0"/>
    <w:rsid w:val="0021567D"/>
    <w:rPr>
      <w:rFonts w:ascii="Times New Roman" w:hAnsi="Times New Roman" w:cs="Times New Roman" w:hint="default"/>
    </w:rPr>
  </w:style>
  <w:style w:type="character" w:customStyle="1" w:styleId="WW8Num13z1">
    <w:name w:val="WW8Num13z1"/>
    <w:rsid w:val="0021567D"/>
    <w:rPr>
      <w:rFonts w:ascii="Symbol" w:hAnsi="Symbol" w:cs="Symbol" w:hint="default"/>
    </w:rPr>
  </w:style>
  <w:style w:type="character" w:customStyle="1" w:styleId="WW8Num13z2">
    <w:name w:val="WW8Num13z2"/>
    <w:rsid w:val="0021567D"/>
    <w:rPr>
      <w:rFonts w:ascii="Wingdings" w:hAnsi="Wingdings" w:cs="Wingdings" w:hint="default"/>
    </w:rPr>
  </w:style>
  <w:style w:type="character" w:customStyle="1" w:styleId="WW8Num13z4">
    <w:name w:val="WW8Num13z4"/>
    <w:rsid w:val="0021567D"/>
    <w:rPr>
      <w:rFonts w:ascii="Courier New" w:hAnsi="Courier New" w:cs="Courier New" w:hint="default"/>
    </w:rPr>
  </w:style>
  <w:style w:type="character" w:customStyle="1" w:styleId="WW8Num26z0">
    <w:name w:val="WW8Num26z0"/>
    <w:rsid w:val="0021567D"/>
    <w:rPr>
      <w:rFonts w:ascii="Symbol" w:hAnsi="Symbol" w:cs="Symbol" w:hint="default"/>
    </w:rPr>
  </w:style>
  <w:style w:type="character" w:customStyle="1" w:styleId="Absatz-Standardschriftart">
    <w:name w:val="Absatz-Standardschriftart"/>
    <w:rsid w:val="0021567D"/>
  </w:style>
  <w:style w:type="character" w:customStyle="1" w:styleId="WW8Num3z1">
    <w:name w:val="WW8Num3z1"/>
    <w:rsid w:val="0021567D"/>
    <w:rPr>
      <w:rFonts w:ascii="Symbol" w:hAnsi="Symbol" w:cs="Symbol" w:hint="default"/>
    </w:rPr>
  </w:style>
  <w:style w:type="character" w:customStyle="1" w:styleId="WW8Num3z2">
    <w:name w:val="WW8Num3z2"/>
    <w:rsid w:val="0021567D"/>
    <w:rPr>
      <w:rFonts w:ascii="Wingdings" w:hAnsi="Wingdings" w:cs="Wingdings" w:hint="default"/>
    </w:rPr>
  </w:style>
  <w:style w:type="character" w:customStyle="1" w:styleId="WW8Num3z4">
    <w:name w:val="WW8Num3z4"/>
    <w:rsid w:val="0021567D"/>
    <w:rPr>
      <w:rFonts w:ascii="Courier New" w:hAnsi="Courier New" w:cs="Courier New" w:hint="default"/>
    </w:rPr>
  </w:style>
  <w:style w:type="character" w:customStyle="1" w:styleId="WW8Num6z1">
    <w:name w:val="WW8Num6z1"/>
    <w:rsid w:val="0021567D"/>
    <w:rPr>
      <w:rFonts w:ascii="Symbol" w:hAnsi="Symbol" w:cs="Symbol" w:hint="default"/>
    </w:rPr>
  </w:style>
  <w:style w:type="character" w:customStyle="1" w:styleId="WW8Num6z2">
    <w:name w:val="WW8Num6z2"/>
    <w:rsid w:val="0021567D"/>
    <w:rPr>
      <w:rFonts w:ascii="Wingdings" w:hAnsi="Wingdings" w:cs="Wingdings" w:hint="default"/>
    </w:rPr>
  </w:style>
  <w:style w:type="character" w:customStyle="1" w:styleId="WW8Num6z4">
    <w:name w:val="WW8Num6z4"/>
    <w:rsid w:val="0021567D"/>
    <w:rPr>
      <w:rFonts w:ascii="Courier New" w:hAnsi="Courier New" w:cs="Courier New" w:hint="default"/>
    </w:rPr>
  </w:style>
  <w:style w:type="character" w:customStyle="1" w:styleId="WW8Num9z1">
    <w:name w:val="WW8Num9z1"/>
    <w:rsid w:val="0021567D"/>
    <w:rPr>
      <w:rFonts w:ascii="Symbol" w:hAnsi="Symbol" w:cs="Symbol" w:hint="default"/>
    </w:rPr>
  </w:style>
  <w:style w:type="character" w:customStyle="1" w:styleId="WW8Num32z0">
    <w:name w:val="WW8Num32z0"/>
    <w:rsid w:val="0021567D"/>
    <w:rPr>
      <w:rFonts w:ascii="Symbol" w:hAnsi="Symbol" w:hint="default"/>
    </w:rPr>
  </w:style>
  <w:style w:type="character" w:customStyle="1" w:styleId="WW8Num32z1">
    <w:name w:val="WW8Num32z1"/>
    <w:rsid w:val="0021567D"/>
    <w:rPr>
      <w:rFonts w:ascii="Courier New" w:hAnsi="Courier New" w:cs="Courier New" w:hint="default"/>
    </w:rPr>
  </w:style>
  <w:style w:type="character" w:customStyle="1" w:styleId="WW8Num32z2">
    <w:name w:val="WW8Num32z2"/>
    <w:rsid w:val="0021567D"/>
    <w:rPr>
      <w:rFonts w:ascii="Wingdings" w:hAnsi="Wingdings" w:hint="default"/>
    </w:rPr>
  </w:style>
  <w:style w:type="character" w:customStyle="1" w:styleId="39">
    <w:name w:val="Основной шрифт абзаца3"/>
    <w:rsid w:val="0021567D"/>
  </w:style>
  <w:style w:type="character" w:customStyle="1" w:styleId="111">
    <w:name w:val="Заголовок 1 Знак1"/>
    <w:aliases w:val="Заголовок 1 Знак Знак1"/>
    <w:rsid w:val="0021567D"/>
    <w:rPr>
      <w:rFonts w:ascii="Arial" w:hAnsi="Arial" w:cs="Arial" w:hint="default"/>
      <w:b/>
      <w:bCs/>
      <w:kern w:val="2"/>
      <w:sz w:val="32"/>
      <w:szCs w:val="32"/>
      <w:lang w:val="ru-RU" w:eastAsia="ar-SA" w:bidi="ar-SA"/>
    </w:rPr>
  </w:style>
  <w:style w:type="character" w:customStyle="1" w:styleId="1f2">
    <w:name w:val="Заголовок 1 Знак Знак"/>
    <w:rsid w:val="0021567D"/>
    <w:rPr>
      <w:b/>
      <w:bCs/>
      <w:sz w:val="28"/>
      <w:szCs w:val="28"/>
      <w:lang w:val="ru-RU" w:eastAsia="ar-SA" w:bidi="ar-SA"/>
    </w:rPr>
  </w:style>
  <w:style w:type="character" w:customStyle="1" w:styleId="afff0">
    <w:name w:val="Символ сноски"/>
    <w:rsid w:val="0021567D"/>
    <w:rPr>
      <w:vertAlign w:val="superscript"/>
    </w:rPr>
  </w:style>
  <w:style w:type="character" w:customStyle="1" w:styleId="1f3">
    <w:name w:val="Знак примечания1"/>
    <w:rsid w:val="0021567D"/>
    <w:rPr>
      <w:sz w:val="16"/>
      <w:szCs w:val="16"/>
    </w:rPr>
  </w:style>
  <w:style w:type="character" w:customStyle="1" w:styleId="WW8Num15z4">
    <w:name w:val="WW8Num15z4"/>
    <w:rsid w:val="0021567D"/>
    <w:rPr>
      <w:rFonts w:ascii="Courier New" w:hAnsi="Courier New" w:cs="Courier New" w:hint="default"/>
    </w:rPr>
  </w:style>
  <w:style w:type="character" w:customStyle="1" w:styleId="WW8Num16z4">
    <w:name w:val="WW8Num16z4"/>
    <w:rsid w:val="0021567D"/>
    <w:rPr>
      <w:rFonts w:ascii="Courier New" w:hAnsi="Courier New" w:cs="Courier New" w:hint="default"/>
    </w:rPr>
  </w:style>
  <w:style w:type="character" w:customStyle="1" w:styleId="WW8Num17z1">
    <w:name w:val="WW8Num17z1"/>
    <w:rsid w:val="0021567D"/>
    <w:rPr>
      <w:rFonts w:ascii="Symbol" w:hAnsi="Symbol" w:cs="Symbol" w:hint="default"/>
    </w:rPr>
  </w:style>
  <w:style w:type="character" w:customStyle="1" w:styleId="WW8Num18z4">
    <w:name w:val="WW8Num18z4"/>
    <w:rsid w:val="0021567D"/>
    <w:rPr>
      <w:rFonts w:ascii="Courier New" w:hAnsi="Courier New" w:cs="Courier New" w:hint="default"/>
    </w:rPr>
  </w:style>
  <w:style w:type="character" w:customStyle="1" w:styleId="WW8Num19z1">
    <w:name w:val="WW8Num19z1"/>
    <w:rsid w:val="0021567D"/>
    <w:rPr>
      <w:rFonts w:ascii="Symbol" w:hAnsi="Symbol" w:cs="Courier New" w:hint="default"/>
    </w:rPr>
  </w:style>
  <w:style w:type="character" w:customStyle="1" w:styleId="WW8Num20z4">
    <w:name w:val="WW8Num20z4"/>
    <w:rsid w:val="0021567D"/>
    <w:rPr>
      <w:rFonts w:ascii="Courier New" w:hAnsi="Courier New" w:cs="Courier New" w:hint="default"/>
    </w:rPr>
  </w:style>
  <w:style w:type="character" w:customStyle="1" w:styleId="WW8Num22z1">
    <w:name w:val="WW8Num22z1"/>
    <w:rsid w:val="0021567D"/>
    <w:rPr>
      <w:rFonts w:ascii="Symbol" w:hAnsi="Symbol" w:cs="Courier New" w:hint="default"/>
    </w:rPr>
  </w:style>
  <w:style w:type="character" w:customStyle="1" w:styleId="WW8Num23z4">
    <w:name w:val="WW8Num23z4"/>
    <w:rsid w:val="0021567D"/>
    <w:rPr>
      <w:rFonts w:ascii="Courier New" w:hAnsi="Courier New" w:cs="Courier New" w:hint="default"/>
    </w:rPr>
  </w:style>
  <w:style w:type="character" w:customStyle="1" w:styleId="WW8Num25z4">
    <w:name w:val="WW8Num25z4"/>
    <w:rsid w:val="0021567D"/>
    <w:rPr>
      <w:rFonts w:ascii="Courier New" w:hAnsi="Courier New" w:cs="Courier New" w:hint="default"/>
    </w:rPr>
  </w:style>
  <w:style w:type="character" w:customStyle="1" w:styleId="WW8Num30z0">
    <w:name w:val="WW8Num30z0"/>
    <w:rsid w:val="0021567D"/>
    <w:rPr>
      <w:rFonts w:ascii="Symbol" w:hAnsi="Symbol" w:cs="Symbol" w:hint="default"/>
    </w:rPr>
  </w:style>
  <w:style w:type="character" w:customStyle="1" w:styleId="WW8Num31z0">
    <w:name w:val="WW8Num31z0"/>
    <w:rsid w:val="0021567D"/>
    <w:rPr>
      <w:rFonts w:ascii="Symbol" w:hAnsi="Symbol" w:hint="default"/>
    </w:rPr>
  </w:style>
  <w:style w:type="character" w:customStyle="1" w:styleId="WW8Num33z0">
    <w:name w:val="WW8Num33z0"/>
    <w:rsid w:val="0021567D"/>
    <w:rPr>
      <w:rFonts w:ascii="Symbol" w:hAnsi="Symbol" w:cs="Symbol" w:hint="default"/>
    </w:rPr>
  </w:style>
  <w:style w:type="character" w:customStyle="1" w:styleId="WW8Num34z0">
    <w:name w:val="WW8Num34z0"/>
    <w:rsid w:val="0021567D"/>
    <w:rPr>
      <w:rFonts w:ascii="Symbol" w:hAnsi="Symbol" w:cs="Symbol" w:hint="default"/>
    </w:rPr>
  </w:style>
  <w:style w:type="character" w:customStyle="1" w:styleId="WW8Num35z0">
    <w:name w:val="WW8Num35z0"/>
    <w:rsid w:val="0021567D"/>
    <w:rPr>
      <w:rFonts w:ascii="Symbol" w:hAnsi="Symbol" w:hint="default"/>
    </w:rPr>
  </w:style>
  <w:style w:type="character" w:customStyle="1" w:styleId="WW8Num37z0">
    <w:name w:val="WW8Num37z0"/>
    <w:rsid w:val="0021567D"/>
    <w:rPr>
      <w:rFonts w:ascii="Symbol" w:hAnsi="Symbol" w:cs="Symbol" w:hint="default"/>
    </w:rPr>
  </w:style>
  <w:style w:type="character" w:customStyle="1" w:styleId="WW8Num37z1">
    <w:name w:val="WW8Num37z1"/>
    <w:rsid w:val="0021567D"/>
    <w:rPr>
      <w:rFonts w:ascii="Courier New" w:hAnsi="Courier New" w:cs="Courier New" w:hint="default"/>
    </w:rPr>
  </w:style>
  <w:style w:type="character" w:customStyle="1" w:styleId="WW8Num37z2">
    <w:name w:val="WW8Num37z2"/>
    <w:rsid w:val="0021567D"/>
    <w:rPr>
      <w:rFonts w:ascii="Wingdings" w:hAnsi="Wingdings" w:cs="Wingdings" w:hint="default"/>
    </w:rPr>
  </w:style>
  <w:style w:type="character" w:customStyle="1" w:styleId="WW8Num38z0">
    <w:name w:val="WW8Num38z0"/>
    <w:rsid w:val="0021567D"/>
    <w:rPr>
      <w:rFonts w:ascii="Symbol" w:hAnsi="Symbol" w:cs="Symbol" w:hint="default"/>
    </w:rPr>
  </w:style>
  <w:style w:type="character" w:customStyle="1" w:styleId="WW8Num38z1">
    <w:name w:val="WW8Num38z1"/>
    <w:rsid w:val="0021567D"/>
    <w:rPr>
      <w:rFonts w:ascii="Courier New" w:hAnsi="Courier New" w:cs="Courier New" w:hint="default"/>
    </w:rPr>
  </w:style>
  <w:style w:type="character" w:customStyle="1" w:styleId="WW8Num38z2">
    <w:name w:val="WW8Num38z2"/>
    <w:rsid w:val="0021567D"/>
    <w:rPr>
      <w:rFonts w:ascii="Wingdings" w:hAnsi="Wingdings" w:cs="Wingdings" w:hint="default"/>
    </w:rPr>
  </w:style>
  <w:style w:type="character" w:customStyle="1" w:styleId="WW8Num39z0">
    <w:name w:val="WW8Num39z0"/>
    <w:rsid w:val="0021567D"/>
    <w:rPr>
      <w:rFonts w:ascii="Symbol" w:hAnsi="Symbol" w:cs="Symbol" w:hint="default"/>
    </w:rPr>
  </w:style>
  <w:style w:type="character" w:customStyle="1" w:styleId="WW8Num39z2">
    <w:name w:val="WW8Num39z2"/>
    <w:rsid w:val="0021567D"/>
    <w:rPr>
      <w:rFonts w:ascii="Wingdings" w:hAnsi="Wingdings" w:cs="Wingdings" w:hint="default"/>
    </w:rPr>
  </w:style>
  <w:style w:type="character" w:customStyle="1" w:styleId="WW8Num39z4">
    <w:name w:val="WW8Num39z4"/>
    <w:rsid w:val="0021567D"/>
    <w:rPr>
      <w:rFonts w:ascii="Courier New" w:hAnsi="Courier New" w:cs="Courier New" w:hint="default"/>
    </w:rPr>
  </w:style>
  <w:style w:type="character" w:customStyle="1" w:styleId="WW8Num41z0">
    <w:name w:val="WW8Num41z0"/>
    <w:rsid w:val="0021567D"/>
    <w:rPr>
      <w:rFonts w:ascii="Symbol" w:hAnsi="Symbol" w:cs="Symbol" w:hint="default"/>
    </w:rPr>
  </w:style>
  <w:style w:type="character" w:customStyle="1" w:styleId="WW8Num41z1">
    <w:name w:val="WW8Num41z1"/>
    <w:rsid w:val="0021567D"/>
    <w:rPr>
      <w:rFonts w:ascii="Courier New" w:hAnsi="Courier New" w:cs="Courier New" w:hint="default"/>
    </w:rPr>
  </w:style>
  <w:style w:type="character" w:customStyle="1" w:styleId="WW8Num41z2">
    <w:name w:val="WW8Num41z2"/>
    <w:rsid w:val="0021567D"/>
    <w:rPr>
      <w:rFonts w:ascii="Wingdings" w:hAnsi="Wingdings" w:cs="Wingdings" w:hint="default"/>
    </w:rPr>
  </w:style>
  <w:style w:type="character" w:customStyle="1" w:styleId="WW8NumSt37z0">
    <w:name w:val="WW8NumSt37z0"/>
    <w:rsid w:val="0021567D"/>
    <w:rPr>
      <w:rFonts w:ascii="Helvetica" w:hAnsi="Helvetica" w:hint="default"/>
    </w:rPr>
  </w:style>
  <w:style w:type="character" w:customStyle="1" w:styleId="2b">
    <w:name w:val="Основной шрифт абзаца2"/>
    <w:rsid w:val="0021567D"/>
  </w:style>
  <w:style w:type="character" w:customStyle="1" w:styleId="WW8Num8z1">
    <w:name w:val="WW8Num8z1"/>
    <w:rsid w:val="0021567D"/>
    <w:rPr>
      <w:rFonts w:ascii="Symbol" w:hAnsi="Symbol" w:cs="Symbol" w:hint="default"/>
    </w:rPr>
  </w:style>
  <w:style w:type="character" w:customStyle="1" w:styleId="WW-Absatz-Standardschriftart">
    <w:name w:val="WW-Absatz-Standardschriftart"/>
    <w:rsid w:val="0021567D"/>
  </w:style>
  <w:style w:type="character" w:customStyle="1" w:styleId="WW8Num21z4">
    <w:name w:val="WW8Num21z4"/>
    <w:rsid w:val="0021567D"/>
    <w:rPr>
      <w:rFonts w:ascii="Courier New" w:hAnsi="Courier New" w:cs="Courier New" w:hint="default"/>
    </w:rPr>
  </w:style>
  <w:style w:type="character" w:customStyle="1" w:styleId="WW8Num33z1">
    <w:name w:val="WW8Num33z1"/>
    <w:rsid w:val="0021567D"/>
    <w:rPr>
      <w:rFonts w:ascii="Courier New" w:hAnsi="Courier New" w:cs="Courier New" w:hint="default"/>
    </w:rPr>
  </w:style>
  <w:style w:type="character" w:customStyle="1" w:styleId="WW8Num33z2">
    <w:name w:val="WW8Num33z2"/>
    <w:rsid w:val="0021567D"/>
    <w:rPr>
      <w:rFonts w:ascii="Wingdings" w:hAnsi="Wingdings" w:cs="Wingdings" w:hint="default"/>
    </w:rPr>
  </w:style>
  <w:style w:type="character" w:customStyle="1" w:styleId="WW8Num35z1">
    <w:name w:val="WW8Num35z1"/>
    <w:rsid w:val="0021567D"/>
    <w:rPr>
      <w:rFonts w:ascii="Courier New" w:hAnsi="Courier New" w:cs="Courier New" w:hint="default"/>
    </w:rPr>
  </w:style>
  <w:style w:type="character" w:customStyle="1" w:styleId="WW8Num35z2">
    <w:name w:val="WW8Num35z2"/>
    <w:rsid w:val="0021567D"/>
    <w:rPr>
      <w:rFonts w:ascii="Wingdings" w:hAnsi="Wingdings" w:cs="Wingdings" w:hint="default"/>
    </w:rPr>
  </w:style>
  <w:style w:type="character" w:customStyle="1" w:styleId="WW8Num36z0">
    <w:name w:val="WW8Num36z0"/>
    <w:rsid w:val="0021567D"/>
    <w:rPr>
      <w:rFonts w:ascii="Symbol" w:hAnsi="Symbol" w:cs="Symbol" w:hint="default"/>
    </w:rPr>
  </w:style>
  <w:style w:type="character" w:customStyle="1" w:styleId="WW8Num36z2">
    <w:name w:val="WW8Num36z2"/>
    <w:rsid w:val="0021567D"/>
    <w:rPr>
      <w:rFonts w:ascii="Wingdings" w:hAnsi="Wingdings" w:cs="Wingdings" w:hint="default"/>
    </w:rPr>
  </w:style>
  <w:style w:type="character" w:customStyle="1" w:styleId="WW8Num36z4">
    <w:name w:val="WW8Num36z4"/>
    <w:rsid w:val="0021567D"/>
    <w:rPr>
      <w:rFonts w:ascii="Courier New" w:hAnsi="Courier New" w:cs="Courier New" w:hint="default"/>
    </w:rPr>
  </w:style>
  <w:style w:type="character" w:customStyle="1" w:styleId="WW8NumSt13z0">
    <w:name w:val="WW8NumSt13z0"/>
    <w:rsid w:val="0021567D"/>
    <w:rPr>
      <w:rFonts w:ascii="Helvetica" w:hAnsi="Helvetica" w:hint="default"/>
    </w:rPr>
  </w:style>
  <w:style w:type="character" w:customStyle="1" w:styleId="1f4">
    <w:name w:val="Верхний колонтитул Знак1"/>
    <w:rsid w:val="0021567D"/>
    <w:rPr>
      <w:rFonts w:ascii="SimSun" w:eastAsia="SimSun" w:hAnsi="SimSun" w:hint="eastAsia"/>
      <w:sz w:val="24"/>
      <w:szCs w:val="24"/>
    </w:rPr>
  </w:style>
  <w:style w:type="character" w:customStyle="1" w:styleId="1f5">
    <w:name w:val="Нижний колонтитул Знак1"/>
    <w:rsid w:val="0021567D"/>
    <w:rPr>
      <w:rFonts w:ascii="SimSun" w:eastAsia="SimSun" w:hAnsi="SimSun" w:hint="eastAsia"/>
      <w:sz w:val="24"/>
      <w:szCs w:val="24"/>
    </w:rPr>
  </w:style>
  <w:style w:type="character" w:customStyle="1" w:styleId="1f6">
    <w:name w:val="Основной текст с отступом Знак1"/>
    <w:rsid w:val="0021567D"/>
    <w:rPr>
      <w:sz w:val="24"/>
      <w:szCs w:val="24"/>
    </w:rPr>
  </w:style>
  <w:style w:type="character" w:customStyle="1" w:styleId="1f7">
    <w:name w:val="Текст выноски Знак1"/>
    <w:rsid w:val="0021567D"/>
    <w:rPr>
      <w:rFonts w:ascii="Tahoma" w:eastAsia="SimSun" w:hAnsi="Tahoma" w:cs="Tahoma" w:hint="default"/>
      <w:sz w:val="16"/>
      <w:szCs w:val="16"/>
    </w:rPr>
  </w:style>
  <w:style w:type="character" w:customStyle="1" w:styleId="afff1">
    <w:name w:val="Символ нумерации"/>
    <w:rsid w:val="0021567D"/>
  </w:style>
  <w:style w:type="character" w:customStyle="1" w:styleId="afff2">
    <w:name w:val="Маркеры списка"/>
    <w:rsid w:val="0021567D"/>
    <w:rPr>
      <w:rFonts w:ascii="OpenSymbol" w:eastAsia="OpenSymbol" w:hAnsi="OpenSymbol" w:cs="OpenSymbol" w:hint="eastAsia"/>
    </w:rPr>
  </w:style>
  <w:style w:type="character" w:customStyle="1" w:styleId="1f8">
    <w:name w:val="Название Знак1"/>
    <w:locked/>
    <w:rsid w:val="0021567D"/>
    <w:rPr>
      <w:sz w:val="28"/>
      <w:szCs w:val="28"/>
      <w:lang w:eastAsia="ar-SA"/>
    </w:rPr>
  </w:style>
  <w:style w:type="character" w:customStyle="1" w:styleId="1f9">
    <w:name w:val="Подзаголовок Знак1"/>
    <w:locked/>
    <w:rsid w:val="0021567D"/>
    <w:rPr>
      <w:rFonts w:ascii="Arial" w:eastAsia="Lucida Sans Unicode" w:hAnsi="Arial" w:cs="Tahoma"/>
      <w:i/>
      <w:iCs/>
      <w:sz w:val="28"/>
      <w:szCs w:val="28"/>
      <w:lang w:eastAsia="ar-SA"/>
    </w:rPr>
  </w:style>
  <w:style w:type="character" w:customStyle="1" w:styleId="afff3">
    <w:name w:val="Тема примечания Знак"/>
    <w:link w:val="afff4"/>
    <w:semiHidden/>
    <w:rsid w:val="0021567D"/>
    <w:rPr>
      <w:rFonts w:eastAsia="SimSun"/>
      <w:b/>
      <w:bCs/>
      <w:lang w:eastAsia="ar-SA"/>
    </w:rPr>
  </w:style>
  <w:style w:type="paragraph" w:styleId="afff4">
    <w:name w:val="annotation subject"/>
    <w:basedOn w:val="affa"/>
    <w:next w:val="affa"/>
    <w:link w:val="afff3"/>
    <w:semiHidden/>
    <w:unhideWhenUsed/>
    <w:rsid w:val="0021567D"/>
    <w:rPr>
      <w:b/>
      <w:bCs/>
    </w:rPr>
  </w:style>
  <w:style w:type="character" w:customStyle="1" w:styleId="1fa">
    <w:name w:val="Тема примечания Знак1"/>
    <w:basedOn w:val="1c"/>
    <w:uiPriority w:val="99"/>
    <w:semiHidden/>
    <w:rsid w:val="0021567D"/>
    <w:rPr>
      <w:b/>
      <w:bCs/>
      <w:sz w:val="20"/>
      <w:szCs w:val="20"/>
    </w:rPr>
  </w:style>
  <w:style w:type="paragraph" w:customStyle="1" w:styleId="43">
    <w:name w:val="Основной текст с отступом4"/>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30">
    <w:name w:val="Основной текст 23"/>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afff5">
    <w:name w:val="Отступ перед"/>
    <w:basedOn w:val="a0"/>
    <w:rsid w:val="0021567D"/>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lang w:eastAsia="ru-RU"/>
    </w:rPr>
  </w:style>
  <w:style w:type="numbering" w:customStyle="1" w:styleId="112">
    <w:name w:val="Нет списка11"/>
    <w:next w:val="a3"/>
    <w:uiPriority w:val="99"/>
    <w:semiHidden/>
    <w:unhideWhenUsed/>
    <w:rsid w:val="0021567D"/>
  </w:style>
  <w:style w:type="paragraph" w:customStyle="1" w:styleId="51">
    <w:name w:val="Основной текст с отступом5"/>
    <w:basedOn w:val="a0"/>
    <w:rsid w:val="0021567D"/>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40">
    <w:name w:val="Основной текст 24"/>
    <w:basedOn w:val="a0"/>
    <w:rsid w:val="0021567D"/>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c">
    <w:name w:val="Нет списка2"/>
    <w:next w:val="a3"/>
    <w:uiPriority w:val="99"/>
    <w:semiHidden/>
    <w:unhideWhenUsed/>
    <w:rsid w:val="0021567D"/>
  </w:style>
  <w:style w:type="numbering" w:customStyle="1" w:styleId="1110">
    <w:name w:val="Нет списка111"/>
    <w:next w:val="a3"/>
    <w:uiPriority w:val="99"/>
    <w:semiHidden/>
    <w:unhideWhenUsed/>
    <w:rsid w:val="0021567D"/>
  </w:style>
  <w:style w:type="numbering" w:customStyle="1" w:styleId="1111">
    <w:name w:val="Нет списка1111"/>
    <w:next w:val="a3"/>
    <w:uiPriority w:val="99"/>
    <w:semiHidden/>
    <w:unhideWhenUsed/>
    <w:rsid w:val="0021567D"/>
  </w:style>
  <w:style w:type="numbering" w:customStyle="1" w:styleId="212">
    <w:name w:val="Нет списка21"/>
    <w:next w:val="a3"/>
    <w:uiPriority w:val="99"/>
    <w:semiHidden/>
    <w:unhideWhenUsed/>
    <w:rsid w:val="0021567D"/>
  </w:style>
  <w:style w:type="numbering" w:customStyle="1" w:styleId="3a">
    <w:name w:val="Нет списка3"/>
    <w:next w:val="a3"/>
    <w:uiPriority w:val="99"/>
    <w:semiHidden/>
    <w:unhideWhenUsed/>
    <w:rsid w:val="0021567D"/>
  </w:style>
  <w:style w:type="numbering" w:customStyle="1" w:styleId="44">
    <w:name w:val="Нет списка4"/>
    <w:next w:val="a3"/>
    <w:uiPriority w:val="99"/>
    <w:semiHidden/>
    <w:unhideWhenUsed/>
    <w:rsid w:val="0021567D"/>
  </w:style>
  <w:style w:type="numbering" w:customStyle="1" w:styleId="52">
    <w:name w:val="Нет списка5"/>
    <w:next w:val="a3"/>
    <w:uiPriority w:val="99"/>
    <w:semiHidden/>
    <w:unhideWhenUsed/>
    <w:rsid w:val="0021567D"/>
  </w:style>
  <w:style w:type="numbering" w:customStyle="1" w:styleId="120">
    <w:name w:val="Нет списка12"/>
    <w:next w:val="a3"/>
    <w:uiPriority w:val="99"/>
    <w:semiHidden/>
    <w:unhideWhenUsed/>
    <w:rsid w:val="0021567D"/>
  </w:style>
  <w:style w:type="numbering" w:customStyle="1" w:styleId="1120">
    <w:name w:val="Нет списка112"/>
    <w:next w:val="a3"/>
    <w:uiPriority w:val="99"/>
    <w:semiHidden/>
    <w:unhideWhenUsed/>
    <w:rsid w:val="0021567D"/>
  </w:style>
  <w:style w:type="numbering" w:customStyle="1" w:styleId="222">
    <w:name w:val="Нет списка22"/>
    <w:next w:val="a3"/>
    <w:uiPriority w:val="99"/>
    <w:semiHidden/>
    <w:unhideWhenUsed/>
    <w:rsid w:val="0021567D"/>
  </w:style>
  <w:style w:type="numbering" w:customStyle="1" w:styleId="312">
    <w:name w:val="Нет списка31"/>
    <w:next w:val="a3"/>
    <w:uiPriority w:val="99"/>
    <w:semiHidden/>
    <w:unhideWhenUsed/>
    <w:rsid w:val="0021567D"/>
  </w:style>
  <w:style w:type="numbering" w:customStyle="1" w:styleId="411">
    <w:name w:val="Нет списка41"/>
    <w:next w:val="a3"/>
    <w:uiPriority w:val="99"/>
    <w:semiHidden/>
    <w:unhideWhenUsed/>
    <w:rsid w:val="0021567D"/>
  </w:style>
  <w:style w:type="numbering" w:customStyle="1" w:styleId="61">
    <w:name w:val="Нет списка6"/>
    <w:next w:val="a3"/>
    <w:uiPriority w:val="99"/>
    <w:semiHidden/>
    <w:rsid w:val="0021567D"/>
  </w:style>
  <w:style w:type="numbering" w:customStyle="1" w:styleId="130">
    <w:name w:val="Нет списка13"/>
    <w:next w:val="a3"/>
    <w:uiPriority w:val="99"/>
    <w:semiHidden/>
    <w:unhideWhenUsed/>
    <w:rsid w:val="0021567D"/>
  </w:style>
  <w:style w:type="numbering" w:customStyle="1" w:styleId="113">
    <w:name w:val="Нет списка113"/>
    <w:next w:val="a3"/>
    <w:uiPriority w:val="99"/>
    <w:semiHidden/>
    <w:unhideWhenUsed/>
    <w:rsid w:val="0021567D"/>
  </w:style>
  <w:style w:type="numbering" w:customStyle="1" w:styleId="231">
    <w:name w:val="Нет списка23"/>
    <w:next w:val="a3"/>
    <w:uiPriority w:val="99"/>
    <w:semiHidden/>
    <w:unhideWhenUsed/>
    <w:rsid w:val="0021567D"/>
  </w:style>
  <w:style w:type="numbering" w:customStyle="1" w:styleId="321">
    <w:name w:val="Нет списка32"/>
    <w:next w:val="a3"/>
    <w:uiPriority w:val="99"/>
    <w:semiHidden/>
    <w:unhideWhenUsed/>
    <w:rsid w:val="0021567D"/>
  </w:style>
  <w:style w:type="numbering" w:customStyle="1" w:styleId="420">
    <w:name w:val="Нет списка42"/>
    <w:next w:val="a3"/>
    <w:uiPriority w:val="99"/>
    <w:semiHidden/>
    <w:unhideWhenUsed/>
    <w:rsid w:val="0021567D"/>
  </w:style>
  <w:style w:type="numbering" w:customStyle="1" w:styleId="71">
    <w:name w:val="Нет списка7"/>
    <w:next w:val="a3"/>
    <w:semiHidden/>
    <w:unhideWhenUsed/>
    <w:rsid w:val="0021567D"/>
  </w:style>
  <w:style w:type="numbering" w:customStyle="1" w:styleId="140">
    <w:name w:val="Нет списка14"/>
    <w:next w:val="a3"/>
    <w:semiHidden/>
    <w:unhideWhenUsed/>
    <w:rsid w:val="0021567D"/>
  </w:style>
  <w:style w:type="numbering" w:customStyle="1" w:styleId="114">
    <w:name w:val="Нет списка114"/>
    <w:next w:val="a3"/>
    <w:semiHidden/>
    <w:unhideWhenUsed/>
    <w:rsid w:val="0021567D"/>
  </w:style>
  <w:style w:type="numbering" w:customStyle="1" w:styleId="241">
    <w:name w:val="Нет списка24"/>
    <w:next w:val="a3"/>
    <w:semiHidden/>
    <w:unhideWhenUsed/>
    <w:rsid w:val="0021567D"/>
  </w:style>
  <w:style w:type="numbering" w:customStyle="1" w:styleId="331">
    <w:name w:val="Нет списка33"/>
    <w:next w:val="a3"/>
    <w:uiPriority w:val="99"/>
    <w:semiHidden/>
    <w:unhideWhenUsed/>
    <w:rsid w:val="0021567D"/>
  </w:style>
  <w:style w:type="numbering" w:customStyle="1" w:styleId="430">
    <w:name w:val="Нет списка43"/>
    <w:next w:val="a3"/>
    <w:uiPriority w:val="99"/>
    <w:semiHidden/>
    <w:unhideWhenUsed/>
    <w:rsid w:val="0021567D"/>
  </w:style>
  <w:style w:type="numbering" w:customStyle="1" w:styleId="81">
    <w:name w:val="Нет списка8"/>
    <w:next w:val="a3"/>
    <w:semiHidden/>
    <w:rsid w:val="0021567D"/>
  </w:style>
  <w:style w:type="numbering" w:customStyle="1" w:styleId="150">
    <w:name w:val="Нет списка15"/>
    <w:next w:val="a3"/>
    <w:semiHidden/>
    <w:unhideWhenUsed/>
    <w:rsid w:val="0021567D"/>
  </w:style>
  <w:style w:type="numbering" w:customStyle="1" w:styleId="115">
    <w:name w:val="Нет списка115"/>
    <w:next w:val="a3"/>
    <w:semiHidden/>
    <w:unhideWhenUsed/>
    <w:rsid w:val="0021567D"/>
  </w:style>
  <w:style w:type="numbering" w:customStyle="1" w:styleId="250">
    <w:name w:val="Нет списка25"/>
    <w:next w:val="a3"/>
    <w:semiHidden/>
    <w:unhideWhenUsed/>
    <w:rsid w:val="0021567D"/>
  </w:style>
  <w:style w:type="numbering" w:customStyle="1" w:styleId="340">
    <w:name w:val="Нет списка34"/>
    <w:next w:val="a3"/>
    <w:semiHidden/>
    <w:unhideWhenUsed/>
    <w:rsid w:val="0021567D"/>
  </w:style>
  <w:style w:type="numbering" w:customStyle="1" w:styleId="440">
    <w:name w:val="Нет списка44"/>
    <w:next w:val="a3"/>
    <w:semiHidden/>
    <w:unhideWhenUsed/>
    <w:rsid w:val="0021567D"/>
  </w:style>
  <w:style w:type="character" w:customStyle="1" w:styleId="ep">
    <w:name w:val="ep"/>
    <w:rsid w:val="0021567D"/>
  </w:style>
  <w:style w:type="paragraph" w:customStyle="1" w:styleId="p23">
    <w:name w:val="p23"/>
    <w:basedOn w:val="a0"/>
    <w:rsid w:val="002156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1">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table" w:customStyle="1" w:styleId="2d">
    <w:name w:val="Сетка таблицы2"/>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
    <w:basedOn w:val="a2"/>
    <w:next w:val="aff6"/>
    <w:uiPriority w:val="59"/>
    <w:rsid w:val="00E5052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unhideWhenUsed/>
    <w:rsid w:val="00E50528"/>
  </w:style>
  <w:style w:type="numbering" w:customStyle="1" w:styleId="2111">
    <w:name w:val="Нет списка211"/>
    <w:next w:val="a3"/>
    <w:uiPriority w:val="99"/>
    <w:semiHidden/>
    <w:unhideWhenUsed/>
    <w:rsid w:val="00E50528"/>
  </w:style>
  <w:style w:type="numbering" w:customStyle="1" w:styleId="510">
    <w:name w:val="Нет списка51"/>
    <w:next w:val="a3"/>
    <w:uiPriority w:val="99"/>
    <w:semiHidden/>
    <w:unhideWhenUsed/>
    <w:rsid w:val="00E50528"/>
  </w:style>
  <w:style w:type="numbering" w:customStyle="1" w:styleId="121">
    <w:name w:val="Нет списка121"/>
    <w:next w:val="a3"/>
    <w:uiPriority w:val="99"/>
    <w:semiHidden/>
    <w:unhideWhenUsed/>
    <w:rsid w:val="00E50528"/>
  </w:style>
  <w:style w:type="numbering" w:customStyle="1" w:styleId="1121">
    <w:name w:val="Нет списка1121"/>
    <w:next w:val="a3"/>
    <w:uiPriority w:val="99"/>
    <w:semiHidden/>
    <w:unhideWhenUsed/>
    <w:rsid w:val="00E50528"/>
  </w:style>
  <w:style w:type="numbering" w:customStyle="1" w:styleId="2210">
    <w:name w:val="Нет списка221"/>
    <w:next w:val="a3"/>
    <w:uiPriority w:val="99"/>
    <w:semiHidden/>
    <w:unhideWhenUsed/>
    <w:rsid w:val="00E50528"/>
  </w:style>
  <w:style w:type="numbering" w:customStyle="1" w:styleId="3110">
    <w:name w:val="Нет списка311"/>
    <w:next w:val="a3"/>
    <w:uiPriority w:val="99"/>
    <w:semiHidden/>
    <w:unhideWhenUsed/>
    <w:rsid w:val="00E50528"/>
  </w:style>
  <w:style w:type="numbering" w:customStyle="1" w:styleId="4110">
    <w:name w:val="Нет списка411"/>
    <w:next w:val="a3"/>
    <w:uiPriority w:val="99"/>
    <w:semiHidden/>
    <w:unhideWhenUsed/>
    <w:rsid w:val="00E50528"/>
  </w:style>
  <w:style w:type="numbering" w:customStyle="1" w:styleId="610">
    <w:name w:val="Нет списка61"/>
    <w:next w:val="a3"/>
    <w:semiHidden/>
    <w:rsid w:val="00E50528"/>
  </w:style>
  <w:style w:type="numbering" w:customStyle="1" w:styleId="131">
    <w:name w:val="Нет списка131"/>
    <w:next w:val="a3"/>
    <w:semiHidden/>
    <w:unhideWhenUsed/>
    <w:rsid w:val="00E50528"/>
  </w:style>
  <w:style w:type="numbering" w:customStyle="1" w:styleId="1131">
    <w:name w:val="Нет списка1131"/>
    <w:next w:val="a3"/>
    <w:semiHidden/>
    <w:unhideWhenUsed/>
    <w:rsid w:val="00E50528"/>
  </w:style>
  <w:style w:type="numbering" w:customStyle="1" w:styleId="2310">
    <w:name w:val="Нет списка231"/>
    <w:next w:val="a3"/>
    <w:semiHidden/>
    <w:unhideWhenUsed/>
    <w:rsid w:val="00E50528"/>
  </w:style>
  <w:style w:type="numbering" w:customStyle="1" w:styleId="3210">
    <w:name w:val="Нет списка321"/>
    <w:next w:val="a3"/>
    <w:semiHidden/>
    <w:unhideWhenUsed/>
    <w:rsid w:val="00E50528"/>
  </w:style>
  <w:style w:type="numbering" w:customStyle="1" w:styleId="421">
    <w:name w:val="Нет списка421"/>
    <w:next w:val="a3"/>
    <w:semiHidden/>
    <w:unhideWhenUsed/>
    <w:rsid w:val="00E50528"/>
  </w:style>
  <w:style w:type="numbering" w:customStyle="1" w:styleId="3310">
    <w:name w:val="Нет списка331"/>
    <w:next w:val="a3"/>
    <w:semiHidden/>
    <w:unhideWhenUsed/>
    <w:rsid w:val="00E50528"/>
  </w:style>
  <w:style w:type="numbering" w:customStyle="1" w:styleId="431">
    <w:name w:val="Нет списка431"/>
    <w:next w:val="a3"/>
    <w:semiHidden/>
    <w:unhideWhenUsed/>
    <w:rsid w:val="00E50528"/>
  </w:style>
  <w:style w:type="numbering" w:customStyle="1" w:styleId="91">
    <w:name w:val="Нет списка9"/>
    <w:next w:val="a3"/>
    <w:uiPriority w:val="99"/>
    <w:semiHidden/>
    <w:unhideWhenUsed/>
    <w:rsid w:val="00E50528"/>
  </w:style>
  <w:style w:type="paragraph" w:styleId="2e">
    <w:name w:val="toc 2"/>
    <w:basedOn w:val="a0"/>
    <w:next w:val="a0"/>
    <w:autoRedefine/>
    <w:uiPriority w:val="39"/>
    <w:unhideWhenUsed/>
    <w:qFormat/>
    <w:rsid w:val="00E50528"/>
    <w:pPr>
      <w:tabs>
        <w:tab w:val="right" w:leader="dot" w:pos="10206"/>
      </w:tabs>
      <w:spacing w:after="0" w:line="360" w:lineRule="auto"/>
      <w:ind w:firstLine="567"/>
      <w:contextualSpacing/>
    </w:pPr>
    <w:rPr>
      <w:rFonts w:ascii="Times New Roman" w:eastAsia="Times New Roman" w:hAnsi="Times New Roman" w:cs="Times New Roman"/>
      <w:sz w:val="24"/>
      <w:szCs w:val="20"/>
    </w:rPr>
  </w:style>
  <w:style w:type="paragraph" w:styleId="1fb">
    <w:name w:val="toc 1"/>
    <w:basedOn w:val="a0"/>
    <w:next w:val="a0"/>
    <w:autoRedefine/>
    <w:uiPriority w:val="39"/>
    <w:unhideWhenUsed/>
    <w:qFormat/>
    <w:rsid w:val="00E50528"/>
    <w:pPr>
      <w:tabs>
        <w:tab w:val="right" w:leader="dot" w:pos="10195"/>
      </w:tabs>
      <w:spacing w:after="0" w:line="360" w:lineRule="auto"/>
    </w:pPr>
    <w:rPr>
      <w:rFonts w:ascii="Times New Roman" w:eastAsia="Times New Roman" w:hAnsi="Times New Roman" w:cs="Times New Roman"/>
      <w:noProof/>
      <w:sz w:val="24"/>
      <w:szCs w:val="24"/>
      <w:lang w:eastAsia="ru-RU"/>
    </w:rPr>
  </w:style>
  <w:style w:type="paragraph" w:styleId="afff6">
    <w:name w:val="TOC Heading"/>
    <w:basedOn w:val="10"/>
    <w:next w:val="a0"/>
    <w:uiPriority w:val="39"/>
    <w:qFormat/>
    <w:rsid w:val="00E50528"/>
    <w:pPr>
      <w:overflowPunct/>
      <w:autoSpaceDE/>
      <w:autoSpaceDN/>
      <w:adjustRightInd/>
      <w:spacing w:before="480" w:after="0" w:line="276" w:lineRule="auto"/>
      <w:ind w:firstLine="0"/>
      <w:contextualSpacing/>
      <w:jc w:val="left"/>
      <w:outlineLvl w:val="9"/>
    </w:pPr>
    <w:rPr>
      <w:rFonts w:ascii="Cambria" w:hAnsi="Cambria"/>
      <w:color w:val="365F91"/>
      <w:kern w:val="0"/>
      <w:sz w:val="28"/>
      <w:szCs w:val="28"/>
      <w:lang w:eastAsia="en-US"/>
    </w:rPr>
  </w:style>
  <w:style w:type="paragraph" w:styleId="3b">
    <w:name w:val="toc 3"/>
    <w:basedOn w:val="a0"/>
    <w:next w:val="a0"/>
    <w:autoRedefine/>
    <w:uiPriority w:val="39"/>
    <w:unhideWhenUsed/>
    <w:qFormat/>
    <w:rsid w:val="00E50528"/>
    <w:pPr>
      <w:tabs>
        <w:tab w:val="right" w:leader="dot" w:pos="10206"/>
      </w:tabs>
      <w:spacing w:after="0" w:line="360" w:lineRule="auto"/>
      <w:ind w:left="992" w:firstLine="57"/>
    </w:pPr>
    <w:rPr>
      <w:rFonts w:ascii="Times New Roman" w:eastAsia="Times New Roman" w:hAnsi="Times New Roman" w:cs="Times New Roman"/>
      <w:sz w:val="24"/>
      <w:szCs w:val="20"/>
      <w:lang w:eastAsia="ru-RU"/>
    </w:rPr>
  </w:style>
  <w:style w:type="table" w:customStyle="1" w:styleId="213">
    <w:name w:val="Сетка таблицы21"/>
    <w:basedOn w:val="a2"/>
    <w:next w:val="aff6"/>
    <w:rsid w:val="00E50528"/>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7">
    <w:name w:val="Normal (Web)"/>
    <w:basedOn w:val="a0"/>
    <w:unhideWhenUsed/>
    <w:rsid w:val="00E50528"/>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ff8">
    <w:name w:val="Placeholder Text"/>
    <w:uiPriority w:val="99"/>
    <w:semiHidden/>
    <w:rsid w:val="00E50528"/>
    <w:rPr>
      <w:color w:val="808080"/>
    </w:rPr>
  </w:style>
  <w:style w:type="paragraph" w:customStyle="1" w:styleId="Style2">
    <w:name w:val="Style2"/>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0"/>
    <w:rsid w:val="00E50528"/>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0"/>
    <w:rsid w:val="00E50528"/>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0"/>
    <w:rsid w:val="00E50528"/>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E50528"/>
    <w:rPr>
      <w:rFonts w:ascii="MS Reference Sans Serif" w:hAnsi="MS Reference Sans Serif" w:cs="MS Reference Sans Serif"/>
      <w:sz w:val="20"/>
      <w:szCs w:val="20"/>
    </w:rPr>
  </w:style>
  <w:style w:type="paragraph" w:customStyle="1" w:styleId="Style1">
    <w:name w:val="Style1"/>
    <w:basedOn w:val="a0"/>
    <w:rsid w:val="00E50528"/>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E50528"/>
    <w:rPr>
      <w:rFonts w:ascii="MS Reference Sans Serif" w:hAnsi="MS Reference Sans Serif" w:cs="MS Reference Sans Serif"/>
      <w:b/>
      <w:bCs/>
      <w:i/>
      <w:iCs/>
      <w:spacing w:val="-10"/>
      <w:sz w:val="20"/>
      <w:szCs w:val="20"/>
    </w:rPr>
  </w:style>
  <w:style w:type="character" w:customStyle="1" w:styleId="FontStyle12">
    <w:name w:val="Font Style12"/>
    <w:uiPriority w:val="99"/>
    <w:rsid w:val="00E50528"/>
    <w:rPr>
      <w:rFonts w:ascii="MS Reference Sans Serif" w:hAnsi="MS Reference Sans Serif" w:cs="MS Reference Sans Serif"/>
      <w:sz w:val="20"/>
      <w:szCs w:val="20"/>
    </w:rPr>
  </w:style>
  <w:style w:type="character" w:customStyle="1" w:styleId="FontStyle14">
    <w:name w:val="Font Style14"/>
    <w:rsid w:val="00E50528"/>
    <w:rPr>
      <w:rFonts w:ascii="MS Reference Sans Serif" w:hAnsi="MS Reference Sans Serif" w:cs="MS Reference Sans Serif"/>
      <w:sz w:val="30"/>
      <w:szCs w:val="30"/>
    </w:rPr>
  </w:style>
  <w:style w:type="character" w:customStyle="1" w:styleId="FontStyle15">
    <w:name w:val="Font Style15"/>
    <w:rsid w:val="00E50528"/>
    <w:rPr>
      <w:rFonts w:ascii="MS Reference Sans Serif" w:hAnsi="MS Reference Sans Serif" w:cs="MS Reference Sans Serif"/>
      <w:b/>
      <w:bCs/>
      <w:sz w:val="30"/>
      <w:szCs w:val="30"/>
    </w:rPr>
  </w:style>
  <w:style w:type="paragraph" w:customStyle="1" w:styleId="Style7">
    <w:name w:val="Style7"/>
    <w:basedOn w:val="a0"/>
    <w:rsid w:val="00E50528"/>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table" w:customStyle="1" w:styleId="1fc">
    <w:name w:val="Светлая заливка1"/>
    <w:basedOn w:val="a2"/>
    <w:uiPriority w:val="60"/>
    <w:rsid w:val="00E50528"/>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E50528"/>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E50528"/>
    <w:rPr>
      <w:rFonts w:ascii="MS Reference Sans Serif" w:hAnsi="MS Reference Sans Serif" w:cs="MS Reference Sans Serif"/>
      <w:b/>
      <w:bCs/>
      <w:sz w:val="18"/>
      <w:szCs w:val="18"/>
    </w:rPr>
  </w:style>
  <w:style w:type="paragraph" w:customStyle="1" w:styleId="Style8">
    <w:name w:val="Style8"/>
    <w:basedOn w:val="a0"/>
    <w:rsid w:val="00E50528"/>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18">
    <w:name w:val="Font Style18"/>
    <w:rsid w:val="00E50528"/>
    <w:rPr>
      <w:rFonts w:ascii="MS Reference Sans Serif" w:hAnsi="MS Reference Sans Serif" w:cs="MS Reference Sans Serif"/>
      <w:sz w:val="20"/>
      <w:szCs w:val="20"/>
    </w:rPr>
  </w:style>
  <w:style w:type="character" w:customStyle="1" w:styleId="FontStyle20">
    <w:name w:val="Font Style20"/>
    <w:uiPriority w:val="99"/>
    <w:rsid w:val="00E50528"/>
    <w:rPr>
      <w:rFonts w:ascii="Consolas" w:hAnsi="Consolas" w:cs="Consolas"/>
      <w:b/>
      <w:bCs/>
      <w:sz w:val="22"/>
      <w:szCs w:val="22"/>
    </w:rPr>
  </w:style>
  <w:style w:type="paragraph" w:customStyle="1" w:styleId="Style11">
    <w:name w:val="Style11"/>
    <w:basedOn w:val="a0"/>
    <w:uiPriority w:val="99"/>
    <w:rsid w:val="00E50528"/>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0"/>
    <w:uiPriority w:val="99"/>
    <w:rsid w:val="00E50528"/>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0"/>
    <w:uiPriority w:val="99"/>
    <w:rsid w:val="00E50528"/>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E50528"/>
    <w:rPr>
      <w:rFonts w:ascii="MS Reference Sans Serif" w:hAnsi="MS Reference Sans Serif" w:cs="MS Reference Sans Serif"/>
      <w:sz w:val="18"/>
      <w:szCs w:val="18"/>
    </w:rPr>
  </w:style>
  <w:style w:type="paragraph" w:customStyle="1" w:styleId="Style9">
    <w:name w:val="Style9"/>
    <w:basedOn w:val="a0"/>
    <w:rsid w:val="00E50528"/>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E50528"/>
    <w:rPr>
      <w:rFonts w:ascii="MS Reference Sans Serif" w:hAnsi="MS Reference Sans Serif" w:cs="MS Reference Sans Serif"/>
      <w:b/>
      <w:bCs/>
      <w:spacing w:val="10"/>
      <w:sz w:val="14"/>
      <w:szCs w:val="14"/>
    </w:rPr>
  </w:style>
  <w:style w:type="character" w:customStyle="1" w:styleId="FontStyle19">
    <w:name w:val="Font Style19"/>
    <w:uiPriority w:val="99"/>
    <w:rsid w:val="00E50528"/>
    <w:rPr>
      <w:rFonts w:ascii="MS Reference Sans Serif" w:hAnsi="MS Reference Sans Serif" w:cs="MS Reference Sans Serif"/>
      <w:sz w:val="18"/>
      <w:szCs w:val="18"/>
    </w:rPr>
  </w:style>
  <w:style w:type="character" w:customStyle="1" w:styleId="FontStyle22">
    <w:name w:val="Font Style22"/>
    <w:uiPriority w:val="99"/>
    <w:rsid w:val="00E50528"/>
    <w:rPr>
      <w:rFonts w:ascii="MS Reference Sans Serif" w:hAnsi="MS Reference Sans Serif" w:cs="MS Reference Sans Serif"/>
      <w:b/>
      <w:bCs/>
      <w:sz w:val="18"/>
      <w:szCs w:val="18"/>
    </w:rPr>
  </w:style>
  <w:style w:type="paragraph" w:customStyle="1" w:styleId="Style10">
    <w:name w:val="Style10"/>
    <w:basedOn w:val="a0"/>
    <w:uiPriority w:val="99"/>
    <w:rsid w:val="00E50528"/>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E50528"/>
    <w:rPr>
      <w:rFonts w:ascii="Verdana" w:hAnsi="Verdana" w:cs="Verdana"/>
      <w:i/>
      <w:iCs/>
      <w:sz w:val="20"/>
      <w:szCs w:val="20"/>
    </w:rPr>
  </w:style>
  <w:style w:type="character" w:customStyle="1" w:styleId="FontStyle24">
    <w:name w:val="Font Style24"/>
    <w:uiPriority w:val="99"/>
    <w:rsid w:val="00E50528"/>
    <w:rPr>
      <w:rFonts w:ascii="MS Reference Sans Serif" w:hAnsi="MS Reference Sans Serif" w:cs="MS Reference Sans Serif"/>
      <w:b/>
      <w:bCs/>
      <w:sz w:val="52"/>
      <w:szCs w:val="52"/>
    </w:rPr>
  </w:style>
  <w:style w:type="character" w:customStyle="1" w:styleId="FontStyle25">
    <w:name w:val="Font Style25"/>
    <w:uiPriority w:val="99"/>
    <w:rsid w:val="00E50528"/>
    <w:rPr>
      <w:rFonts w:ascii="MS Reference Sans Serif" w:hAnsi="MS Reference Sans Serif" w:cs="MS Reference Sans Serif"/>
      <w:b/>
      <w:bCs/>
      <w:w w:val="20"/>
      <w:sz w:val="20"/>
      <w:szCs w:val="20"/>
    </w:rPr>
  </w:style>
  <w:style w:type="paragraph" w:customStyle="1" w:styleId="S1">
    <w:name w:val="S_Заголовок 1"/>
    <w:basedOn w:val="a0"/>
    <w:rsid w:val="00E50528"/>
    <w:pPr>
      <w:numPr>
        <w:numId w:val="10"/>
      </w:numPr>
      <w:tabs>
        <w:tab w:val="clear" w:pos="360"/>
        <w:tab w:val="num" w:pos="720"/>
      </w:tabs>
      <w:spacing w:after="0" w:line="240" w:lineRule="auto"/>
      <w:ind w:left="720"/>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0"/>
    <w:rsid w:val="00E50528"/>
    <w:pPr>
      <w:keepNext w:val="0"/>
      <w:keepLines w:val="0"/>
      <w:numPr>
        <w:ilvl w:val="1"/>
        <w:numId w:val="10"/>
      </w:numPr>
      <w:tabs>
        <w:tab w:val="clear" w:pos="4140"/>
      </w:tabs>
      <w:overflowPunct/>
      <w:autoSpaceDE/>
      <w:autoSpaceDN/>
      <w:adjustRightInd/>
      <w:spacing w:before="0" w:after="300" w:line="240" w:lineRule="auto"/>
      <w:jc w:val="both"/>
    </w:pPr>
    <w:rPr>
      <w:rFonts w:ascii="Times New Roman" w:hAnsi="Times New Roman"/>
      <w:bCs w:val="0"/>
      <w:i w:val="0"/>
      <w:iCs w:val="0"/>
      <w:sz w:val="24"/>
      <w:szCs w:val="24"/>
      <w:lang w:eastAsia="ru-RU"/>
    </w:rPr>
  </w:style>
  <w:style w:type="paragraph" w:customStyle="1" w:styleId="S3">
    <w:name w:val="S_Заголовок 3"/>
    <w:basedOn w:val="3"/>
    <w:rsid w:val="00E50528"/>
    <w:pPr>
      <w:keepNext w:val="0"/>
      <w:keepLines w:val="0"/>
      <w:numPr>
        <w:ilvl w:val="2"/>
        <w:numId w:val="10"/>
      </w:numPr>
      <w:overflowPunct/>
      <w:autoSpaceDE/>
      <w:autoSpaceDN/>
      <w:adjustRightInd/>
      <w:spacing w:before="0" w:after="0" w:line="360" w:lineRule="auto"/>
      <w:jc w:val="center"/>
    </w:pPr>
    <w:rPr>
      <w:rFonts w:ascii="Times New Roman" w:hAnsi="Times New Roman"/>
      <w:b w:val="0"/>
      <w:bCs w:val="0"/>
      <w:sz w:val="24"/>
      <w:szCs w:val="24"/>
      <w:u w:val="single"/>
      <w:lang w:eastAsia="ru-RU"/>
    </w:rPr>
  </w:style>
  <w:style w:type="paragraph" w:customStyle="1" w:styleId="S4">
    <w:name w:val="S_Заголовок 4"/>
    <w:basedOn w:val="40"/>
    <w:rsid w:val="00E50528"/>
    <w:pPr>
      <w:keepNext w:val="0"/>
      <w:keepLines w:val="0"/>
      <w:widowControl/>
      <w:numPr>
        <w:ilvl w:val="3"/>
        <w:numId w:val="10"/>
      </w:numPr>
      <w:suppressAutoHyphens w:val="0"/>
      <w:overflowPunct/>
      <w:autoSpaceDE/>
      <w:autoSpaceDN/>
      <w:adjustRightInd/>
      <w:spacing w:line="240" w:lineRule="auto"/>
    </w:pPr>
    <w:rPr>
      <w:rFonts w:eastAsia="Times New Roman"/>
      <w:i/>
      <w:lang w:eastAsia="ru-RU"/>
    </w:rPr>
  </w:style>
  <w:style w:type="paragraph" w:customStyle="1" w:styleId="S0">
    <w:name w:val="S_Обычный"/>
    <w:basedOn w:val="a0"/>
    <w:link w:val="S5"/>
    <w:rsid w:val="00E50528"/>
    <w:pPr>
      <w:spacing w:after="0" w:line="360" w:lineRule="auto"/>
      <w:ind w:firstLine="709"/>
      <w:jc w:val="both"/>
    </w:pPr>
    <w:rPr>
      <w:rFonts w:ascii="Times New Roman" w:eastAsia="Times New Roman" w:hAnsi="Times New Roman" w:cs="Times New Roman"/>
      <w:sz w:val="24"/>
      <w:szCs w:val="24"/>
      <w:lang w:val="x-none" w:eastAsia="ru-RU"/>
    </w:rPr>
  </w:style>
  <w:style w:type="character" w:customStyle="1" w:styleId="S5">
    <w:name w:val="S_Обычный Знак"/>
    <w:link w:val="S0"/>
    <w:rsid w:val="00E50528"/>
    <w:rPr>
      <w:rFonts w:ascii="Times New Roman" w:eastAsia="Times New Roman" w:hAnsi="Times New Roman" w:cs="Times New Roman"/>
      <w:sz w:val="24"/>
      <w:szCs w:val="24"/>
      <w:lang w:val="x-none" w:eastAsia="ru-RU"/>
    </w:rPr>
  </w:style>
  <w:style w:type="character" w:styleId="afff9">
    <w:name w:val="Intense Reference"/>
    <w:uiPriority w:val="32"/>
    <w:qFormat/>
    <w:rsid w:val="00E50528"/>
    <w:rPr>
      <w:b/>
      <w:bCs/>
      <w:smallCaps/>
      <w:color w:val="C0504D"/>
      <w:spacing w:val="5"/>
      <w:u w:val="single"/>
    </w:rPr>
  </w:style>
  <w:style w:type="paragraph" w:customStyle="1" w:styleId="afffa">
    <w:name w:val="Заголовок таблици"/>
    <w:basedOn w:val="a0"/>
    <w:semiHidden/>
    <w:rsid w:val="00E50528"/>
    <w:pPr>
      <w:spacing w:after="0" w:line="240" w:lineRule="auto"/>
      <w:ind w:firstLine="540"/>
      <w:jc w:val="both"/>
    </w:pPr>
    <w:rPr>
      <w:rFonts w:ascii="Times New Roman" w:eastAsia="Times New Roman" w:hAnsi="Times New Roman" w:cs="Times New Roman"/>
      <w:sz w:val="24"/>
      <w:szCs w:val="24"/>
      <w:lang w:eastAsia="ru-RU"/>
    </w:rPr>
  </w:style>
  <w:style w:type="paragraph" w:styleId="2f">
    <w:name w:val="Body Text 2"/>
    <w:basedOn w:val="a0"/>
    <w:link w:val="2f0"/>
    <w:uiPriority w:val="99"/>
    <w:unhideWhenUsed/>
    <w:rsid w:val="00E50528"/>
    <w:pPr>
      <w:spacing w:after="120" w:line="480" w:lineRule="auto"/>
      <w:jc w:val="center"/>
    </w:pPr>
    <w:rPr>
      <w:rFonts w:ascii="Times New Roman" w:eastAsia="Times New Roman" w:hAnsi="Times New Roman" w:cs="Times New Roman"/>
      <w:sz w:val="24"/>
      <w:szCs w:val="20"/>
      <w:lang w:val="x-none" w:eastAsia="ru-RU"/>
    </w:rPr>
  </w:style>
  <w:style w:type="character" w:customStyle="1" w:styleId="2f0">
    <w:name w:val="Основной текст 2 Знак"/>
    <w:basedOn w:val="a1"/>
    <w:link w:val="2f"/>
    <w:uiPriority w:val="99"/>
    <w:semiHidden/>
    <w:rsid w:val="00E50528"/>
    <w:rPr>
      <w:rFonts w:ascii="Times New Roman" w:eastAsia="Times New Roman" w:hAnsi="Times New Roman" w:cs="Times New Roman"/>
      <w:sz w:val="24"/>
      <w:szCs w:val="20"/>
      <w:lang w:val="x-none" w:eastAsia="ru-RU"/>
    </w:rPr>
  </w:style>
  <w:style w:type="paragraph" w:customStyle="1" w:styleId="1fd">
    <w:name w:val="Обычный1"/>
    <w:rsid w:val="00E50528"/>
    <w:pPr>
      <w:spacing w:after="0" w:line="240" w:lineRule="auto"/>
    </w:pPr>
    <w:rPr>
      <w:rFonts w:ascii="Times New Roman" w:eastAsia="Times New Roman" w:hAnsi="Times New Roman" w:cs="Times New Roman"/>
      <w:sz w:val="24"/>
      <w:szCs w:val="20"/>
      <w:lang w:eastAsia="ru-RU"/>
    </w:rPr>
  </w:style>
  <w:style w:type="paragraph" w:customStyle="1" w:styleId="afffb">
    <w:name w:val="Обычный в таблице"/>
    <w:basedOn w:val="a0"/>
    <w:link w:val="afffc"/>
    <w:rsid w:val="00E50528"/>
    <w:pPr>
      <w:spacing w:after="0" w:line="360" w:lineRule="auto"/>
      <w:ind w:hanging="6"/>
      <w:jc w:val="center"/>
    </w:pPr>
    <w:rPr>
      <w:rFonts w:ascii="Times New Roman" w:eastAsia="Times New Roman" w:hAnsi="Times New Roman" w:cs="Times New Roman"/>
      <w:sz w:val="24"/>
      <w:szCs w:val="24"/>
      <w:lang w:val="x-none" w:eastAsia="ru-RU"/>
    </w:rPr>
  </w:style>
  <w:style w:type="character" w:customStyle="1" w:styleId="afffc">
    <w:name w:val="Обычный в таблице Знак"/>
    <w:link w:val="afffb"/>
    <w:rsid w:val="00E50528"/>
    <w:rPr>
      <w:rFonts w:ascii="Times New Roman" w:eastAsia="Times New Roman" w:hAnsi="Times New Roman" w:cs="Times New Roman"/>
      <w:sz w:val="24"/>
      <w:szCs w:val="24"/>
      <w:lang w:val="x-none" w:eastAsia="ru-RU"/>
    </w:rPr>
  </w:style>
  <w:style w:type="paragraph" w:styleId="a">
    <w:name w:val="List Bullet"/>
    <w:basedOn w:val="a0"/>
    <w:autoRedefine/>
    <w:rsid w:val="00E50528"/>
    <w:pPr>
      <w:numPr>
        <w:numId w:val="11"/>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rsid w:val="00E50528"/>
    <w:pPr>
      <w:tabs>
        <w:tab w:val="left" w:pos="992"/>
      </w:tabs>
      <w:spacing w:line="240" w:lineRule="auto"/>
    </w:pPr>
    <w:rPr>
      <w:color w:val="auto"/>
      <w:lang w:val="x-none" w:eastAsia="x-none"/>
    </w:rPr>
  </w:style>
  <w:style w:type="character" w:customStyle="1" w:styleId="S7">
    <w:name w:val="S_Маркированный Знак"/>
    <w:link w:val="S6"/>
    <w:rsid w:val="00E50528"/>
    <w:rPr>
      <w:rFonts w:ascii="Times New Roman" w:eastAsia="Times New Roman" w:hAnsi="Times New Roman" w:cs="Times New Roman"/>
      <w:w w:val="109"/>
      <w:sz w:val="24"/>
      <w:szCs w:val="24"/>
      <w:lang w:val="x-none" w:eastAsia="x-none"/>
    </w:rPr>
  </w:style>
  <w:style w:type="paragraph" w:customStyle="1" w:styleId="afffd">
    <w:name w:val="Абзац рядовой"/>
    <w:basedOn w:val="a0"/>
    <w:link w:val="afffe"/>
    <w:autoRedefine/>
    <w:rsid w:val="00E50528"/>
    <w:pPr>
      <w:spacing w:after="0" w:line="240" w:lineRule="auto"/>
      <w:jc w:val="both"/>
    </w:pPr>
    <w:rPr>
      <w:rFonts w:ascii="Times New Roman" w:eastAsia="Times New Roman" w:hAnsi="Times New Roman" w:cs="Times New Roman"/>
      <w:sz w:val="28"/>
      <w:szCs w:val="28"/>
      <w:lang w:val="x-none" w:eastAsia="ru-RU"/>
    </w:rPr>
  </w:style>
  <w:style w:type="character" w:customStyle="1" w:styleId="afffe">
    <w:name w:val="Абзац рядовой Знак"/>
    <w:link w:val="afffd"/>
    <w:rsid w:val="00E50528"/>
    <w:rPr>
      <w:rFonts w:ascii="Times New Roman" w:eastAsia="Times New Roman" w:hAnsi="Times New Roman" w:cs="Times New Roman"/>
      <w:sz w:val="28"/>
      <w:szCs w:val="28"/>
      <w:lang w:val="x-none" w:eastAsia="ru-RU"/>
    </w:rPr>
  </w:style>
  <w:style w:type="paragraph" w:customStyle="1" w:styleId="2f1">
    <w:name w:val="Знак2"/>
    <w:basedOn w:val="a0"/>
    <w:rsid w:val="00E50528"/>
    <w:pPr>
      <w:spacing w:after="160" w:line="240" w:lineRule="exact"/>
    </w:pPr>
    <w:rPr>
      <w:rFonts w:ascii="Verdana" w:eastAsia="Times New Roman" w:hAnsi="Verdana" w:cs="Times New Roman"/>
      <w:sz w:val="20"/>
      <w:szCs w:val="20"/>
      <w:lang w:val="en-US"/>
    </w:rPr>
  </w:style>
  <w:style w:type="paragraph" w:customStyle="1" w:styleId="affff">
    <w:name w:val="Чертежный"/>
    <w:link w:val="affff0"/>
    <w:rsid w:val="00E50528"/>
    <w:pPr>
      <w:spacing w:after="0" w:line="240" w:lineRule="auto"/>
      <w:jc w:val="both"/>
    </w:pPr>
    <w:rPr>
      <w:rFonts w:ascii="ISOCPEUR" w:eastAsia="Times New Roman" w:hAnsi="ISOCPEUR" w:cs="Times New Roman"/>
      <w:i/>
      <w:sz w:val="28"/>
      <w:szCs w:val="20"/>
      <w:lang w:val="uk-UA" w:eastAsia="ru-RU"/>
    </w:rPr>
  </w:style>
  <w:style w:type="character" w:styleId="affff1">
    <w:name w:val="footnote reference"/>
    <w:aliases w:val="Знак сноски 1"/>
    <w:semiHidden/>
    <w:rsid w:val="00E50528"/>
    <w:rPr>
      <w:vertAlign w:val="superscript"/>
    </w:rPr>
  </w:style>
  <w:style w:type="character" w:customStyle="1" w:styleId="2f2">
    <w:name w:val="Текст сноски Знак2"/>
    <w:aliases w:val="Table_Footnote_last Знак1,Текст сноски Знак Знак,Текст сноски Знак1 Знак Знак,Текст сноски Знак Знак Знак Знак,Footnote Text Char Знак Знак Знак,Footnote Text Char Знак Знак1,Текст сноски-FN Знак,Table_Footnote_last Знак Знак"/>
    <w:rsid w:val="00E50528"/>
    <w:rPr>
      <w:szCs w:val="22"/>
      <w:lang w:val="ru-RU" w:eastAsia="ru-RU" w:bidi="ar-SA"/>
    </w:rPr>
  </w:style>
  <w:style w:type="character" w:customStyle="1" w:styleId="45">
    <w:name w:val="Знак Знак4"/>
    <w:locked/>
    <w:rsid w:val="00E50528"/>
    <w:rPr>
      <w:rFonts w:ascii="Calibri" w:hAnsi="Calibri"/>
      <w:sz w:val="24"/>
      <w:szCs w:val="22"/>
      <w:lang w:val="ru-RU" w:eastAsia="ru-RU" w:bidi="ar-SA"/>
    </w:rPr>
  </w:style>
  <w:style w:type="character" w:customStyle="1" w:styleId="132">
    <w:name w:val="Знак Знак13"/>
    <w:rsid w:val="00E50528"/>
    <w:rPr>
      <w:bCs/>
      <w:sz w:val="28"/>
      <w:lang w:val="ru-RU" w:eastAsia="ru-RU" w:bidi="ar-SA"/>
    </w:rPr>
  </w:style>
  <w:style w:type="paragraph" w:customStyle="1" w:styleId="1fe">
    <w:name w:val="Знак1"/>
    <w:basedOn w:val="a0"/>
    <w:rsid w:val="00E50528"/>
    <w:pPr>
      <w:spacing w:after="160" w:line="240" w:lineRule="exact"/>
    </w:pPr>
    <w:rPr>
      <w:rFonts w:ascii="Verdana" w:eastAsia="Times New Roman" w:hAnsi="Verdana" w:cs="Times New Roman"/>
      <w:sz w:val="20"/>
      <w:szCs w:val="20"/>
      <w:lang w:val="en-US"/>
    </w:rPr>
  </w:style>
  <w:style w:type="paragraph" w:customStyle="1" w:styleId="1ff">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E5052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2">
    <w:name w:val="Штамп"/>
    <w:basedOn w:val="a0"/>
    <w:rsid w:val="00E50528"/>
    <w:pPr>
      <w:spacing w:after="0" w:line="240" w:lineRule="auto"/>
      <w:jc w:val="center"/>
    </w:pPr>
    <w:rPr>
      <w:rFonts w:ascii="ГОСТ тип А" w:eastAsia="Times New Roman" w:hAnsi="ГОСТ тип А" w:cs="Times New Roman"/>
      <w:i/>
      <w:noProof/>
      <w:sz w:val="18"/>
      <w:szCs w:val="20"/>
      <w:lang w:eastAsia="ru-RU"/>
    </w:rPr>
  </w:style>
  <w:style w:type="character" w:customStyle="1" w:styleId="affff0">
    <w:name w:val="Чертежный Знак"/>
    <w:link w:val="affff"/>
    <w:rsid w:val="00E50528"/>
    <w:rPr>
      <w:rFonts w:ascii="ISOCPEUR" w:eastAsia="Times New Roman" w:hAnsi="ISOCPEUR" w:cs="Times New Roman"/>
      <w:i/>
      <w:sz w:val="28"/>
      <w:szCs w:val="20"/>
      <w:lang w:val="uk-UA" w:eastAsia="ru-RU"/>
    </w:rPr>
  </w:style>
  <w:style w:type="paragraph" w:customStyle="1" w:styleId="Char">
    <w:name w:val="Char Знак"/>
    <w:basedOn w:val="a0"/>
    <w:rsid w:val="00E5052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3">
    <w:name w:val="Стиль статьи правил"/>
    <w:basedOn w:val="a0"/>
    <w:rsid w:val="00E50528"/>
    <w:pPr>
      <w:spacing w:after="0" w:line="240" w:lineRule="auto"/>
      <w:ind w:firstLine="680"/>
      <w:jc w:val="both"/>
    </w:pPr>
    <w:rPr>
      <w:rFonts w:ascii="Times New Roman" w:eastAsia="Times New Roman" w:hAnsi="Times New Roman" w:cs="Times New Roman"/>
      <w:b/>
      <w:i/>
      <w:sz w:val="28"/>
      <w:szCs w:val="28"/>
      <w:lang w:eastAsia="ru-RU"/>
    </w:rPr>
  </w:style>
  <w:style w:type="paragraph" w:customStyle="1" w:styleId="affff4">
    <w:name w:val="Основной стиль"/>
    <w:basedOn w:val="a0"/>
    <w:link w:val="affff5"/>
    <w:rsid w:val="00E50528"/>
    <w:pPr>
      <w:spacing w:after="0" w:line="240" w:lineRule="auto"/>
      <w:ind w:firstLine="680"/>
      <w:jc w:val="both"/>
    </w:pPr>
    <w:rPr>
      <w:rFonts w:ascii="Arial" w:eastAsia="Times New Roman" w:hAnsi="Arial" w:cs="Times New Roman"/>
      <w:sz w:val="24"/>
      <w:szCs w:val="28"/>
      <w:lang w:eastAsia="ru-RU"/>
    </w:rPr>
  </w:style>
  <w:style w:type="character" w:customStyle="1" w:styleId="affff5">
    <w:name w:val="Основной стиль Знак"/>
    <w:link w:val="affff4"/>
    <w:rsid w:val="00E50528"/>
    <w:rPr>
      <w:rFonts w:ascii="Arial" w:eastAsia="Times New Roman" w:hAnsi="Arial" w:cs="Times New Roman"/>
      <w:sz w:val="24"/>
      <w:szCs w:val="28"/>
      <w:lang w:eastAsia="ru-RU"/>
    </w:rPr>
  </w:style>
  <w:style w:type="paragraph" w:customStyle="1" w:styleId="1ff0">
    <w:name w:val="1 Знак Знак Знак Знак Знак Знак Знак"/>
    <w:basedOn w:val="a0"/>
    <w:rsid w:val="00E50528"/>
    <w:pPr>
      <w:spacing w:after="160" w:line="240" w:lineRule="exact"/>
    </w:pPr>
    <w:rPr>
      <w:rFonts w:ascii="Verdana" w:eastAsia="Times New Roman" w:hAnsi="Verdana" w:cs="Times New Roman"/>
      <w:sz w:val="20"/>
      <w:szCs w:val="20"/>
      <w:lang w:val="en-US"/>
    </w:rPr>
  </w:style>
  <w:style w:type="paragraph" w:styleId="affff6">
    <w:name w:val="Document Map"/>
    <w:basedOn w:val="a0"/>
    <w:link w:val="affff7"/>
    <w:semiHidden/>
    <w:rsid w:val="00E50528"/>
    <w:pPr>
      <w:shd w:val="clear" w:color="auto" w:fill="000080"/>
      <w:spacing w:after="0" w:line="360" w:lineRule="auto"/>
      <w:ind w:firstLine="567"/>
    </w:pPr>
    <w:rPr>
      <w:rFonts w:ascii="Tahoma" w:eastAsia="Times New Roman" w:hAnsi="Tahoma" w:cs="Tahoma"/>
      <w:sz w:val="20"/>
      <w:szCs w:val="20"/>
      <w:lang w:eastAsia="ru-RU"/>
    </w:rPr>
  </w:style>
  <w:style w:type="character" w:customStyle="1" w:styleId="affff7">
    <w:name w:val="Схема документа Знак"/>
    <w:basedOn w:val="a1"/>
    <w:link w:val="affff6"/>
    <w:semiHidden/>
    <w:rsid w:val="00E50528"/>
    <w:rPr>
      <w:rFonts w:ascii="Tahoma" w:eastAsia="Times New Roman" w:hAnsi="Tahoma" w:cs="Tahoma"/>
      <w:sz w:val="20"/>
      <w:szCs w:val="20"/>
      <w:shd w:val="clear" w:color="auto" w:fill="000080"/>
      <w:lang w:eastAsia="ru-RU"/>
    </w:rPr>
  </w:style>
  <w:style w:type="paragraph" w:customStyle="1" w:styleId="affff8">
    <w:name w:val="Стиль раздела"/>
    <w:basedOn w:val="a0"/>
    <w:rsid w:val="00E50528"/>
    <w:pPr>
      <w:tabs>
        <w:tab w:val="left" w:pos="0"/>
      </w:tabs>
      <w:spacing w:after="60" w:line="240" w:lineRule="auto"/>
      <w:jc w:val="center"/>
      <w:outlineLvl w:val="0"/>
    </w:pPr>
    <w:rPr>
      <w:rFonts w:ascii="Times New Roman" w:eastAsia="Times New Roman" w:hAnsi="Times New Roman" w:cs="Times New Roman"/>
      <w:b/>
      <w:kern w:val="28"/>
      <w:sz w:val="28"/>
      <w:szCs w:val="28"/>
      <w:lang w:eastAsia="ru-RU"/>
    </w:rPr>
  </w:style>
  <w:style w:type="paragraph" w:customStyle="1" w:styleId="affff9">
    <w:name w:val="Стиль названия"/>
    <w:basedOn w:val="a0"/>
    <w:rsid w:val="00E50528"/>
    <w:pPr>
      <w:spacing w:after="60" w:line="240" w:lineRule="auto"/>
      <w:ind w:firstLine="680"/>
      <w:jc w:val="both"/>
    </w:pPr>
    <w:rPr>
      <w:rFonts w:ascii="Arial" w:eastAsia="Times New Roman" w:hAnsi="Arial" w:cs="Times New Roman"/>
      <w:b/>
      <w:i/>
      <w:sz w:val="24"/>
      <w:szCs w:val="28"/>
      <w:lang w:eastAsia="ru-RU"/>
    </w:rPr>
  </w:style>
  <w:style w:type="paragraph" w:customStyle="1" w:styleId="ArialNarrow13pt1">
    <w:name w:val="Arial Narrow 13 pt по ширине Первая строка:  1 см"/>
    <w:basedOn w:val="a0"/>
    <w:rsid w:val="00E50528"/>
    <w:pPr>
      <w:spacing w:after="0" w:line="240" w:lineRule="auto"/>
      <w:ind w:firstLine="567"/>
      <w:jc w:val="both"/>
    </w:pPr>
    <w:rPr>
      <w:rFonts w:ascii="Arial Narrow" w:eastAsia="Times New Roman" w:hAnsi="Arial Narrow" w:cs="Times New Roman"/>
      <w:sz w:val="26"/>
      <w:szCs w:val="20"/>
      <w:lang w:val="en-US" w:eastAsia="ru-RU"/>
    </w:rPr>
  </w:style>
  <w:style w:type="paragraph" w:styleId="affffa">
    <w:name w:val="Revision"/>
    <w:hidden/>
    <w:uiPriority w:val="99"/>
    <w:semiHidden/>
    <w:rsid w:val="00E50528"/>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E50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title0">
    <w:name w:val="constitle"/>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b">
    <w:name w:val="Заголовок статьи"/>
    <w:basedOn w:val="a0"/>
    <w:next w:val="a0"/>
    <w:uiPriority w:val="99"/>
    <w:rsid w:val="00E50528"/>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fc">
    <w:name w:val="Комментарий"/>
    <w:basedOn w:val="a0"/>
    <w:next w:val="a0"/>
    <w:rsid w:val="00E50528"/>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rsid w:val="00E50528"/>
  </w:style>
  <w:style w:type="paragraph" w:customStyle="1" w:styleId="Style36">
    <w:name w:val="Style36"/>
    <w:basedOn w:val="a0"/>
    <w:next w:val="a0"/>
    <w:rsid w:val="00E50528"/>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rsid w:val="00E50528"/>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rsid w:val="00E50528"/>
    <w:rPr>
      <w:b/>
      <w:bCs/>
      <w:sz w:val="22"/>
      <w:szCs w:val="22"/>
      <w:lang w:val="x-none"/>
    </w:rPr>
  </w:style>
  <w:style w:type="character" w:customStyle="1" w:styleId="FontStyle103">
    <w:name w:val="Font Style103"/>
    <w:rsid w:val="00E50528"/>
    <w:rPr>
      <w:sz w:val="22"/>
      <w:szCs w:val="22"/>
      <w:lang w:val="x-none"/>
    </w:rPr>
  </w:style>
  <w:style w:type="paragraph" w:customStyle="1" w:styleId="titledict">
    <w:name w:val="titledict"/>
    <w:basedOn w:val="a0"/>
    <w:rsid w:val="00E50528"/>
    <w:pPr>
      <w:spacing w:before="120" w:after="240" w:line="240" w:lineRule="auto"/>
    </w:pPr>
    <w:rPr>
      <w:rFonts w:ascii="Times New Roman" w:eastAsia="Times New Roman" w:hAnsi="Times New Roman" w:cs="Times New Roman"/>
      <w:vanish/>
      <w:sz w:val="24"/>
      <w:szCs w:val="24"/>
      <w:lang w:eastAsia="ru-RU"/>
    </w:rPr>
  </w:style>
  <w:style w:type="paragraph" w:customStyle="1" w:styleId="tekstob">
    <w:name w:val="tekstob"/>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d">
    <w:name w:val="Block Text"/>
    <w:basedOn w:val="a0"/>
    <w:rsid w:val="00E50528"/>
    <w:pPr>
      <w:spacing w:after="0" w:line="240" w:lineRule="auto"/>
      <w:ind w:left="708" w:right="-6"/>
    </w:pPr>
    <w:rPr>
      <w:rFonts w:ascii="Times New Roman" w:eastAsia="Times New Roman" w:hAnsi="Times New Roman" w:cs="Times New Roman"/>
      <w:b/>
      <w:bCs/>
      <w:sz w:val="28"/>
      <w:szCs w:val="24"/>
      <w:lang w:eastAsia="ru-RU"/>
    </w:rPr>
  </w:style>
  <w:style w:type="character" w:customStyle="1" w:styleId="apple-converted-space">
    <w:name w:val="apple-converted-space"/>
    <w:rsid w:val="00E50528"/>
  </w:style>
  <w:style w:type="character" w:customStyle="1" w:styleId="highlighthighlightactive">
    <w:name w:val="highlight highlight_active"/>
    <w:rsid w:val="00E50528"/>
  </w:style>
  <w:style w:type="paragraph" w:customStyle="1" w:styleId="u">
    <w:name w:val="u"/>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rsid w:val="00E50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e">
    <w:name w:val="Гипертекстовая ссылка"/>
    <w:rsid w:val="00E50528"/>
    <w:rPr>
      <w:color w:val="008000"/>
    </w:rPr>
  </w:style>
  <w:style w:type="character" w:customStyle="1" w:styleId="ConsNormal0">
    <w:name w:val="ConsNormal Знак"/>
    <w:link w:val="ConsNormal"/>
    <w:locked/>
    <w:rsid w:val="00E50528"/>
    <w:rPr>
      <w:rFonts w:ascii="Arial" w:eastAsia="Times New Roman" w:hAnsi="Arial" w:cs="Arial"/>
      <w:sz w:val="20"/>
      <w:szCs w:val="20"/>
      <w:lang w:eastAsia="ru-RU"/>
    </w:rPr>
  </w:style>
  <w:style w:type="numbering" w:customStyle="1" w:styleId="160">
    <w:name w:val="Нет списка16"/>
    <w:next w:val="a3"/>
    <w:uiPriority w:val="99"/>
    <w:semiHidden/>
    <w:unhideWhenUsed/>
    <w:rsid w:val="00E50528"/>
  </w:style>
  <w:style w:type="paragraph" w:customStyle="1" w:styleId="1ff1">
    <w:name w:val="обычный_1 Знак Знак Знак Знак Знак Знак Знак Знак Знак"/>
    <w:basedOn w:val="a0"/>
    <w:uiPriority w:val="99"/>
    <w:rsid w:val="00E50528"/>
    <w:pPr>
      <w:spacing w:before="100" w:beforeAutospacing="1" w:after="100" w:afterAutospacing="1" w:line="240" w:lineRule="auto"/>
      <w:jc w:val="both"/>
    </w:pPr>
    <w:rPr>
      <w:rFonts w:ascii="Tahoma" w:eastAsia="Times New Roman" w:hAnsi="Tahoma" w:cs="Tahoma"/>
      <w:sz w:val="20"/>
      <w:szCs w:val="20"/>
      <w:lang w:val="en-US"/>
    </w:rPr>
  </w:style>
  <w:style w:type="numbering" w:customStyle="1" w:styleId="100">
    <w:name w:val="Нет списка10"/>
    <w:next w:val="a3"/>
    <w:uiPriority w:val="99"/>
    <w:semiHidden/>
    <w:unhideWhenUsed/>
    <w:rsid w:val="00E50528"/>
  </w:style>
  <w:style w:type="numbering" w:customStyle="1" w:styleId="170">
    <w:name w:val="Нет списка17"/>
    <w:next w:val="a3"/>
    <w:uiPriority w:val="99"/>
    <w:semiHidden/>
    <w:unhideWhenUsed/>
    <w:rsid w:val="00E50528"/>
  </w:style>
  <w:style w:type="paragraph" w:customStyle="1" w:styleId="63">
    <w:name w:val="Основной текст с отступом6"/>
    <w:basedOn w:val="a0"/>
    <w:rsid w:val="00E50528"/>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52">
    <w:name w:val="Основной текст 25"/>
    <w:basedOn w:val="a0"/>
    <w:rsid w:val="00E50528"/>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60">
    <w:name w:val="Нет списка26"/>
    <w:next w:val="a3"/>
    <w:uiPriority w:val="99"/>
    <w:semiHidden/>
    <w:unhideWhenUsed/>
    <w:rsid w:val="00E50528"/>
  </w:style>
  <w:style w:type="numbering" w:customStyle="1" w:styleId="1160">
    <w:name w:val="Нет списка116"/>
    <w:next w:val="a3"/>
    <w:uiPriority w:val="99"/>
    <w:semiHidden/>
    <w:unhideWhenUsed/>
    <w:rsid w:val="00E50528"/>
  </w:style>
  <w:style w:type="numbering" w:customStyle="1" w:styleId="1112">
    <w:name w:val="Нет списка1112"/>
    <w:next w:val="a3"/>
    <w:uiPriority w:val="99"/>
    <w:semiHidden/>
    <w:unhideWhenUsed/>
    <w:rsid w:val="00E50528"/>
  </w:style>
  <w:style w:type="numbering" w:customStyle="1" w:styleId="21110">
    <w:name w:val="Нет списка2111"/>
    <w:next w:val="a3"/>
    <w:uiPriority w:val="99"/>
    <w:semiHidden/>
    <w:unhideWhenUsed/>
    <w:rsid w:val="00E50528"/>
  </w:style>
  <w:style w:type="numbering" w:customStyle="1" w:styleId="350">
    <w:name w:val="Нет списка35"/>
    <w:next w:val="a3"/>
    <w:uiPriority w:val="99"/>
    <w:semiHidden/>
    <w:unhideWhenUsed/>
    <w:rsid w:val="00E50528"/>
  </w:style>
  <w:style w:type="numbering" w:customStyle="1" w:styleId="450">
    <w:name w:val="Нет списка45"/>
    <w:next w:val="a3"/>
    <w:uiPriority w:val="99"/>
    <w:semiHidden/>
    <w:unhideWhenUsed/>
    <w:rsid w:val="00E50528"/>
  </w:style>
  <w:style w:type="numbering" w:customStyle="1" w:styleId="511">
    <w:name w:val="Нет списка511"/>
    <w:next w:val="a3"/>
    <w:uiPriority w:val="99"/>
    <w:semiHidden/>
    <w:unhideWhenUsed/>
    <w:rsid w:val="00E50528"/>
  </w:style>
  <w:style w:type="numbering" w:customStyle="1" w:styleId="1211">
    <w:name w:val="Нет списка1211"/>
    <w:next w:val="a3"/>
    <w:uiPriority w:val="99"/>
    <w:semiHidden/>
    <w:unhideWhenUsed/>
    <w:rsid w:val="00E50528"/>
  </w:style>
  <w:style w:type="numbering" w:customStyle="1" w:styleId="11211">
    <w:name w:val="Нет списка11211"/>
    <w:next w:val="a3"/>
    <w:uiPriority w:val="99"/>
    <w:semiHidden/>
    <w:unhideWhenUsed/>
    <w:rsid w:val="00E50528"/>
  </w:style>
  <w:style w:type="numbering" w:customStyle="1" w:styleId="2211">
    <w:name w:val="Нет списка2211"/>
    <w:next w:val="a3"/>
    <w:uiPriority w:val="99"/>
    <w:semiHidden/>
    <w:unhideWhenUsed/>
    <w:rsid w:val="00E50528"/>
  </w:style>
  <w:style w:type="numbering" w:customStyle="1" w:styleId="3111">
    <w:name w:val="Нет списка3111"/>
    <w:next w:val="a3"/>
    <w:uiPriority w:val="99"/>
    <w:semiHidden/>
    <w:unhideWhenUsed/>
    <w:rsid w:val="00E50528"/>
  </w:style>
  <w:style w:type="numbering" w:customStyle="1" w:styleId="4111">
    <w:name w:val="Нет списка4111"/>
    <w:next w:val="a3"/>
    <w:uiPriority w:val="99"/>
    <w:semiHidden/>
    <w:unhideWhenUsed/>
    <w:rsid w:val="00E50528"/>
  </w:style>
  <w:style w:type="numbering" w:customStyle="1" w:styleId="611">
    <w:name w:val="Нет списка611"/>
    <w:next w:val="a3"/>
    <w:semiHidden/>
    <w:rsid w:val="00E50528"/>
  </w:style>
  <w:style w:type="numbering" w:customStyle="1" w:styleId="1311">
    <w:name w:val="Нет списка1311"/>
    <w:next w:val="a3"/>
    <w:semiHidden/>
    <w:unhideWhenUsed/>
    <w:rsid w:val="00E50528"/>
  </w:style>
  <w:style w:type="numbering" w:customStyle="1" w:styleId="11311">
    <w:name w:val="Нет списка11311"/>
    <w:next w:val="a3"/>
    <w:semiHidden/>
    <w:unhideWhenUsed/>
    <w:rsid w:val="00E50528"/>
  </w:style>
  <w:style w:type="numbering" w:customStyle="1" w:styleId="2311">
    <w:name w:val="Нет списка2311"/>
    <w:next w:val="a3"/>
    <w:semiHidden/>
    <w:unhideWhenUsed/>
    <w:rsid w:val="00E50528"/>
  </w:style>
  <w:style w:type="numbering" w:customStyle="1" w:styleId="3211">
    <w:name w:val="Нет списка3211"/>
    <w:next w:val="a3"/>
    <w:semiHidden/>
    <w:unhideWhenUsed/>
    <w:rsid w:val="00E50528"/>
  </w:style>
  <w:style w:type="numbering" w:customStyle="1" w:styleId="4211">
    <w:name w:val="Нет списка4211"/>
    <w:next w:val="a3"/>
    <w:semiHidden/>
    <w:unhideWhenUsed/>
    <w:rsid w:val="00E50528"/>
  </w:style>
  <w:style w:type="numbering" w:customStyle="1" w:styleId="710">
    <w:name w:val="Нет списка71"/>
    <w:next w:val="a3"/>
    <w:semiHidden/>
    <w:unhideWhenUsed/>
    <w:rsid w:val="00E50528"/>
  </w:style>
  <w:style w:type="numbering" w:customStyle="1" w:styleId="141">
    <w:name w:val="Нет списка141"/>
    <w:next w:val="a3"/>
    <w:semiHidden/>
    <w:unhideWhenUsed/>
    <w:rsid w:val="00E50528"/>
  </w:style>
  <w:style w:type="numbering" w:customStyle="1" w:styleId="1141">
    <w:name w:val="Нет списка1141"/>
    <w:next w:val="a3"/>
    <w:semiHidden/>
    <w:unhideWhenUsed/>
    <w:rsid w:val="00E50528"/>
  </w:style>
  <w:style w:type="numbering" w:customStyle="1" w:styleId="2410">
    <w:name w:val="Нет списка241"/>
    <w:next w:val="a3"/>
    <w:semiHidden/>
    <w:unhideWhenUsed/>
    <w:rsid w:val="00E50528"/>
  </w:style>
  <w:style w:type="numbering" w:customStyle="1" w:styleId="3311">
    <w:name w:val="Нет списка3311"/>
    <w:next w:val="a3"/>
    <w:semiHidden/>
    <w:unhideWhenUsed/>
    <w:rsid w:val="00E50528"/>
  </w:style>
  <w:style w:type="numbering" w:customStyle="1" w:styleId="4311">
    <w:name w:val="Нет списка4311"/>
    <w:next w:val="a3"/>
    <w:semiHidden/>
    <w:unhideWhenUsed/>
    <w:rsid w:val="00E50528"/>
  </w:style>
  <w:style w:type="numbering" w:customStyle="1" w:styleId="810">
    <w:name w:val="Нет списка81"/>
    <w:next w:val="a3"/>
    <w:semiHidden/>
    <w:rsid w:val="00E50528"/>
  </w:style>
  <w:style w:type="numbering" w:customStyle="1" w:styleId="151">
    <w:name w:val="Нет списка151"/>
    <w:next w:val="a3"/>
    <w:semiHidden/>
    <w:unhideWhenUsed/>
    <w:rsid w:val="00E50528"/>
  </w:style>
  <w:style w:type="numbering" w:customStyle="1" w:styleId="1151">
    <w:name w:val="Нет списка1151"/>
    <w:next w:val="a3"/>
    <w:semiHidden/>
    <w:unhideWhenUsed/>
    <w:rsid w:val="00E50528"/>
  </w:style>
  <w:style w:type="numbering" w:customStyle="1" w:styleId="2510">
    <w:name w:val="Нет списка251"/>
    <w:next w:val="a3"/>
    <w:semiHidden/>
    <w:unhideWhenUsed/>
    <w:rsid w:val="00E50528"/>
  </w:style>
  <w:style w:type="numbering" w:customStyle="1" w:styleId="341">
    <w:name w:val="Нет списка341"/>
    <w:next w:val="a3"/>
    <w:semiHidden/>
    <w:unhideWhenUsed/>
    <w:rsid w:val="00E50528"/>
  </w:style>
  <w:style w:type="numbering" w:customStyle="1" w:styleId="441">
    <w:name w:val="Нет списка441"/>
    <w:next w:val="a3"/>
    <w:semiHidden/>
    <w:unhideWhenUsed/>
    <w:rsid w:val="00E50528"/>
  </w:style>
  <w:style w:type="paragraph" w:styleId="2">
    <w:name w:val="List Number 2"/>
    <w:basedOn w:val="a0"/>
    <w:rsid w:val="002277A7"/>
    <w:pPr>
      <w:numPr>
        <w:numId w:val="13"/>
      </w:numPr>
      <w:spacing w:after="0" w:line="200" w:lineRule="atLeast"/>
    </w:pPr>
    <w:rPr>
      <w:rFonts w:ascii="Times New Roman" w:eastAsia="SimSun" w:hAnsi="Times New Roman" w:cs="Times New Roman"/>
      <w:b/>
      <w:bCs/>
      <w:sz w:val="28"/>
      <w:szCs w:val="28"/>
      <w:lang w:eastAsia="zh-CN"/>
    </w:rPr>
  </w:style>
  <w:style w:type="numbering" w:styleId="111111">
    <w:name w:val="Outline List 2"/>
    <w:basedOn w:val="a3"/>
    <w:rsid w:val="002277A7"/>
    <w:pPr>
      <w:numPr>
        <w:numId w:val="12"/>
      </w:numPr>
    </w:pPr>
  </w:style>
  <w:style w:type="character" w:styleId="afffff">
    <w:name w:val="annotation reference"/>
    <w:semiHidden/>
    <w:rsid w:val="002277A7"/>
    <w:rPr>
      <w:sz w:val="16"/>
      <w:szCs w:val="16"/>
    </w:rPr>
  </w:style>
  <w:style w:type="paragraph" w:customStyle="1" w:styleId="afffff0">
    <w:name w:val="обычный_"/>
    <w:basedOn w:val="a0"/>
    <w:autoRedefine/>
    <w:rsid w:val="002277A7"/>
    <w:pPr>
      <w:widowControl w:val="0"/>
      <w:spacing w:after="0" w:line="240" w:lineRule="auto"/>
      <w:jc w:val="both"/>
    </w:pPr>
    <w:rPr>
      <w:rFonts w:ascii="Times New Roman" w:eastAsia="Times New Roman" w:hAnsi="Times New Roman" w:cs="Times New Roman"/>
      <w:sz w:val="28"/>
      <w:szCs w:val="28"/>
    </w:rPr>
  </w:style>
  <w:style w:type="character" w:customStyle="1" w:styleId="blk">
    <w:name w:val="blk"/>
    <w:basedOn w:val="a1"/>
    <w:rsid w:val="002277A7"/>
  </w:style>
  <w:style w:type="numbering" w:customStyle="1" w:styleId="180">
    <w:name w:val="Нет списка18"/>
    <w:next w:val="a3"/>
    <w:uiPriority w:val="99"/>
    <w:semiHidden/>
    <w:unhideWhenUsed/>
    <w:rsid w:val="001D6726"/>
  </w:style>
  <w:style w:type="table" w:customStyle="1" w:styleId="3c">
    <w:name w:val="Сетка таблицы3"/>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3"/>
    <w:uiPriority w:val="99"/>
    <w:semiHidden/>
    <w:unhideWhenUsed/>
    <w:rsid w:val="001D6726"/>
  </w:style>
  <w:style w:type="paragraph" w:customStyle="1" w:styleId="72">
    <w:name w:val="Основной текст с отступом7"/>
    <w:basedOn w:val="a0"/>
    <w:rsid w:val="001D672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261">
    <w:name w:val="Основной текст 26"/>
    <w:basedOn w:val="a0"/>
    <w:rsid w:val="001D6726"/>
    <w:pPr>
      <w:widowControl w:val="0"/>
      <w:spacing w:before="120" w:after="0" w:line="240" w:lineRule="auto"/>
      <w:jc w:val="both"/>
    </w:pPr>
    <w:rPr>
      <w:rFonts w:ascii="Times New Roman" w:eastAsia="Times New Roman" w:hAnsi="Times New Roman" w:cs="Times New Roman"/>
      <w:sz w:val="24"/>
      <w:szCs w:val="20"/>
      <w:lang w:eastAsia="ru-RU"/>
    </w:rPr>
  </w:style>
  <w:style w:type="numbering" w:customStyle="1" w:styleId="270">
    <w:name w:val="Нет списка27"/>
    <w:next w:val="a3"/>
    <w:uiPriority w:val="99"/>
    <w:semiHidden/>
    <w:unhideWhenUsed/>
    <w:rsid w:val="001D6726"/>
  </w:style>
  <w:style w:type="numbering" w:customStyle="1" w:styleId="360">
    <w:name w:val="Нет списка36"/>
    <w:next w:val="a3"/>
    <w:uiPriority w:val="99"/>
    <w:semiHidden/>
    <w:unhideWhenUsed/>
    <w:rsid w:val="001D6726"/>
  </w:style>
  <w:style w:type="numbering" w:customStyle="1" w:styleId="46">
    <w:name w:val="Нет списка46"/>
    <w:next w:val="a3"/>
    <w:uiPriority w:val="99"/>
    <w:semiHidden/>
    <w:unhideWhenUsed/>
    <w:rsid w:val="001D6726"/>
  </w:style>
  <w:style w:type="numbering" w:customStyle="1" w:styleId="117">
    <w:name w:val="Нет списка117"/>
    <w:next w:val="a3"/>
    <w:uiPriority w:val="99"/>
    <w:semiHidden/>
    <w:unhideWhenUsed/>
    <w:rsid w:val="001D6726"/>
  </w:style>
  <w:style w:type="numbering" w:customStyle="1" w:styleId="1113">
    <w:name w:val="Нет списка1113"/>
    <w:next w:val="a3"/>
    <w:uiPriority w:val="99"/>
    <w:semiHidden/>
    <w:unhideWhenUsed/>
    <w:rsid w:val="001D6726"/>
  </w:style>
  <w:style w:type="numbering" w:customStyle="1" w:styleId="2120">
    <w:name w:val="Нет списка212"/>
    <w:next w:val="a3"/>
    <w:uiPriority w:val="99"/>
    <w:semiHidden/>
    <w:unhideWhenUsed/>
    <w:rsid w:val="001D6726"/>
  </w:style>
  <w:style w:type="numbering" w:customStyle="1" w:styleId="3120">
    <w:name w:val="Нет списка312"/>
    <w:next w:val="a3"/>
    <w:uiPriority w:val="99"/>
    <w:semiHidden/>
    <w:unhideWhenUsed/>
    <w:rsid w:val="001D6726"/>
  </w:style>
  <w:style w:type="numbering" w:customStyle="1" w:styleId="412">
    <w:name w:val="Нет списка412"/>
    <w:next w:val="a3"/>
    <w:uiPriority w:val="99"/>
    <w:semiHidden/>
    <w:unhideWhenUsed/>
    <w:rsid w:val="001D6726"/>
  </w:style>
  <w:style w:type="numbering" w:customStyle="1" w:styleId="520">
    <w:name w:val="Нет списка52"/>
    <w:next w:val="a3"/>
    <w:uiPriority w:val="99"/>
    <w:semiHidden/>
    <w:unhideWhenUsed/>
    <w:rsid w:val="001D6726"/>
  </w:style>
  <w:style w:type="numbering" w:customStyle="1" w:styleId="1220">
    <w:name w:val="Нет списка122"/>
    <w:next w:val="a3"/>
    <w:uiPriority w:val="99"/>
    <w:semiHidden/>
    <w:unhideWhenUsed/>
    <w:rsid w:val="001D6726"/>
  </w:style>
  <w:style w:type="numbering" w:customStyle="1" w:styleId="1122">
    <w:name w:val="Нет списка1122"/>
    <w:next w:val="a3"/>
    <w:uiPriority w:val="99"/>
    <w:semiHidden/>
    <w:unhideWhenUsed/>
    <w:rsid w:val="001D6726"/>
  </w:style>
  <w:style w:type="numbering" w:customStyle="1" w:styleId="2220">
    <w:name w:val="Нет списка222"/>
    <w:next w:val="a3"/>
    <w:uiPriority w:val="99"/>
    <w:semiHidden/>
    <w:unhideWhenUsed/>
    <w:rsid w:val="001D6726"/>
  </w:style>
  <w:style w:type="numbering" w:customStyle="1" w:styleId="322">
    <w:name w:val="Нет списка322"/>
    <w:next w:val="a3"/>
    <w:uiPriority w:val="99"/>
    <w:semiHidden/>
    <w:unhideWhenUsed/>
    <w:rsid w:val="001D6726"/>
  </w:style>
  <w:style w:type="numbering" w:customStyle="1" w:styleId="422">
    <w:name w:val="Нет списка422"/>
    <w:next w:val="a3"/>
    <w:uiPriority w:val="99"/>
    <w:semiHidden/>
    <w:unhideWhenUsed/>
    <w:rsid w:val="001D6726"/>
  </w:style>
  <w:style w:type="numbering" w:customStyle="1" w:styleId="620">
    <w:name w:val="Нет списка62"/>
    <w:next w:val="a3"/>
    <w:uiPriority w:val="99"/>
    <w:semiHidden/>
    <w:unhideWhenUsed/>
    <w:rsid w:val="001D6726"/>
  </w:style>
  <w:style w:type="numbering" w:customStyle="1" w:styleId="1320">
    <w:name w:val="Нет списка132"/>
    <w:next w:val="a3"/>
    <w:uiPriority w:val="99"/>
    <w:semiHidden/>
    <w:unhideWhenUsed/>
    <w:rsid w:val="001D6726"/>
  </w:style>
  <w:style w:type="table" w:customStyle="1" w:styleId="223">
    <w:name w:val="Сетка таблицы22"/>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basedOn w:val="a2"/>
    <w:next w:val="aff6"/>
    <w:uiPriority w:val="59"/>
    <w:rsid w:val="001D672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3"/>
    <w:uiPriority w:val="99"/>
    <w:semiHidden/>
    <w:unhideWhenUsed/>
    <w:rsid w:val="001D6726"/>
  </w:style>
  <w:style w:type="numbering" w:customStyle="1" w:styleId="232">
    <w:name w:val="Нет списка232"/>
    <w:next w:val="a3"/>
    <w:uiPriority w:val="99"/>
    <w:semiHidden/>
    <w:unhideWhenUsed/>
    <w:rsid w:val="001D6726"/>
  </w:style>
  <w:style w:type="numbering" w:customStyle="1" w:styleId="11112">
    <w:name w:val="Нет списка11112"/>
    <w:next w:val="a3"/>
    <w:uiPriority w:val="99"/>
    <w:semiHidden/>
    <w:unhideWhenUsed/>
    <w:rsid w:val="001D6726"/>
  </w:style>
  <w:style w:type="numbering" w:customStyle="1" w:styleId="1111110">
    <w:name w:val="Нет списка111111"/>
    <w:next w:val="a3"/>
    <w:uiPriority w:val="99"/>
    <w:semiHidden/>
    <w:unhideWhenUsed/>
    <w:rsid w:val="001D6726"/>
  </w:style>
  <w:style w:type="numbering" w:customStyle="1" w:styleId="2112">
    <w:name w:val="Нет списка2112"/>
    <w:next w:val="a3"/>
    <w:uiPriority w:val="99"/>
    <w:semiHidden/>
    <w:unhideWhenUsed/>
    <w:rsid w:val="001D6726"/>
  </w:style>
  <w:style w:type="numbering" w:customStyle="1" w:styleId="332">
    <w:name w:val="Нет списка332"/>
    <w:next w:val="a3"/>
    <w:uiPriority w:val="99"/>
    <w:semiHidden/>
    <w:unhideWhenUsed/>
    <w:rsid w:val="001D6726"/>
  </w:style>
  <w:style w:type="numbering" w:customStyle="1" w:styleId="432">
    <w:name w:val="Нет списка432"/>
    <w:next w:val="a3"/>
    <w:uiPriority w:val="99"/>
    <w:semiHidden/>
    <w:unhideWhenUsed/>
    <w:rsid w:val="001D6726"/>
  </w:style>
  <w:style w:type="numbering" w:customStyle="1" w:styleId="512">
    <w:name w:val="Нет списка512"/>
    <w:next w:val="a3"/>
    <w:uiPriority w:val="99"/>
    <w:semiHidden/>
    <w:unhideWhenUsed/>
    <w:rsid w:val="001D6726"/>
  </w:style>
  <w:style w:type="numbering" w:customStyle="1" w:styleId="1212">
    <w:name w:val="Нет списка1212"/>
    <w:next w:val="a3"/>
    <w:uiPriority w:val="99"/>
    <w:semiHidden/>
    <w:unhideWhenUsed/>
    <w:rsid w:val="001D6726"/>
  </w:style>
  <w:style w:type="numbering" w:customStyle="1" w:styleId="11212">
    <w:name w:val="Нет списка11212"/>
    <w:next w:val="a3"/>
    <w:uiPriority w:val="99"/>
    <w:semiHidden/>
    <w:unhideWhenUsed/>
    <w:rsid w:val="001D6726"/>
  </w:style>
  <w:style w:type="numbering" w:customStyle="1" w:styleId="2212">
    <w:name w:val="Нет списка2212"/>
    <w:next w:val="a3"/>
    <w:uiPriority w:val="99"/>
    <w:semiHidden/>
    <w:unhideWhenUsed/>
    <w:rsid w:val="001D6726"/>
  </w:style>
  <w:style w:type="numbering" w:customStyle="1" w:styleId="3112">
    <w:name w:val="Нет списка3112"/>
    <w:next w:val="a3"/>
    <w:uiPriority w:val="99"/>
    <w:semiHidden/>
    <w:unhideWhenUsed/>
    <w:rsid w:val="001D6726"/>
  </w:style>
  <w:style w:type="numbering" w:customStyle="1" w:styleId="4112">
    <w:name w:val="Нет списка4112"/>
    <w:next w:val="a3"/>
    <w:uiPriority w:val="99"/>
    <w:semiHidden/>
    <w:unhideWhenUsed/>
    <w:rsid w:val="001D6726"/>
  </w:style>
  <w:style w:type="numbering" w:customStyle="1" w:styleId="612">
    <w:name w:val="Нет списка612"/>
    <w:next w:val="a3"/>
    <w:semiHidden/>
    <w:rsid w:val="001D6726"/>
  </w:style>
  <w:style w:type="numbering" w:customStyle="1" w:styleId="1312">
    <w:name w:val="Нет списка1312"/>
    <w:next w:val="a3"/>
    <w:semiHidden/>
    <w:unhideWhenUsed/>
    <w:rsid w:val="001D6726"/>
  </w:style>
  <w:style w:type="numbering" w:customStyle="1" w:styleId="11312">
    <w:name w:val="Нет списка11312"/>
    <w:next w:val="a3"/>
    <w:semiHidden/>
    <w:unhideWhenUsed/>
    <w:rsid w:val="001D6726"/>
  </w:style>
  <w:style w:type="numbering" w:customStyle="1" w:styleId="2312">
    <w:name w:val="Нет списка2312"/>
    <w:next w:val="a3"/>
    <w:semiHidden/>
    <w:unhideWhenUsed/>
    <w:rsid w:val="001D6726"/>
  </w:style>
  <w:style w:type="numbering" w:customStyle="1" w:styleId="3212">
    <w:name w:val="Нет списка3212"/>
    <w:next w:val="a3"/>
    <w:semiHidden/>
    <w:unhideWhenUsed/>
    <w:rsid w:val="001D6726"/>
  </w:style>
  <w:style w:type="numbering" w:customStyle="1" w:styleId="4212">
    <w:name w:val="Нет списка4212"/>
    <w:next w:val="a3"/>
    <w:semiHidden/>
    <w:unhideWhenUsed/>
    <w:rsid w:val="001D6726"/>
  </w:style>
  <w:style w:type="numbering" w:customStyle="1" w:styleId="720">
    <w:name w:val="Нет списка72"/>
    <w:next w:val="a3"/>
    <w:semiHidden/>
    <w:unhideWhenUsed/>
    <w:rsid w:val="001D6726"/>
  </w:style>
  <w:style w:type="numbering" w:customStyle="1" w:styleId="142">
    <w:name w:val="Нет списка142"/>
    <w:next w:val="a3"/>
    <w:semiHidden/>
    <w:unhideWhenUsed/>
    <w:rsid w:val="001D6726"/>
  </w:style>
  <w:style w:type="numbering" w:customStyle="1" w:styleId="1142">
    <w:name w:val="Нет списка1142"/>
    <w:next w:val="a3"/>
    <w:semiHidden/>
    <w:unhideWhenUsed/>
    <w:rsid w:val="001D6726"/>
  </w:style>
  <w:style w:type="numbering" w:customStyle="1" w:styleId="242">
    <w:name w:val="Нет списка242"/>
    <w:next w:val="a3"/>
    <w:semiHidden/>
    <w:unhideWhenUsed/>
    <w:rsid w:val="001D6726"/>
  </w:style>
  <w:style w:type="numbering" w:customStyle="1" w:styleId="3312">
    <w:name w:val="Нет списка3312"/>
    <w:next w:val="a3"/>
    <w:semiHidden/>
    <w:unhideWhenUsed/>
    <w:rsid w:val="001D6726"/>
  </w:style>
  <w:style w:type="numbering" w:customStyle="1" w:styleId="4312">
    <w:name w:val="Нет списка4312"/>
    <w:next w:val="a3"/>
    <w:semiHidden/>
    <w:unhideWhenUsed/>
    <w:rsid w:val="001D6726"/>
  </w:style>
  <w:style w:type="numbering" w:customStyle="1" w:styleId="82">
    <w:name w:val="Нет списка82"/>
    <w:next w:val="a3"/>
    <w:semiHidden/>
    <w:rsid w:val="001D6726"/>
  </w:style>
  <w:style w:type="numbering" w:customStyle="1" w:styleId="152">
    <w:name w:val="Нет списка152"/>
    <w:next w:val="a3"/>
    <w:semiHidden/>
    <w:unhideWhenUsed/>
    <w:rsid w:val="001D6726"/>
  </w:style>
  <w:style w:type="numbering" w:customStyle="1" w:styleId="1152">
    <w:name w:val="Нет списка1152"/>
    <w:next w:val="a3"/>
    <w:semiHidden/>
    <w:unhideWhenUsed/>
    <w:rsid w:val="001D6726"/>
  </w:style>
  <w:style w:type="numbering" w:customStyle="1" w:styleId="2520">
    <w:name w:val="Нет списка252"/>
    <w:next w:val="a3"/>
    <w:semiHidden/>
    <w:unhideWhenUsed/>
    <w:rsid w:val="001D6726"/>
  </w:style>
  <w:style w:type="numbering" w:customStyle="1" w:styleId="342">
    <w:name w:val="Нет списка342"/>
    <w:next w:val="a3"/>
    <w:semiHidden/>
    <w:unhideWhenUsed/>
    <w:rsid w:val="001D6726"/>
  </w:style>
  <w:style w:type="numbering" w:customStyle="1" w:styleId="442">
    <w:name w:val="Нет списка442"/>
    <w:next w:val="a3"/>
    <w:semiHidden/>
    <w:unhideWhenUsed/>
    <w:rsid w:val="001D6726"/>
  </w:style>
  <w:style w:type="numbering" w:customStyle="1" w:styleId="910">
    <w:name w:val="Нет списка91"/>
    <w:next w:val="a3"/>
    <w:uiPriority w:val="99"/>
    <w:semiHidden/>
    <w:unhideWhenUsed/>
    <w:rsid w:val="001D6726"/>
  </w:style>
  <w:style w:type="table" w:customStyle="1" w:styleId="2113">
    <w:name w:val="Сетка таблицы211"/>
    <w:basedOn w:val="a2"/>
    <w:next w:val="aff6"/>
    <w:rsid w:val="001D6726"/>
    <w:pPr>
      <w:spacing w:after="0" w:line="240" w:lineRule="auto"/>
    </w:pPr>
    <w:rPr>
      <w:rFonts w:ascii="Verdana" w:eastAsia="Calibri" w:hAnsi="Verdana" w:cs="Times New Roman"/>
      <w:sz w:val="16"/>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ветлая заливка11"/>
    <w:basedOn w:val="a2"/>
    <w:uiPriority w:val="60"/>
    <w:rsid w:val="001D6726"/>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uiPriority w:val="60"/>
    <w:rsid w:val="001D6726"/>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61">
    <w:name w:val="Нет списка161"/>
    <w:next w:val="a3"/>
    <w:uiPriority w:val="99"/>
    <w:semiHidden/>
    <w:unhideWhenUsed/>
    <w:rsid w:val="001D6726"/>
  </w:style>
  <w:style w:type="numbering" w:customStyle="1" w:styleId="101">
    <w:name w:val="Нет списка101"/>
    <w:next w:val="a3"/>
    <w:uiPriority w:val="99"/>
    <w:semiHidden/>
    <w:unhideWhenUsed/>
    <w:rsid w:val="001D6726"/>
  </w:style>
  <w:style w:type="numbering" w:customStyle="1" w:styleId="171">
    <w:name w:val="Нет списка171"/>
    <w:next w:val="a3"/>
    <w:uiPriority w:val="99"/>
    <w:semiHidden/>
    <w:unhideWhenUsed/>
    <w:rsid w:val="001D6726"/>
  </w:style>
  <w:style w:type="numbering" w:customStyle="1" w:styleId="2610">
    <w:name w:val="Нет списка261"/>
    <w:next w:val="a3"/>
    <w:uiPriority w:val="99"/>
    <w:semiHidden/>
    <w:unhideWhenUsed/>
    <w:rsid w:val="001D6726"/>
  </w:style>
  <w:style w:type="numbering" w:customStyle="1" w:styleId="1161">
    <w:name w:val="Нет списка1161"/>
    <w:next w:val="a3"/>
    <w:uiPriority w:val="99"/>
    <w:semiHidden/>
    <w:unhideWhenUsed/>
    <w:rsid w:val="001D6726"/>
  </w:style>
  <w:style w:type="numbering" w:customStyle="1" w:styleId="11121">
    <w:name w:val="Нет списка11121"/>
    <w:next w:val="a3"/>
    <w:uiPriority w:val="99"/>
    <w:semiHidden/>
    <w:unhideWhenUsed/>
    <w:rsid w:val="001D6726"/>
  </w:style>
  <w:style w:type="numbering" w:customStyle="1" w:styleId="21111">
    <w:name w:val="Нет списка21111"/>
    <w:next w:val="a3"/>
    <w:uiPriority w:val="99"/>
    <w:semiHidden/>
    <w:unhideWhenUsed/>
    <w:rsid w:val="001D6726"/>
  </w:style>
  <w:style w:type="numbering" w:customStyle="1" w:styleId="351">
    <w:name w:val="Нет списка351"/>
    <w:next w:val="a3"/>
    <w:uiPriority w:val="99"/>
    <w:semiHidden/>
    <w:unhideWhenUsed/>
    <w:rsid w:val="001D6726"/>
  </w:style>
  <w:style w:type="numbering" w:customStyle="1" w:styleId="451">
    <w:name w:val="Нет списка451"/>
    <w:next w:val="a3"/>
    <w:uiPriority w:val="99"/>
    <w:semiHidden/>
    <w:unhideWhenUsed/>
    <w:rsid w:val="001D6726"/>
  </w:style>
  <w:style w:type="numbering" w:customStyle="1" w:styleId="5111">
    <w:name w:val="Нет списка5111"/>
    <w:next w:val="a3"/>
    <w:uiPriority w:val="99"/>
    <w:semiHidden/>
    <w:unhideWhenUsed/>
    <w:rsid w:val="001D6726"/>
  </w:style>
  <w:style w:type="numbering" w:customStyle="1" w:styleId="12111">
    <w:name w:val="Нет списка12111"/>
    <w:next w:val="a3"/>
    <w:uiPriority w:val="99"/>
    <w:semiHidden/>
    <w:unhideWhenUsed/>
    <w:rsid w:val="001D6726"/>
  </w:style>
  <w:style w:type="numbering" w:customStyle="1" w:styleId="112111">
    <w:name w:val="Нет списка112111"/>
    <w:next w:val="a3"/>
    <w:uiPriority w:val="99"/>
    <w:semiHidden/>
    <w:unhideWhenUsed/>
    <w:rsid w:val="001D6726"/>
  </w:style>
  <w:style w:type="numbering" w:customStyle="1" w:styleId="22111">
    <w:name w:val="Нет списка22111"/>
    <w:next w:val="a3"/>
    <w:uiPriority w:val="99"/>
    <w:semiHidden/>
    <w:unhideWhenUsed/>
    <w:rsid w:val="001D6726"/>
  </w:style>
  <w:style w:type="numbering" w:customStyle="1" w:styleId="31111">
    <w:name w:val="Нет списка31111"/>
    <w:next w:val="a3"/>
    <w:uiPriority w:val="99"/>
    <w:semiHidden/>
    <w:unhideWhenUsed/>
    <w:rsid w:val="001D6726"/>
  </w:style>
  <w:style w:type="numbering" w:customStyle="1" w:styleId="41111">
    <w:name w:val="Нет списка41111"/>
    <w:next w:val="a3"/>
    <w:uiPriority w:val="99"/>
    <w:semiHidden/>
    <w:unhideWhenUsed/>
    <w:rsid w:val="001D6726"/>
  </w:style>
  <w:style w:type="numbering" w:customStyle="1" w:styleId="6111">
    <w:name w:val="Нет списка6111"/>
    <w:next w:val="a3"/>
    <w:semiHidden/>
    <w:rsid w:val="001D6726"/>
  </w:style>
  <w:style w:type="numbering" w:customStyle="1" w:styleId="13111">
    <w:name w:val="Нет списка13111"/>
    <w:next w:val="a3"/>
    <w:semiHidden/>
    <w:unhideWhenUsed/>
    <w:rsid w:val="001D6726"/>
  </w:style>
  <w:style w:type="numbering" w:customStyle="1" w:styleId="113111">
    <w:name w:val="Нет списка113111"/>
    <w:next w:val="a3"/>
    <w:semiHidden/>
    <w:unhideWhenUsed/>
    <w:rsid w:val="001D6726"/>
  </w:style>
  <w:style w:type="numbering" w:customStyle="1" w:styleId="23111">
    <w:name w:val="Нет списка23111"/>
    <w:next w:val="a3"/>
    <w:semiHidden/>
    <w:unhideWhenUsed/>
    <w:rsid w:val="001D6726"/>
  </w:style>
  <w:style w:type="numbering" w:customStyle="1" w:styleId="32111">
    <w:name w:val="Нет списка32111"/>
    <w:next w:val="a3"/>
    <w:semiHidden/>
    <w:unhideWhenUsed/>
    <w:rsid w:val="001D6726"/>
  </w:style>
  <w:style w:type="numbering" w:customStyle="1" w:styleId="42111">
    <w:name w:val="Нет списка42111"/>
    <w:next w:val="a3"/>
    <w:semiHidden/>
    <w:unhideWhenUsed/>
    <w:rsid w:val="001D6726"/>
  </w:style>
  <w:style w:type="numbering" w:customStyle="1" w:styleId="711">
    <w:name w:val="Нет списка711"/>
    <w:next w:val="a3"/>
    <w:semiHidden/>
    <w:unhideWhenUsed/>
    <w:rsid w:val="001D6726"/>
  </w:style>
  <w:style w:type="numbering" w:customStyle="1" w:styleId="1411">
    <w:name w:val="Нет списка1411"/>
    <w:next w:val="a3"/>
    <w:semiHidden/>
    <w:unhideWhenUsed/>
    <w:rsid w:val="001D6726"/>
  </w:style>
  <w:style w:type="numbering" w:customStyle="1" w:styleId="11411">
    <w:name w:val="Нет списка11411"/>
    <w:next w:val="a3"/>
    <w:semiHidden/>
    <w:unhideWhenUsed/>
    <w:rsid w:val="001D6726"/>
  </w:style>
  <w:style w:type="numbering" w:customStyle="1" w:styleId="2411">
    <w:name w:val="Нет списка2411"/>
    <w:next w:val="a3"/>
    <w:semiHidden/>
    <w:unhideWhenUsed/>
    <w:rsid w:val="001D6726"/>
  </w:style>
  <w:style w:type="numbering" w:customStyle="1" w:styleId="33111">
    <w:name w:val="Нет списка33111"/>
    <w:next w:val="a3"/>
    <w:semiHidden/>
    <w:unhideWhenUsed/>
    <w:rsid w:val="001D6726"/>
  </w:style>
  <w:style w:type="numbering" w:customStyle="1" w:styleId="43111">
    <w:name w:val="Нет списка43111"/>
    <w:next w:val="a3"/>
    <w:semiHidden/>
    <w:unhideWhenUsed/>
    <w:rsid w:val="001D6726"/>
  </w:style>
  <w:style w:type="numbering" w:customStyle="1" w:styleId="811">
    <w:name w:val="Нет списка811"/>
    <w:next w:val="a3"/>
    <w:semiHidden/>
    <w:rsid w:val="001D6726"/>
  </w:style>
  <w:style w:type="numbering" w:customStyle="1" w:styleId="1511">
    <w:name w:val="Нет списка1511"/>
    <w:next w:val="a3"/>
    <w:semiHidden/>
    <w:unhideWhenUsed/>
    <w:rsid w:val="001D6726"/>
  </w:style>
  <w:style w:type="numbering" w:customStyle="1" w:styleId="11511">
    <w:name w:val="Нет списка11511"/>
    <w:next w:val="a3"/>
    <w:semiHidden/>
    <w:unhideWhenUsed/>
    <w:rsid w:val="001D6726"/>
  </w:style>
  <w:style w:type="numbering" w:customStyle="1" w:styleId="2511">
    <w:name w:val="Нет списка2511"/>
    <w:next w:val="a3"/>
    <w:semiHidden/>
    <w:unhideWhenUsed/>
    <w:rsid w:val="001D6726"/>
  </w:style>
  <w:style w:type="numbering" w:customStyle="1" w:styleId="3411">
    <w:name w:val="Нет списка3411"/>
    <w:next w:val="a3"/>
    <w:semiHidden/>
    <w:unhideWhenUsed/>
    <w:rsid w:val="001D6726"/>
  </w:style>
  <w:style w:type="numbering" w:customStyle="1" w:styleId="4411">
    <w:name w:val="Нет списка4411"/>
    <w:next w:val="a3"/>
    <w:semiHidden/>
    <w:unhideWhenUsed/>
    <w:rsid w:val="001D6726"/>
  </w:style>
  <w:style w:type="character" w:customStyle="1" w:styleId="WW8Num1z1">
    <w:name w:val="WW8Num1z1"/>
    <w:rsid w:val="00863D3B"/>
  </w:style>
  <w:style w:type="character" w:customStyle="1" w:styleId="WW8Num1z2">
    <w:name w:val="WW8Num1z2"/>
    <w:rsid w:val="00863D3B"/>
  </w:style>
  <w:style w:type="character" w:customStyle="1" w:styleId="WW8Num1z3">
    <w:name w:val="WW8Num1z3"/>
    <w:rsid w:val="00863D3B"/>
  </w:style>
  <w:style w:type="character" w:customStyle="1" w:styleId="WW8Num1z4">
    <w:name w:val="WW8Num1z4"/>
    <w:rsid w:val="00863D3B"/>
  </w:style>
  <w:style w:type="character" w:customStyle="1" w:styleId="WW8Num1z5">
    <w:name w:val="WW8Num1z5"/>
    <w:rsid w:val="00863D3B"/>
  </w:style>
  <w:style w:type="character" w:customStyle="1" w:styleId="WW8Num1z6">
    <w:name w:val="WW8Num1z6"/>
    <w:rsid w:val="00863D3B"/>
  </w:style>
  <w:style w:type="character" w:customStyle="1" w:styleId="WW8Num1z7">
    <w:name w:val="WW8Num1z7"/>
    <w:rsid w:val="00863D3B"/>
  </w:style>
  <w:style w:type="character" w:customStyle="1" w:styleId="WW8Num1z8">
    <w:name w:val="WW8Num1z8"/>
    <w:rsid w:val="00863D3B"/>
  </w:style>
  <w:style w:type="character" w:customStyle="1" w:styleId="WW8Num2z1">
    <w:name w:val="WW8Num2z1"/>
    <w:rsid w:val="00863D3B"/>
  </w:style>
  <w:style w:type="character" w:customStyle="1" w:styleId="WW8Num2z2">
    <w:name w:val="WW8Num2z2"/>
    <w:rsid w:val="00863D3B"/>
  </w:style>
  <w:style w:type="character" w:customStyle="1" w:styleId="WW8Num2z3">
    <w:name w:val="WW8Num2z3"/>
    <w:rsid w:val="00863D3B"/>
  </w:style>
  <w:style w:type="character" w:customStyle="1" w:styleId="WW8Num2z4">
    <w:name w:val="WW8Num2z4"/>
    <w:rsid w:val="00863D3B"/>
  </w:style>
  <w:style w:type="character" w:customStyle="1" w:styleId="WW8Num2z5">
    <w:name w:val="WW8Num2z5"/>
    <w:rsid w:val="00863D3B"/>
  </w:style>
  <w:style w:type="character" w:customStyle="1" w:styleId="WW8Num2z6">
    <w:name w:val="WW8Num2z6"/>
    <w:rsid w:val="00863D3B"/>
  </w:style>
  <w:style w:type="character" w:customStyle="1" w:styleId="WW8Num2z7">
    <w:name w:val="WW8Num2z7"/>
    <w:rsid w:val="00863D3B"/>
  </w:style>
  <w:style w:type="character" w:customStyle="1" w:styleId="WW8Num2z8">
    <w:name w:val="WW8Num2z8"/>
    <w:rsid w:val="00863D3B"/>
  </w:style>
  <w:style w:type="character" w:customStyle="1" w:styleId="WW8Num3z3">
    <w:name w:val="WW8Num3z3"/>
    <w:rsid w:val="00863D3B"/>
    <w:rPr>
      <w:rFonts w:ascii="Symbol" w:hAnsi="Symbol" w:cs="Symbol" w:hint="default"/>
    </w:rPr>
  </w:style>
  <w:style w:type="character" w:customStyle="1" w:styleId="WW8Num4z3">
    <w:name w:val="WW8Num4z3"/>
    <w:rsid w:val="00863D3B"/>
  </w:style>
  <w:style w:type="character" w:customStyle="1" w:styleId="WW8Num4z5">
    <w:name w:val="WW8Num4z5"/>
    <w:rsid w:val="00863D3B"/>
  </w:style>
  <w:style w:type="character" w:customStyle="1" w:styleId="WW8Num4z6">
    <w:name w:val="WW8Num4z6"/>
    <w:rsid w:val="00863D3B"/>
  </w:style>
  <w:style w:type="character" w:customStyle="1" w:styleId="WW8Num4z7">
    <w:name w:val="WW8Num4z7"/>
    <w:rsid w:val="00863D3B"/>
  </w:style>
  <w:style w:type="character" w:customStyle="1" w:styleId="WW8Num4z8">
    <w:name w:val="WW8Num4z8"/>
    <w:rsid w:val="00863D3B"/>
  </w:style>
  <w:style w:type="character" w:customStyle="1" w:styleId="WW8Num5z1">
    <w:name w:val="WW8Num5z1"/>
    <w:rsid w:val="00863D3B"/>
  </w:style>
  <w:style w:type="character" w:customStyle="1" w:styleId="WW8Num5z2">
    <w:name w:val="WW8Num5z2"/>
    <w:rsid w:val="00863D3B"/>
  </w:style>
  <w:style w:type="character" w:customStyle="1" w:styleId="WW8Num5z3">
    <w:name w:val="WW8Num5z3"/>
    <w:rsid w:val="00863D3B"/>
  </w:style>
  <w:style w:type="character" w:customStyle="1" w:styleId="WW8Num5z4">
    <w:name w:val="WW8Num5z4"/>
    <w:rsid w:val="00863D3B"/>
  </w:style>
  <w:style w:type="character" w:customStyle="1" w:styleId="WW8Num5z5">
    <w:name w:val="WW8Num5z5"/>
    <w:rsid w:val="00863D3B"/>
  </w:style>
  <w:style w:type="character" w:customStyle="1" w:styleId="WW8Num5z6">
    <w:name w:val="WW8Num5z6"/>
    <w:rsid w:val="00863D3B"/>
  </w:style>
  <w:style w:type="character" w:customStyle="1" w:styleId="WW8Num5z7">
    <w:name w:val="WW8Num5z7"/>
    <w:rsid w:val="00863D3B"/>
  </w:style>
  <w:style w:type="character" w:customStyle="1" w:styleId="WW8Num5z8">
    <w:name w:val="WW8Num5z8"/>
    <w:rsid w:val="00863D3B"/>
  </w:style>
  <w:style w:type="character" w:customStyle="1" w:styleId="47">
    <w:name w:val="Основной шрифт абзаца4"/>
    <w:rsid w:val="00863D3B"/>
  </w:style>
  <w:style w:type="character" w:customStyle="1" w:styleId="afffff1">
    <w:name w:val="Цветовое выделение"/>
    <w:rsid w:val="00863D3B"/>
    <w:rPr>
      <w:b/>
      <w:color w:val="26282F"/>
    </w:rPr>
  </w:style>
  <w:style w:type="paragraph" w:customStyle="1" w:styleId="1ff2">
    <w:name w:val="Заголовок1"/>
    <w:basedOn w:val="a0"/>
    <w:next w:val="aa"/>
    <w:rsid w:val="00863D3B"/>
    <w:pPr>
      <w:keepNext/>
      <w:spacing w:before="240" w:after="120" w:line="240" w:lineRule="auto"/>
    </w:pPr>
    <w:rPr>
      <w:rFonts w:ascii="Arial" w:eastAsia="Lucida Sans Unicode" w:hAnsi="Arial" w:cs="Tahoma"/>
      <w:sz w:val="28"/>
      <w:szCs w:val="28"/>
      <w:lang w:eastAsia="zh-CN"/>
    </w:rPr>
  </w:style>
  <w:style w:type="paragraph" w:customStyle="1" w:styleId="48">
    <w:name w:val="Указатель4"/>
    <w:basedOn w:val="a0"/>
    <w:rsid w:val="00863D3B"/>
    <w:pPr>
      <w:suppressLineNumbers/>
      <w:spacing w:after="0" w:line="240" w:lineRule="auto"/>
    </w:pPr>
    <w:rPr>
      <w:rFonts w:ascii="Times New Roman" w:eastAsia="Times New Roman" w:hAnsi="Times New Roman" w:cs="Mangal"/>
      <w:sz w:val="24"/>
      <w:szCs w:val="24"/>
      <w:lang w:eastAsia="zh-CN"/>
    </w:rPr>
  </w:style>
  <w:style w:type="paragraph" w:customStyle="1" w:styleId="normal32">
    <w:name w:val="normal32"/>
    <w:basedOn w:val="a0"/>
    <w:rsid w:val="00863D3B"/>
    <w:pPr>
      <w:spacing w:after="0" w:line="240" w:lineRule="auto"/>
      <w:jc w:val="center"/>
    </w:pPr>
    <w:rPr>
      <w:rFonts w:ascii="Arial" w:eastAsia="Times New Roman" w:hAnsi="Arial" w:cs="Arial"/>
      <w:sz w:val="34"/>
      <w:szCs w:val="34"/>
      <w:lang w:eastAsia="zh-CN"/>
    </w:rPr>
  </w:style>
  <w:style w:type="paragraph" w:customStyle="1" w:styleId="consnormal1">
    <w:name w:val="consnormal"/>
    <w:basedOn w:val="a0"/>
    <w:rsid w:val="00863D3B"/>
    <w:pPr>
      <w:spacing w:before="280" w:after="280" w:line="240" w:lineRule="auto"/>
    </w:pPr>
    <w:rPr>
      <w:rFonts w:ascii="Times New Roman" w:eastAsia="Times New Roman" w:hAnsi="Times New Roman" w:cs="Times New Roman"/>
      <w:sz w:val="24"/>
      <w:szCs w:val="24"/>
      <w:lang w:eastAsia="zh-CN"/>
    </w:rPr>
  </w:style>
  <w:style w:type="paragraph" w:customStyle="1" w:styleId="afffff2">
    <w:name w:val="Прижатый влево"/>
    <w:basedOn w:val="a0"/>
    <w:next w:val="a0"/>
    <w:rsid w:val="00863D3B"/>
    <w:pPr>
      <w:widowControl w:val="0"/>
      <w:autoSpaceDE w:val="0"/>
      <w:spacing w:after="0" w:line="240" w:lineRule="auto"/>
    </w:pPr>
    <w:rPr>
      <w:rFonts w:ascii="Arial" w:eastAsia="Times New Roman" w:hAnsi="Arial" w:cs="Arial"/>
      <w:sz w:val="26"/>
      <w:szCs w:val="26"/>
      <w:lang w:eastAsia="zh-CN"/>
    </w:rPr>
  </w:style>
  <w:style w:type="paragraph" w:customStyle="1" w:styleId="formattext">
    <w:name w:val="formattext"/>
    <w:basedOn w:val="a0"/>
    <w:rsid w:val="00863D3B"/>
    <w:pPr>
      <w:spacing w:after="223" w:line="240" w:lineRule="auto"/>
    </w:pPr>
    <w:rPr>
      <w:rFonts w:ascii="Times New Roman" w:eastAsia="Times New Roman" w:hAnsi="Times New Roman" w:cs="Times New Roman"/>
      <w:sz w:val="24"/>
      <w:szCs w:val="24"/>
      <w:lang w:eastAsia="zh-CN"/>
    </w:rPr>
  </w:style>
  <w:style w:type="paragraph" w:customStyle="1" w:styleId="TableParagraph">
    <w:name w:val="Table Paragraph"/>
    <w:basedOn w:val="a0"/>
    <w:uiPriority w:val="1"/>
    <w:qFormat/>
    <w:rsid w:val="00863D3B"/>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andard">
    <w:name w:val="Standard"/>
    <w:rsid w:val="00863D3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5746">
      <w:bodyDiv w:val="1"/>
      <w:marLeft w:val="0"/>
      <w:marRight w:val="0"/>
      <w:marTop w:val="0"/>
      <w:marBottom w:val="0"/>
      <w:divBdr>
        <w:top w:val="none" w:sz="0" w:space="0" w:color="auto"/>
        <w:left w:val="none" w:sz="0" w:space="0" w:color="auto"/>
        <w:bottom w:val="none" w:sz="0" w:space="0" w:color="auto"/>
        <w:right w:val="none" w:sz="0" w:space="0" w:color="auto"/>
      </w:divBdr>
    </w:div>
    <w:div w:id="114563001">
      <w:bodyDiv w:val="1"/>
      <w:marLeft w:val="0"/>
      <w:marRight w:val="0"/>
      <w:marTop w:val="0"/>
      <w:marBottom w:val="0"/>
      <w:divBdr>
        <w:top w:val="none" w:sz="0" w:space="0" w:color="auto"/>
        <w:left w:val="none" w:sz="0" w:space="0" w:color="auto"/>
        <w:bottom w:val="none" w:sz="0" w:space="0" w:color="auto"/>
        <w:right w:val="none" w:sz="0" w:space="0" w:color="auto"/>
      </w:divBdr>
    </w:div>
    <w:div w:id="235163870">
      <w:bodyDiv w:val="1"/>
      <w:marLeft w:val="0"/>
      <w:marRight w:val="0"/>
      <w:marTop w:val="0"/>
      <w:marBottom w:val="0"/>
      <w:divBdr>
        <w:top w:val="none" w:sz="0" w:space="0" w:color="auto"/>
        <w:left w:val="none" w:sz="0" w:space="0" w:color="auto"/>
        <w:bottom w:val="none" w:sz="0" w:space="0" w:color="auto"/>
        <w:right w:val="none" w:sz="0" w:space="0" w:color="auto"/>
      </w:divBdr>
    </w:div>
    <w:div w:id="627394335">
      <w:bodyDiv w:val="1"/>
      <w:marLeft w:val="0"/>
      <w:marRight w:val="0"/>
      <w:marTop w:val="0"/>
      <w:marBottom w:val="0"/>
      <w:divBdr>
        <w:top w:val="none" w:sz="0" w:space="0" w:color="auto"/>
        <w:left w:val="none" w:sz="0" w:space="0" w:color="auto"/>
        <w:bottom w:val="none" w:sz="0" w:space="0" w:color="auto"/>
        <w:right w:val="none" w:sz="0" w:space="0" w:color="auto"/>
      </w:divBdr>
    </w:div>
    <w:div w:id="1346325896">
      <w:bodyDiv w:val="1"/>
      <w:marLeft w:val="0"/>
      <w:marRight w:val="0"/>
      <w:marTop w:val="0"/>
      <w:marBottom w:val="0"/>
      <w:divBdr>
        <w:top w:val="none" w:sz="0" w:space="0" w:color="auto"/>
        <w:left w:val="none" w:sz="0" w:space="0" w:color="auto"/>
        <w:bottom w:val="none" w:sz="0" w:space="0" w:color="auto"/>
        <w:right w:val="none" w:sz="0" w:space="0" w:color="auto"/>
      </w:divBdr>
    </w:div>
    <w:div w:id="1653023581">
      <w:bodyDiv w:val="1"/>
      <w:marLeft w:val="0"/>
      <w:marRight w:val="0"/>
      <w:marTop w:val="0"/>
      <w:marBottom w:val="0"/>
      <w:divBdr>
        <w:top w:val="none" w:sz="0" w:space="0" w:color="auto"/>
        <w:left w:val="none" w:sz="0" w:space="0" w:color="auto"/>
        <w:bottom w:val="none" w:sz="0" w:space="0" w:color="auto"/>
        <w:right w:val="none" w:sz="0" w:space="0" w:color="auto"/>
      </w:divBdr>
    </w:div>
    <w:div w:id="18586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4208796DE6D07DDFB4DA90DFAE25D47ABB8506A5C6E7574F4823A94BEEEACF805C15C2828A43F3C7317Bx8GFG" TargetMode="External"/><Relationship Id="rId13" Type="http://schemas.openxmlformats.org/officeDocument/2006/relationships/hyperlink" Target="consultantplus://offline/ref=0B05C17F5A45C2CDEADE01151FA2C9697161997B1DC02EAB6FC614C18B8AD5987EE48A470661930Df9l2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DD3F9E5D2FF057032FF17195ACBFAF9BF9EA0AAD0ABBAD5A69C2E286BF6E67556E7129065A8FF8Eg3J2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0E626DC60AA35352B1B3F63C9CCA881119F1116958494CE53DDC9913AF2ED264157991ABA3E70HCAFN" TargetMode="External"/><Relationship Id="rId5" Type="http://schemas.openxmlformats.org/officeDocument/2006/relationships/webSettings" Target="webSettings.xml"/><Relationship Id="rId15" Type="http://schemas.openxmlformats.org/officeDocument/2006/relationships/hyperlink" Target="consultantplus://offline/ref=0B05C17F5A45C2CDEADE01151FA2C9697161997B1DC02EAB6FC614C18B8AD5987EE48A4706609605f9l0H" TargetMode="External"/><Relationship Id="rId10" Type="http://schemas.openxmlformats.org/officeDocument/2006/relationships/hyperlink" Target="consultantplus://offline/ref=5C4208796DE6D07DDFB4DA90DFAE25D47ABB8506A5C6E7574F4823A94BEEEACF805C15C2828A43F3C7317Ax8GF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C4208796DE6D07DDFB4DA90DFAE25D47ABB8506A5C6E7574F4823A94BEEEACF805C15C2828A43F3C7317Ax8GFG" TargetMode="External"/><Relationship Id="rId14" Type="http://schemas.openxmlformats.org/officeDocument/2006/relationships/hyperlink" Target="consultantplus://offline/ref=0B05C17F5A45C2CDEADE01151FA2C9697161997B1DC02EAB6FC614C18B8AD5987EE48A470661920Df9l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50</Pages>
  <Words>60201</Words>
  <Characters>343152</Characters>
  <Application>Microsoft Office Word</Application>
  <DocSecurity>0</DocSecurity>
  <Lines>2859</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dc:creator>
  <cp:lastModifiedBy>виктория</cp:lastModifiedBy>
  <cp:revision>14</cp:revision>
  <cp:lastPrinted>2017-09-22T11:10:00Z</cp:lastPrinted>
  <dcterms:created xsi:type="dcterms:W3CDTF">2021-03-23T07:33:00Z</dcterms:created>
  <dcterms:modified xsi:type="dcterms:W3CDTF">2021-02-15T09:41:00Z</dcterms:modified>
</cp:coreProperties>
</file>