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8B193" w14:textId="77777777" w:rsidR="009C1D35" w:rsidRDefault="003D5620" w:rsidP="00BB46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3C001" wp14:editId="7CF9CCF0">
                <wp:simplePos x="0" y="0"/>
                <wp:positionH relativeFrom="column">
                  <wp:posOffset>4692015</wp:posOffset>
                </wp:positionH>
                <wp:positionV relativeFrom="paragraph">
                  <wp:posOffset>-241935</wp:posOffset>
                </wp:positionV>
                <wp:extent cx="1004570" cy="23749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DF15" w14:textId="77777777" w:rsidR="000C0198" w:rsidRPr="005A6D11" w:rsidRDefault="000C0198" w:rsidP="005A6D1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45pt;margin-top:-19.05pt;width:79.1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iugA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WGK9O0mC/ARMGWv1oUZaQuIdXhtLHOv+G6R2FSYwvM&#10;R3Syu3M+REOqg0u4zGkpWCOkjAu7Wd9Ii3YEVNLELybwzE2q4Kx0ODYhTjsQJNwRbCHcyPq3MsuL&#10;9DovZ835cjErmmI+KxfpcpZm5XV5nhZlcdt8DwFmRdUJxri6E4ofFJgVf8fwvhcm7UQNoqHG5Tyf&#10;TxT9Mck0fr9LshceGlKKvsbLoxOpArGvFYO0SeWJkNM8+Tn8WGWoweEfqxJlEJifNODH9QgoQRtr&#10;zR5BEFYDX0AtvCIw6bT9itEAHVlj92VLLMdIvlUgqjIritDCcQFqyGFhTy3rUwtRFKBq7DGapjd+&#10;avutsWLTwU0HGV+BEBsRNfIU1V6+0HUxmf0LEdr6dB29nt6x1Q8AAAD//wMAUEsDBBQABgAIAAAA&#10;IQDdIOqd3QAAAAkBAAAPAAAAZHJzL2Rvd25yZXYueG1sTI/LTsMwEEX3SPyDNUjsWqdUkDTEqSoq&#10;NiyQKEiwdONJHOGXbDcNf8+wort5HN0502xna9iEMY3eCVgtC2DoOq9GNwj4eH9eVMBSlk5J4x0K&#10;+MEE2/b6qpG18mf3htMhD4xCXKqlAJ1zqDlPnUYr09IHdLTrfbQyUxsHrqI8U7g1/K4oHriVo6ML&#10;WgZ80th9H05WwKfVo9rH169emWn/0u/uwxyDELc38+4RWMY5/8Pwp0/q0JLT0Z+cSswIKNfVhlAB&#10;i3W1AkZEtSmpONKkBN42/PKD9hcAAP//AwBQSwECLQAUAAYACAAAACEAtoM4kv4AAADhAQAAEwAA&#10;AAAAAAAAAAAAAAAAAAAAW0NvbnRlbnRfVHlwZXNdLnhtbFBLAQItABQABgAIAAAAIQA4/SH/1gAA&#10;AJQBAAALAAAAAAAAAAAAAAAAAC8BAABfcmVscy8ucmVsc1BLAQItABQABgAIAAAAIQDItLiugAIA&#10;AA8FAAAOAAAAAAAAAAAAAAAAAC4CAABkcnMvZTJvRG9jLnhtbFBLAQItABQABgAIAAAAIQDdIOqd&#10;3QAAAAkBAAAPAAAAAAAAAAAAAAAAANoEAABkcnMvZG93bnJldi54bWxQSwUGAAAAAAQABADzAAAA&#10;5AUAAAAA&#10;" stroked="f">
                <v:textbox style="mso-fit-shape-to-text:t">
                  <w:txbxContent>
                    <w:p w:rsidR="000C0198" w:rsidRPr="005A6D11" w:rsidRDefault="000C0198" w:rsidP="005A6D1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68D">
        <w:rPr>
          <w:noProof/>
        </w:rPr>
        <w:drawing>
          <wp:inline distT="0" distB="0" distL="0" distR="0" wp14:anchorId="16380694" wp14:editId="7E612B1C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15103" w14:textId="77777777" w:rsidR="004A11B7" w:rsidRDefault="004A11B7" w:rsidP="00BB465D">
      <w:pPr>
        <w:jc w:val="center"/>
      </w:pPr>
    </w:p>
    <w:p w14:paraId="44AD9643" w14:textId="77777777" w:rsidR="004A11B7" w:rsidRDefault="004A11B7" w:rsidP="00BB465D">
      <w:pPr>
        <w:jc w:val="center"/>
      </w:pPr>
    </w:p>
    <w:p w14:paraId="526A6EB1" w14:textId="77777777" w:rsidR="009A784F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Совет муниципального образования</w:t>
      </w:r>
    </w:p>
    <w:p w14:paraId="58255AC9" w14:textId="77777777" w:rsidR="00010C79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Успенский район</w:t>
      </w:r>
    </w:p>
    <w:p w14:paraId="2C18ACBC" w14:textId="77777777" w:rsidR="004A11B7" w:rsidRPr="00B23A34" w:rsidRDefault="004A11B7" w:rsidP="00BB465D">
      <w:pPr>
        <w:rPr>
          <w:b/>
          <w:sz w:val="28"/>
          <w:szCs w:val="28"/>
        </w:rPr>
      </w:pPr>
    </w:p>
    <w:p w14:paraId="49A7685C" w14:textId="77777777" w:rsidR="00BF4A2C" w:rsidRPr="00B23A34" w:rsidRDefault="00D364AE" w:rsidP="00BB465D">
      <w:pPr>
        <w:jc w:val="center"/>
        <w:rPr>
          <w:sz w:val="28"/>
          <w:szCs w:val="28"/>
        </w:rPr>
      </w:pPr>
      <w:r>
        <w:rPr>
          <w:sz w:val="28"/>
          <w:szCs w:val="28"/>
        </w:rPr>
        <w:t>37</w:t>
      </w:r>
      <w:r w:rsidR="00611D52">
        <w:rPr>
          <w:sz w:val="28"/>
          <w:szCs w:val="28"/>
        </w:rPr>
        <w:t xml:space="preserve"> сессия</w:t>
      </w:r>
    </w:p>
    <w:p w14:paraId="365B76E0" w14:textId="77777777" w:rsidR="005C669B" w:rsidRDefault="005C669B" w:rsidP="00BB465D">
      <w:pPr>
        <w:jc w:val="center"/>
        <w:rPr>
          <w:sz w:val="28"/>
          <w:szCs w:val="28"/>
        </w:rPr>
      </w:pPr>
    </w:p>
    <w:p w14:paraId="6DEC46F7" w14:textId="77777777" w:rsidR="003E724D" w:rsidRDefault="00010C79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Р Е Ш Е Н И Е</w:t>
      </w:r>
    </w:p>
    <w:p w14:paraId="1C6B5889" w14:textId="58C57CC3" w:rsidR="003E724D" w:rsidRDefault="000814C3" w:rsidP="00BB465D">
      <w:pPr>
        <w:rPr>
          <w:sz w:val="28"/>
          <w:szCs w:val="28"/>
        </w:rPr>
      </w:pPr>
      <w:r w:rsidRPr="00B23A34">
        <w:rPr>
          <w:sz w:val="28"/>
          <w:szCs w:val="28"/>
        </w:rPr>
        <w:t>О</w:t>
      </w:r>
      <w:r w:rsidR="003E724D" w:rsidRPr="00B23A34">
        <w:rPr>
          <w:sz w:val="28"/>
          <w:szCs w:val="28"/>
        </w:rPr>
        <w:t>т</w:t>
      </w:r>
      <w:r>
        <w:rPr>
          <w:sz w:val="28"/>
          <w:szCs w:val="28"/>
        </w:rPr>
        <w:t xml:space="preserve"> 25.01.2023 года</w:t>
      </w:r>
      <w:r w:rsidR="004A11B7">
        <w:rPr>
          <w:sz w:val="28"/>
          <w:szCs w:val="28"/>
        </w:rPr>
        <w:tab/>
      </w:r>
      <w:r w:rsidR="004A11B7">
        <w:rPr>
          <w:sz w:val="28"/>
          <w:szCs w:val="28"/>
        </w:rPr>
        <w:tab/>
      </w:r>
      <w:r w:rsidR="002F5B11" w:rsidRPr="00B23A34">
        <w:rPr>
          <w:sz w:val="28"/>
          <w:szCs w:val="28"/>
        </w:rPr>
        <w:tab/>
        <w:t xml:space="preserve">     </w:t>
      </w:r>
      <w:r w:rsidR="003E724D" w:rsidRPr="00B23A34">
        <w:rPr>
          <w:sz w:val="28"/>
          <w:szCs w:val="28"/>
        </w:rPr>
        <w:t xml:space="preserve">        </w:t>
      </w:r>
      <w:r w:rsidR="00494727" w:rsidRPr="00B23A34">
        <w:rPr>
          <w:sz w:val="28"/>
          <w:szCs w:val="28"/>
        </w:rPr>
        <w:t xml:space="preserve">                       </w:t>
      </w:r>
      <w:r w:rsidR="004A11B7">
        <w:rPr>
          <w:sz w:val="28"/>
          <w:szCs w:val="28"/>
        </w:rPr>
        <w:t xml:space="preserve">                </w:t>
      </w:r>
      <w:r w:rsidR="003E724D" w:rsidRPr="00B23A34">
        <w:rPr>
          <w:sz w:val="28"/>
          <w:szCs w:val="28"/>
        </w:rPr>
        <w:t xml:space="preserve">№ </w:t>
      </w:r>
      <w:r>
        <w:rPr>
          <w:sz w:val="28"/>
          <w:szCs w:val="28"/>
        </w:rPr>
        <w:t>215</w:t>
      </w:r>
    </w:p>
    <w:p w14:paraId="5D303B56" w14:textId="77777777" w:rsidR="004A11B7" w:rsidRDefault="004A11B7" w:rsidP="00BB465D">
      <w:pPr>
        <w:rPr>
          <w:sz w:val="28"/>
          <w:szCs w:val="28"/>
        </w:rPr>
      </w:pPr>
    </w:p>
    <w:p w14:paraId="1E613B98" w14:textId="77777777" w:rsidR="003E724D" w:rsidRDefault="003E724D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с. Успенское</w:t>
      </w:r>
    </w:p>
    <w:p w14:paraId="1337F889" w14:textId="77777777" w:rsidR="004A11B7" w:rsidRPr="00B23A34" w:rsidRDefault="004A11B7" w:rsidP="00BB465D">
      <w:pPr>
        <w:jc w:val="center"/>
        <w:rPr>
          <w:sz w:val="28"/>
          <w:szCs w:val="28"/>
        </w:rPr>
      </w:pPr>
    </w:p>
    <w:p w14:paraId="654649BA" w14:textId="77777777" w:rsidR="000E0DAB" w:rsidRDefault="000E0DAB" w:rsidP="00BB465D">
      <w:pPr>
        <w:rPr>
          <w:sz w:val="28"/>
          <w:szCs w:val="28"/>
        </w:rPr>
      </w:pPr>
    </w:p>
    <w:p w14:paraId="548759FB" w14:textId="77777777" w:rsidR="005A6D11" w:rsidRDefault="005A6D11" w:rsidP="00BB465D">
      <w:pPr>
        <w:rPr>
          <w:sz w:val="28"/>
          <w:szCs w:val="28"/>
        </w:rPr>
      </w:pPr>
    </w:p>
    <w:p w14:paraId="6793E439" w14:textId="77777777" w:rsidR="000304F8" w:rsidRPr="00B23A34" w:rsidRDefault="000304F8" w:rsidP="00BB465D">
      <w:pPr>
        <w:rPr>
          <w:sz w:val="28"/>
          <w:szCs w:val="28"/>
        </w:rPr>
      </w:pPr>
    </w:p>
    <w:p w14:paraId="2FA74A15" w14:textId="77777777" w:rsidR="00E02F11" w:rsidRPr="007E5591" w:rsidRDefault="00611D52" w:rsidP="00611D52">
      <w:pPr>
        <w:suppressAutoHyphens/>
        <w:jc w:val="center"/>
        <w:rPr>
          <w:b/>
          <w:color w:val="000000"/>
          <w:sz w:val="28"/>
        </w:rPr>
      </w:pPr>
      <w:r>
        <w:rPr>
          <w:b/>
          <w:sz w:val="28"/>
        </w:rPr>
        <w:t xml:space="preserve">О согласовании администрации муниципального образования Успенский район перечня объектов </w:t>
      </w:r>
      <w:r w:rsidR="00E705C2">
        <w:rPr>
          <w:b/>
          <w:sz w:val="28"/>
        </w:rPr>
        <w:t>водоснабжения</w:t>
      </w:r>
      <w:r w:rsidR="006A5829">
        <w:rPr>
          <w:b/>
          <w:sz w:val="28"/>
        </w:rPr>
        <w:t xml:space="preserve"> и</w:t>
      </w:r>
      <w:r w:rsidR="00E705C2">
        <w:rPr>
          <w:b/>
          <w:sz w:val="28"/>
        </w:rPr>
        <w:t xml:space="preserve"> водоотведения</w:t>
      </w:r>
      <w:r>
        <w:rPr>
          <w:b/>
          <w:sz w:val="28"/>
        </w:rPr>
        <w:t>, относящегося к муниципальной собственности муниципального образования Успенский район, планируемого для заключения концессионного соглашения</w:t>
      </w:r>
    </w:p>
    <w:p w14:paraId="3FD1C645" w14:textId="77777777" w:rsidR="000E0DAB" w:rsidRDefault="000E0DAB" w:rsidP="00611D52">
      <w:pPr>
        <w:suppressAutoHyphens/>
        <w:jc w:val="center"/>
        <w:rPr>
          <w:b/>
          <w:bCs/>
          <w:spacing w:val="-1"/>
          <w:sz w:val="28"/>
          <w:szCs w:val="28"/>
        </w:rPr>
      </w:pPr>
    </w:p>
    <w:p w14:paraId="6DB01935" w14:textId="77777777" w:rsidR="000304F8" w:rsidRDefault="000304F8" w:rsidP="00611D52">
      <w:pPr>
        <w:suppressAutoHyphens/>
        <w:jc w:val="center"/>
        <w:rPr>
          <w:b/>
          <w:bCs/>
          <w:spacing w:val="-1"/>
          <w:sz w:val="28"/>
          <w:szCs w:val="28"/>
        </w:rPr>
      </w:pPr>
    </w:p>
    <w:p w14:paraId="17C405C9" w14:textId="77777777" w:rsidR="00BB465D" w:rsidRPr="007E5591" w:rsidRDefault="00BB465D" w:rsidP="00BB465D">
      <w:pPr>
        <w:jc w:val="center"/>
        <w:rPr>
          <w:b/>
          <w:bCs/>
          <w:spacing w:val="-1"/>
          <w:sz w:val="28"/>
          <w:szCs w:val="28"/>
        </w:rPr>
      </w:pPr>
    </w:p>
    <w:p w14:paraId="561EA97D" w14:textId="77777777" w:rsidR="00D70DFA" w:rsidRPr="00B23A34" w:rsidRDefault="00486615" w:rsidP="00BB465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D52">
        <w:rPr>
          <w:sz w:val="28"/>
          <w:szCs w:val="28"/>
        </w:rPr>
        <w:t>В целях реализации положений Федерального закона от 21 июля 2005 года № 115-ФЗ «О концессионных соглашениях», на основании Федерального закона от 6 октября 2003 года № 131-ФЗ «Об общих принципах организации местного самоупра</w:t>
      </w:r>
      <w:r w:rsidR="00B04311">
        <w:rPr>
          <w:sz w:val="28"/>
          <w:szCs w:val="28"/>
        </w:rPr>
        <w:t>в</w:t>
      </w:r>
      <w:r w:rsidR="00611D52">
        <w:rPr>
          <w:sz w:val="28"/>
          <w:szCs w:val="28"/>
        </w:rPr>
        <w:t>ления</w:t>
      </w:r>
      <w:r w:rsidR="00B04311">
        <w:rPr>
          <w:sz w:val="28"/>
          <w:szCs w:val="28"/>
        </w:rPr>
        <w:t xml:space="preserve"> в Российской Федерации», Устава муниципального образования Успенский район, а так же в целях привлечения внебюджетных инвестиций и повышения эффективности использования муниципального имущества, </w:t>
      </w:r>
      <w:r w:rsidR="00BB465D">
        <w:rPr>
          <w:sz w:val="28"/>
          <w:szCs w:val="28"/>
        </w:rPr>
        <w:t>Совет</w:t>
      </w:r>
      <w:r w:rsidR="00BF4A2C" w:rsidRPr="00B23A34">
        <w:rPr>
          <w:sz w:val="28"/>
          <w:szCs w:val="28"/>
        </w:rPr>
        <w:t xml:space="preserve"> муниципального   образования   Успенский   район</w:t>
      </w:r>
      <w:r>
        <w:rPr>
          <w:sz w:val="28"/>
          <w:szCs w:val="28"/>
        </w:rPr>
        <w:t>,</w:t>
      </w:r>
      <w:r w:rsidR="00D364AE">
        <w:rPr>
          <w:sz w:val="28"/>
          <w:szCs w:val="28"/>
        </w:rPr>
        <w:t xml:space="preserve">                 </w:t>
      </w:r>
      <w:r w:rsidR="00BF4A2C" w:rsidRPr="00B23A34">
        <w:rPr>
          <w:sz w:val="28"/>
          <w:szCs w:val="28"/>
        </w:rPr>
        <w:t xml:space="preserve">   </w:t>
      </w:r>
      <w:r w:rsidR="00010C79" w:rsidRPr="00B23A34">
        <w:rPr>
          <w:sz w:val="28"/>
          <w:szCs w:val="28"/>
        </w:rPr>
        <w:t>р е ш и л</w:t>
      </w:r>
      <w:r w:rsidR="00D70DFA" w:rsidRPr="00B23A34">
        <w:rPr>
          <w:spacing w:val="66"/>
          <w:sz w:val="28"/>
          <w:szCs w:val="28"/>
        </w:rPr>
        <w:t>:</w:t>
      </w:r>
    </w:p>
    <w:p w14:paraId="71590676" w14:textId="77777777" w:rsidR="00123181" w:rsidRPr="00B23A34" w:rsidRDefault="00486615" w:rsidP="00BB465D">
      <w:pPr>
        <w:shd w:val="clear" w:color="auto" w:fill="FFFFFF"/>
        <w:tabs>
          <w:tab w:val="left" w:pos="0"/>
        </w:tabs>
        <w:suppressAutoHyphens/>
        <w:ind w:left="5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04311">
        <w:rPr>
          <w:sz w:val="28"/>
          <w:szCs w:val="28"/>
        </w:rPr>
        <w:t xml:space="preserve">Согласовать администрации муниципального образования Успенский район перечень имущества, относящегося </w:t>
      </w:r>
      <w:r w:rsidR="00D0484F">
        <w:rPr>
          <w:sz w:val="28"/>
          <w:szCs w:val="28"/>
        </w:rPr>
        <w:t>к муниципальной собственности муниципального о</w:t>
      </w:r>
      <w:r w:rsidR="00B339ED">
        <w:rPr>
          <w:sz w:val="28"/>
          <w:szCs w:val="28"/>
        </w:rPr>
        <w:t>б</w:t>
      </w:r>
      <w:r w:rsidR="00D0484F">
        <w:rPr>
          <w:sz w:val="28"/>
          <w:szCs w:val="28"/>
        </w:rPr>
        <w:t>разования Успенский район, планируемого</w:t>
      </w:r>
      <w:r w:rsidR="00B339ED">
        <w:rPr>
          <w:sz w:val="28"/>
          <w:szCs w:val="28"/>
        </w:rPr>
        <w:t xml:space="preserve">  для заключения концессионного соглашения, согласно приложени</w:t>
      </w:r>
      <w:r w:rsidR="006A5829">
        <w:rPr>
          <w:sz w:val="28"/>
          <w:szCs w:val="28"/>
        </w:rPr>
        <w:t>ю</w:t>
      </w:r>
      <w:r w:rsidR="00B339ED">
        <w:rPr>
          <w:sz w:val="28"/>
          <w:szCs w:val="28"/>
        </w:rPr>
        <w:t>, к настоящему решению.</w:t>
      </w:r>
    </w:p>
    <w:p w14:paraId="7F59C5D7" w14:textId="77777777" w:rsidR="001D4C6F" w:rsidRDefault="00486615" w:rsidP="00BB465D">
      <w:pPr>
        <w:suppressAutoHyphens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ab/>
      </w:r>
      <w:r w:rsidR="006A2573">
        <w:rPr>
          <w:spacing w:val="-17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304F8">
        <w:rPr>
          <w:sz w:val="28"/>
          <w:szCs w:val="28"/>
        </w:rPr>
        <w:t>Обнародовать настоящее решение в соответствии с Уставом муниципального образования Успенский район.</w:t>
      </w:r>
    </w:p>
    <w:p w14:paraId="3207B561" w14:textId="77777777" w:rsidR="001C6DB6" w:rsidRPr="00B23A34" w:rsidRDefault="00486615" w:rsidP="000304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257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9208E" w:rsidRPr="00B23A34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промышленности, строительства, транспорта, жилищно-ком</w:t>
      </w:r>
      <w:r w:rsidR="000304F8">
        <w:rPr>
          <w:sz w:val="28"/>
          <w:szCs w:val="28"/>
        </w:rPr>
        <w:t>м</w:t>
      </w:r>
      <w:r w:rsidR="00D9208E" w:rsidRPr="00B23A34">
        <w:rPr>
          <w:sz w:val="28"/>
          <w:szCs w:val="28"/>
        </w:rPr>
        <w:t xml:space="preserve">унального хозяйства, бытового и торгового обслуживания населения, связи и здравоохранения </w:t>
      </w:r>
      <w:r w:rsidR="000304F8">
        <w:rPr>
          <w:sz w:val="28"/>
          <w:szCs w:val="28"/>
        </w:rPr>
        <w:t>В.Г.</w:t>
      </w:r>
      <w:r w:rsidR="000304F8" w:rsidRPr="00B23A34">
        <w:rPr>
          <w:sz w:val="28"/>
          <w:szCs w:val="28"/>
        </w:rPr>
        <w:t xml:space="preserve"> </w:t>
      </w:r>
      <w:r w:rsidR="00E02F11">
        <w:rPr>
          <w:sz w:val="28"/>
          <w:szCs w:val="28"/>
        </w:rPr>
        <w:t>Куликов</w:t>
      </w:r>
      <w:r w:rsidR="00031059">
        <w:rPr>
          <w:sz w:val="28"/>
          <w:szCs w:val="28"/>
        </w:rPr>
        <w:t>а</w:t>
      </w:r>
      <w:r w:rsidR="00E02F11">
        <w:rPr>
          <w:sz w:val="28"/>
          <w:szCs w:val="28"/>
        </w:rPr>
        <w:t xml:space="preserve"> </w:t>
      </w:r>
      <w:r w:rsidR="00FD259D" w:rsidRPr="00B23A34">
        <w:rPr>
          <w:sz w:val="28"/>
          <w:szCs w:val="28"/>
        </w:rPr>
        <w:t xml:space="preserve">и </w:t>
      </w:r>
      <w:r w:rsidR="00FD259D" w:rsidRPr="00B23A34">
        <w:rPr>
          <w:sz w:val="28"/>
          <w:szCs w:val="28"/>
        </w:rPr>
        <w:lastRenderedPageBreak/>
        <w:t xml:space="preserve">заместителя главы муниципального образования Успенский район </w:t>
      </w:r>
      <w:r w:rsidR="00BF4A2C" w:rsidRPr="00B23A34">
        <w:rPr>
          <w:sz w:val="28"/>
          <w:szCs w:val="28"/>
        </w:rPr>
        <w:t>по вопросам строительства и жилищно-ком</w:t>
      </w:r>
      <w:r>
        <w:rPr>
          <w:sz w:val="28"/>
          <w:szCs w:val="28"/>
        </w:rPr>
        <w:t>м</w:t>
      </w:r>
      <w:r w:rsidR="00BF4A2C" w:rsidRPr="00B23A34">
        <w:rPr>
          <w:sz w:val="28"/>
          <w:szCs w:val="28"/>
        </w:rPr>
        <w:t xml:space="preserve">унального хозяйства </w:t>
      </w:r>
      <w:r w:rsidR="00E705C2">
        <w:rPr>
          <w:sz w:val="28"/>
          <w:szCs w:val="28"/>
        </w:rPr>
        <w:t>Н.Н.Буркот</w:t>
      </w:r>
      <w:r w:rsidR="000304F8">
        <w:rPr>
          <w:sz w:val="28"/>
          <w:szCs w:val="28"/>
        </w:rPr>
        <w:t>.</w:t>
      </w:r>
      <w:r w:rsidR="00FE2126" w:rsidRPr="00B23A34">
        <w:rPr>
          <w:sz w:val="28"/>
          <w:szCs w:val="28"/>
        </w:rPr>
        <w:t xml:space="preserve"> </w:t>
      </w:r>
    </w:p>
    <w:p w14:paraId="6CC60FD8" w14:textId="77777777" w:rsidR="005C3DB6" w:rsidRDefault="00486615" w:rsidP="00BB465D">
      <w:pPr>
        <w:pStyle w:val="ac"/>
        <w:shd w:val="clear" w:color="auto" w:fill="FFFFFF"/>
        <w:tabs>
          <w:tab w:val="left" w:pos="709"/>
        </w:tabs>
        <w:suppressAutoHyphens/>
        <w:ind w:left="0" w:right="125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ab/>
      </w:r>
      <w:r w:rsidR="006A2573">
        <w:rPr>
          <w:spacing w:val="-11"/>
          <w:sz w:val="28"/>
          <w:szCs w:val="28"/>
        </w:rPr>
        <w:t>4</w:t>
      </w:r>
      <w:r>
        <w:rPr>
          <w:spacing w:val="-11"/>
          <w:sz w:val="28"/>
          <w:szCs w:val="28"/>
        </w:rPr>
        <w:t xml:space="preserve">. </w:t>
      </w:r>
      <w:r w:rsidR="00010C79" w:rsidRPr="00205416">
        <w:rPr>
          <w:spacing w:val="-11"/>
          <w:sz w:val="28"/>
          <w:szCs w:val="28"/>
        </w:rPr>
        <w:t>Решение вступает в силу с</w:t>
      </w:r>
      <w:r w:rsidR="009A784F" w:rsidRPr="00205416">
        <w:rPr>
          <w:spacing w:val="-11"/>
          <w:sz w:val="28"/>
          <w:szCs w:val="28"/>
        </w:rPr>
        <w:t>о</w:t>
      </w:r>
      <w:r w:rsidR="00A37316" w:rsidRPr="00205416">
        <w:rPr>
          <w:spacing w:val="-11"/>
          <w:sz w:val="28"/>
          <w:szCs w:val="28"/>
        </w:rPr>
        <w:t xml:space="preserve"> дня</w:t>
      </w:r>
      <w:r w:rsidR="00010C79" w:rsidRPr="00205416">
        <w:rPr>
          <w:spacing w:val="-11"/>
          <w:sz w:val="28"/>
          <w:szCs w:val="28"/>
        </w:rPr>
        <w:t xml:space="preserve"> его </w:t>
      </w:r>
      <w:r w:rsidR="00BF4A2C" w:rsidRPr="00205416">
        <w:rPr>
          <w:spacing w:val="-11"/>
          <w:sz w:val="28"/>
          <w:szCs w:val="28"/>
        </w:rPr>
        <w:t>о</w:t>
      </w:r>
      <w:r w:rsidR="000304F8">
        <w:rPr>
          <w:spacing w:val="-11"/>
          <w:sz w:val="28"/>
          <w:szCs w:val="28"/>
        </w:rPr>
        <w:t>бнародования</w:t>
      </w:r>
      <w:r w:rsidR="00010C79" w:rsidRPr="00205416">
        <w:rPr>
          <w:spacing w:val="-11"/>
          <w:sz w:val="28"/>
          <w:szCs w:val="28"/>
        </w:rPr>
        <w:t>.</w:t>
      </w:r>
    </w:p>
    <w:p w14:paraId="055AC7DC" w14:textId="77777777" w:rsidR="000E0DAB" w:rsidRDefault="000E0DAB" w:rsidP="00BB465D">
      <w:pPr>
        <w:pStyle w:val="ac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06B1F61A" w14:textId="77777777" w:rsidR="00BB465D" w:rsidRPr="000E0DAB" w:rsidRDefault="00BB465D" w:rsidP="00BB465D">
      <w:pPr>
        <w:pStyle w:val="ac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743AF93E" w14:textId="77777777" w:rsidR="00E02F11" w:rsidRDefault="00486615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="005C3DB6" w:rsidRPr="00B23A34">
        <w:rPr>
          <w:spacing w:val="-3"/>
          <w:sz w:val="28"/>
          <w:szCs w:val="28"/>
        </w:rPr>
        <w:t>муниципального</w:t>
      </w:r>
    </w:p>
    <w:p w14:paraId="1578A966" w14:textId="77777777" w:rsidR="005C3DB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образования  Успенский район                       </w:t>
      </w:r>
      <w:r w:rsidR="00494727" w:rsidRPr="00B23A34">
        <w:rPr>
          <w:spacing w:val="-3"/>
          <w:sz w:val="28"/>
          <w:szCs w:val="28"/>
        </w:rPr>
        <w:t xml:space="preserve">      </w:t>
      </w:r>
      <w:r w:rsidRPr="00B23A34">
        <w:rPr>
          <w:spacing w:val="-3"/>
          <w:sz w:val="28"/>
          <w:szCs w:val="28"/>
        </w:rPr>
        <w:t xml:space="preserve"> </w:t>
      </w:r>
      <w:r w:rsidR="003D1306">
        <w:rPr>
          <w:spacing w:val="-3"/>
          <w:sz w:val="28"/>
          <w:szCs w:val="28"/>
        </w:rPr>
        <w:t xml:space="preserve">                             </w:t>
      </w:r>
      <w:r w:rsidRPr="00B23A34">
        <w:rPr>
          <w:spacing w:val="-3"/>
          <w:sz w:val="28"/>
          <w:szCs w:val="28"/>
        </w:rPr>
        <w:t xml:space="preserve"> </w:t>
      </w:r>
      <w:r w:rsidR="00E02F11">
        <w:rPr>
          <w:spacing w:val="-3"/>
          <w:sz w:val="28"/>
          <w:szCs w:val="28"/>
        </w:rPr>
        <w:t xml:space="preserve"> </w:t>
      </w:r>
      <w:r w:rsidR="00486615">
        <w:rPr>
          <w:spacing w:val="-3"/>
          <w:sz w:val="28"/>
          <w:szCs w:val="28"/>
        </w:rPr>
        <w:t>Г.К.Бахилин</w:t>
      </w:r>
      <w:r w:rsidR="00494727" w:rsidRPr="00B23A34">
        <w:rPr>
          <w:spacing w:val="-3"/>
          <w:sz w:val="28"/>
          <w:szCs w:val="28"/>
        </w:rPr>
        <w:t xml:space="preserve">  </w:t>
      </w:r>
      <w:r w:rsidRPr="00B23A34">
        <w:rPr>
          <w:spacing w:val="-3"/>
          <w:sz w:val="28"/>
          <w:szCs w:val="28"/>
        </w:rPr>
        <w:t xml:space="preserve">                  </w:t>
      </w:r>
      <w:r w:rsidR="00FD259D" w:rsidRPr="00B23A34">
        <w:rPr>
          <w:spacing w:val="-3"/>
          <w:sz w:val="28"/>
          <w:szCs w:val="28"/>
        </w:rPr>
        <w:t xml:space="preserve">                 </w:t>
      </w:r>
      <w:r w:rsidR="00494727" w:rsidRPr="00B23A34">
        <w:rPr>
          <w:spacing w:val="-3"/>
          <w:sz w:val="28"/>
          <w:szCs w:val="28"/>
        </w:rPr>
        <w:t xml:space="preserve">                </w:t>
      </w:r>
    </w:p>
    <w:p w14:paraId="51077ADB" w14:textId="77777777" w:rsidR="0020625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 </w:t>
      </w:r>
    </w:p>
    <w:p w14:paraId="2701045E" w14:textId="77777777" w:rsidR="005C3DB6" w:rsidRPr="0049510B" w:rsidRDefault="0020625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49510B">
        <w:rPr>
          <w:spacing w:val="-3"/>
          <w:sz w:val="28"/>
          <w:szCs w:val="28"/>
        </w:rPr>
        <w:t>Пред</w:t>
      </w:r>
      <w:r w:rsidR="00FD259D" w:rsidRPr="0049510B">
        <w:rPr>
          <w:spacing w:val="-3"/>
          <w:sz w:val="28"/>
          <w:szCs w:val="28"/>
        </w:rPr>
        <w:t>седатель Совета муниципального</w:t>
      </w:r>
    </w:p>
    <w:p w14:paraId="6D1157B2" w14:textId="77777777" w:rsidR="0049510B" w:rsidRPr="00D364AE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  <w:u w:val="single"/>
        </w:rPr>
      </w:pPr>
      <w:r w:rsidRPr="00D364AE">
        <w:rPr>
          <w:spacing w:val="-3"/>
          <w:sz w:val="28"/>
          <w:szCs w:val="28"/>
          <w:u w:val="single"/>
        </w:rPr>
        <w:t xml:space="preserve">образования Успенский район                                                      </w:t>
      </w:r>
      <w:r w:rsidR="00494727" w:rsidRPr="00D364AE">
        <w:rPr>
          <w:spacing w:val="-3"/>
          <w:sz w:val="28"/>
          <w:szCs w:val="28"/>
          <w:u w:val="single"/>
        </w:rPr>
        <w:t xml:space="preserve">      </w:t>
      </w:r>
      <w:r w:rsidRPr="00D364AE">
        <w:rPr>
          <w:spacing w:val="-3"/>
          <w:sz w:val="28"/>
          <w:szCs w:val="28"/>
          <w:u w:val="single"/>
        </w:rPr>
        <w:t xml:space="preserve">  Р.Х. Воруко</w:t>
      </w:r>
      <w:r w:rsidR="0049510B" w:rsidRPr="00D364AE">
        <w:rPr>
          <w:spacing w:val="-3"/>
          <w:sz w:val="28"/>
          <w:szCs w:val="28"/>
          <w:u w:val="single"/>
        </w:rPr>
        <w:t>в</w:t>
      </w:r>
    </w:p>
    <w:p w14:paraId="4D5E47CA" w14:textId="77777777" w:rsidR="0049510B" w:rsidRPr="001C6DB6" w:rsidRDefault="0049510B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  <w:u w:val="single"/>
        </w:rPr>
      </w:pPr>
    </w:p>
    <w:p w14:paraId="212E0D17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7EB8FAB3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1976B2F2" w14:textId="77777777" w:rsidR="00B23A34" w:rsidRDefault="00B23A34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79BBA296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2E5948EF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324FB6CB" w14:textId="77777777" w:rsidR="006A2573" w:rsidRDefault="006A2573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3724458A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058C9707" w14:textId="77777777" w:rsidR="006A2573" w:rsidRDefault="006A2573" w:rsidP="006A2573">
      <w:pPr>
        <w:shd w:val="clear" w:color="auto" w:fill="FFFFFF"/>
        <w:tabs>
          <w:tab w:val="left" w:pos="720"/>
        </w:tabs>
        <w:ind w:left="5670"/>
        <w:rPr>
          <w:spacing w:val="-3"/>
          <w:sz w:val="28"/>
          <w:szCs w:val="28"/>
        </w:rPr>
        <w:sectPr w:rsidR="006A2573" w:rsidSect="004866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D8A9D7D" w14:textId="7AB5570E" w:rsidR="00C73BEF" w:rsidRDefault="006A2573" w:rsidP="006A5829">
      <w:pPr>
        <w:shd w:val="clear" w:color="auto" w:fill="FFFFFF"/>
        <w:tabs>
          <w:tab w:val="left" w:pos="720"/>
        </w:tabs>
        <w:ind w:left="949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Приложение к решению Совета муниципального образования Успенский район </w:t>
      </w:r>
      <w:r w:rsidR="006A5829">
        <w:rPr>
          <w:spacing w:val="-3"/>
          <w:sz w:val="28"/>
          <w:szCs w:val="28"/>
        </w:rPr>
        <w:t>от</w:t>
      </w:r>
      <w:r w:rsidR="000814C3">
        <w:rPr>
          <w:spacing w:val="-3"/>
          <w:sz w:val="28"/>
          <w:szCs w:val="28"/>
        </w:rPr>
        <w:t xml:space="preserve"> 25.01.2023  года </w:t>
      </w:r>
      <w:r w:rsidR="006A5829">
        <w:rPr>
          <w:spacing w:val="-3"/>
          <w:sz w:val="28"/>
          <w:szCs w:val="28"/>
        </w:rPr>
        <w:t>№</w:t>
      </w:r>
      <w:r w:rsidR="000814C3">
        <w:rPr>
          <w:spacing w:val="-3"/>
          <w:sz w:val="28"/>
          <w:szCs w:val="28"/>
        </w:rPr>
        <w:t>215</w:t>
      </w:r>
    </w:p>
    <w:p w14:paraId="49C8BC38" w14:textId="77777777" w:rsidR="00C73BEF" w:rsidRPr="00C73BEF" w:rsidRDefault="00C73BEF" w:rsidP="00C73BEF">
      <w:pPr>
        <w:rPr>
          <w:sz w:val="28"/>
          <w:szCs w:val="28"/>
        </w:rPr>
      </w:pPr>
    </w:p>
    <w:p w14:paraId="34E99B44" w14:textId="77777777" w:rsidR="00C73BEF" w:rsidRPr="00C73BEF" w:rsidRDefault="00C73BEF" w:rsidP="00C73BEF">
      <w:pPr>
        <w:rPr>
          <w:sz w:val="28"/>
          <w:szCs w:val="28"/>
        </w:rPr>
      </w:pPr>
    </w:p>
    <w:p w14:paraId="00F66144" w14:textId="77777777" w:rsidR="00C73BEF" w:rsidRDefault="00C73BEF" w:rsidP="00C73BEF">
      <w:pPr>
        <w:rPr>
          <w:sz w:val="28"/>
          <w:szCs w:val="28"/>
        </w:rPr>
      </w:pPr>
    </w:p>
    <w:p w14:paraId="06FE0DDA" w14:textId="77777777" w:rsidR="0082134D" w:rsidRDefault="00C73BEF" w:rsidP="00C73BE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Перечень имущества, относящегося к муниципальной собственности муниципального образования </w:t>
      </w:r>
    </w:p>
    <w:p w14:paraId="5B6614C0" w14:textId="77777777" w:rsidR="00C73BEF" w:rsidRDefault="00C73BEF" w:rsidP="00C73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Успенский район </w:t>
      </w:r>
      <w:r w:rsidR="0082134D" w:rsidRPr="0082134D">
        <w:rPr>
          <w:b/>
          <w:sz w:val="28"/>
          <w:szCs w:val="28"/>
        </w:rPr>
        <w:t>планируемого  для заключения концессионного соглашения</w:t>
      </w:r>
    </w:p>
    <w:p w14:paraId="7636E3B3" w14:textId="77777777" w:rsidR="00C73BEF" w:rsidRDefault="00C73BEF" w:rsidP="00C73BEF">
      <w:pPr>
        <w:rPr>
          <w:sz w:val="22"/>
          <w:szCs w:val="22"/>
        </w:rPr>
      </w:pPr>
    </w:p>
    <w:tbl>
      <w:tblPr>
        <w:tblW w:w="157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3543"/>
        <w:gridCol w:w="1842"/>
        <w:gridCol w:w="1418"/>
        <w:gridCol w:w="3117"/>
      </w:tblGrid>
      <w:tr w:rsidR="0088753C" w14:paraId="761ADB1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395F" w14:textId="77777777" w:rsidR="0088753C" w:rsidRDefault="0088753C" w:rsidP="009969B8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C85B" w14:textId="77777777" w:rsidR="0088753C" w:rsidRDefault="0088753C" w:rsidP="009969B8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имущества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128B" w14:textId="77777777" w:rsidR="0088753C" w:rsidRDefault="0088753C" w:rsidP="009969B8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Адрес местонахождения имущества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1CE9" w14:textId="77777777" w:rsidR="0088753C" w:rsidRDefault="0088753C" w:rsidP="009969B8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Технические характеристики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FC40" w14:textId="77777777" w:rsidR="0088753C" w:rsidRDefault="0088753C" w:rsidP="009969B8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Техническое состояние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E26A" w14:textId="77777777" w:rsidR="0088753C" w:rsidRDefault="0088753C" w:rsidP="009969B8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Реквизиты свидетельств о государственной регистрации права</w:t>
            </w:r>
          </w:p>
        </w:tc>
      </w:tr>
      <w:tr w:rsidR="0088753C" w14:paraId="2DE19CF1" w14:textId="77777777" w:rsidTr="009969B8">
        <w:tc>
          <w:tcPr>
            <w:tcW w:w="15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2FDDA" w14:textId="77777777" w:rsidR="0088753C" w:rsidRDefault="0088753C" w:rsidP="009969B8">
            <w:pPr>
              <w:spacing w:line="220" w:lineRule="exact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Недвижимое имущество:</w:t>
            </w:r>
          </w:p>
        </w:tc>
      </w:tr>
      <w:tr w:rsidR="0088753C" w14:paraId="07D968F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900F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9665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Б – станция очистки воды с бытовыми помещениями, кадастровый номер 23:34:0901000:1928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F29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FB83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764,9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E24B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 w:rsidRPr="00533677">
              <w:rPr>
                <w:sz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FA7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23:34:0901000:1928-23/003/2019-3                                        от 20.11.2019 года</w:t>
            </w:r>
          </w:p>
        </w:tc>
      </w:tr>
      <w:tr w:rsidR="0088753C" w14:paraId="0D2B3A8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CADB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FD3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В – здание фильтр-прессов, кадастровый номер 23:34:0901000:1925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BEFA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079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132,5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82D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2712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23:34:0901000:1925-23/003/2019-3                                       от 20.11.2019 года</w:t>
            </w:r>
          </w:p>
        </w:tc>
      </w:tr>
      <w:tr w:rsidR="0088753C" w14:paraId="5D363686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660C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4B0C0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Г – здание сгустителя осадков, кадастровый номер 23:34:0901000:1926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A027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A8F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61,6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2F4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53E5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23:34:0901000:1926-23/003/2019-3                                         от 20.11.2019 года</w:t>
            </w:r>
          </w:p>
        </w:tc>
      </w:tr>
      <w:tr w:rsidR="0088753C" w14:paraId="12563BC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A121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0186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Д – здание отстойника, кадастровый номер 23:34:0901000:1927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D23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09F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221,1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4C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976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23:34:0901000:1927-23/003/2019-3                                       от 20.11.2019 года</w:t>
            </w:r>
          </w:p>
        </w:tc>
      </w:tr>
      <w:tr w:rsidR="0088753C" w14:paraId="3B043F1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610B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A05C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Е – здание туалета, кадастровый номер 23:34:0901000:1934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E090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6A09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13,3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E7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B6F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23:34:0901000:1934-23/003/2019-3                                           от 20.11.2019 года</w:t>
            </w:r>
          </w:p>
        </w:tc>
      </w:tr>
      <w:tr w:rsidR="0088753C" w14:paraId="45117A1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CD31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08BF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Ж – здание контрольно-пропускного пункта, кадастровый номер 23:34:0901000:1933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7C2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6E5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5,9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DD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84A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23:34:0901000:1933-23/003/2019-3                                          от 20.11.2019 года</w:t>
            </w:r>
          </w:p>
        </w:tc>
      </w:tr>
      <w:tr w:rsidR="0088753C" w14:paraId="4638A12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F317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8350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 w:rsidRPr="00CE589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– резервуар, кадастровый № 23:34:0901000:1935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524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55851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4000,0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C09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3E4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23:34:0901000:1935-23/003/2019-3                                          от 20.11.2019 года</w:t>
            </w:r>
          </w:p>
        </w:tc>
      </w:tr>
      <w:tr w:rsidR="0088753C" w14:paraId="7B5D540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5FAF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773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 w:rsidRPr="00CE589C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– дизельная электростанция, кадастровый номер 23:34:0901000:1929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67F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D595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15,0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53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C7BD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23:34:0901000:1929-23/003/2019-3                             от 20.11.2019 года </w:t>
            </w:r>
          </w:p>
        </w:tc>
      </w:tr>
      <w:tr w:rsidR="0088753C" w14:paraId="28EB3D3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9858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3A2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 w:rsidRPr="00CE589C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 xml:space="preserve"> – трансформаторная подстанция, кадастровый номер 23:34:0901000:1932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4110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DA8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17,2 кв.м.,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47F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5820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23:34:0901000:1932-23/003/2019-3                                  от 20.11.2019 года</w:t>
            </w:r>
          </w:p>
        </w:tc>
      </w:tr>
      <w:tr w:rsidR="0088753C" w14:paraId="53E1942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15B4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88E3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2-го подъема, насосная с пристройкой, лит. Б, кадастровый номер 23:34:0703001:261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403B" w14:textId="77777777" w:rsidR="0088753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р-н,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DE64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37,0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4F1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2DCE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23-23-03/015/2008-657 (23-АЕ 083444) от 15.10.2008 года</w:t>
            </w:r>
          </w:p>
        </w:tc>
      </w:tr>
      <w:tr w:rsidR="0088753C" w14:paraId="25C496A6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C79B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4F91" w14:textId="77777777" w:rsidR="008875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Хозяйственно-фекальная станция</w:t>
            </w:r>
            <w:r>
              <w:rPr>
                <w:sz w:val="22"/>
                <w:szCs w:val="22"/>
              </w:rPr>
              <w:t xml:space="preserve"> ОСК. , кадастровый номер 23:34:0201000:1903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2161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с. Успенское,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4675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670,1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9D2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49F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23-23/003-23/003/014/2015-1198/1 (АА 020964)  от 20.10.2015 года</w:t>
            </w:r>
          </w:p>
        </w:tc>
      </w:tr>
      <w:tr w:rsidR="0088753C" w14:paraId="6D3D862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12D6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4328" w14:textId="77777777" w:rsidR="008875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Станция подкачки воды, назначение: нежилое. Количество этажей: 1. В том</w:t>
            </w:r>
            <w:r>
              <w:rPr>
                <w:sz w:val="22"/>
                <w:szCs w:val="22"/>
              </w:rPr>
              <w:t xml:space="preserve"> числе подземных этажей: 0, кадастровый номер 23:34:0203002:759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1DD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с. Успенское, ул. Украинская, дом № 25/1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967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Площадь: 30,1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8F59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0D7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23-23/003-23/003/014/2015-1180/1 (АА 020963) от 20.10.2015 г.</w:t>
            </w:r>
          </w:p>
        </w:tc>
      </w:tr>
      <w:tr w:rsidR="0088753C" w14:paraId="4B9B2A6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B220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E70B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1 подъема, назначение: нежилое. Количество этажей: 1. В том числе подземных этажей: 0, с кадастровым номером 23:34:0201000:1873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A090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с/о Коноковский, с. Коноково, тер.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53B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 104,5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24B7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5D4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23-23/003-23/003/014/2015-1179/1 от 20.10.2015 года</w:t>
            </w:r>
          </w:p>
        </w:tc>
      </w:tr>
      <w:tr w:rsidR="0088753C" w14:paraId="31634EB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D748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AB4A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1-го, 2-го подъема, назначение: нежилое, с кадастровым номером 23:34:0601000:197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8105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с/о Кургоковский,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FCD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-Площадь 77,9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C94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93D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23-23/003-23/003/001/2016-744/1 (АА 396367)  от 09.03.2016 года</w:t>
            </w:r>
          </w:p>
        </w:tc>
      </w:tr>
      <w:tr w:rsidR="0088753C" w14:paraId="75E2CEA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7687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5E28D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Водоочистная станция, назначение: нежилое,  с кадастровым номером 23:34:0203001:1192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0F5F7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Успенское, ул. Ленина, дом № 242 «Б»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EE2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670,1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3DD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20C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23-23/003-23/003/001/2016-730/1 (АА 396366)  от 09.03.2016 года</w:t>
            </w:r>
          </w:p>
        </w:tc>
      </w:tr>
      <w:tr w:rsidR="0088753C" w14:paraId="443028CB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BEA6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96C9" w14:textId="77777777" w:rsidR="0088753C" w:rsidRPr="001102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 xml:space="preserve">Сторожка, назначение: нежилое.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647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Успенское, ул. Ленина, дом № 244А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674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F479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8C17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23-23/003-23/003/014/2015-1178/1                                                        от 20.10.2015 года</w:t>
            </w:r>
          </w:p>
        </w:tc>
      </w:tr>
      <w:tr w:rsidR="0088753C" w14:paraId="41C84EE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6CE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554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№1 с. Успенское, с кадастровым номером 23:34:0201000:1840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D963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F87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A8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965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23-23/003-23/003/001/2016-2431/2 (АА 806818)  от 17.06.2016 года</w:t>
            </w:r>
          </w:p>
        </w:tc>
      </w:tr>
      <w:tr w:rsidR="0088753C" w14:paraId="6E68F31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6A41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08E5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№2 с. Успенское, с кадастровым номером 23:34:0201000:1839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6056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C31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1E0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D5D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23-23/003-23/003/001/2016-2434/2 (АА 806814)  от 17.06.2016 года</w:t>
            </w:r>
          </w:p>
        </w:tc>
      </w:tr>
      <w:tr w:rsidR="0088753C" w14:paraId="41AF5BD7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270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C7E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х. Украинский, с кадастровым номером 23:34:0201000:2040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450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1D41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010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6A01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23-23/003-23/003/001/2016-2432/2 (АА 806812)  от 17.06.2016 г.</w:t>
            </w:r>
          </w:p>
        </w:tc>
      </w:tr>
      <w:tr w:rsidR="0088753C" w14:paraId="3BCAE66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18C6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A63A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Водозаборная скважина х. Украинский, с кадастровым номером 23:34:0201000:1926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FED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AA1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-глубина 200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48F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1007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23-23/003-23/003/001/2016-2435/2 (АА 806815)  от 17.06.2016 года</w:t>
            </w:r>
          </w:p>
        </w:tc>
      </w:tr>
      <w:tr w:rsidR="0088753C" w14:paraId="5CB76B1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318B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94D0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Проводящий водопровод по ул. К.Цеткин от насосной станции первого подъема до водонапорной башни, кадастровый номер 23:34:0000000:409</w:t>
            </w:r>
          </w:p>
          <w:p w14:paraId="4574B805" w14:textId="77777777" w:rsidR="0088753C" w:rsidRDefault="0088753C" w:rsidP="009969B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6418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C31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3570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F392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FF2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23:34:0000000:409-23/325/2020-3                                           от 03.11.2020 года</w:t>
            </w:r>
          </w:p>
        </w:tc>
      </w:tr>
      <w:tr w:rsidR="0088753C" w14:paraId="245C7A3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3F79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C5B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сети, кадастровый номер 23:34:0000000:408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151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Коноково, микрорайон «Восточный»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85AD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2841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1A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A72A1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23:34:0000000:408-23/325/2020-2                                          от 03.11.2020 года</w:t>
            </w:r>
          </w:p>
        </w:tc>
      </w:tr>
      <w:tr w:rsidR="0088753C" w14:paraId="145B91E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166E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1EE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Водопровод, кадастровый номер 23:34:0000000:476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4C7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х. Подковский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5AB0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4131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D773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418D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23:34:0000000:476-23/325/2020-5                                            от 23.10.2020 года</w:t>
            </w:r>
          </w:p>
        </w:tc>
      </w:tr>
      <w:tr w:rsidR="0088753C" w14:paraId="565B3306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BA18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4D66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сети,  кадастровый номер: 23:34:0000000:304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034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ст. Николаевская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E78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18522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0D7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552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23:34:0000000:304-23/325/2020-3                                           от 27.10.2020 года</w:t>
            </w:r>
          </w:p>
        </w:tc>
      </w:tr>
      <w:tr w:rsidR="0088753C" w14:paraId="6B60901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B12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958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 станция первого подъема, с кадастровым номером 23:34:0901000:1212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56E5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Коноково,                                    тер.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771A5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– 40,6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BAB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7D9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23-23/003-23/003/001/2016-2692/2 от 28.06.2016 года</w:t>
            </w:r>
          </w:p>
        </w:tc>
      </w:tr>
      <w:tr w:rsidR="0088753C" w14:paraId="493E5001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05A9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1FCD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водозаборное (емкость для воды) кадастровый номер 23:34:0701000:1063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DB9B" w14:textId="77777777" w:rsidR="0088753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A4D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D781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C373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23:34:0701000:1063-23/003/2018-2                                         от 07.06.2018 года</w:t>
            </w:r>
          </w:p>
        </w:tc>
      </w:tr>
      <w:tr w:rsidR="0088753C" w14:paraId="0D5AFDC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2435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EA0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водозаборное (емкость для воды) кадастровый номер 23:34:0701000:1062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1A95" w14:textId="77777777" w:rsidR="0088753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CB29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E9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D3D7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23:34:0701000:1062-23/003/2018-2                                           от 31.07.2018 года</w:t>
            </w:r>
          </w:p>
        </w:tc>
      </w:tr>
      <w:tr w:rsidR="0088753C" w14:paraId="17C7C7E3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94EF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99181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Трехсельское, кадастровый номер 23:34:0701000:895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FE54B" w14:textId="77777777" w:rsidR="0088753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с. Трехсельское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498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 3369,0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33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4012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23-23-03/015/2008-757 (23-АЕ 083480) от 17.10.2008 года</w:t>
            </w:r>
          </w:p>
        </w:tc>
      </w:tr>
      <w:tr w:rsidR="0088753C" w14:paraId="0E17499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FEAB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D099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х. Воронежский, кадастровый номер 23:34:0703001:262</w:t>
            </w:r>
          </w:p>
          <w:p w14:paraId="1ED03555" w14:textId="77777777" w:rsidR="0088753C" w:rsidRDefault="0088753C" w:rsidP="009969B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B6C0" w14:textId="77777777" w:rsidR="0088753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х. Воронежский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1B86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3412,6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C473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58F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23-23-03/015/2008-759 (23-АЕ 083481) от 17.10.2008 года</w:t>
            </w:r>
          </w:p>
        </w:tc>
      </w:tr>
      <w:tr w:rsidR="0088753C" w14:paraId="1B81655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B84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55541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Новоурупское, кадастровый номер 23:34:0000000:152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7156" w14:textId="77777777" w:rsidR="0088753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кр., Успенский район, с. Новоурупское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B81A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3658,6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7857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8729B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№ 23:34:0000000:152-23/003/2018-2  от 31.07.2018</w:t>
            </w:r>
          </w:p>
        </w:tc>
      </w:tr>
      <w:tr w:rsidR="0088753C" w14:paraId="2D38AAF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D448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1BCE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п. Мичуринский, с кадастровым номером 23:34:0000000:412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AF3B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Мичуринский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1E9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</w:t>
            </w:r>
            <w:r w:rsidRPr="00886B69">
              <w:rPr>
                <w:sz w:val="22"/>
                <w:szCs w:val="22"/>
              </w:rPr>
              <w:t>12 000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2427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C6D5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23-23/003-23/003/001/2016-2437/2 (АА 806816)                                от 17.06.2016 года</w:t>
            </w:r>
          </w:p>
        </w:tc>
      </w:tr>
      <w:tr w:rsidR="0088753C" w14:paraId="4556869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0B3D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1BDF" w14:textId="77777777" w:rsidR="0088753C" w:rsidRPr="001102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 xml:space="preserve">Водопроводные сети с. Успенского (восточная </w:t>
            </w:r>
            <w:r w:rsidRPr="0011023C">
              <w:rPr>
                <w:sz w:val="22"/>
                <w:szCs w:val="22"/>
              </w:rPr>
              <w:lastRenderedPageBreak/>
              <w:t>часть), кадастровый номер 23:34:0000000:413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057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 Успенского (восточная часть)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7CB3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</w:t>
            </w:r>
            <w:r>
              <w:rPr>
                <w:sz w:val="22"/>
                <w:szCs w:val="22"/>
              </w:rPr>
              <w:lastRenderedPageBreak/>
              <w:t>19600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AA2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lastRenderedPageBreak/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87AC" w14:textId="77777777" w:rsidR="0088753C" w:rsidRDefault="0088753C" w:rsidP="009969B8">
            <w:pPr>
              <w:rPr>
                <w:sz w:val="22"/>
                <w:szCs w:val="22"/>
              </w:rPr>
            </w:pPr>
            <w:r w:rsidRPr="00987CB5">
              <w:rPr>
                <w:sz w:val="22"/>
                <w:szCs w:val="22"/>
              </w:rPr>
              <w:t>23:34:0000000:413 (№ 23-</w:t>
            </w:r>
            <w:r w:rsidRPr="00987CB5">
              <w:rPr>
                <w:sz w:val="22"/>
                <w:szCs w:val="22"/>
              </w:rPr>
              <w:lastRenderedPageBreak/>
              <w:t>23/003-23/003/001/2016-2440/2  от 17.06.2016)</w:t>
            </w:r>
          </w:p>
        </w:tc>
      </w:tr>
      <w:tr w:rsidR="0088753C" w14:paraId="1169DBE6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032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A99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х. Украинский, с кадастровым номером 23:34:0201000:2835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E8DE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57A7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4B1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467AA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23-23/003-23/003/001/2016-2442/2 (АА 806817)                              от 17.06.2016 года</w:t>
            </w:r>
          </w:p>
        </w:tc>
      </w:tr>
      <w:tr w:rsidR="0088753C" w14:paraId="5208AFB3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2D7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AA2FF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Коноково, восточная часть, с кадастровым номером 23:34:0000000:402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BCFA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Коноково, восточная часть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0A4C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86B69">
              <w:rPr>
                <w:sz w:val="22"/>
                <w:szCs w:val="22"/>
              </w:rPr>
              <w:t>520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3C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F765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23-23/003-23/003/001/2016-2689/2 (АА 806873)                          от 28.06.2016 года</w:t>
            </w:r>
          </w:p>
        </w:tc>
      </w:tr>
      <w:tr w:rsidR="0088753C" w14:paraId="2E60F5A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BA2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450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сети, с. Маламино,  с кадастровым номером 23:34:0401000:796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F890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Маламино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1AC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410, 3 п.м.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D9D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3CD7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23-23.03-08.2005-210 (23-АН 416128) от 20.05.2015 года</w:t>
            </w:r>
          </w:p>
        </w:tc>
      </w:tr>
      <w:tr w:rsidR="0088753C" w14:paraId="6EB983F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B5B8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72F55" w14:textId="77777777" w:rsidR="0088753C" w:rsidRPr="001102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Водопроводные сети, с. Коноково</w:t>
            </w:r>
            <w:r>
              <w:rPr>
                <w:sz w:val="22"/>
                <w:szCs w:val="22"/>
              </w:rPr>
              <w:t>, кадастровый номер 23:34:0000000:399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A167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Коноково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B7E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59000м.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C7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85A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23:34:0000000:399 (№ 23-23/003-23/003/001/2016-2691/2  от 28.06.2016)</w:t>
            </w:r>
          </w:p>
        </w:tc>
      </w:tr>
      <w:tr w:rsidR="0088753C" w14:paraId="022ECDE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31BB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CA24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Насосная станция, кадастровый номер: </w:t>
            </w:r>
            <w:r w:rsidRPr="00CE589C">
              <w:rPr>
                <w:sz w:val="22"/>
                <w:szCs w:val="22"/>
              </w:rPr>
              <w:t>23:34:0301000:961,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FC6E7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ст. Николаевская,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87A0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12,6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DAC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82A6" w14:textId="77777777" w:rsidR="0088753C" w:rsidRDefault="0088753C" w:rsidP="00996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23:34:0301000:961 (23/325/2020-2 от 28.10.2020)</w:t>
            </w:r>
          </w:p>
        </w:tc>
      </w:tr>
      <w:tr w:rsidR="0088753C" w14:paraId="6E4966F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0311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9AB0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</w:t>
            </w:r>
            <w:r>
              <w:rPr>
                <w:sz w:val="22"/>
                <w:szCs w:val="22"/>
              </w:rPr>
              <w:t xml:space="preserve"> кадастровый номер 23:34:0000000:2139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C37E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 (пос. сахзавода)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9EE04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4340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969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4F56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23:34:0203001:2139 (23/325/2022-3 от 03.06.2022)</w:t>
            </w:r>
          </w:p>
        </w:tc>
      </w:tr>
      <w:tr w:rsidR="0088753C" w14:paraId="31947183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F715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97B4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9B4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по ул. Ленина от ул. Чинакалова до ул. К.Маркса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9FD4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584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1D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57773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23:34:0000000:968 (23/325/2022-3 от 02.06.2022)</w:t>
            </w:r>
          </w:p>
        </w:tc>
      </w:tr>
      <w:tr w:rsidR="0088753C" w14:paraId="7B0695E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7673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3D4AC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23:34:0000000:1185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29B7C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К. Цеткина, территория ЦРБ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A515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1159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09F1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14B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23:34:0203004:1185 (23/325/2022-3 от 02.06.2022)</w:t>
            </w:r>
          </w:p>
        </w:tc>
      </w:tr>
      <w:tr w:rsidR="0088753C" w14:paraId="114993F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32F6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D212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DA0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Загвоздкина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5F292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1262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0A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8D6E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23:34:0000000:962 (23/325/2022-3 от 02.06.2022)</w:t>
            </w:r>
          </w:p>
        </w:tc>
      </w:tr>
      <w:tr w:rsidR="0088753C" w14:paraId="7210131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7738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08F49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CB98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по ул. Ленина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06B99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 734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9D3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BED0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23:34:0000000:964 (23/325/2022-3 от 03.06.2022)</w:t>
            </w:r>
          </w:p>
        </w:tc>
      </w:tr>
      <w:tr w:rsidR="0088753C" w14:paraId="2F17BFB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69C5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9EC8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2E0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участок от ул. К. Цеткина до ул. Загвоздкина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C3EB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230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C2E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B1B2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23:34:0000000:963 (23/325/2022-3 от 02.06.2022)</w:t>
            </w:r>
          </w:p>
        </w:tc>
      </w:tr>
      <w:tr w:rsidR="0088753C" w14:paraId="474E6D4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EFAD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A707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23:34:0203005:2360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6F97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Красная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C89A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   1503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8E84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3E3C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23:34:0203005:2360 (23/325/2022-3 от 02.06.2022)</w:t>
            </w:r>
          </w:p>
        </w:tc>
      </w:tr>
      <w:tr w:rsidR="0088753C" w14:paraId="168F55B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CCDC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6DC01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23:34:0203005:2361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2E22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Калинина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29E5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1093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F85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7D72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23:34:0203005:2361 (23/325/2022-3 от 02.06.2022)</w:t>
            </w:r>
          </w:p>
        </w:tc>
      </w:tr>
      <w:tr w:rsidR="0088753C" w14:paraId="0159825B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CBAF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C4A0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23:34:0201000:3256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15F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 (южная часть)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E839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1800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825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158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23:34:0201000:3256 (23/325/2022-3 от 02.06.2022)</w:t>
            </w:r>
          </w:p>
        </w:tc>
      </w:tr>
      <w:tr w:rsidR="0088753C" w14:paraId="14BCBCD7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982D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DC3F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69C0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Карла Маркса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D72B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1303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867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F75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23:34:0000000:967 (23/325/2022-3_ от 03.06.2022)</w:t>
            </w:r>
          </w:p>
        </w:tc>
      </w:tr>
      <w:tr w:rsidR="0088753C" w14:paraId="33047B4B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327D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A999" w14:textId="77777777" w:rsidR="0088753C" w:rsidRPr="00E4621E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Водопроводные сети, кадастровый номер 23:34:0000000:954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114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южная часть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6BBA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2441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D4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104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23:34:0000000:954 (23/325/2022-3_ от 02.06.2022)</w:t>
            </w:r>
          </w:p>
        </w:tc>
      </w:tr>
      <w:tr w:rsidR="0088753C" w14:paraId="0CE74C5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8DB" w14:textId="77777777" w:rsidR="0088753C" w:rsidRDefault="0088753C" w:rsidP="0088753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66E1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Канализационные сети, 3,5 км. п. Мичуринский, кадастровый номер №23:34:00000000:421</w:t>
            </w:r>
          </w:p>
          <w:p w14:paraId="5C8FA01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E189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п. Мичуринский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0151" w14:textId="77777777" w:rsidR="0088753C" w:rsidRDefault="0088753C" w:rsidP="00996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2AE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061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23:34:00000000:421(23/001/2019-2 от 15.04.2019)</w:t>
            </w:r>
          </w:p>
        </w:tc>
      </w:tr>
      <w:tr w:rsidR="0088753C" w14:paraId="0DD5A772" w14:textId="77777777" w:rsidTr="009969B8">
        <w:tc>
          <w:tcPr>
            <w:tcW w:w="15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971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Движимое имущество:</w:t>
            </w:r>
          </w:p>
        </w:tc>
      </w:tr>
      <w:tr w:rsidR="0088753C" w14:paraId="4233209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7756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FD8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KIAClarus (GC2222), государственный номер                              С 860 РС 123, VINX4XGC222220000563, дата ввода в эксплуатацию 29.10.2001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E5D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086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5AD1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4C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CF4A9B7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1DA6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3162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Труба пластиковая, инвентарный номер – А02002А2472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72C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DE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1322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0A59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3D03C9D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97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B07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 100-80-160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88F8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4D5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B642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FB2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13EFF6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737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0D3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Счетчик для воды 100сГСУГИС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3DA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57F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2A8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117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849ACF3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333E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CBD4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Автомобиль «Чайка – Сервис 2784ВВ» с КМУ AMYAmkoVeba 3s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E18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9DD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FCC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1BB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298997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909E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A28F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КИА КЛАРУС, дата ввода в эксплуатацию 02.01.2008 года, государственный номер Р 567 НК 93, инвентарный номер 1108520300012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4BBF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BB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6B91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8FF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92CFCF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C7FC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0E6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ГАЗ САЗ 3507 (VIN – ХТН330720Р1511381, гос. номер – Х 309 АТ 123, цвет – хаки)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E3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8FE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EC81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50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9BB6393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E09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C300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ГАЗ 3307 (VIN – XTH330700W079243, гос. номер – Е 073 ХН 93, цвет – белая ночь)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A7C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296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13EA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F4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679380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05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D2A8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ЗИЛ КО713 (VIN – XT713000S0012148, гос. номер – Е 081 ХН 93, цвет – голубой)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4C5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C61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B022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D64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9B9B3B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8DCE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FE2F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Газель-32213, государственный номер У 775 ХК 23, 2004 года выпуска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55E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1A8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4DB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2074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DAFF24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34D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74A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Насосный агрегат 1Д500-63 горизонтальный эл. дв. 1450 об/мин, год ввода в эксплуатацию 1976, первый подъем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7629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1E7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979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60D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FB5363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DBD8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E67B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1Д500-63 на ОСВ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BD92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6F6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A2C7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C8B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9F5601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EF38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E7E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1Д500-63 на первом подъеме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310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D40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A9C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B2C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11E77C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50CE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C69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1Д200-90 горизонтальный, подачи на вод. башню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EA2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40C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894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309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A4AAA77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2CF7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DC7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№ 5 К150-125-250, подачи на технологию ОСВ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2A2A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4C3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4C35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7C5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F116EB7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775C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065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 подачу в скорый фильтр ОСВ с. Успенское (задвижка клиновая фланцевая 30ч6бр Ду300)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A5CF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91B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C5B2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6F38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31506473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53D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F83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фильтрата на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46BF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951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48F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D8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3F780478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04A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0FC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ЭЦВ 6-10-110 на насосной станции второго подъема х. Воронежский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550E3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х. Воронежский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D72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BFF9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6DE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2D7CB9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495B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191F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К100-65-200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FBE3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аул Кургоковский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0F28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45DB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BF4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5ECB97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C1BC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226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К100-65-200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1FAF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4FBE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1DB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D7E8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14A4E91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0B4A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DAA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К200-150-315 на ОСВ второй подъем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A238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1ED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7693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0D0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3552C4A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D5E9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1F3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ЭЦВ 6-16-90  на насосной станции х. Украинский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C629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C86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85F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1F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327CD98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646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C70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К65-50-160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9065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A2A4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2A2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03A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7C80078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187B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325D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К50-32-125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65F3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аул Кургоковский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E1A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F331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9BD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9D49748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C240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F61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СМ 200-150-400/6 на ОСК с. Коноково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302B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AA9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DACA4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C91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3CFF5DB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8A02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5B4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СМ 200-150-400/6 на ОСК с. Коноково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405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FC64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411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654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DE98E0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506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BF1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ЦМФ 100-20 (2020 год)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2913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8A5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E9CD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EC9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AB7EF8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0BC4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2FA7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Задвижка чуг. 30ч6бр 150 Ру10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E2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958C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D52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234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500E31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FA10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F54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Клапан обр. Ду-150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65B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EF7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4F03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103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78B533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F704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82740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компр. ПНД 110/колено/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911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630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C4801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323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6783278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EF0D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9FC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ПНД 110*3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89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629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CE107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81A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9DD3E2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0C04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015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компрессорная ПНД 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6B9B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DC9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916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2B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60ACEA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4A8B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9C8C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Втулка ПНД с фланцем Ду 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FD7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CA9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4E5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F70E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1BEC43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564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D72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эл. св. ПНД 160*110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B1D7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4C7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3B8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7E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09757D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642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0528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Седелка п/э Ду-160мм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9EBC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458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9EEF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45A9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37DD01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693E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2C98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заглушка эл.св. 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781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F9E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048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90E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2ED473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66F7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CC54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Дизельная генераторная установка АД30-Т400кВт 30кВт в шумозащит кожухе на шасси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67A5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D019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40E7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E0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654081D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919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3E172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Универсальная дорожная машина УДМ 82 на базе трактора «Беларус 82.1» с усиленным передним мостом, год изготовления – 2021 год, заводской номер машины, идентификационный номер машины (VIN или PIN) – 001(Y4R900Z01M1101121), мощность  двигателя – 81,6 л.с., цвет – синий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C98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8B8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8428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02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F4F1BB8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978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190E0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Башня водонапорная системы Рожновского 50 м3 12м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CAE0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C3A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993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60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3CB42A9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4A5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CE0E6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горизонтальный 1Д 500-63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AED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5C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55E4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3A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5A6195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78C3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CC5B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консольный К 100-65-200 (90*55)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5833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580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9A32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5CF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8D941FB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B00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0B8EB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консольный К 200-150-315 (290*30)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F8D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534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96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7408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0617A76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0350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F8B2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Транспортное средство – ВАЗ-21043 (72 л.с.), год выпуска 2000 год, государственный номер Е 057 ХН 93, VIN – XTA21043010797980, цвет сливочно-белый, модель двигателя – 2103, номер двигателя – 6287072, шасси (рама) – отсутствует, категория – ТС – 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75F8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728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764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9E6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FA4AAA5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E9EA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A92D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Транспортное средство – ВАЗ-2107 (72,7 л.с.), год выпуска 2012 год, государственный номер О 645 АВ 193, VIN XTA210740CY033265, цвет ярко-белый, модель двигателя – 21067, номер двигателя – 9881216, шасси (рама) – отсутствует, категория ТС – 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DDD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622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144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B8C9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FAEB4A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B8D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C0160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Клапан нормально закрытый электрический, магнитный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687C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481E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966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5EF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30EB3E5B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F1E4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95A3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Ротаметр (расходометр) Z-4004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77F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758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6B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ED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8691EC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FA35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923B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Электро-поплавковый выключатель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625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29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FA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3AC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D31A30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93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8686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Реле давления росма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A7D5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787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17CA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80D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10438C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FF27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784D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Реле давления росма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E27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97F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042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C22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DA10C2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7E3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EB5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Манометр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B577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3A9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08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9613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6242DF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89E0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0877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Манометр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9443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940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812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4A6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575690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CFF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F21C2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Обратный клапан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EB30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76D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E1B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E74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813AFF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F9A8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6505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3320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495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11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913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546580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61EA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2228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Автоматический переключатель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B55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9B9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BB6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35D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AB7BCB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30B3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1321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Лампа сигнальная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932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5764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819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D3F8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24C40AC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A5D9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3D9E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Дозатор SEKO Kompakt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A53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674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A919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E3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98B690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AAD2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C000C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 xml:space="preserve">ZELIOGIC интеллектуальное реле компактное 201/O </w:t>
            </w:r>
            <w:r w:rsidRPr="00CE589C">
              <w:rPr>
                <w:sz w:val="22"/>
                <w:szCs w:val="22"/>
              </w:rPr>
              <w:lastRenderedPageBreak/>
              <w:t>240V (AC)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AA52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DD3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1A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6188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D8E5C3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54D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818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Кабель для связи ZelioLogic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3AC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B3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D53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70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3360AAF2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5315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4EEE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Частотный преобразователь Дельта VFD-CP2000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D58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95E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354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9A2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9DBA57B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E048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DFE1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Методические указания по отбору проб для анализа сточных вод.</w:t>
            </w:r>
          </w:p>
          <w:p w14:paraId="11FB9DA6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12.15.1-08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93C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5D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AB2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B2E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AFC6EC0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3DCC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73F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Методические рекомендации по определению температуры, окраски (цвета) и запаха в сточных водах, в том числе сточных, ливневых и талых.</w:t>
            </w:r>
          </w:p>
          <w:p w14:paraId="2AC938DB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12.16.1-10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6E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E2D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5782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EF8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29C480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1FD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02A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рН в водах потенциометрическим методом.</w:t>
            </w:r>
          </w:p>
          <w:p w14:paraId="7220FFBB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14.1:2:3:4.121-97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B02D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A94E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F205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9E1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8888A3D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F72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A576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сухого остатка в питьевых, поверхностных и сточных водах гравиметрическим методом.</w:t>
            </w:r>
          </w:p>
          <w:p w14:paraId="01D7731E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14.1:2:4.114-97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F1CF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569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894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EE4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913A1AD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1B95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D94C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биохимического потребления кислорода после пяти дней инкубации (БПК полн.) в поверхностных пресных, подземных (грунтовых), питьевых, сточных и очищенных сточных водах.</w:t>
            </w:r>
          </w:p>
          <w:p w14:paraId="12DF4554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14.1:2:3:4.123-97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5FC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8BAB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D4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7F8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928233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42B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5515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содержаний взвешенных веществ и общего содержания примесей в пробах природных и очищенных сточных вод гравиметрическим методом.</w:t>
            </w:r>
          </w:p>
          <w:p w14:paraId="0F6C0111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14.1:2.110-97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A08C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D9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594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0D6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8B8D6F9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36B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0C95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фосфат-ионов в питьевых, поверхностных и сточных водах фотометрическим методом с молибдатом аммония.</w:t>
            </w:r>
          </w:p>
          <w:p w14:paraId="4548B01B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14.1:2:4:112-97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DEF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82F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24A7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F0F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096DE1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015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D8C2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 xml:space="preserve">КХА вод. Методика выполнения измерений массовой концентрации ионов аммония в природных и сточных водах фотометрическим методом с реактивом </w:t>
            </w:r>
            <w:r w:rsidRPr="00CE589C">
              <w:rPr>
                <w:sz w:val="22"/>
                <w:szCs w:val="22"/>
              </w:rPr>
              <w:lastRenderedPageBreak/>
              <w:t>Несслера.</w:t>
            </w:r>
          </w:p>
          <w:p w14:paraId="2505703B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14.1:2.1-95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548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E21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96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F7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749DDCE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FCCA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ADB2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сульфатов в пробах природных и очищенных сточных вод титрованием солью свинца в присутствии дитизона.</w:t>
            </w:r>
          </w:p>
          <w:p w14:paraId="0235571D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14.1:2.108-97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B805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269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E169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6CF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75FB0F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1502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5BA27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массовой концентрации хлоридов в пробах природных и очищенных сточных вод аргентометрическим методом.</w:t>
            </w:r>
          </w:p>
          <w:p w14:paraId="4FA34E7F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14.1:2.96-97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05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350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65E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A4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9A58EA6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0EDE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012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анионо-активных ПАВ в питьевых поверхностных и сточных водах экстракционно-фотометрическим методом.</w:t>
            </w:r>
          </w:p>
          <w:p w14:paraId="4C4A69AB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14.1:2;.15-95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B4EA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4F2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2BFD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51D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67C6B1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A55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5B87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салициловой кислотой.</w:t>
            </w:r>
          </w:p>
          <w:p w14:paraId="02100C35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14.1:2:4.4-95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0FA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DD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95F2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7F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12CA7B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0A6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AFFB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реактивом Грисса.</w:t>
            </w:r>
          </w:p>
          <w:p w14:paraId="76A17116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14.1:2:4.3-95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5633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AA1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D360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EB8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81F3E7A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772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B3B44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содержаний растворенного кислорода в пробах природных и очищенных сточных вод йодометрическим методом.</w:t>
            </w:r>
          </w:p>
          <w:p w14:paraId="1E8D567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14.1:2.101-97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57B2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052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946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BD7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166FE281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8E8A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EACC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содержаний кальция в пробах природных и очищенных сточных вод титрометрическим методом.</w:t>
            </w:r>
          </w:p>
          <w:p w14:paraId="10106377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14.1:2.95-97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7E0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D74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5964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3DAD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0FF05B1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B5F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E14F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цветно</w:t>
            </w:r>
            <w:r w:rsidRPr="00CE589C">
              <w:rPr>
                <w:sz w:val="22"/>
                <w:szCs w:val="22"/>
              </w:rPr>
              <w:lastRenderedPageBreak/>
              <w:t>сти питьевых, природных и сточных вод фотометрическим методом.</w:t>
            </w:r>
          </w:p>
          <w:p w14:paraId="4337465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14.1:2:207-04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BC7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1B69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553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446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0B01371D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49F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78F1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жесткости в пробах природных и очищенных сточных вод титриметрическим методом.</w:t>
            </w:r>
          </w:p>
          <w:p w14:paraId="7D839FF2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14.1:2.98-97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46B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604E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453C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1C7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B0A264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0284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5786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«активного хлора» в питьевых, поверхностных и сточных водах титриметрическим методом.</w:t>
            </w:r>
          </w:p>
          <w:p w14:paraId="57CF73CA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14.1:2:4.113-97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A7E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30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F866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E46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6631FA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D971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9C9E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агрегатный WILORexaPROV08DA-245/EAD1E2-TO105-540-O, инвентарный номер 108520340068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7B4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D0BF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1D9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A49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5659874F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F0E3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016A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агрегатный WILORexaPROV08DA-245/EAD1E2-TO105-540-O, , инвентарный номер 108520340069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2E41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38EC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903F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AAE9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A74687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34C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3D08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Автомобиль LADA LARGUS RSOY5-42K В540МХ 123 (104,7 л.с.)</w:t>
            </w:r>
          </w:p>
          <w:p w14:paraId="43792E41" w14:textId="77777777" w:rsidR="0088753C" w:rsidRPr="00CE589C" w:rsidRDefault="0088753C" w:rsidP="009969B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3EFE" w14:textId="77777777" w:rsidR="0088753C" w:rsidRPr="00CE589C" w:rsidRDefault="0088753C" w:rsidP="009969B8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Успенское, ул. Калинина, д. 76</w:t>
            </w:r>
          </w:p>
          <w:p w14:paraId="0DAD65C7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C0E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7BB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D830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7E833054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AC3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BF5C3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Клей обезжириватель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1B79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Успенское, ул. Ленина,д.244А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BE82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5AFE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8CFA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41615A7C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ABC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A748" w14:textId="77777777" w:rsidR="0088753C" w:rsidRPr="00CE589C" w:rsidRDefault="0088753C" w:rsidP="009969B8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 xml:space="preserve">Лимонная кислота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5CB6" w14:textId="77777777" w:rsidR="0088753C" w:rsidRPr="00CE589C" w:rsidRDefault="0088753C" w:rsidP="009969B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Успенское, ул. Ленина,д.244А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66A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8814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53B1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88753C" w14:paraId="6525C943" w14:textId="77777777" w:rsidTr="009969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0ED4" w14:textId="77777777" w:rsidR="0088753C" w:rsidRDefault="0088753C" w:rsidP="0088753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B54D" w14:textId="77777777" w:rsidR="0088753C" w:rsidRPr="001102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 xml:space="preserve">Система водоочистки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675" w14:textId="77777777" w:rsidR="0088753C" w:rsidRPr="001102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Краснодарский край, Успенский район, ст. Николаевская, ул. Красная,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B72B" w14:textId="77777777" w:rsidR="0088753C" w:rsidRPr="0011023C" w:rsidRDefault="0088753C" w:rsidP="009969B8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Площадь – 18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BD17" w14:textId="77777777" w:rsidR="0088753C" w:rsidRPr="00CE589C" w:rsidRDefault="0088753C" w:rsidP="009969B8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1EB5" w14:textId="77777777" w:rsidR="0088753C" w:rsidRPr="00CE589C" w:rsidRDefault="0088753C" w:rsidP="009969B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5A7026D" w14:textId="77777777" w:rsidR="00C73BEF" w:rsidRDefault="00C73BEF" w:rsidP="00C73BEF">
      <w:pPr>
        <w:rPr>
          <w:sz w:val="28"/>
          <w:szCs w:val="27"/>
        </w:rPr>
      </w:pPr>
    </w:p>
    <w:p w14:paraId="23150FCD" w14:textId="77777777" w:rsidR="00C73BEF" w:rsidRDefault="00C73BEF" w:rsidP="00C73BEF">
      <w:pPr>
        <w:tabs>
          <w:tab w:val="left" w:pos="4795"/>
        </w:tabs>
        <w:rPr>
          <w:sz w:val="28"/>
          <w:szCs w:val="28"/>
        </w:rPr>
      </w:pPr>
    </w:p>
    <w:p w14:paraId="7A0BFD37" w14:textId="77777777" w:rsidR="00C73BEF" w:rsidRDefault="00C73BEF" w:rsidP="00C73BEF">
      <w:pPr>
        <w:rPr>
          <w:sz w:val="28"/>
          <w:szCs w:val="28"/>
        </w:rPr>
      </w:pPr>
    </w:p>
    <w:p w14:paraId="38FE2DB4" w14:textId="77777777" w:rsidR="000C0198" w:rsidRDefault="000C0198" w:rsidP="000C0198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Pr="00B23A34">
        <w:rPr>
          <w:spacing w:val="-3"/>
          <w:sz w:val="28"/>
          <w:szCs w:val="28"/>
        </w:rPr>
        <w:t>муниципального</w:t>
      </w:r>
    </w:p>
    <w:p w14:paraId="0A2C1CA6" w14:textId="77777777" w:rsidR="000304F8" w:rsidRDefault="000C0198" w:rsidP="0088753C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образования  Успенский район                           </w:t>
      </w:r>
      <w:r>
        <w:rPr>
          <w:spacing w:val="-3"/>
          <w:sz w:val="28"/>
          <w:szCs w:val="28"/>
        </w:rPr>
        <w:t xml:space="preserve">  </w:t>
      </w:r>
      <w:r w:rsidRPr="00B23A34"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 xml:space="preserve">                                             </w:t>
      </w:r>
      <w:r w:rsidRPr="00B23A3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Г.К.Бахилин</w:t>
      </w:r>
      <w:r w:rsidRPr="00B23A34">
        <w:rPr>
          <w:spacing w:val="-3"/>
          <w:sz w:val="28"/>
          <w:szCs w:val="28"/>
        </w:rPr>
        <w:t xml:space="preserve"> </w:t>
      </w:r>
    </w:p>
    <w:sectPr w:rsidR="000304F8" w:rsidSect="006A58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5E4"/>
    <w:multiLevelType w:val="singleLevel"/>
    <w:tmpl w:val="A59858FA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004557"/>
    <w:multiLevelType w:val="hybridMultilevel"/>
    <w:tmpl w:val="2F3C8110"/>
    <w:lvl w:ilvl="0" w:tplc="E5F6D04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BB1515"/>
    <w:multiLevelType w:val="singleLevel"/>
    <w:tmpl w:val="D27EE94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EE1610"/>
    <w:multiLevelType w:val="hybridMultilevel"/>
    <w:tmpl w:val="19CAB292"/>
    <w:lvl w:ilvl="0" w:tplc="BE2291CC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C1E11"/>
    <w:multiLevelType w:val="singleLevel"/>
    <w:tmpl w:val="C57E213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53912AC"/>
    <w:multiLevelType w:val="multilevel"/>
    <w:tmpl w:val="B3D0E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6" w15:restartNumberingAfterBreak="0">
    <w:nsid w:val="68415CA8"/>
    <w:multiLevelType w:val="singleLevel"/>
    <w:tmpl w:val="A5D67D12"/>
    <w:lvl w:ilvl="0">
      <w:start w:val="10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340B57"/>
    <w:multiLevelType w:val="singleLevel"/>
    <w:tmpl w:val="F404D0B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7C541C"/>
    <w:multiLevelType w:val="hybridMultilevel"/>
    <w:tmpl w:val="E5DCDB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F4071"/>
    <w:multiLevelType w:val="hybridMultilevel"/>
    <w:tmpl w:val="67662D54"/>
    <w:lvl w:ilvl="0" w:tplc="D1509F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0"/>
  <w:defaultTabStop w:val="708"/>
  <w:autoHyphenation/>
  <w:hyphenationZone w:val="357"/>
  <w:drawingGridHorizontalSpacing w:val="100"/>
  <w:displayHorizontalDrawingGridEvery w:val="2"/>
  <w:characterSpacingControl w:val="doNotCompress"/>
  <w:compat>
    <w:doNotLeaveBackslashAlon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E6"/>
    <w:rsid w:val="000003B7"/>
    <w:rsid w:val="0000084F"/>
    <w:rsid w:val="000011E0"/>
    <w:rsid w:val="00010C79"/>
    <w:rsid w:val="000304F8"/>
    <w:rsid w:val="00031059"/>
    <w:rsid w:val="00033206"/>
    <w:rsid w:val="0004638F"/>
    <w:rsid w:val="00053482"/>
    <w:rsid w:val="00061E00"/>
    <w:rsid w:val="000707E6"/>
    <w:rsid w:val="000751D7"/>
    <w:rsid w:val="000814C3"/>
    <w:rsid w:val="0009462F"/>
    <w:rsid w:val="000B7627"/>
    <w:rsid w:val="000C0198"/>
    <w:rsid w:val="000C0D08"/>
    <w:rsid w:val="000D54C5"/>
    <w:rsid w:val="000E0DAB"/>
    <w:rsid w:val="00104F43"/>
    <w:rsid w:val="0010588C"/>
    <w:rsid w:val="0010645C"/>
    <w:rsid w:val="00122B75"/>
    <w:rsid w:val="00123181"/>
    <w:rsid w:val="00134FF6"/>
    <w:rsid w:val="00187F1E"/>
    <w:rsid w:val="0019308A"/>
    <w:rsid w:val="001933CB"/>
    <w:rsid w:val="001C1E14"/>
    <w:rsid w:val="001C5388"/>
    <w:rsid w:val="001C6DB6"/>
    <w:rsid w:val="001D1FAA"/>
    <w:rsid w:val="001D4C6F"/>
    <w:rsid w:val="001D584C"/>
    <w:rsid w:val="001F4D77"/>
    <w:rsid w:val="00205416"/>
    <w:rsid w:val="00206256"/>
    <w:rsid w:val="00233573"/>
    <w:rsid w:val="002354EF"/>
    <w:rsid w:val="00270463"/>
    <w:rsid w:val="0028271C"/>
    <w:rsid w:val="002919B5"/>
    <w:rsid w:val="002A1066"/>
    <w:rsid w:val="002B19BE"/>
    <w:rsid w:val="002E7867"/>
    <w:rsid w:val="002F5B11"/>
    <w:rsid w:val="00311F6D"/>
    <w:rsid w:val="003176FE"/>
    <w:rsid w:val="00326477"/>
    <w:rsid w:val="00335853"/>
    <w:rsid w:val="00337CA9"/>
    <w:rsid w:val="00347F68"/>
    <w:rsid w:val="00370B8B"/>
    <w:rsid w:val="00376EC1"/>
    <w:rsid w:val="003A15CA"/>
    <w:rsid w:val="003A27D8"/>
    <w:rsid w:val="003A6895"/>
    <w:rsid w:val="003B1665"/>
    <w:rsid w:val="003B56CE"/>
    <w:rsid w:val="003C4C7B"/>
    <w:rsid w:val="003D1306"/>
    <w:rsid w:val="003D2FAD"/>
    <w:rsid w:val="003D5620"/>
    <w:rsid w:val="003E724D"/>
    <w:rsid w:val="003F2ABF"/>
    <w:rsid w:val="0041096D"/>
    <w:rsid w:val="0042288F"/>
    <w:rsid w:val="004336EF"/>
    <w:rsid w:val="00455F37"/>
    <w:rsid w:val="00464147"/>
    <w:rsid w:val="0046668D"/>
    <w:rsid w:val="00467971"/>
    <w:rsid w:val="00480F43"/>
    <w:rsid w:val="00480F91"/>
    <w:rsid w:val="00486615"/>
    <w:rsid w:val="00494727"/>
    <w:rsid w:val="0049510B"/>
    <w:rsid w:val="00495A97"/>
    <w:rsid w:val="004A11B7"/>
    <w:rsid w:val="004B1553"/>
    <w:rsid w:val="004C1BE1"/>
    <w:rsid w:val="004F154C"/>
    <w:rsid w:val="00507A80"/>
    <w:rsid w:val="0051480D"/>
    <w:rsid w:val="0052328C"/>
    <w:rsid w:val="00531427"/>
    <w:rsid w:val="00531F87"/>
    <w:rsid w:val="00560463"/>
    <w:rsid w:val="005737FB"/>
    <w:rsid w:val="00593035"/>
    <w:rsid w:val="005954A7"/>
    <w:rsid w:val="005A6D11"/>
    <w:rsid w:val="005C3595"/>
    <w:rsid w:val="005C3DB6"/>
    <w:rsid w:val="005C669B"/>
    <w:rsid w:val="005C7A48"/>
    <w:rsid w:val="005D21E3"/>
    <w:rsid w:val="00611D52"/>
    <w:rsid w:val="00614E34"/>
    <w:rsid w:val="0062023A"/>
    <w:rsid w:val="00620B44"/>
    <w:rsid w:val="00646140"/>
    <w:rsid w:val="006468D3"/>
    <w:rsid w:val="00656652"/>
    <w:rsid w:val="00667625"/>
    <w:rsid w:val="006708C5"/>
    <w:rsid w:val="0067748C"/>
    <w:rsid w:val="00694FFD"/>
    <w:rsid w:val="00697335"/>
    <w:rsid w:val="006A2573"/>
    <w:rsid w:val="006A5829"/>
    <w:rsid w:val="006B7DD2"/>
    <w:rsid w:val="006C74AE"/>
    <w:rsid w:val="006E6CCF"/>
    <w:rsid w:val="006F5D3B"/>
    <w:rsid w:val="00700FCC"/>
    <w:rsid w:val="00707DFD"/>
    <w:rsid w:val="007414D3"/>
    <w:rsid w:val="00744E88"/>
    <w:rsid w:val="00745903"/>
    <w:rsid w:val="0075415B"/>
    <w:rsid w:val="00787736"/>
    <w:rsid w:val="00795BEB"/>
    <w:rsid w:val="007A35F2"/>
    <w:rsid w:val="007B7C20"/>
    <w:rsid w:val="007C05E7"/>
    <w:rsid w:val="007D3FB7"/>
    <w:rsid w:val="007E056E"/>
    <w:rsid w:val="007E0B1B"/>
    <w:rsid w:val="007E33E1"/>
    <w:rsid w:val="007E5591"/>
    <w:rsid w:val="0082134D"/>
    <w:rsid w:val="008220D9"/>
    <w:rsid w:val="00841E5C"/>
    <w:rsid w:val="00847A74"/>
    <w:rsid w:val="00867831"/>
    <w:rsid w:val="00880EB6"/>
    <w:rsid w:val="00886B69"/>
    <w:rsid w:val="0088753C"/>
    <w:rsid w:val="00890D79"/>
    <w:rsid w:val="008952AF"/>
    <w:rsid w:val="008B2E53"/>
    <w:rsid w:val="008B4F99"/>
    <w:rsid w:val="008D6CA6"/>
    <w:rsid w:val="008F03A9"/>
    <w:rsid w:val="009132EC"/>
    <w:rsid w:val="0093373B"/>
    <w:rsid w:val="009400E0"/>
    <w:rsid w:val="00953E2B"/>
    <w:rsid w:val="00961443"/>
    <w:rsid w:val="009627AC"/>
    <w:rsid w:val="009656DC"/>
    <w:rsid w:val="00965C72"/>
    <w:rsid w:val="009868D4"/>
    <w:rsid w:val="00987CB5"/>
    <w:rsid w:val="009979F5"/>
    <w:rsid w:val="009A784F"/>
    <w:rsid w:val="009B0BA8"/>
    <w:rsid w:val="009B2450"/>
    <w:rsid w:val="009C158D"/>
    <w:rsid w:val="009C1D35"/>
    <w:rsid w:val="009C6B0E"/>
    <w:rsid w:val="009F1827"/>
    <w:rsid w:val="009F43D7"/>
    <w:rsid w:val="009F5450"/>
    <w:rsid w:val="009F7181"/>
    <w:rsid w:val="00A00855"/>
    <w:rsid w:val="00A12A6B"/>
    <w:rsid w:val="00A35CEB"/>
    <w:rsid w:val="00A37316"/>
    <w:rsid w:val="00A7751F"/>
    <w:rsid w:val="00A8377D"/>
    <w:rsid w:val="00A912A1"/>
    <w:rsid w:val="00A93D0E"/>
    <w:rsid w:val="00A96987"/>
    <w:rsid w:val="00AA0DF1"/>
    <w:rsid w:val="00AA3526"/>
    <w:rsid w:val="00AB2E2D"/>
    <w:rsid w:val="00AC58D8"/>
    <w:rsid w:val="00AC73F0"/>
    <w:rsid w:val="00AD592C"/>
    <w:rsid w:val="00AF77D0"/>
    <w:rsid w:val="00B04311"/>
    <w:rsid w:val="00B07E44"/>
    <w:rsid w:val="00B1338E"/>
    <w:rsid w:val="00B23A34"/>
    <w:rsid w:val="00B339ED"/>
    <w:rsid w:val="00B472C2"/>
    <w:rsid w:val="00B77A55"/>
    <w:rsid w:val="00B77DBF"/>
    <w:rsid w:val="00B84C08"/>
    <w:rsid w:val="00B854F4"/>
    <w:rsid w:val="00B9025A"/>
    <w:rsid w:val="00B97133"/>
    <w:rsid w:val="00BA2D98"/>
    <w:rsid w:val="00BA6231"/>
    <w:rsid w:val="00BB465D"/>
    <w:rsid w:val="00BD6B1B"/>
    <w:rsid w:val="00BF272D"/>
    <w:rsid w:val="00BF4A2C"/>
    <w:rsid w:val="00BF6D31"/>
    <w:rsid w:val="00C0444B"/>
    <w:rsid w:val="00C239CA"/>
    <w:rsid w:val="00C6639A"/>
    <w:rsid w:val="00C73BEF"/>
    <w:rsid w:val="00C758C2"/>
    <w:rsid w:val="00C879E1"/>
    <w:rsid w:val="00CB1CB0"/>
    <w:rsid w:val="00CC6770"/>
    <w:rsid w:val="00CD30E6"/>
    <w:rsid w:val="00CE1A56"/>
    <w:rsid w:val="00CF5931"/>
    <w:rsid w:val="00D04099"/>
    <w:rsid w:val="00D0484F"/>
    <w:rsid w:val="00D177F1"/>
    <w:rsid w:val="00D364AE"/>
    <w:rsid w:val="00D41A14"/>
    <w:rsid w:val="00D64ED1"/>
    <w:rsid w:val="00D70DFA"/>
    <w:rsid w:val="00D86399"/>
    <w:rsid w:val="00D90952"/>
    <w:rsid w:val="00D9208E"/>
    <w:rsid w:val="00D97545"/>
    <w:rsid w:val="00DD2D16"/>
    <w:rsid w:val="00DD2DAA"/>
    <w:rsid w:val="00DD3C11"/>
    <w:rsid w:val="00DE0CDE"/>
    <w:rsid w:val="00DE3815"/>
    <w:rsid w:val="00DE52D9"/>
    <w:rsid w:val="00DF4150"/>
    <w:rsid w:val="00E02F11"/>
    <w:rsid w:val="00E1072E"/>
    <w:rsid w:val="00E134EE"/>
    <w:rsid w:val="00E2327F"/>
    <w:rsid w:val="00E35E5C"/>
    <w:rsid w:val="00E705C2"/>
    <w:rsid w:val="00E708F1"/>
    <w:rsid w:val="00E80AC3"/>
    <w:rsid w:val="00ED4B3F"/>
    <w:rsid w:val="00EE1129"/>
    <w:rsid w:val="00EE48A6"/>
    <w:rsid w:val="00EF1611"/>
    <w:rsid w:val="00EF1C0B"/>
    <w:rsid w:val="00F0169D"/>
    <w:rsid w:val="00F030FD"/>
    <w:rsid w:val="00F11964"/>
    <w:rsid w:val="00F14B84"/>
    <w:rsid w:val="00F2222E"/>
    <w:rsid w:val="00F56698"/>
    <w:rsid w:val="00F82FC6"/>
    <w:rsid w:val="00FA43C3"/>
    <w:rsid w:val="00FD259D"/>
    <w:rsid w:val="00FE2126"/>
    <w:rsid w:val="00FE5676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DCE5"/>
  <w15:docId w15:val="{2F546E1B-F881-45A5-940F-D7B9645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1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6639A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6639A"/>
    <w:pPr>
      <w:keepNext/>
      <w:widowControl/>
      <w:autoSpaceDE/>
      <w:autoSpaceDN/>
      <w:adjustRightInd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C6639A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C6639A"/>
    <w:pPr>
      <w:keepNext/>
      <w:widowControl/>
      <w:autoSpaceDE/>
      <w:autoSpaceDN/>
      <w:adjustRightInd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751D7"/>
    <w:pPr>
      <w:widowControl/>
      <w:autoSpaceDE/>
      <w:autoSpaceDN/>
      <w:adjustRightInd/>
      <w:jc w:val="both"/>
    </w:pPr>
    <w:rPr>
      <w:sz w:val="26"/>
    </w:rPr>
  </w:style>
  <w:style w:type="character" w:customStyle="1" w:styleId="a4">
    <w:name w:val="Знак"/>
    <w:basedOn w:val="a0"/>
    <w:rsid w:val="000751D7"/>
    <w:rPr>
      <w:rFonts w:ascii="Times New Roman" w:eastAsia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C6639A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6639A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C663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C6639A"/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C6639A"/>
    <w:pPr>
      <w:widowControl/>
      <w:autoSpaceDE/>
      <w:autoSpaceDN/>
      <w:adjustRightInd/>
      <w:jc w:val="center"/>
    </w:pPr>
    <w:rPr>
      <w:b/>
      <w:bCs/>
      <w:i/>
      <w:iCs/>
      <w:sz w:val="52"/>
      <w:szCs w:val="24"/>
    </w:rPr>
  </w:style>
  <w:style w:type="character" w:customStyle="1" w:styleId="a6">
    <w:name w:val="Заголовок Знак"/>
    <w:basedOn w:val="a0"/>
    <w:link w:val="a5"/>
    <w:rsid w:val="00C6639A"/>
    <w:rPr>
      <w:rFonts w:ascii="Times New Roman" w:eastAsia="Times New Roman" w:hAnsi="Times New Roman"/>
      <w:b/>
      <w:bCs/>
      <w:i/>
      <w:iCs/>
      <w:sz w:val="52"/>
      <w:szCs w:val="24"/>
    </w:rPr>
  </w:style>
  <w:style w:type="paragraph" w:styleId="a7">
    <w:name w:val="Subtitle"/>
    <w:basedOn w:val="a"/>
    <w:link w:val="a8"/>
    <w:qFormat/>
    <w:rsid w:val="00C6639A"/>
    <w:pPr>
      <w:widowControl/>
      <w:autoSpaceDE/>
      <w:autoSpaceDN/>
      <w:adjustRightInd/>
      <w:jc w:val="center"/>
    </w:pPr>
    <w:rPr>
      <w:b/>
      <w:bCs/>
      <w:sz w:val="22"/>
      <w:szCs w:val="24"/>
    </w:rPr>
  </w:style>
  <w:style w:type="character" w:customStyle="1" w:styleId="a8">
    <w:name w:val="Подзаголовок Знак"/>
    <w:basedOn w:val="a0"/>
    <w:link w:val="a7"/>
    <w:rsid w:val="00C6639A"/>
    <w:rPr>
      <w:rFonts w:ascii="Times New Roman" w:eastAsia="Times New Roman" w:hAnsi="Times New Roman"/>
      <w:b/>
      <w:bCs/>
      <w:sz w:val="22"/>
      <w:szCs w:val="24"/>
    </w:rPr>
  </w:style>
  <w:style w:type="paragraph" w:styleId="a9">
    <w:name w:val="No Spacing"/>
    <w:uiPriority w:val="1"/>
    <w:qFormat/>
    <w:rsid w:val="00D64E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614E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E3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1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9874-346E-4C7B-B32A-47D9DAEB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IgorV</dc:creator>
  <cp:lastModifiedBy>Пользователь</cp:lastModifiedBy>
  <cp:revision>12</cp:revision>
  <cp:lastPrinted>2023-01-19T14:03:00Z</cp:lastPrinted>
  <dcterms:created xsi:type="dcterms:W3CDTF">2023-01-13T08:54:00Z</dcterms:created>
  <dcterms:modified xsi:type="dcterms:W3CDTF">2023-02-06T13:34:00Z</dcterms:modified>
</cp:coreProperties>
</file>