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84" w:rsidRPr="001321B2" w:rsidRDefault="00475784" w:rsidP="00CE4A9B">
      <w:pPr>
        <w:pStyle w:val="a6"/>
        <w:rPr>
          <w:color w:val="auto"/>
          <w:sz w:val="36"/>
          <w:szCs w:val="36"/>
        </w:rPr>
      </w:pPr>
      <w:r w:rsidRPr="001321B2">
        <w:rPr>
          <w:color w:val="auto"/>
        </w:rPr>
        <w:t xml:space="preserve">               </w:t>
      </w:r>
      <w:r w:rsidRPr="001321B2">
        <w:rPr>
          <w:color w:val="auto"/>
          <w:sz w:val="36"/>
          <w:szCs w:val="36"/>
        </w:rPr>
        <w:t xml:space="preserve">Анализ деятельности  здравоохранения  муниципального образования   Успенский район </w:t>
      </w:r>
    </w:p>
    <w:p w:rsidR="00475784" w:rsidRPr="001321B2" w:rsidRDefault="00475784" w:rsidP="00CE4A9B">
      <w:pPr>
        <w:pStyle w:val="a6"/>
        <w:rPr>
          <w:color w:val="auto"/>
          <w:sz w:val="36"/>
          <w:szCs w:val="36"/>
        </w:rPr>
      </w:pPr>
      <w:r w:rsidRPr="001321B2">
        <w:rPr>
          <w:color w:val="auto"/>
          <w:sz w:val="36"/>
          <w:szCs w:val="36"/>
        </w:rPr>
        <w:t xml:space="preserve">                     </w:t>
      </w:r>
      <w:r w:rsidR="00562A7F">
        <w:rPr>
          <w:color w:val="auto"/>
          <w:sz w:val="36"/>
          <w:szCs w:val="36"/>
        </w:rPr>
        <w:t xml:space="preserve">за </w:t>
      </w:r>
      <w:r>
        <w:rPr>
          <w:color w:val="auto"/>
          <w:sz w:val="36"/>
          <w:szCs w:val="36"/>
        </w:rPr>
        <w:t xml:space="preserve"> </w:t>
      </w:r>
      <w:r w:rsidRPr="001321B2">
        <w:rPr>
          <w:color w:val="auto"/>
          <w:sz w:val="36"/>
          <w:szCs w:val="36"/>
        </w:rPr>
        <w:t xml:space="preserve"> 2016 года.</w:t>
      </w:r>
    </w:p>
    <w:p w:rsidR="00475784" w:rsidRPr="001321B2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1B2">
        <w:rPr>
          <w:rFonts w:ascii="Times New Roman" w:hAnsi="Times New Roman" w:cs="Times New Roman"/>
          <w:sz w:val="28"/>
          <w:szCs w:val="28"/>
        </w:rPr>
        <w:t xml:space="preserve">       Население Успенского  района </w:t>
      </w:r>
      <w:r w:rsidR="00CE7566">
        <w:rPr>
          <w:rFonts w:ascii="Times New Roman" w:hAnsi="Times New Roman" w:cs="Times New Roman"/>
          <w:sz w:val="28"/>
          <w:szCs w:val="28"/>
        </w:rPr>
        <w:t>на 01.</w:t>
      </w:r>
      <w:r w:rsidR="006A6F65">
        <w:rPr>
          <w:rFonts w:ascii="Times New Roman" w:hAnsi="Times New Roman" w:cs="Times New Roman"/>
          <w:sz w:val="28"/>
          <w:szCs w:val="28"/>
        </w:rPr>
        <w:t>0</w:t>
      </w:r>
      <w:r w:rsidR="00774B94">
        <w:rPr>
          <w:rFonts w:ascii="Times New Roman" w:hAnsi="Times New Roman" w:cs="Times New Roman"/>
          <w:sz w:val="28"/>
          <w:szCs w:val="28"/>
        </w:rPr>
        <w:t>4</w:t>
      </w:r>
      <w:r w:rsidR="00CE7566">
        <w:rPr>
          <w:rFonts w:ascii="Times New Roman" w:hAnsi="Times New Roman" w:cs="Times New Roman"/>
          <w:sz w:val="28"/>
          <w:szCs w:val="28"/>
        </w:rPr>
        <w:t>.1</w:t>
      </w:r>
      <w:r w:rsidR="006A6F65">
        <w:rPr>
          <w:rFonts w:ascii="Times New Roman" w:hAnsi="Times New Roman" w:cs="Times New Roman"/>
          <w:sz w:val="28"/>
          <w:szCs w:val="28"/>
        </w:rPr>
        <w:t>7</w:t>
      </w:r>
      <w:r w:rsidRPr="001321B2">
        <w:rPr>
          <w:rFonts w:ascii="Times New Roman" w:hAnsi="Times New Roman" w:cs="Times New Roman"/>
          <w:sz w:val="28"/>
          <w:szCs w:val="28"/>
        </w:rPr>
        <w:t xml:space="preserve"> года  составило  40 879 человек. Из них дети- 7885 человек (19.2 %</w:t>
      </w:r>
      <w:proofErr w:type="gramStart"/>
      <w:r w:rsidRPr="001321B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321B2">
        <w:rPr>
          <w:rFonts w:ascii="Times New Roman" w:hAnsi="Times New Roman" w:cs="Times New Roman"/>
          <w:sz w:val="28"/>
          <w:szCs w:val="28"/>
        </w:rPr>
        <w:t xml:space="preserve"> ; взрослое население-31734 человек ( 77.6 %); трудоспособное население-23 030 человек ( 56.3%) , работающие - 6440 человек ( 15.7 %).</w:t>
      </w:r>
    </w:p>
    <w:p w:rsidR="00475784" w:rsidRPr="001321B2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1B2">
        <w:rPr>
          <w:rFonts w:ascii="Times New Roman" w:hAnsi="Times New Roman" w:cs="Times New Roman"/>
          <w:sz w:val="28"/>
          <w:szCs w:val="28"/>
        </w:rPr>
        <w:t>Обслуживает все население  МБУЗ Успенская ЦРБ,  в структуру которой входит: стационар ЦРБ на 280 коек, из них 192 круглосуточных и 88 коек</w:t>
      </w:r>
      <w:r w:rsidR="00CE7566">
        <w:rPr>
          <w:rFonts w:ascii="Times New Roman" w:hAnsi="Times New Roman" w:cs="Times New Roman"/>
          <w:sz w:val="28"/>
          <w:szCs w:val="28"/>
        </w:rPr>
        <w:t xml:space="preserve"> дн</w:t>
      </w:r>
      <w:r w:rsidRPr="001321B2">
        <w:rPr>
          <w:rFonts w:ascii="Times New Roman" w:hAnsi="Times New Roman" w:cs="Times New Roman"/>
          <w:sz w:val="28"/>
          <w:szCs w:val="28"/>
        </w:rPr>
        <w:t>евного стационара; амбулаторно-поликлиническая служба представлена поликлиникой на 360 посещений в смену, дневным стационаром при поликлинике на 19 коек.; четырьмя  врачебными амбулаториями  на  200 посещений в смену</w:t>
      </w:r>
      <w:proofErr w:type="gramStart"/>
      <w:r w:rsidRPr="001321B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321B2">
        <w:rPr>
          <w:rFonts w:ascii="Times New Roman" w:hAnsi="Times New Roman" w:cs="Times New Roman"/>
          <w:sz w:val="28"/>
          <w:szCs w:val="28"/>
        </w:rPr>
        <w:t xml:space="preserve">19 фельдшерско-акушерских пунктов; Один офис врача общей практики- с. </w:t>
      </w:r>
      <w:proofErr w:type="spellStart"/>
      <w:r w:rsidRPr="001321B2">
        <w:rPr>
          <w:rFonts w:ascii="Times New Roman" w:hAnsi="Times New Roman" w:cs="Times New Roman"/>
          <w:sz w:val="28"/>
          <w:szCs w:val="28"/>
        </w:rPr>
        <w:t>Коноково</w:t>
      </w:r>
      <w:proofErr w:type="spellEnd"/>
      <w:r w:rsidRPr="001321B2">
        <w:rPr>
          <w:rFonts w:ascii="Times New Roman" w:hAnsi="Times New Roman" w:cs="Times New Roman"/>
          <w:sz w:val="28"/>
          <w:szCs w:val="28"/>
        </w:rPr>
        <w:t xml:space="preserve">, ул. Жукова 9. </w:t>
      </w:r>
    </w:p>
    <w:p w:rsidR="00475784" w:rsidRPr="00C70F68" w:rsidRDefault="00475784" w:rsidP="001D7814">
      <w:pPr>
        <w:spacing w:after="0"/>
        <w:jc w:val="both"/>
        <w:rPr>
          <w:rStyle w:val="Bodytext45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 xml:space="preserve">Вспомогательные службы  лечебного учреждения представлены:  </w:t>
      </w:r>
      <w:proofErr w:type="spellStart"/>
      <w:r w:rsidRPr="00C70F68">
        <w:rPr>
          <w:rFonts w:ascii="Times New Roman" w:hAnsi="Times New Roman" w:cs="Times New Roman"/>
          <w:sz w:val="28"/>
          <w:szCs w:val="28"/>
        </w:rPr>
        <w:t>клинико</w:t>
      </w:r>
      <w:proofErr w:type="spellEnd"/>
      <w:r w:rsidRPr="00C70F68">
        <w:rPr>
          <w:rFonts w:ascii="Times New Roman" w:hAnsi="Times New Roman" w:cs="Times New Roman"/>
          <w:sz w:val="28"/>
          <w:szCs w:val="28"/>
        </w:rPr>
        <w:t>-  диагностической лабораторией, рентгеновским отделением, отделением функциональной диагностики, эндоскопическим кабинетом, отделением ультразвуковой диагностики, физиотерапевтическим отделением,  стерилизационным отделением, кабинетом ЛФК и массажа.</w:t>
      </w:r>
    </w:p>
    <w:p w:rsidR="00475784" w:rsidRPr="0042406C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42406C">
        <w:rPr>
          <w:rStyle w:val="Bodytext45"/>
          <w:sz w:val="28"/>
          <w:szCs w:val="28"/>
        </w:rPr>
        <w:t>Демографическая ситуация</w:t>
      </w:r>
      <w:r w:rsidR="00944AD1">
        <w:rPr>
          <w:rStyle w:val="Bodytext45"/>
          <w:sz w:val="28"/>
          <w:szCs w:val="28"/>
        </w:rPr>
        <w:t xml:space="preserve"> в</w:t>
      </w:r>
      <w:r w:rsidRPr="0042406C">
        <w:rPr>
          <w:rStyle w:val="Bodytext45"/>
          <w:sz w:val="28"/>
          <w:szCs w:val="28"/>
        </w:rPr>
        <w:t xml:space="preserve">  2016 год</w:t>
      </w:r>
      <w:r w:rsidR="00944AD1">
        <w:rPr>
          <w:rStyle w:val="Bodytext45"/>
          <w:sz w:val="28"/>
          <w:szCs w:val="28"/>
        </w:rPr>
        <w:t>у</w:t>
      </w:r>
      <w:r w:rsidRPr="0042406C">
        <w:rPr>
          <w:rStyle w:val="Bodytext45"/>
          <w:sz w:val="28"/>
          <w:szCs w:val="28"/>
        </w:rPr>
        <w:t xml:space="preserve"> сложилась следующим образом: рождаемость </w:t>
      </w:r>
      <w:r w:rsidR="00944AD1">
        <w:rPr>
          <w:rStyle w:val="Bodytext45"/>
          <w:sz w:val="28"/>
          <w:szCs w:val="28"/>
        </w:rPr>
        <w:t xml:space="preserve">14,3 </w:t>
      </w:r>
      <w:r w:rsidRPr="0042406C">
        <w:rPr>
          <w:rStyle w:val="Bodytext45"/>
          <w:sz w:val="28"/>
          <w:szCs w:val="28"/>
        </w:rPr>
        <w:t>промилле (</w:t>
      </w:r>
      <w:r w:rsidR="00944AD1">
        <w:rPr>
          <w:rStyle w:val="Bodytext45"/>
          <w:sz w:val="28"/>
          <w:szCs w:val="28"/>
        </w:rPr>
        <w:t>586</w:t>
      </w:r>
      <w:r w:rsidRPr="0042406C">
        <w:rPr>
          <w:rStyle w:val="Bodytext45"/>
          <w:sz w:val="28"/>
          <w:szCs w:val="28"/>
        </w:rPr>
        <w:t xml:space="preserve">новорожденных),   младенческая смертность равна </w:t>
      </w:r>
      <w:r w:rsidR="00944AD1">
        <w:rPr>
          <w:rStyle w:val="Bodytext45"/>
          <w:sz w:val="28"/>
          <w:szCs w:val="28"/>
        </w:rPr>
        <w:t>3,4</w:t>
      </w:r>
      <w:r w:rsidR="00562A7F">
        <w:rPr>
          <w:rStyle w:val="Bodytext45"/>
          <w:sz w:val="28"/>
          <w:szCs w:val="28"/>
        </w:rPr>
        <w:t>промиле</w:t>
      </w:r>
      <w:r w:rsidRPr="0042406C">
        <w:rPr>
          <w:rStyle w:val="Bodytext45"/>
          <w:sz w:val="28"/>
          <w:szCs w:val="28"/>
        </w:rPr>
        <w:t xml:space="preserve"> ; общая смертность населения  составила </w:t>
      </w:r>
      <w:r w:rsidR="00944AD1">
        <w:rPr>
          <w:rStyle w:val="Bodytext45"/>
          <w:sz w:val="28"/>
          <w:szCs w:val="28"/>
        </w:rPr>
        <w:t>13,1</w:t>
      </w:r>
      <w:r w:rsidR="00562A7F">
        <w:rPr>
          <w:rStyle w:val="Bodytext45"/>
          <w:sz w:val="28"/>
          <w:szCs w:val="28"/>
        </w:rPr>
        <w:t xml:space="preserve"> </w:t>
      </w:r>
      <w:r w:rsidRPr="0042406C">
        <w:rPr>
          <w:rStyle w:val="Bodytext45"/>
          <w:sz w:val="28"/>
          <w:szCs w:val="28"/>
        </w:rPr>
        <w:t>на 1т</w:t>
      </w:r>
      <w:proofErr w:type="gramStart"/>
      <w:r w:rsidRPr="0042406C">
        <w:rPr>
          <w:rStyle w:val="Bodytext45"/>
          <w:sz w:val="28"/>
          <w:szCs w:val="28"/>
        </w:rPr>
        <w:t>.н</w:t>
      </w:r>
      <w:proofErr w:type="gramEnd"/>
      <w:r w:rsidRPr="0042406C">
        <w:rPr>
          <w:rStyle w:val="Bodytext45"/>
          <w:sz w:val="28"/>
          <w:szCs w:val="28"/>
        </w:rPr>
        <w:t xml:space="preserve">ас.( </w:t>
      </w:r>
      <w:r w:rsidR="00790D71">
        <w:rPr>
          <w:rStyle w:val="Bodytext45"/>
          <w:sz w:val="28"/>
          <w:szCs w:val="28"/>
        </w:rPr>
        <w:t xml:space="preserve">535 </w:t>
      </w:r>
      <w:r w:rsidRPr="0042406C">
        <w:rPr>
          <w:rStyle w:val="Bodytext45"/>
          <w:sz w:val="28"/>
          <w:szCs w:val="28"/>
        </w:rPr>
        <w:t>умерших)</w:t>
      </w:r>
      <w:r w:rsidR="008521FB">
        <w:rPr>
          <w:rStyle w:val="Bodytext45"/>
          <w:sz w:val="28"/>
          <w:szCs w:val="28"/>
        </w:rPr>
        <w:t xml:space="preserve">. </w:t>
      </w:r>
      <w:r w:rsidRPr="0042406C">
        <w:rPr>
          <w:rStyle w:val="Bodytext45"/>
          <w:sz w:val="28"/>
          <w:szCs w:val="28"/>
        </w:rPr>
        <w:t xml:space="preserve"> </w:t>
      </w:r>
      <w:r w:rsidR="008521FB">
        <w:rPr>
          <w:rStyle w:val="Bodytext45"/>
          <w:sz w:val="28"/>
          <w:szCs w:val="28"/>
        </w:rPr>
        <w:t>С</w:t>
      </w:r>
      <w:r w:rsidRPr="0042406C">
        <w:rPr>
          <w:rStyle w:val="Bodytext45"/>
          <w:sz w:val="28"/>
          <w:szCs w:val="28"/>
        </w:rPr>
        <w:t>мертность насел</w:t>
      </w:r>
      <w:r w:rsidR="008521FB">
        <w:rPr>
          <w:rStyle w:val="Bodytext45"/>
          <w:sz w:val="28"/>
          <w:szCs w:val="28"/>
        </w:rPr>
        <w:t xml:space="preserve">ения  в трудоспособном возрасте - 520,7 </w:t>
      </w:r>
      <w:r w:rsidRPr="0042406C">
        <w:rPr>
          <w:rStyle w:val="Bodytext45"/>
          <w:sz w:val="28"/>
          <w:szCs w:val="28"/>
        </w:rPr>
        <w:t>на 100 т</w:t>
      </w:r>
      <w:proofErr w:type="gramStart"/>
      <w:r w:rsidRPr="0042406C">
        <w:rPr>
          <w:rStyle w:val="Bodytext45"/>
          <w:sz w:val="28"/>
          <w:szCs w:val="28"/>
        </w:rPr>
        <w:t>.н</w:t>
      </w:r>
      <w:proofErr w:type="gramEnd"/>
      <w:r w:rsidRPr="0042406C">
        <w:rPr>
          <w:rStyle w:val="Bodytext45"/>
          <w:sz w:val="28"/>
          <w:szCs w:val="28"/>
        </w:rPr>
        <w:t xml:space="preserve">ас. ), от онкологических заболеваний </w:t>
      </w:r>
      <w:r w:rsidR="008521FB">
        <w:rPr>
          <w:rStyle w:val="Bodytext45"/>
          <w:sz w:val="28"/>
          <w:szCs w:val="28"/>
        </w:rPr>
        <w:t xml:space="preserve">156,5 </w:t>
      </w:r>
      <w:r w:rsidRPr="0042406C">
        <w:rPr>
          <w:rStyle w:val="Bodytext45"/>
          <w:sz w:val="28"/>
          <w:szCs w:val="28"/>
        </w:rPr>
        <w:t>на 100 т.нас.</w:t>
      </w:r>
    </w:p>
    <w:p w:rsidR="00475784" w:rsidRPr="0042406C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42406C">
        <w:rPr>
          <w:rStyle w:val="Bodytext45"/>
          <w:sz w:val="28"/>
          <w:szCs w:val="28"/>
        </w:rPr>
        <w:t xml:space="preserve"> При этом отмечено снижение смертности от сердечн</w:t>
      </w:r>
      <w:proofErr w:type="gramStart"/>
      <w:r w:rsidRPr="0042406C">
        <w:rPr>
          <w:rStyle w:val="Bodytext45"/>
          <w:sz w:val="28"/>
          <w:szCs w:val="28"/>
        </w:rPr>
        <w:t>о-</w:t>
      </w:r>
      <w:proofErr w:type="gramEnd"/>
      <w:r w:rsidRPr="0042406C">
        <w:rPr>
          <w:rStyle w:val="Bodytext45"/>
          <w:sz w:val="28"/>
          <w:szCs w:val="28"/>
        </w:rPr>
        <w:t xml:space="preserve"> сосудистых заболеваний   </w:t>
      </w:r>
      <w:r w:rsidR="008521FB">
        <w:rPr>
          <w:rStyle w:val="Bodytext45"/>
          <w:sz w:val="28"/>
          <w:szCs w:val="28"/>
        </w:rPr>
        <w:t xml:space="preserve">486 </w:t>
      </w:r>
      <w:r w:rsidRPr="0042406C">
        <w:rPr>
          <w:rStyle w:val="Bodytext45"/>
          <w:sz w:val="28"/>
          <w:szCs w:val="28"/>
        </w:rPr>
        <w:t>на 100 т.нас</w:t>
      </w:r>
      <w:r w:rsidR="00562A7F">
        <w:rPr>
          <w:rStyle w:val="Bodytext45"/>
          <w:sz w:val="28"/>
          <w:szCs w:val="28"/>
        </w:rPr>
        <w:t xml:space="preserve"> </w:t>
      </w:r>
      <w:r w:rsidRPr="0042406C">
        <w:rPr>
          <w:rStyle w:val="Bodytext45"/>
          <w:sz w:val="28"/>
          <w:szCs w:val="28"/>
        </w:rPr>
        <w:t xml:space="preserve">, смертности от туберкулеза равна </w:t>
      </w:r>
      <w:r w:rsidR="008521FB">
        <w:rPr>
          <w:rStyle w:val="Bodytext45"/>
          <w:sz w:val="28"/>
          <w:szCs w:val="28"/>
        </w:rPr>
        <w:t>7,3</w:t>
      </w:r>
      <w:r w:rsidRPr="0042406C">
        <w:rPr>
          <w:rStyle w:val="Bodytext45"/>
          <w:sz w:val="28"/>
          <w:szCs w:val="28"/>
        </w:rPr>
        <w:t>.</w:t>
      </w:r>
    </w:p>
    <w:p w:rsidR="00475784" w:rsidRPr="0044295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442958">
        <w:rPr>
          <w:rStyle w:val="Bodytext45"/>
          <w:sz w:val="28"/>
          <w:szCs w:val="28"/>
        </w:rPr>
        <w:t xml:space="preserve">  Смертность при дорожно-транспортных происшествиях равна 0.   Смертность от внешних причин  </w:t>
      </w:r>
      <w:r w:rsidR="00562A7F">
        <w:rPr>
          <w:rStyle w:val="Bodytext45"/>
          <w:sz w:val="28"/>
          <w:szCs w:val="28"/>
        </w:rPr>
        <w:t>17</w:t>
      </w:r>
      <w:r w:rsidRPr="00442958">
        <w:rPr>
          <w:rStyle w:val="Bodytext45"/>
          <w:sz w:val="28"/>
          <w:szCs w:val="28"/>
        </w:rPr>
        <w:t xml:space="preserve"> человек</w:t>
      </w:r>
      <w:r w:rsidR="00562A7F">
        <w:rPr>
          <w:rStyle w:val="Bodytext45"/>
          <w:sz w:val="28"/>
          <w:szCs w:val="28"/>
        </w:rPr>
        <w:t>.</w:t>
      </w:r>
      <w:r w:rsidRPr="00442958">
        <w:rPr>
          <w:rStyle w:val="Bodytext45"/>
          <w:sz w:val="28"/>
          <w:szCs w:val="28"/>
        </w:rPr>
        <w:t xml:space="preserve">  </w:t>
      </w:r>
      <w:r>
        <w:rPr>
          <w:rStyle w:val="Bodytext45"/>
          <w:sz w:val="28"/>
          <w:szCs w:val="28"/>
        </w:rPr>
        <w:tab/>
      </w:r>
      <w:r w:rsidRPr="00442958">
        <w:rPr>
          <w:rStyle w:val="Bodytext45"/>
          <w:sz w:val="28"/>
          <w:szCs w:val="28"/>
        </w:rPr>
        <w:t>Проведение профилактических мероприятий:</w:t>
      </w:r>
    </w:p>
    <w:p w:rsidR="00475784" w:rsidRPr="00B95047" w:rsidRDefault="00475784" w:rsidP="001D781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Bodytext45"/>
          <w:color w:val="FF0000"/>
          <w:sz w:val="28"/>
          <w:szCs w:val="28"/>
        </w:rPr>
        <w:tab/>
      </w:r>
      <w:r w:rsidRPr="00906C5B">
        <w:rPr>
          <w:rFonts w:ascii="Times New Roman" w:hAnsi="Times New Roman" w:cs="Times New Roman"/>
          <w:sz w:val="28"/>
          <w:szCs w:val="28"/>
        </w:rPr>
        <w:t>Охват населения профилактическим осмотром с целью выявления онкологических заболеваний</w:t>
      </w:r>
      <w:proofErr w:type="gramStart"/>
      <w:r w:rsidRPr="00906C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6C5B">
        <w:rPr>
          <w:rFonts w:ascii="Times New Roman" w:hAnsi="Times New Roman" w:cs="Times New Roman"/>
          <w:sz w:val="28"/>
          <w:szCs w:val="28"/>
        </w:rPr>
        <w:t xml:space="preserve"> в 1-м  полугодии  2016 года  составил </w:t>
      </w:r>
      <w:r w:rsidR="008521FB">
        <w:rPr>
          <w:rFonts w:ascii="Times New Roman" w:hAnsi="Times New Roman" w:cs="Times New Roman"/>
          <w:sz w:val="28"/>
          <w:szCs w:val="28"/>
        </w:rPr>
        <w:t>7</w:t>
      </w:r>
      <w:r w:rsidRPr="00906C5B">
        <w:rPr>
          <w:rFonts w:ascii="Times New Roman" w:hAnsi="Times New Roman" w:cs="Times New Roman"/>
          <w:sz w:val="28"/>
          <w:szCs w:val="28"/>
        </w:rPr>
        <w:t xml:space="preserve">6.1 % от всего населения района, Впервые установлен диагноз </w:t>
      </w:r>
      <w:proofErr w:type="spellStart"/>
      <w:r w:rsidRPr="00906C5B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Pr="0090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65CA">
        <w:rPr>
          <w:rFonts w:ascii="Times New Roman" w:hAnsi="Times New Roman" w:cs="Times New Roman"/>
          <w:sz w:val="28"/>
          <w:szCs w:val="28"/>
        </w:rPr>
        <w:t xml:space="preserve">у </w:t>
      </w:r>
      <w:r w:rsidR="008521FB">
        <w:rPr>
          <w:rFonts w:ascii="Times New Roman" w:hAnsi="Times New Roman" w:cs="Times New Roman"/>
          <w:sz w:val="28"/>
          <w:szCs w:val="28"/>
        </w:rPr>
        <w:t>1</w:t>
      </w:r>
      <w:r w:rsidR="00B061AC">
        <w:rPr>
          <w:rFonts w:ascii="Times New Roman" w:hAnsi="Times New Roman" w:cs="Times New Roman"/>
          <w:sz w:val="28"/>
          <w:szCs w:val="28"/>
        </w:rPr>
        <w:t>80</w:t>
      </w:r>
      <w:r w:rsidR="008521FB">
        <w:rPr>
          <w:rFonts w:ascii="Times New Roman" w:hAnsi="Times New Roman" w:cs="Times New Roman"/>
          <w:sz w:val="28"/>
          <w:szCs w:val="28"/>
        </w:rPr>
        <w:t xml:space="preserve"> </w:t>
      </w:r>
      <w:r w:rsidRPr="007165CA">
        <w:rPr>
          <w:rFonts w:ascii="Times New Roman" w:hAnsi="Times New Roman" w:cs="Times New Roman"/>
          <w:sz w:val="28"/>
          <w:szCs w:val="28"/>
        </w:rPr>
        <w:t xml:space="preserve">человек, из них у </w:t>
      </w:r>
      <w:r w:rsidR="00B061AC">
        <w:rPr>
          <w:rFonts w:ascii="Times New Roman" w:hAnsi="Times New Roman" w:cs="Times New Roman"/>
          <w:sz w:val="28"/>
          <w:szCs w:val="28"/>
        </w:rPr>
        <w:t>48 ( 26,7%) ч</w:t>
      </w:r>
      <w:r w:rsidRPr="007165CA">
        <w:rPr>
          <w:rFonts w:ascii="Times New Roman" w:hAnsi="Times New Roman" w:cs="Times New Roman"/>
          <w:sz w:val="28"/>
          <w:szCs w:val="28"/>
        </w:rPr>
        <w:t>еловек 4-я стадия.</w:t>
      </w:r>
      <w:r w:rsidRPr="00B950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0F68">
        <w:rPr>
          <w:rFonts w:ascii="Times New Roman" w:hAnsi="Times New Roman" w:cs="Times New Roman"/>
          <w:sz w:val="28"/>
          <w:szCs w:val="28"/>
        </w:rPr>
        <w:t xml:space="preserve">Охват населения профилактическим осмотром с целью выявления туберкулеза  в 1-м </w:t>
      </w:r>
      <w:r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Pr="00C70F68">
        <w:rPr>
          <w:rFonts w:ascii="Times New Roman" w:hAnsi="Times New Roman" w:cs="Times New Roman"/>
          <w:sz w:val="28"/>
          <w:szCs w:val="28"/>
        </w:rPr>
        <w:t xml:space="preserve"> 2016года</w:t>
      </w:r>
      <w:r>
        <w:rPr>
          <w:rFonts w:ascii="Times New Roman" w:hAnsi="Times New Roman" w:cs="Times New Roman"/>
          <w:sz w:val="28"/>
          <w:szCs w:val="28"/>
        </w:rPr>
        <w:t xml:space="preserve">  составил  </w:t>
      </w:r>
      <w:r w:rsidR="008521FB">
        <w:rPr>
          <w:rFonts w:ascii="Times New Roman" w:hAnsi="Times New Roman" w:cs="Times New Roman"/>
          <w:sz w:val="28"/>
          <w:szCs w:val="28"/>
        </w:rPr>
        <w:t>85,5</w:t>
      </w:r>
      <w:r w:rsidRPr="00C70F68">
        <w:rPr>
          <w:rFonts w:ascii="Times New Roman" w:hAnsi="Times New Roman" w:cs="Times New Roman"/>
          <w:sz w:val="28"/>
          <w:szCs w:val="28"/>
        </w:rPr>
        <w:t>% , при целевом  показателе за год 83%. Впервые выявленного туберкулеза ( органы дыхания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)</w:t>
      </w:r>
      <w:r w:rsidR="00A40B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0B97">
        <w:rPr>
          <w:rFonts w:ascii="Times New Roman" w:hAnsi="Times New Roman" w:cs="Times New Roman"/>
          <w:sz w:val="28"/>
          <w:szCs w:val="28"/>
        </w:rPr>
        <w:t xml:space="preserve"> 2016 году</w:t>
      </w:r>
      <w:r w:rsidR="00562A7F">
        <w:rPr>
          <w:rFonts w:ascii="Times New Roman" w:hAnsi="Times New Roman" w:cs="Times New Roman"/>
          <w:sz w:val="28"/>
          <w:szCs w:val="28"/>
        </w:rPr>
        <w:t xml:space="preserve"> -</w:t>
      </w:r>
      <w:r w:rsidR="00A40B97">
        <w:rPr>
          <w:rFonts w:ascii="Times New Roman" w:hAnsi="Times New Roman" w:cs="Times New Roman"/>
          <w:sz w:val="28"/>
          <w:szCs w:val="28"/>
        </w:rPr>
        <w:t>11</w:t>
      </w:r>
      <w:r w:rsidR="00562A7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C70F68">
        <w:rPr>
          <w:rFonts w:ascii="Times New Roman" w:hAnsi="Times New Roman" w:cs="Times New Roman"/>
          <w:sz w:val="28"/>
          <w:szCs w:val="28"/>
        </w:rPr>
        <w:t xml:space="preserve">  Заболеваемость туберкулезом в</w:t>
      </w:r>
      <w:r w:rsidR="00A40B97">
        <w:rPr>
          <w:rFonts w:ascii="Times New Roman" w:hAnsi="Times New Roman" w:cs="Times New Roman"/>
          <w:sz w:val="28"/>
          <w:szCs w:val="28"/>
        </w:rPr>
        <w:t xml:space="preserve"> 2016 году</w:t>
      </w:r>
      <w:r w:rsidRPr="00C70F68"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lastRenderedPageBreak/>
        <w:t xml:space="preserve">составила </w:t>
      </w:r>
      <w:r w:rsidRPr="00346A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0B97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562A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5586">
        <w:rPr>
          <w:rFonts w:ascii="Times New Roman" w:hAnsi="Times New Roman" w:cs="Times New Roman"/>
          <w:sz w:val="28"/>
          <w:szCs w:val="28"/>
        </w:rPr>
        <w:t xml:space="preserve">чел </w:t>
      </w:r>
      <w:r w:rsidRPr="00C70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( 2</w:t>
      </w:r>
      <w:r w:rsidR="00A40B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0B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>на 100 тыс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ителей, при целевом показателе </w:t>
      </w:r>
      <w:r w:rsidRPr="00F147D2">
        <w:rPr>
          <w:rFonts w:ascii="Times New Roman" w:hAnsi="Times New Roman" w:cs="Times New Roman"/>
          <w:sz w:val="28"/>
          <w:szCs w:val="28"/>
        </w:rPr>
        <w:t>59.2</w:t>
      </w:r>
      <w:r w:rsidRPr="00C70F68">
        <w:rPr>
          <w:rFonts w:ascii="Times New Roman" w:hAnsi="Times New Roman" w:cs="Times New Roman"/>
          <w:sz w:val="28"/>
          <w:szCs w:val="28"/>
        </w:rPr>
        <w:t xml:space="preserve"> на 100 тыс.жителей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0F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 xml:space="preserve">Умерших  от туберкулеза </w:t>
      </w:r>
      <w:r w:rsidR="00562A7F">
        <w:rPr>
          <w:rFonts w:ascii="Times New Roman" w:hAnsi="Times New Roman" w:cs="Times New Roman"/>
          <w:sz w:val="28"/>
          <w:szCs w:val="28"/>
        </w:rPr>
        <w:t xml:space="preserve">за 9 мес. </w:t>
      </w:r>
      <w:r w:rsidRPr="00C70F68">
        <w:rPr>
          <w:rFonts w:ascii="Times New Roman" w:hAnsi="Times New Roman" w:cs="Times New Roman"/>
          <w:sz w:val="28"/>
          <w:szCs w:val="28"/>
        </w:rPr>
        <w:t xml:space="preserve">2016 года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40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чел.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B97">
        <w:rPr>
          <w:rFonts w:ascii="Times New Roman" w:hAnsi="Times New Roman" w:cs="Times New Roman"/>
          <w:sz w:val="28"/>
          <w:szCs w:val="28"/>
        </w:rPr>
        <w:t>В 2</w:t>
      </w:r>
      <w:r w:rsidRPr="00C70F68">
        <w:rPr>
          <w:rFonts w:ascii="Times New Roman" w:hAnsi="Times New Roman" w:cs="Times New Roman"/>
          <w:sz w:val="28"/>
          <w:szCs w:val="28"/>
        </w:rPr>
        <w:t>016 году  продолжено проведение  диспансеризации определенных гру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пп взр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ослого населения. Годовой  план подлежащих диспансеризации 7312  человек,  </w:t>
      </w:r>
      <w:r w:rsidR="00562A7F">
        <w:rPr>
          <w:rFonts w:ascii="Times New Roman" w:hAnsi="Times New Roman" w:cs="Times New Roman"/>
          <w:sz w:val="28"/>
          <w:szCs w:val="28"/>
        </w:rPr>
        <w:t>О</w:t>
      </w:r>
      <w:r w:rsidRPr="00C70F68">
        <w:rPr>
          <w:rFonts w:ascii="Times New Roman" w:hAnsi="Times New Roman" w:cs="Times New Roman"/>
          <w:sz w:val="28"/>
          <w:szCs w:val="28"/>
        </w:rPr>
        <w:t xml:space="preserve">смотрено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1AC">
        <w:rPr>
          <w:rFonts w:ascii="Times New Roman" w:hAnsi="Times New Roman" w:cs="Times New Roman"/>
          <w:sz w:val="28"/>
          <w:szCs w:val="28"/>
        </w:rPr>
        <w:t>7312</w:t>
      </w:r>
      <w:r w:rsidRPr="00C70F68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план "Д" выполнен на  </w:t>
      </w:r>
      <w:r w:rsidR="00B061AC">
        <w:rPr>
          <w:rFonts w:ascii="Times New Roman" w:hAnsi="Times New Roman" w:cs="Times New Roman"/>
          <w:sz w:val="28"/>
          <w:szCs w:val="28"/>
        </w:rPr>
        <w:t>100</w:t>
      </w:r>
      <w:r w:rsidRPr="00C70F68">
        <w:rPr>
          <w:rFonts w:ascii="Times New Roman" w:hAnsi="Times New Roman" w:cs="Times New Roman"/>
          <w:sz w:val="28"/>
          <w:szCs w:val="28"/>
        </w:rPr>
        <w:t>% от годового.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>Еженедельный комплексный  выезд на периферию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>(в  бригаду врачей входит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терапевт, педиатр,  гинеколог,  врач УЗИ, фельдшер кабинета профилактики; по требованию  детский хирург, детский  невролог), согласно графика  на предприятия  и в населенные пункты  района выполнен  </w:t>
      </w:r>
      <w:r w:rsidR="00B061AC">
        <w:rPr>
          <w:rFonts w:ascii="Times New Roman" w:hAnsi="Times New Roman" w:cs="Times New Roman"/>
          <w:sz w:val="28"/>
          <w:szCs w:val="28"/>
        </w:rPr>
        <w:t>53</w:t>
      </w:r>
      <w:r w:rsidRPr="00C70F68">
        <w:rPr>
          <w:rFonts w:ascii="Times New Roman" w:hAnsi="Times New Roman" w:cs="Times New Roman"/>
          <w:sz w:val="28"/>
          <w:szCs w:val="28"/>
        </w:rPr>
        <w:t>раз</w:t>
      </w:r>
      <w:r w:rsidR="00B061AC">
        <w:rPr>
          <w:rFonts w:ascii="Times New Roman" w:hAnsi="Times New Roman" w:cs="Times New Roman"/>
          <w:sz w:val="28"/>
          <w:szCs w:val="28"/>
        </w:rPr>
        <w:t>а,</w:t>
      </w:r>
      <w:r w:rsidRPr="00C70F68">
        <w:rPr>
          <w:rFonts w:ascii="Times New Roman" w:hAnsi="Times New Roman" w:cs="Times New Roman"/>
          <w:sz w:val="28"/>
          <w:szCs w:val="28"/>
        </w:rPr>
        <w:t xml:space="preserve"> осмотрено  </w:t>
      </w:r>
      <w:r w:rsidR="00B061AC">
        <w:rPr>
          <w:rFonts w:ascii="Times New Roman" w:hAnsi="Times New Roman" w:cs="Times New Roman"/>
          <w:sz w:val="28"/>
          <w:szCs w:val="28"/>
        </w:rPr>
        <w:t>1736</w:t>
      </w:r>
      <w:r w:rsidRPr="00C70F6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0F68">
        <w:rPr>
          <w:rFonts w:ascii="Times New Roman" w:hAnsi="Times New Roman" w:cs="Times New Roman"/>
          <w:sz w:val="28"/>
          <w:szCs w:val="28"/>
        </w:rPr>
        <w:t xml:space="preserve">По результатам опроса населения 2016 года показатель удовлетворенности  населения медицинской помощью от числа 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составил 43 %, это  соответствует критериям  ТПГГ на 2016год. Однако не смотря на положительное мнение населения в целом о медицинском обслуживании,  заслуживает внимания неудовлетворенность населения: работой регистратуры поликлиники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0F68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базой стационара терапевтического  отделения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>екорректным поведением медицинского персонала</w:t>
      </w:r>
      <w:r w:rsidR="00B061AC">
        <w:rPr>
          <w:rFonts w:ascii="Times New Roman" w:hAnsi="Times New Roman" w:cs="Times New Roman"/>
          <w:sz w:val="28"/>
          <w:szCs w:val="28"/>
        </w:rPr>
        <w:t xml:space="preserve"> в отдельных случаях.</w:t>
      </w:r>
      <w:r w:rsidRPr="00C70F68">
        <w:rPr>
          <w:rFonts w:ascii="Times New Roman" w:hAnsi="Times New Roman" w:cs="Times New Roman"/>
          <w:sz w:val="28"/>
          <w:szCs w:val="28"/>
        </w:rPr>
        <w:t xml:space="preserve"> В целях улучшения  данного раздела работы в ЦРБ вопросы   соблюдение </w:t>
      </w:r>
      <w:proofErr w:type="spellStart"/>
      <w:r w:rsidRPr="00C70F68">
        <w:rPr>
          <w:rFonts w:ascii="Times New Roman" w:hAnsi="Times New Roman" w:cs="Times New Roman"/>
          <w:sz w:val="28"/>
          <w:szCs w:val="28"/>
        </w:rPr>
        <w:t>деонтологической</w:t>
      </w:r>
      <w:proofErr w:type="spellEnd"/>
      <w:r w:rsidRPr="00C70F68">
        <w:rPr>
          <w:rFonts w:ascii="Times New Roman" w:hAnsi="Times New Roman" w:cs="Times New Roman"/>
          <w:sz w:val="28"/>
          <w:szCs w:val="28"/>
        </w:rPr>
        <w:t xml:space="preserve"> этики   включено в критерии оценки труда для расчета заработной платы.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0F68">
        <w:rPr>
          <w:rFonts w:ascii="Times New Roman" w:hAnsi="Times New Roman" w:cs="Times New Roman"/>
          <w:sz w:val="28"/>
          <w:szCs w:val="28"/>
        </w:rPr>
        <w:t>Кадровое обеспечение здравоохранения района: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5D0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C70F68">
        <w:rPr>
          <w:rFonts w:ascii="Times New Roman" w:hAnsi="Times New Roman" w:cs="Times New Roman"/>
          <w:sz w:val="28"/>
          <w:szCs w:val="28"/>
        </w:rPr>
        <w:t xml:space="preserve">2016года  в ЦРБ </w:t>
      </w:r>
      <w:r w:rsidR="00175D07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B061AC">
        <w:rPr>
          <w:rFonts w:ascii="Times New Roman" w:hAnsi="Times New Roman" w:cs="Times New Roman"/>
          <w:sz w:val="28"/>
          <w:szCs w:val="28"/>
        </w:rPr>
        <w:t>8</w:t>
      </w:r>
      <w:r w:rsidR="00175D07"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>врач</w:t>
      </w:r>
      <w:r w:rsidR="00175D07">
        <w:rPr>
          <w:rFonts w:ascii="Times New Roman" w:hAnsi="Times New Roman" w:cs="Times New Roman"/>
          <w:sz w:val="28"/>
          <w:szCs w:val="28"/>
        </w:rPr>
        <w:t>ей</w:t>
      </w:r>
      <w:r w:rsidRPr="00C70F68">
        <w:rPr>
          <w:rFonts w:ascii="Times New Roman" w:hAnsi="Times New Roman" w:cs="Times New Roman"/>
          <w:sz w:val="28"/>
          <w:szCs w:val="28"/>
        </w:rPr>
        <w:t>.  Обучается в Куб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 xml:space="preserve">ГМУ по программе "Врачебные кадры для здравоохранения" </w:t>
      </w:r>
      <w:r w:rsidR="00B061AC">
        <w:rPr>
          <w:rFonts w:ascii="Times New Roman" w:hAnsi="Times New Roman" w:cs="Times New Roman"/>
          <w:sz w:val="28"/>
          <w:szCs w:val="28"/>
        </w:rPr>
        <w:t xml:space="preserve">8 </w:t>
      </w:r>
      <w:r w:rsidRPr="00C70F68">
        <w:rPr>
          <w:rFonts w:ascii="Times New Roman" w:hAnsi="Times New Roman" w:cs="Times New Roman"/>
          <w:sz w:val="28"/>
          <w:szCs w:val="28"/>
        </w:rPr>
        <w:t xml:space="preserve">студентов. </w:t>
      </w:r>
      <w:r w:rsidR="00175D07">
        <w:rPr>
          <w:rFonts w:ascii="Times New Roman" w:hAnsi="Times New Roman" w:cs="Times New Roman"/>
          <w:sz w:val="28"/>
          <w:szCs w:val="28"/>
        </w:rPr>
        <w:t xml:space="preserve">За </w:t>
      </w:r>
      <w:r w:rsidRPr="00C70F68">
        <w:rPr>
          <w:rFonts w:ascii="Times New Roman" w:hAnsi="Times New Roman" w:cs="Times New Roman"/>
          <w:sz w:val="28"/>
          <w:szCs w:val="28"/>
        </w:rPr>
        <w:t xml:space="preserve">2016 года   обучились на циклах повышения квалификации </w:t>
      </w:r>
      <w:r w:rsidR="00B061AC">
        <w:rPr>
          <w:rFonts w:ascii="Times New Roman" w:hAnsi="Times New Roman" w:cs="Times New Roman"/>
          <w:sz w:val="28"/>
          <w:szCs w:val="28"/>
        </w:rPr>
        <w:t>9</w:t>
      </w:r>
      <w:r w:rsidRPr="00C70F68">
        <w:rPr>
          <w:rFonts w:ascii="Times New Roman" w:hAnsi="Times New Roman" w:cs="Times New Roman"/>
          <w:sz w:val="28"/>
          <w:szCs w:val="28"/>
        </w:rPr>
        <w:t xml:space="preserve">  врач</w:t>
      </w:r>
      <w:r w:rsidR="00175D07">
        <w:rPr>
          <w:rFonts w:ascii="Times New Roman" w:hAnsi="Times New Roman" w:cs="Times New Roman"/>
          <w:sz w:val="28"/>
          <w:szCs w:val="28"/>
        </w:rPr>
        <w:t>ей</w:t>
      </w:r>
      <w:r w:rsidR="00B061AC">
        <w:rPr>
          <w:rFonts w:ascii="Times New Roman" w:hAnsi="Times New Roman" w:cs="Times New Roman"/>
          <w:sz w:val="28"/>
          <w:szCs w:val="28"/>
        </w:rPr>
        <w:t xml:space="preserve"> </w:t>
      </w:r>
      <w:r w:rsidRPr="00C70F68">
        <w:rPr>
          <w:rFonts w:ascii="Times New Roman" w:hAnsi="Times New Roman" w:cs="Times New Roman"/>
          <w:sz w:val="28"/>
          <w:szCs w:val="28"/>
        </w:rPr>
        <w:t xml:space="preserve"> и  </w:t>
      </w:r>
      <w:r w:rsidR="00B061AC">
        <w:rPr>
          <w:rFonts w:ascii="Times New Roman" w:hAnsi="Times New Roman" w:cs="Times New Roman"/>
          <w:sz w:val="28"/>
          <w:szCs w:val="28"/>
        </w:rPr>
        <w:t>42</w:t>
      </w:r>
      <w:r w:rsidRPr="00C70F68">
        <w:rPr>
          <w:rFonts w:ascii="Times New Roman" w:hAnsi="Times New Roman" w:cs="Times New Roman"/>
          <w:sz w:val="28"/>
          <w:szCs w:val="28"/>
        </w:rPr>
        <w:t xml:space="preserve"> средних медработников. </w:t>
      </w:r>
      <w:r>
        <w:rPr>
          <w:rFonts w:ascii="Times New Roman" w:hAnsi="Times New Roman" w:cs="Times New Roman"/>
          <w:sz w:val="28"/>
          <w:szCs w:val="28"/>
        </w:rPr>
        <w:tab/>
      </w:r>
      <w:r w:rsidRPr="00C70F68">
        <w:rPr>
          <w:rFonts w:ascii="Times New Roman" w:hAnsi="Times New Roman" w:cs="Times New Roman"/>
          <w:sz w:val="28"/>
          <w:szCs w:val="28"/>
        </w:rPr>
        <w:t xml:space="preserve">Обеспеченность врачами на 10 т. нас. </w:t>
      </w:r>
      <w:r w:rsidR="00175D07">
        <w:rPr>
          <w:rFonts w:ascii="Times New Roman" w:hAnsi="Times New Roman" w:cs="Times New Roman"/>
          <w:sz w:val="28"/>
          <w:szCs w:val="28"/>
        </w:rPr>
        <w:t>21.1</w:t>
      </w:r>
      <w:r w:rsidRPr="00C70F68">
        <w:rPr>
          <w:rFonts w:ascii="Times New Roman" w:hAnsi="Times New Roman" w:cs="Times New Roman"/>
          <w:sz w:val="28"/>
          <w:szCs w:val="28"/>
        </w:rPr>
        <w:t xml:space="preserve"> при целевом показателе 37.1 </w:t>
      </w:r>
      <w:r>
        <w:rPr>
          <w:rFonts w:ascii="Times New Roman" w:hAnsi="Times New Roman" w:cs="Times New Roman"/>
          <w:sz w:val="28"/>
          <w:szCs w:val="28"/>
        </w:rPr>
        <w:tab/>
      </w:r>
      <w:r w:rsidR="00B061AC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 w:rsidRPr="00C70F68">
        <w:rPr>
          <w:rFonts w:ascii="Times New Roman" w:hAnsi="Times New Roman" w:cs="Times New Roman"/>
          <w:sz w:val="28"/>
          <w:szCs w:val="28"/>
        </w:rPr>
        <w:t xml:space="preserve">средним медицинским персоналом </w:t>
      </w:r>
      <w:r>
        <w:rPr>
          <w:rFonts w:ascii="Times New Roman" w:hAnsi="Times New Roman" w:cs="Times New Roman"/>
          <w:sz w:val="28"/>
          <w:szCs w:val="28"/>
        </w:rPr>
        <w:t xml:space="preserve"> 69,9  на 10 тыс. нас (</w:t>
      </w:r>
      <w:r w:rsidRPr="00C70F68">
        <w:rPr>
          <w:rFonts w:ascii="Times New Roman" w:hAnsi="Times New Roman" w:cs="Times New Roman"/>
          <w:sz w:val="28"/>
          <w:szCs w:val="28"/>
        </w:rPr>
        <w:t>целевой показатель 77.2 на 10 тыс. нас). Соотношение врачей и среднего медицинского персонала 1: 3.6;</w:t>
      </w:r>
    </w:p>
    <w:p w:rsidR="00475784" w:rsidRPr="00C70F6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</w:p>
    <w:p w:rsidR="00475784" w:rsidRPr="00C70F68" w:rsidRDefault="00475784" w:rsidP="001D7814">
      <w:pPr>
        <w:spacing w:after="0" w:line="240" w:lineRule="auto"/>
        <w:jc w:val="both"/>
        <w:rPr>
          <w:rStyle w:val="Bodytext45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>В целях дальнейшего совершенствования эффективности работы здравоохранения будет продолжена работа:</w:t>
      </w:r>
    </w:p>
    <w:p w:rsidR="00475784" w:rsidRPr="00C70F6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C70F68">
        <w:rPr>
          <w:rStyle w:val="Bodytext45"/>
          <w:sz w:val="28"/>
          <w:szCs w:val="28"/>
        </w:rPr>
        <w:t>-по  повышению доступности медицинской помощи населению согласно стандарта  оказания  медицинской помощи больным с острой сосудистой патологией</w:t>
      </w:r>
      <w:proofErr w:type="gramStart"/>
      <w:r w:rsidRPr="00C70F68">
        <w:rPr>
          <w:rStyle w:val="Bodytext45"/>
          <w:sz w:val="28"/>
          <w:szCs w:val="28"/>
        </w:rPr>
        <w:t xml:space="preserve"> ,</w:t>
      </w:r>
      <w:proofErr w:type="gramEnd"/>
      <w:r w:rsidRPr="00C70F68">
        <w:rPr>
          <w:rStyle w:val="Bodytext45"/>
          <w:sz w:val="28"/>
          <w:szCs w:val="28"/>
        </w:rPr>
        <w:t>что  позволило  работать в направлении снижения смертности населения  от сердечно- сосудистых заболеваний</w:t>
      </w:r>
    </w:p>
    <w:p w:rsidR="00475784" w:rsidRPr="00C70F6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C70F68">
        <w:rPr>
          <w:rStyle w:val="Bodytext45"/>
          <w:sz w:val="28"/>
          <w:szCs w:val="28"/>
        </w:rPr>
        <w:t>-</w:t>
      </w:r>
      <w:r w:rsidRPr="00C70F68">
        <w:rPr>
          <w:rFonts w:ascii="Times New Roman" w:hAnsi="Times New Roman"/>
          <w:sz w:val="28"/>
          <w:szCs w:val="28"/>
        </w:rPr>
        <w:t xml:space="preserve"> Доукомплектовать первичное звено врачами и фельдшерами ФАП.</w:t>
      </w:r>
    </w:p>
    <w:p w:rsidR="00475784" w:rsidRPr="00C70F68" w:rsidRDefault="00475784" w:rsidP="001D7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 xml:space="preserve">   - Повысить качество «Д» наблюдения на участках.</w:t>
      </w:r>
    </w:p>
    <w:p w:rsidR="00475784" w:rsidRDefault="00475784" w:rsidP="001D7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 xml:space="preserve">   - Довести % аттестованных врачей до 70%, средних медработников до </w:t>
      </w:r>
      <w:r w:rsidRPr="001D7814">
        <w:rPr>
          <w:rFonts w:ascii="Times New Roman" w:hAnsi="Times New Roman" w:cs="Times New Roman"/>
          <w:sz w:val="28"/>
          <w:szCs w:val="28"/>
        </w:rPr>
        <w:t>80%.</w:t>
      </w:r>
    </w:p>
    <w:p w:rsidR="00475784" w:rsidRPr="001D7814" w:rsidRDefault="00475784" w:rsidP="001D7814">
      <w:pPr>
        <w:spacing w:after="0" w:line="240" w:lineRule="auto"/>
        <w:ind w:firstLine="284"/>
        <w:jc w:val="both"/>
        <w:rPr>
          <w:rStyle w:val="Bodytext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D7814">
        <w:rPr>
          <w:rFonts w:ascii="Times New Roman" w:hAnsi="Times New Roman" w:cs="Times New Roman"/>
          <w:sz w:val="28"/>
          <w:szCs w:val="28"/>
        </w:rPr>
        <w:t xml:space="preserve">- С целью снижения младенческой смертности – усилить </w:t>
      </w:r>
      <w:proofErr w:type="gramStart"/>
      <w:r w:rsidRPr="001D7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814">
        <w:rPr>
          <w:rFonts w:ascii="Times New Roman" w:hAnsi="Times New Roman" w:cs="Times New Roman"/>
          <w:sz w:val="28"/>
          <w:szCs w:val="28"/>
        </w:rPr>
        <w:t xml:space="preserve"> выполнением маршрутизации беременных, качества диспансеризации беременных, увеличение рождаемости, снижение абортов</w:t>
      </w:r>
    </w:p>
    <w:p w:rsidR="00475784" w:rsidRPr="00C70F6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C70F68">
        <w:rPr>
          <w:rStyle w:val="Bodytext45"/>
          <w:sz w:val="28"/>
          <w:szCs w:val="28"/>
        </w:rPr>
        <w:t>- своевременное выявление и предупреждения онкологических заболеваний.</w:t>
      </w:r>
    </w:p>
    <w:p w:rsidR="00475784" w:rsidRPr="00C70F6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C70F68">
        <w:rPr>
          <w:rStyle w:val="Bodytext45"/>
          <w:sz w:val="28"/>
          <w:szCs w:val="28"/>
        </w:rPr>
        <w:t xml:space="preserve">- реализации  мероприятий на 2016 год  по внедрению современных  информационных технологий по программе модернизации здравоохранения, прежде всего создание электронной медицинской карты  пациента, использование сети Интернет для записи на прием к врачу, электронный документооборот. </w:t>
      </w:r>
    </w:p>
    <w:p w:rsidR="00475784" w:rsidRPr="00C70F68" w:rsidRDefault="00475784" w:rsidP="001D7814">
      <w:pPr>
        <w:pStyle w:val="Bodytext1"/>
        <w:shd w:val="clear" w:color="auto" w:fill="auto"/>
        <w:spacing w:after="0" w:line="240" w:lineRule="auto"/>
        <w:ind w:firstLine="560"/>
        <w:jc w:val="both"/>
        <w:rPr>
          <w:rStyle w:val="Bodytext45"/>
          <w:sz w:val="28"/>
          <w:szCs w:val="28"/>
        </w:rPr>
      </w:pPr>
      <w:r w:rsidRPr="00C70F68">
        <w:rPr>
          <w:rStyle w:val="Bodytext45"/>
          <w:sz w:val="28"/>
          <w:szCs w:val="28"/>
        </w:rPr>
        <w:t>- проведение профилактических мероприятий среди населения района.</w:t>
      </w:r>
    </w:p>
    <w:p w:rsidR="00475784" w:rsidRPr="00C70F68" w:rsidRDefault="00475784" w:rsidP="001D7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 xml:space="preserve">Продолжить  активную работу по профилактике заболеваний  в том числе по диспансеризации отдельных групп взрослого населения 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>проведение «Дней здоровья», выезд комплексных бригад).</w:t>
      </w:r>
      <w:r w:rsidR="00175D07">
        <w:rPr>
          <w:rFonts w:ascii="Times New Roman" w:hAnsi="Times New Roman" w:cs="Times New Roman"/>
          <w:sz w:val="28"/>
          <w:szCs w:val="28"/>
        </w:rPr>
        <w:t>20 августа проведено краевое профилактическое мероприятие «</w:t>
      </w:r>
      <w:proofErr w:type="spellStart"/>
      <w:r w:rsidR="00175D07">
        <w:rPr>
          <w:rFonts w:ascii="Times New Roman" w:hAnsi="Times New Roman" w:cs="Times New Roman"/>
          <w:sz w:val="28"/>
          <w:szCs w:val="28"/>
        </w:rPr>
        <w:t>Онкопатруль</w:t>
      </w:r>
      <w:proofErr w:type="spellEnd"/>
      <w:r w:rsidR="00175D07">
        <w:rPr>
          <w:rFonts w:ascii="Times New Roman" w:hAnsi="Times New Roman" w:cs="Times New Roman"/>
          <w:sz w:val="28"/>
          <w:szCs w:val="28"/>
        </w:rPr>
        <w:t>» с обследованием  более 2300 жителей МО.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odytext45"/>
          <w:sz w:val="28"/>
          <w:szCs w:val="28"/>
        </w:rPr>
        <w:tab/>
      </w:r>
      <w:r w:rsidRPr="00C70F68">
        <w:rPr>
          <w:rFonts w:ascii="Times New Roman" w:hAnsi="Times New Roman" w:cs="Times New Roman"/>
          <w:sz w:val="28"/>
          <w:szCs w:val="28"/>
        </w:rPr>
        <w:t>-По контролю  использования финансовых средств утвержденных здравоохранению  района на 2016 год.</w:t>
      </w:r>
    </w:p>
    <w:p w:rsidR="00475784" w:rsidRPr="00C70F68" w:rsidRDefault="00475784" w:rsidP="001D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0F68">
        <w:rPr>
          <w:rFonts w:ascii="Times New Roman" w:hAnsi="Times New Roman" w:cs="Times New Roman"/>
          <w:sz w:val="28"/>
          <w:szCs w:val="28"/>
        </w:rPr>
        <w:t xml:space="preserve">Путем  полного  выполнения муниципального заказа 2016 года в рамках  Территориальной программы  государственных  гарантий. Анализа соответствия штатной численности медицинского персонала. 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уровнем заработной платы и оценки соответствия трудовых функций выполняемыми медицинскими работниками. Внедрение системы «эффективного контракта»</w:t>
      </w:r>
      <w:proofErr w:type="gramStart"/>
      <w:r w:rsidRPr="00C70F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0F68">
        <w:rPr>
          <w:rFonts w:ascii="Times New Roman" w:hAnsi="Times New Roman" w:cs="Times New Roman"/>
          <w:sz w:val="28"/>
          <w:szCs w:val="28"/>
        </w:rPr>
        <w:t xml:space="preserve"> Это позволит рассчитаться с имеющейся  кредиторской задолженностью, повысить уровень заработной платы сотрудников;</w:t>
      </w:r>
    </w:p>
    <w:p w:rsidR="00475784" w:rsidRPr="00C70F68" w:rsidRDefault="00475784" w:rsidP="001D7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 xml:space="preserve">-    укреплению материально-технической  базы лечебного учреждения: подготовлено ПСД </w:t>
      </w:r>
      <w:r w:rsidR="00175D07">
        <w:rPr>
          <w:rFonts w:ascii="Times New Roman" w:hAnsi="Times New Roman" w:cs="Times New Roman"/>
          <w:sz w:val="28"/>
          <w:szCs w:val="28"/>
        </w:rPr>
        <w:t xml:space="preserve">и </w:t>
      </w:r>
      <w:r w:rsidR="000019CB">
        <w:rPr>
          <w:rFonts w:ascii="Times New Roman" w:hAnsi="Times New Roman" w:cs="Times New Roman"/>
          <w:sz w:val="28"/>
          <w:szCs w:val="28"/>
        </w:rPr>
        <w:t xml:space="preserve">завершен </w:t>
      </w:r>
      <w:r w:rsidR="00175D07">
        <w:rPr>
          <w:rFonts w:ascii="Times New Roman" w:hAnsi="Times New Roman" w:cs="Times New Roman"/>
          <w:sz w:val="28"/>
          <w:szCs w:val="28"/>
        </w:rPr>
        <w:t xml:space="preserve"> ремон</w:t>
      </w:r>
      <w:r w:rsidR="000019CB">
        <w:rPr>
          <w:rFonts w:ascii="Times New Roman" w:hAnsi="Times New Roman" w:cs="Times New Roman"/>
          <w:sz w:val="28"/>
          <w:szCs w:val="28"/>
        </w:rPr>
        <w:t>т</w:t>
      </w:r>
      <w:r w:rsidR="00175D07">
        <w:rPr>
          <w:rFonts w:ascii="Times New Roman" w:hAnsi="Times New Roman" w:cs="Times New Roman"/>
          <w:sz w:val="28"/>
          <w:szCs w:val="28"/>
        </w:rPr>
        <w:t xml:space="preserve"> 2</w:t>
      </w:r>
      <w:r w:rsidR="000019CB">
        <w:rPr>
          <w:rFonts w:ascii="Times New Roman" w:hAnsi="Times New Roman" w:cs="Times New Roman"/>
          <w:sz w:val="28"/>
          <w:szCs w:val="28"/>
        </w:rPr>
        <w:t xml:space="preserve"> и 1</w:t>
      </w:r>
      <w:r w:rsidR="00175D07">
        <w:rPr>
          <w:rFonts w:ascii="Times New Roman" w:hAnsi="Times New Roman" w:cs="Times New Roman"/>
          <w:sz w:val="28"/>
          <w:szCs w:val="28"/>
        </w:rPr>
        <w:t xml:space="preserve"> этаж</w:t>
      </w:r>
      <w:r w:rsidR="000019CB">
        <w:rPr>
          <w:rFonts w:ascii="Times New Roman" w:hAnsi="Times New Roman" w:cs="Times New Roman"/>
          <w:sz w:val="28"/>
          <w:szCs w:val="28"/>
        </w:rPr>
        <w:t>ей</w:t>
      </w:r>
      <w:r w:rsidR="00175D07">
        <w:rPr>
          <w:rFonts w:ascii="Times New Roman" w:hAnsi="Times New Roman" w:cs="Times New Roman"/>
          <w:sz w:val="28"/>
          <w:szCs w:val="28"/>
        </w:rPr>
        <w:t xml:space="preserve"> поликлиники</w:t>
      </w:r>
      <w:r w:rsidR="000019CB">
        <w:rPr>
          <w:rFonts w:ascii="Times New Roman" w:hAnsi="Times New Roman" w:cs="Times New Roman"/>
          <w:sz w:val="28"/>
          <w:szCs w:val="28"/>
        </w:rPr>
        <w:t xml:space="preserve"> на общую сумму -1739768,56 </w:t>
      </w:r>
      <w:proofErr w:type="spellStart"/>
      <w:proofErr w:type="gramStart"/>
      <w:r w:rsidR="000019C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0019CB">
        <w:rPr>
          <w:rFonts w:ascii="Times New Roman" w:hAnsi="Times New Roman" w:cs="Times New Roman"/>
          <w:sz w:val="28"/>
          <w:szCs w:val="28"/>
        </w:rPr>
        <w:t xml:space="preserve"> руб.</w:t>
      </w:r>
      <w:r w:rsidR="00175D07">
        <w:rPr>
          <w:rFonts w:ascii="Times New Roman" w:hAnsi="Times New Roman" w:cs="Times New Roman"/>
          <w:sz w:val="28"/>
          <w:szCs w:val="28"/>
        </w:rPr>
        <w:t xml:space="preserve"> Имеется ПСД на ремонт</w:t>
      </w:r>
      <w:r w:rsidRPr="00C70F68">
        <w:rPr>
          <w:rFonts w:ascii="Times New Roman" w:hAnsi="Times New Roman" w:cs="Times New Roman"/>
          <w:sz w:val="28"/>
          <w:szCs w:val="28"/>
        </w:rPr>
        <w:t xml:space="preserve"> терапевтического отделения</w:t>
      </w:r>
      <w:r w:rsidR="00175D07">
        <w:rPr>
          <w:rFonts w:ascii="Times New Roman" w:hAnsi="Times New Roman" w:cs="Times New Roman"/>
          <w:sz w:val="28"/>
          <w:szCs w:val="28"/>
        </w:rPr>
        <w:t>, детского отделения</w:t>
      </w:r>
      <w:r w:rsidRPr="00C70F68">
        <w:rPr>
          <w:rFonts w:ascii="Times New Roman" w:hAnsi="Times New Roman" w:cs="Times New Roman"/>
          <w:sz w:val="28"/>
          <w:szCs w:val="28"/>
        </w:rPr>
        <w:t xml:space="preserve"> и строительства офиса  врача обще</w:t>
      </w:r>
      <w:r>
        <w:rPr>
          <w:rFonts w:ascii="Times New Roman" w:hAnsi="Times New Roman" w:cs="Times New Roman"/>
          <w:sz w:val="28"/>
          <w:szCs w:val="28"/>
        </w:rPr>
        <w:t>й практики в станице Убеженская</w:t>
      </w:r>
      <w:r w:rsidRPr="00C70F68">
        <w:rPr>
          <w:rFonts w:ascii="Times New Roman" w:hAnsi="Times New Roman" w:cs="Times New Roman"/>
          <w:sz w:val="28"/>
          <w:szCs w:val="28"/>
        </w:rPr>
        <w:t>.</w:t>
      </w:r>
    </w:p>
    <w:p w:rsidR="00475784" w:rsidRPr="00C70F68" w:rsidRDefault="000019CB" w:rsidP="00982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-пополнена база новыми автомобилями, переданными Успенской ЦРБ из всех источников: передвижной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флюорограф,автомобили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 на общую сумму -15169,5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75784" w:rsidRPr="00C70F68" w:rsidRDefault="00475784" w:rsidP="009828B5">
      <w:pPr>
        <w:jc w:val="both"/>
        <w:rPr>
          <w:rFonts w:ascii="Times New Roman" w:hAnsi="Times New Roman" w:cs="Times New Roman"/>
          <w:sz w:val="28"/>
          <w:szCs w:val="28"/>
        </w:rPr>
      </w:pPr>
      <w:r w:rsidRPr="00C70F68">
        <w:rPr>
          <w:rFonts w:ascii="Times New Roman" w:hAnsi="Times New Roman" w:cs="Times New Roman"/>
          <w:sz w:val="28"/>
          <w:szCs w:val="28"/>
        </w:rPr>
        <w:t>Главный  врач МБУЗ Успенская ЦРБ                      К.С.Григорьев</w:t>
      </w:r>
    </w:p>
    <w:p w:rsidR="00475784" w:rsidRPr="00C70F68" w:rsidRDefault="00475784" w:rsidP="00D059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784" w:rsidRPr="00C70F68" w:rsidRDefault="00475784" w:rsidP="009828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5784" w:rsidRPr="00C70F68" w:rsidSect="00C0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12F" w:rsidRDefault="00EF312F" w:rsidP="00BB1120">
      <w:pPr>
        <w:spacing w:after="0" w:line="240" w:lineRule="auto"/>
      </w:pPr>
      <w:r>
        <w:separator/>
      </w:r>
    </w:p>
  </w:endnote>
  <w:endnote w:type="continuationSeparator" w:id="0">
    <w:p w:rsidR="00EF312F" w:rsidRDefault="00EF312F" w:rsidP="00BB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12F" w:rsidRDefault="00EF312F" w:rsidP="00BB1120">
      <w:pPr>
        <w:spacing w:after="0" w:line="240" w:lineRule="auto"/>
      </w:pPr>
      <w:r>
        <w:separator/>
      </w:r>
    </w:p>
  </w:footnote>
  <w:footnote w:type="continuationSeparator" w:id="0">
    <w:p w:rsidR="00EF312F" w:rsidRDefault="00EF312F" w:rsidP="00BB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CCC"/>
    <w:multiLevelType w:val="hybridMultilevel"/>
    <w:tmpl w:val="1FFA32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03F"/>
    <w:rsid w:val="000013D4"/>
    <w:rsid w:val="000019CB"/>
    <w:rsid w:val="000028FB"/>
    <w:rsid w:val="0000742A"/>
    <w:rsid w:val="0001018E"/>
    <w:rsid w:val="00014E9D"/>
    <w:rsid w:val="00022752"/>
    <w:rsid w:val="00024332"/>
    <w:rsid w:val="00026E1C"/>
    <w:rsid w:val="0002729D"/>
    <w:rsid w:val="00032F3C"/>
    <w:rsid w:val="0003432D"/>
    <w:rsid w:val="000455BD"/>
    <w:rsid w:val="00046B6C"/>
    <w:rsid w:val="000557F3"/>
    <w:rsid w:val="0006755E"/>
    <w:rsid w:val="00073F43"/>
    <w:rsid w:val="00076BE0"/>
    <w:rsid w:val="0008095D"/>
    <w:rsid w:val="00081393"/>
    <w:rsid w:val="00081F8C"/>
    <w:rsid w:val="000903E2"/>
    <w:rsid w:val="0009197F"/>
    <w:rsid w:val="0009469F"/>
    <w:rsid w:val="00095378"/>
    <w:rsid w:val="000953CC"/>
    <w:rsid w:val="000A176B"/>
    <w:rsid w:val="000A6674"/>
    <w:rsid w:val="000B3EF2"/>
    <w:rsid w:val="000B523F"/>
    <w:rsid w:val="000D16AD"/>
    <w:rsid w:val="000D4D5E"/>
    <w:rsid w:val="000D7496"/>
    <w:rsid w:val="000E19EF"/>
    <w:rsid w:val="000E22C4"/>
    <w:rsid w:val="000E322B"/>
    <w:rsid w:val="000E3C06"/>
    <w:rsid w:val="000E3C7A"/>
    <w:rsid w:val="000E475F"/>
    <w:rsid w:val="000E7324"/>
    <w:rsid w:val="000F1A47"/>
    <w:rsid w:val="000F1A6A"/>
    <w:rsid w:val="000F7D65"/>
    <w:rsid w:val="00103F24"/>
    <w:rsid w:val="0010775B"/>
    <w:rsid w:val="00112460"/>
    <w:rsid w:val="00113F38"/>
    <w:rsid w:val="00114D2B"/>
    <w:rsid w:val="001255D2"/>
    <w:rsid w:val="00130BC1"/>
    <w:rsid w:val="00130BC3"/>
    <w:rsid w:val="0013110D"/>
    <w:rsid w:val="001321B2"/>
    <w:rsid w:val="00132216"/>
    <w:rsid w:val="00132AF4"/>
    <w:rsid w:val="001345D1"/>
    <w:rsid w:val="00134A42"/>
    <w:rsid w:val="00135F3C"/>
    <w:rsid w:val="00141D6A"/>
    <w:rsid w:val="001438DB"/>
    <w:rsid w:val="0015027D"/>
    <w:rsid w:val="00151EB3"/>
    <w:rsid w:val="00152BD5"/>
    <w:rsid w:val="00152F81"/>
    <w:rsid w:val="00154954"/>
    <w:rsid w:val="00155E63"/>
    <w:rsid w:val="00164C45"/>
    <w:rsid w:val="00165911"/>
    <w:rsid w:val="00170501"/>
    <w:rsid w:val="00174184"/>
    <w:rsid w:val="00175605"/>
    <w:rsid w:val="00175D07"/>
    <w:rsid w:val="00184C28"/>
    <w:rsid w:val="00186871"/>
    <w:rsid w:val="00193E1E"/>
    <w:rsid w:val="001A0694"/>
    <w:rsid w:val="001A0E75"/>
    <w:rsid w:val="001A1ADC"/>
    <w:rsid w:val="001A57DD"/>
    <w:rsid w:val="001A7F48"/>
    <w:rsid w:val="001B0746"/>
    <w:rsid w:val="001C0C6C"/>
    <w:rsid w:val="001C6069"/>
    <w:rsid w:val="001C78A5"/>
    <w:rsid w:val="001D363A"/>
    <w:rsid w:val="001D565E"/>
    <w:rsid w:val="001D7814"/>
    <w:rsid w:val="001E313C"/>
    <w:rsid w:val="001E53AA"/>
    <w:rsid w:val="001E5720"/>
    <w:rsid w:val="001E6FF5"/>
    <w:rsid w:val="001F444E"/>
    <w:rsid w:val="001F4685"/>
    <w:rsid w:val="001F5668"/>
    <w:rsid w:val="00211481"/>
    <w:rsid w:val="002138A6"/>
    <w:rsid w:val="00217B3F"/>
    <w:rsid w:val="00217CDA"/>
    <w:rsid w:val="002334DA"/>
    <w:rsid w:val="00234D0F"/>
    <w:rsid w:val="00236335"/>
    <w:rsid w:val="00244A8F"/>
    <w:rsid w:val="00245A65"/>
    <w:rsid w:val="002526A4"/>
    <w:rsid w:val="002570B5"/>
    <w:rsid w:val="0026009B"/>
    <w:rsid w:val="0026336F"/>
    <w:rsid w:val="002663C6"/>
    <w:rsid w:val="00267265"/>
    <w:rsid w:val="002729DF"/>
    <w:rsid w:val="00276637"/>
    <w:rsid w:val="002767DD"/>
    <w:rsid w:val="00283430"/>
    <w:rsid w:val="002845D4"/>
    <w:rsid w:val="00285F75"/>
    <w:rsid w:val="00292186"/>
    <w:rsid w:val="00296F15"/>
    <w:rsid w:val="0029700D"/>
    <w:rsid w:val="002A14CD"/>
    <w:rsid w:val="002A2A38"/>
    <w:rsid w:val="002B0392"/>
    <w:rsid w:val="002B665D"/>
    <w:rsid w:val="002B737E"/>
    <w:rsid w:val="002D0991"/>
    <w:rsid w:val="002D55F0"/>
    <w:rsid w:val="002E0183"/>
    <w:rsid w:val="002E141D"/>
    <w:rsid w:val="002F021B"/>
    <w:rsid w:val="00310A58"/>
    <w:rsid w:val="00313D73"/>
    <w:rsid w:val="00315190"/>
    <w:rsid w:val="00320AA7"/>
    <w:rsid w:val="00320C26"/>
    <w:rsid w:val="00322060"/>
    <w:rsid w:val="00325603"/>
    <w:rsid w:val="0032697E"/>
    <w:rsid w:val="00336250"/>
    <w:rsid w:val="00341423"/>
    <w:rsid w:val="003439E1"/>
    <w:rsid w:val="00345A54"/>
    <w:rsid w:val="00346A80"/>
    <w:rsid w:val="00351B61"/>
    <w:rsid w:val="003542DC"/>
    <w:rsid w:val="003700A5"/>
    <w:rsid w:val="003807B9"/>
    <w:rsid w:val="0038303B"/>
    <w:rsid w:val="00384A28"/>
    <w:rsid w:val="003938A7"/>
    <w:rsid w:val="003953BC"/>
    <w:rsid w:val="0039606B"/>
    <w:rsid w:val="00397630"/>
    <w:rsid w:val="003A4866"/>
    <w:rsid w:val="003A522D"/>
    <w:rsid w:val="003A52C9"/>
    <w:rsid w:val="003B1404"/>
    <w:rsid w:val="003B2760"/>
    <w:rsid w:val="003B473B"/>
    <w:rsid w:val="003B678F"/>
    <w:rsid w:val="003C0054"/>
    <w:rsid w:val="003C0DD5"/>
    <w:rsid w:val="003C30A1"/>
    <w:rsid w:val="003C3FCA"/>
    <w:rsid w:val="003D22C6"/>
    <w:rsid w:val="003E46D6"/>
    <w:rsid w:val="003E530E"/>
    <w:rsid w:val="003F46F5"/>
    <w:rsid w:val="003F4B95"/>
    <w:rsid w:val="003F6B1C"/>
    <w:rsid w:val="00401718"/>
    <w:rsid w:val="0040648D"/>
    <w:rsid w:val="00413E04"/>
    <w:rsid w:val="004144E1"/>
    <w:rsid w:val="00416E82"/>
    <w:rsid w:val="00421220"/>
    <w:rsid w:val="00421E28"/>
    <w:rsid w:val="0042406C"/>
    <w:rsid w:val="004321DD"/>
    <w:rsid w:val="00435E56"/>
    <w:rsid w:val="004379C9"/>
    <w:rsid w:val="00442958"/>
    <w:rsid w:val="00445C48"/>
    <w:rsid w:val="00447B05"/>
    <w:rsid w:val="00452EFD"/>
    <w:rsid w:val="00453F30"/>
    <w:rsid w:val="0045575D"/>
    <w:rsid w:val="00456CE8"/>
    <w:rsid w:val="00465BA2"/>
    <w:rsid w:val="004730B6"/>
    <w:rsid w:val="00473E6F"/>
    <w:rsid w:val="00474676"/>
    <w:rsid w:val="00475784"/>
    <w:rsid w:val="0048075E"/>
    <w:rsid w:val="00483474"/>
    <w:rsid w:val="004A3A26"/>
    <w:rsid w:val="004A4496"/>
    <w:rsid w:val="004B1086"/>
    <w:rsid w:val="004B14A8"/>
    <w:rsid w:val="004B3180"/>
    <w:rsid w:val="004B3C99"/>
    <w:rsid w:val="004C1399"/>
    <w:rsid w:val="004C1699"/>
    <w:rsid w:val="004C2790"/>
    <w:rsid w:val="004C59E0"/>
    <w:rsid w:val="004D1445"/>
    <w:rsid w:val="004D2A0E"/>
    <w:rsid w:val="004D46D9"/>
    <w:rsid w:val="004D7C7B"/>
    <w:rsid w:val="004E0157"/>
    <w:rsid w:val="004E56FB"/>
    <w:rsid w:val="004E5EA3"/>
    <w:rsid w:val="004F23E9"/>
    <w:rsid w:val="004F5F5D"/>
    <w:rsid w:val="004F6511"/>
    <w:rsid w:val="005020C5"/>
    <w:rsid w:val="00502338"/>
    <w:rsid w:val="005028DE"/>
    <w:rsid w:val="00507721"/>
    <w:rsid w:val="00512DD7"/>
    <w:rsid w:val="00515912"/>
    <w:rsid w:val="00521E4F"/>
    <w:rsid w:val="0052614E"/>
    <w:rsid w:val="00533258"/>
    <w:rsid w:val="00534C15"/>
    <w:rsid w:val="005351E4"/>
    <w:rsid w:val="00536BD7"/>
    <w:rsid w:val="0054729E"/>
    <w:rsid w:val="00550A11"/>
    <w:rsid w:val="00553F85"/>
    <w:rsid w:val="005571EB"/>
    <w:rsid w:val="00561C9E"/>
    <w:rsid w:val="005621B5"/>
    <w:rsid w:val="00562A7F"/>
    <w:rsid w:val="005639D7"/>
    <w:rsid w:val="00565DEB"/>
    <w:rsid w:val="005665F2"/>
    <w:rsid w:val="00566F75"/>
    <w:rsid w:val="00570A25"/>
    <w:rsid w:val="0057204A"/>
    <w:rsid w:val="00574C47"/>
    <w:rsid w:val="00576944"/>
    <w:rsid w:val="00580E6A"/>
    <w:rsid w:val="00583530"/>
    <w:rsid w:val="005859BC"/>
    <w:rsid w:val="00586244"/>
    <w:rsid w:val="005930C3"/>
    <w:rsid w:val="005A63A2"/>
    <w:rsid w:val="005A6C0C"/>
    <w:rsid w:val="005C11A2"/>
    <w:rsid w:val="005C60BB"/>
    <w:rsid w:val="005D53BD"/>
    <w:rsid w:val="005D7FA8"/>
    <w:rsid w:val="005E2DAB"/>
    <w:rsid w:val="005E7877"/>
    <w:rsid w:val="005F166F"/>
    <w:rsid w:val="005F73EE"/>
    <w:rsid w:val="00603392"/>
    <w:rsid w:val="006210CD"/>
    <w:rsid w:val="00627286"/>
    <w:rsid w:val="0063047F"/>
    <w:rsid w:val="006305EE"/>
    <w:rsid w:val="00645ACD"/>
    <w:rsid w:val="00645C8D"/>
    <w:rsid w:val="0064710D"/>
    <w:rsid w:val="00650243"/>
    <w:rsid w:val="006548DA"/>
    <w:rsid w:val="0066324D"/>
    <w:rsid w:val="006650B9"/>
    <w:rsid w:val="0067189C"/>
    <w:rsid w:val="006734B7"/>
    <w:rsid w:val="0067695F"/>
    <w:rsid w:val="006950B1"/>
    <w:rsid w:val="006A15CE"/>
    <w:rsid w:val="006A4005"/>
    <w:rsid w:val="006A6F65"/>
    <w:rsid w:val="006B07FD"/>
    <w:rsid w:val="006B1633"/>
    <w:rsid w:val="006B1CC6"/>
    <w:rsid w:val="006B42EA"/>
    <w:rsid w:val="006B4BFA"/>
    <w:rsid w:val="006B532C"/>
    <w:rsid w:val="006B724B"/>
    <w:rsid w:val="006C3D7B"/>
    <w:rsid w:val="006C433F"/>
    <w:rsid w:val="006C43C3"/>
    <w:rsid w:val="006D242A"/>
    <w:rsid w:val="006E01B0"/>
    <w:rsid w:val="006F0E49"/>
    <w:rsid w:val="006F1414"/>
    <w:rsid w:val="006F270C"/>
    <w:rsid w:val="006F6ECB"/>
    <w:rsid w:val="00700414"/>
    <w:rsid w:val="00700DC8"/>
    <w:rsid w:val="007022AC"/>
    <w:rsid w:val="00707481"/>
    <w:rsid w:val="007165CA"/>
    <w:rsid w:val="00721F1E"/>
    <w:rsid w:val="00723B60"/>
    <w:rsid w:val="00740C22"/>
    <w:rsid w:val="00744F9C"/>
    <w:rsid w:val="0074795F"/>
    <w:rsid w:val="00752DA3"/>
    <w:rsid w:val="0075393C"/>
    <w:rsid w:val="007554EB"/>
    <w:rsid w:val="00756D2A"/>
    <w:rsid w:val="00762550"/>
    <w:rsid w:val="007647F1"/>
    <w:rsid w:val="00765524"/>
    <w:rsid w:val="0077499F"/>
    <w:rsid w:val="00774B94"/>
    <w:rsid w:val="007776E7"/>
    <w:rsid w:val="00780AFA"/>
    <w:rsid w:val="007838D1"/>
    <w:rsid w:val="007846AE"/>
    <w:rsid w:val="00787217"/>
    <w:rsid w:val="007877E6"/>
    <w:rsid w:val="00790D71"/>
    <w:rsid w:val="00794419"/>
    <w:rsid w:val="007A1D83"/>
    <w:rsid w:val="007A54BC"/>
    <w:rsid w:val="007A7914"/>
    <w:rsid w:val="007A7C07"/>
    <w:rsid w:val="007B1222"/>
    <w:rsid w:val="007B2BC7"/>
    <w:rsid w:val="007B5447"/>
    <w:rsid w:val="007B7874"/>
    <w:rsid w:val="007C0BA0"/>
    <w:rsid w:val="007C0F09"/>
    <w:rsid w:val="007C26CA"/>
    <w:rsid w:val="007D14EB"/>
    <w:rsid w:val="007E117D"/>
    <w:rsid w:val="007E1A1E"/>
    <w:rsid w:val="007E2783"/>
    <w:rsid w:val="007E4CFD"/>
    <w:rsid w:val="007E6588"/>
    <w:rsid w:val="007F050C"/>
    <w:rsid w:val="007F27CA"/>
    <w:rsid w:val="007F2A89"/>
    <w:rsid w:val="007F366C"/>
    <w:rsid w:val="007F384B"/>
    <w:rsid w:val="00802350"/>
    <w:rsid w:val="00810255"/>
    <w:rsid w:val="00812D3F"/>
    <w:rsid w:val="008200E3"/>
    <w:rsid w:val="008237C8"/>
    <w:rsid w:val="00824068"/>
    <w:rsid w:val="00827020"/>
    <w:rsid w:val="00836A9E"/>
    <w:rsid w:val="00841216"/>
    <w:rsid w:val="00841699"/>
    <w:rsid w:val="008450EC"/>
    <w:rsid w:val="008521FB"/>
    <w:rsid w:val="00864F9F"/>
    <w:rsid w:val="00866114"/>
    <w:rsid w:val="0086707F"/>
    <w:rsid w:val="0087244C"/>
    <w:rsid w:val="00880B7B"/>
    <w:rsid w:val="00882A33"/>
    <w:rsid w:val="008904F2"/>
    <w:rsid w:val="008A1A07"/>
    <w:rsid w:val="008A2220"/>
    <w:rsid w:val="008A24E9"/>
    <w:rsid w:val="008A44AD"/>
    <w:rsid w:val="008B1688"/>
    <w:rsid w:val="008B40AE"/>
    <w:rsid w:val="008B6A52"/>
    <w:rsid w:val="008B7604"/>
    <w:rsid w:val="008C03D6"/>
    <w:rsid w:val="008C21D6"/>
    <w:rsid w:val="008D7790"/>
    <w:rsid w:val="008E1A50"/>
    <w:rsid w:val="00900089"/>
    <w:rsid w:val="00906C5B"/>
    <w:rsid w:val="00910649"/>
    <w:rsid w:val="00911019"/>
    <w:rsid w:val="009122AC"/>
    <w:rsid w:val="00915CC4"/>
    <w:rsid w:val="0091628B"/>
    <w:rsid w:val="00916888"/>
    <w:rsid w:val="00922CD5"/>
    <w:rsid w:val="00922CF9"/>
    <w:rsid w:val="00937866"/>
    <w:rsid w:val="00940113"/>
    <w:rsid w:val="00944AD1"/>
    <w:rsid w:val="00945933"/>
    <w:rsid w:val="009551CF"/>
    <w:rsid w:val="00972904"/>
    <w:rsid w:val="00976F56"/>
    <w:rsid w:val="00980B61"/>
    <w:rsid w:val="00980F3F"/>
    <w:rsid w:val="009828B5"/>
    <w:rsid w:val="00983065"/>
    <w:rsid w:val="00983F93"/>
    <w:rsid w:val="009940D8"/>
    <w:rsid w:val="0099682E"/>
    <w:rsid w:val="009A01E7"/>
    <w:rsid w:val="009A14BA"/>
    <w:rsid w:val="009A18E3"/>
    <w:rsid w:val="009A2CAC"/>
    <w:rsid w:val="009A4553"/>
    <w:rsid w:val="009B003D"/>
    <w:rsid w:val="009B0D26"/>
    <w:rsid w:val="009C4495"/>
    <w:rsid w:val="009D648E"/>
    <w:rsid w:val="009E2432"/>
    <w:rsid w:val="009E407B"/>
    <w:rsid w:val="009E54DF"/>
    <w:rsid w:val="009E68D9"/>
    <w:rsid w:val="009E7C57"/>
    <w:rsid w:val="009F3CF5"/>
    <w:rsid w:val="00A003BE"/>
    <w:rsid w:val="00A027AD"/>
    <w:rsid w:val="00A03EA7"/>
    <w:rsid w:val="00A04B9F"/>
    <w:rsid w:val="00A05573"/>
    <w:rsid w:val="00A12A37"/>
    <w:rsid w:val="00A27BE8"/>
    <w:rsid w:val="00A33227"/>
    <w:rsid w:val="00A36ACD"/>
    <w:rsid w:val="00A40B97"/>
    <w:rsid w:val="00A42708"/>
    <w:rsid w:val="00A43FC4"/>
    <w:rsid w:val="00A46AF4"/>
    <w:rsid w:val="00A47200"/>
    <w:rsid w:val="00A51223"/>
    <w:rsid w:val="00A55889"/>
    <w:rsid w:val="00A56D8F"/>
    <w:rsid w:val="00A64C4A"/>
    <w:rsid w:val="00A6657B"/>
    <w:rsid w:val="00A82729"/>
    <w:rsid w:val="00A8447D"/>
    <w:rsid w:val="00A92D15"/>
    <w:rsid w:val="00AA5F82"/>
    <w:rsid w:val="00AB639A"/>
    <w:rsid w:val="00AB68CC"/>
    <w:rsid w:val="00AB7688"/>
    <w:rsid w:val="00AD08B1"/>
    <w:rsid w:val="00AD2151"/>
    <w:rsid w:val="00AD6605"/>
    <w:rsid w:val="00AD76F3"/>
    <w:rsid w:val="00AE59D8"/>
    <w:rsid w:val="00AF31CA"/>
    <w:rsid w:val="00AF6E90"/>
    <w:rsid w:val="00B02C67"/>
    <w:rsid w:val="00B036D9"/>
    <w:rsid w:val="00B050E5"/>
    <w:rsid w:val="00B0563B"/>
    <w:rsid w:val="00B05827"/>
    <w:rsid w:val="00B061AC"/>
    <w:rsid w:val="00B17AB1"/>
    <w:rsid w:val="00B2064F"/>
    <w:rsid w:val="00B21A7F"/>
    <w:rsid w:val="00B21C0E"/>
    <w:rsid w:val="00B2461E"/>
    <w:rsid w:val="00B24752"/>
    <w:rsid w:val="00B30580"/>
    <w:rsid w:val="00B3225F"/>
    <w:rsid w:val="00B414F3"/>
    <w:rsid w:val="00B41508"/>
    <w:rsid w:val="00B439EE"/>
    <w:rsid w:val="00B4486D"/>
    <w:rsid w:val="00B47BD6"/>
    <w:rsid w:val="00B5371E"/>
    <w:rsid w:val="00B53AB0"/>
    <w:rsid w:val="00B53F81"/>
    <w:rsid w:val="00B60AB4"/>
    <w:rsid w:val="00B61BD4"/>
    <w:rsid w:val="00B6297D"/>
    <w:rsid w:val="00B72BD0"/>
    <w:rsid w:val="00B76977"/>
    <w:rsid w:val="00B808A5"/>
    <w:rsid w:val="00B91A9F"/>
    <w:rsid w:val="00B940B5"/>
    <w:rsid w:val="00B95047"/>
    <w:rsid w:val="00BA7081"/>
    <w:rsid w:val="00BB1120"/>
    <w:rsid w:val="00BB2906"/>
    <w:rsid w:val="00BC419F"/>
    <w:rsid w:val="00BC689C"/>
    <w:rsid w:val="00BC7FCD"/>
    <w:rsid w:val="00BD0919"/>
    <w:rsid w:val="00BD768A"/>
    <w:rsid w:val="00BE6206"/>
    <w:rsid w:val="00BE6AC1"/>
    <w:rsid w:val="00BF6DCA"/>
    <w:rsid w:val="00BF776C"/>
    <w:rsid w:val="00C018CF"/>
    <w:rsid w:val="00C0655A"/>
    <w:rsid w:val="00C06E13"/>
    <w:rsid w:val="00C079C4"/>
    <w:rsid w:val="00C106D3"/>
    <w:rsid w:val="00C145BD"/>
    <w:rsid w:val="00C27F51"/>
    <w:rsid w:val="00C36A9C"/>
    <w:rsid w:val="00C40C66"/>
    <w:rsid w:val="00C4116B"/>
    <w:rsid w:val="00C42553"/>
    <w:rsid w:val="00C44DD7"/>
    <w:rsid w:val="00C50297"/>
    <w:rsid w:val="00C56993"/>
    <w:rsid w:val="00C634EF"/>
    <w:rsid w:val="00C70F68"/>
    <w:rsid w:val="00C7253B"/>
    <w:rsid w:val="00C72B08"/>
    <w:rsid w:val="00C82BB4"/>
    <w:rsid w:val="00C83884"/>
    <w:rsid w:val="00CA0103"/>
    <w:rsid w:val="00CA0E8C"/>
    <w:rsid w:val="00CA35E9"/>
    <w:rsid w:val="00CA3964"/>
    <w:rsid w:val="00CA4A2F"/>
    <w:rsid w:val="00CA63DA"/>
    <w:rsid w:val="00CA780D"/>
    <w:rsid w:val="00CB2824"/>
    <w:rsid w:val="00CB3CA2"/>
    <w:rsid w:val="00CC02A8"/>
    <w:rsid w:val="00CC390D"/>
    <w:rsid w:val="00CC39E5"/>
    <w:rsid w:val="00CC3CF6"/>
    <w:rsid w:val="00CC480A"/>
    <w:rsid w:val="00CC4C2A"/>
    <w:rsid w:val="00CD0F7B"/>
    <w:rsid w:val="00CD26D5"/>
    <w:rsid w:val="00CD40DE"/>
    <w:rsid w:val="00CE4A9B"/>
    <w:rsid w:val="00CE57F8"/>
    <w:rsid w:val="00CE7566"/>
    <w:rsid w:val="00CF095D"/>
    <w:rsid w:val="00CF2F52"/>
    <w:rsid w:val="00CF3327"/>
    <w:rsid w:val="00CF36AA"/>
    <w:rsid w:val="00CF6C3C"/>
    <w:rsid w:val="00D02F99"/>
    <w:rsid w:val="00D05970"/>
    <w:rsid w:val="00D17D50"/>
    <w:rsid w:val="00D25E44"/>
    <w:rsid w:val="00D279FA"/>
    <w:rsid w:val="00D33D05"/>
    <w:rsid w:val="00D3402E"/>
    <w:rsid w:val="00D34BF1"/>
    <w:rsid w:val="00D35D9C"/>
    <w:rsid w:val="00D424BB"/>
    <w:rsid w:val="00D42D2F"/>
    <w:rsid w:val="00D43D83"/>
    <w:rsid w:val="00D43FDA"/>
    <w:rsid w:val="00D45E0C"/>
    <w:rsid w:val="00D509E0"/>
    <w:rsid w:val="00D515AC"/>
    <w:rsid w:val="00D66515"/>
    <w:rsid w:val="00D752B5"/>
    <w:rsid w:val="00D92066"/>
    <w:rsid w:val="00D95B4A"/>
    <w:rsid w:val="00DA32C7"/>
    <w:rsid w:val="00DB248A"/>
    <w:rsid w:val="00DB501E"/>
    <w:rsid w:val="00DB7778"/>
    <w:rsid w:val="00DB7FE9"/>
    <w:rsid w:val="00DC203F"/>
    <w:rsid w:val="00DC2346"/>
    <w:rsid w:val="00DC364B"/>
    <w:rsid w:val="00DD3A14"/>
    <w:rsid w:val="00DD3E8D"/>
    <w:rsid w:val="00DE56CA"/>
    <w:rsid w:val="00DE5A8A"/>
    <w:rsid w:val="00DE646A"/>
    <w:rsid w:val="00E03BF6"/>
    <w:rsid w:val="00E05586"/>
    <w:rsid w:val="00E0591D"/>
    <w:rsid w:val="00E079E4"/>
    <w:rsid w:val="00E107B6"/>
    <w:rsid w:val="00E23575"/>
    <w:rsid w:val="00E2632A"/>
    <w:rsid w:val="00E3081C"/>
    <w:rsid w:val="00E32CD1"/>
    <w:rsid w:val="00E335F3"/>
    <w:rsid w:val="00E3496B"/>
    <w:rsid w:val="00E43F82"/>
    <w:rsid w:val="00E45D81"/>
    <w:rsid w:val="00E51B8E"/>
    <w:rsid w:val="00E667D0"/>
    <w:rsid w:val="00E73F8C"/>
    <w:rsid w:val="00E752DA"/>
    <w:rsid w:val="00E838E9"/>
    <w:rsid w:val="00E841E7"/>
    <w:rsid w:val="00E844FE"/>
    <w:rsid w:val="00E86821"/>
    <w:rsid w:val="00E90ED9"/>
    <w:rsid w:val="00E96A3B"/>
    <w:rsid w:val="00E9763A"/>
    <w:rsid w:val="00EA1D33"/>
    <w:rsid w:val="00EA51D5"/>
    <w:rsid w:val="00EA6088"/>
    <w:rsid w:val="00EA66CB"/>
    <w:rsid w:val="00EC1243"/>
    <w:rsid w:val="00EC193E"/>
    <w:rsid w:val="00EC328E"/>
    <w:rsid w:val="00EC49C4"/>
    <w:rsid w:val="00EC7AF2"/>
    <w:rsid w:val="00ED33B6"/>
    <w:rsid w:val="00ED3708"/>
    <w:rsid w:val="00EE1F57"/>
    <w:rsid w:val="00EE2D21"/>
    <w:rsid w:val="00EE421E"/>
    <w:rsid w:val="00EE649C"/>
    <w:rsid w:val="00EE7002"/>
    <w:rsid w:val="00EF211D"/>
    <w:rsid w:val="00EF2562"/>
    <w:rsid w:val="00EF312F"/>
    <w:rsid w:val="00EF4E12"/>
    <w:rsid w:val="00EF6A5A"/>
    <w:rsid w:val="00EF718F"/>
    <w:rsid w:val="00F032D0"/>
    <w:rsid w:val="00F03676"/>
    <w:rsid w:val="00F046EC"/>
    <w:rsid w:val="00F06597"/>
    <w:rsid w:val="00F12085"/>
    <w:rsid w:val="00F13063"/>
    <w:rsid w:val="00F132FE"/>
    <w:rsid w:val="00F147D2"/>
    <w:rsid w:val="00F17A42"/>
    <w:rsid w:val="00F20608"/>
    <w:rsid w:val="00F25234"/>
    <w:rsid w:val="00F332B3"/>
    <w:rsid w:val="00F33A7B"/>
    <w:rsid w:val="00F5399E"/>
    <w:rsid w:val="00F55C76"/>
    <w:rsid w:val="00F57623"/>
    <w:rsid w:val="00F60A72"/>
    <w:rsid w:val="00F613E6"/>
    <w:rsid w:val="00F61767"/>
    <w:rsid w:val="00F67429"/>
    <w:rsid w:val="00F67E17"/>
    <w:rsid w:val="00F74761"/>
    <w:rsid w:val="00F80731"/>
    <w:rsid w:val="00F8203F"/>
    <w:rsid w:val="00F845EB"/>
    <w:rsid w:val="00F8477F"/>
    <w:rsid w:val="00F91F4D"/>
    <w:rsid w:val="00FA1E4D"/>
    <w:rsid w:val="00FA1E5A"/>
    <w:rsid w:val="00FA2400"/>
    <w:rsid w:val="00FA4368"/>
    <w:rsid w:val="00FA4B22"/>
    <w:rsid w:val="00FA59CF"/>
    <w:rsid w:val="00FB6A57"/>
    <w:rsid w:val="00FC3979"/>
    <w:rsid w:val="00FC438A"/>
    <w:rsid w:val="00FC591C"/>
    <w:rsid w:val="00FD0757"/>
    <w:rsid w:val="00FD1B09"/>
    <w:rsid w:val="00FD53C1"/>
    <w:rsid w:val="00FE70AD"/>
    <w:rsid w:val="00FE70AF"/>
    <w:rsid w:val="00FF037A"/>
    <w:rsid w:val="00F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C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35F3"/>
    <w:rPr>
      <w:rFonts w:cs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0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03BE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99"/>
    <w:qFormat/>
    <w:rsid w:val="00CE4A9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CE4A9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8">
    <w:name w:val="caption"/>
    <w:basedOn w:val="a"/>
    <w:next w:val="a"/>
    <w:uiPriority w:val="99"/>
    <w:qFormat/>
    <w:rsid w:val="00F67E17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semiHidden/>
    <w:rsid w:val="00BB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B1120"/>
  </w:style>
  <w:style w:type="paragraph" w:styleId="ab">
    <w:name w:val="footer"/>
    <w:basedOn w:val="a"/>
    <w:link w:val="ac"/>
    <w:uiPriority w:val="99"/>
    <w:semiHidden/>
    <w:rsid w:val="00BB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B1120"/>
  </w:style>
  <w:style w:type="character" w:customStyle="1" w:styleId="Bodytext">
    <w:name w:val="Body text_"/>
    <w:link w:val="Bodytext1"/>
    <w:uiPriority w:val="99"/>
    <w:locked/>
    <w:rsid w:val="0050233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02338"/>
    <w:pPr>
      <w:shd w:val="clear" w:color="auto" w:fill="FFFFFF"/>
      <w:spacing w:after="1680" w:line="288" w:lineRule="exact"/>
      <w:ind w:hanging="220"/>
      <w:jc w:val="right"/>
    </w:pPr>
    <w:rPr>
      <w:rFonts w:cs="Times New Roman"/>
      <w:sz w:val="23"/>
      <w:szCs w:val="23"/>
      <w:lang/>
    </w:rPr>
  </w:style>
  <w:style w:type="character" w:customStyle="1" w:styleId="Bodytext45">
    <w:name w:val="Body text45"/>
    <w:uiPriority w:val="99"/>
    <w:rsid w:val="00502338"/>
    <w:rPr>
      <w:rFonts w:ascii="Times New Roman" w:hAnsi="Times New Roman" w:cs="Times New Roman"/>
      <w:spacing w:val="0"/>
      <w:sz w:val="23"/>
      <w:szCs w:val="23"/>
    </w:rPr>
  </w:style>
  <w:style w:type="paragraph" w:styleId="ad">
    <w:name w:val="List Paragraph"/>
    <w:basedOn w:val="a"/>
    <w:uiPriority w:val="99"/>
    <w:qFormat/>
    <w:rsid w:val="007E4CFD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82F58-8B3B-445C-AC50-DB6A362A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Анализ деятельности  здравоохранения  муниципального образования   Успенский район </vt:lpstr>
    </vt:vector>
  </TitlesOfParts>
  <Company>Организация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Анализ деятельности  здравоохранения  муниципального образования   Успенский район </dc:title>
  <dc:subject/>
  <dc:creator>user</dc:creator>
  <cp:keywords/>
  <dc:description/>
  <cp:lastModifiedBy>Бабцова</cp:lastModifiedBy>
  <cp:revision>11</cp:revision>
  <cp:lastPrinted>2007-02-14T01:17:00Z</cp:lastPrinted>
  <dcterms:created xsi:type="dcterms:W3CDTF">2016-06-30T06:53:00Z</dcterms:created>
  <dcterms:modified xsi:type="dcterms:W3CDTF">2017-04-05T07:53:00Z</dcterms:modified>
</cp:coreProperties>
</file>