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FF5" w:rsidRPr="0090680A" w:rsidRDefault="00B56C60" w:rsidP="005F3FF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096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FF5" w:rsidRPr="0090680A" w:rsidRDefault="005F3FF5" w:rsidP="005F3FF5">
      <w:pPr>
        <w:jc w:val="center"/>
        <w:rPr>
          <w:b/>
          <w:sz w:val="28"/>
          <w:szCs w:val="28"/>
        </w:rPr>
      </w:pPr>
    </w:p>
    <w:p w:rsidR="005F3FF5" w:rsidRPr="0090680A" w:rsidRDefault="005F3FF5" w:rsidP="005F3FF5">
      <w:pPr>
        <w:jc w:val="center"/>
        <w:rPr>
          <w:b/>
          <w:sz w:val="28"/>
          <w:szCs w:val="28"/>
        </w:rPr>
      </w:pPr>
      <w:r w:rsidRPr="0090680A">
        <w:rPr>
          <w:b/>
          <w:sz w:val="28"/>
          <w:szCs w:val="28"/>
        </w:rPr>
        <w:t xml:space="preserve">Администрация муниципального образования Успенский район </w:t>
      </w:r>
    </w:p>
    <w:p w:rsidR="005F3FF5" w:rsidRPr="0090680A" w:rsidRDefault="005F3FF5" w:rsidP="005F3FF5">
      <w:pPr>
        <w:jc w:val="center"/>
        <w:rPr>
          <w:b/>
          <w:sz w:val="28"/>
          <w:szCs w:val="28"/>
        </w:rPr>
      </w:pPr>
      <w:r w:rsidRPr="0090680A">
        <w:rPr>
          <w:b/>
          <w:sz w:val="28"/>
          <w:szCs w:val="28"/>
        </w:rPr>
        <w:t xml:space="preserve">Межведомственная антинаркотическая комиссия </w:t>
      </w:r>
    </w:p>
    <w:p w:rsidR="005F3FF5" w:rsidRPr="0090680A" w:rsidRDefault="005F3FF5" w:rsidP="005F3FF5">
      <w:pPr>
        <w:jc w:val="center"/>
        <w:rPr>
          <w:b/>
          <w:sz w:val="28"/>
          <w:szCs w:val="28"/>
        </w:rPr>
      </w:pPr>
      <w:r w:rsidRPr="0090680A">
        <w:rPr>
          <w:b/>
          <w:sz w:val="28"/>
          <w:szCs w:val="28"/>
        </w:rPr>
        <w:t>муниципального образования Успенский район</w:t>
      </w:r>
    </w:p>
    <w:p w:rsidR="005F3FF5" w:rsidRPr="0090680A" w:rsidRDefault="005F3FF5" w:rsidP="005F3FF5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4"/>
        <w:gridCol w:w="4653"/>
      </w:tblGrid>
      <w:tr w:rsidR="005F3FF5" w:rsidRPr="0090680A" w:rsidTr="005F3FF5">
        <w:tc>
          <w:tcPr>
            <w:tcW w:w="4785" w:type="dxa"/>
          </w:tcPr>
          <w:p w:rsidR="005F3FF5" w:rsidRPr="0090680A" w:rsidRDefault="005D3293" w:rsidP="00C14309">
            <w:r>
              <w:t>«23</w:t>
            </w:r>
            <w:bookmarkStart w:id="0" w:name="_GoBack"/>
            <w:bookmarkEnd w:id="0"/>
            <w:r w:rsidR="005F3FF5" w:rsidRPr="0090680A">
              <w:t>»</w:t>
            </w:r>
            <w:r w:rsidR="00C14309">
              <w:rPr>
                <w:lang w:val="en-US"/>
              </w:rPr>
              <w:t xml:space="preserve"> </w:t>
            </w:r>
            <w:r w:rsidR="00C14309">
              <w:t xml:space="preserve"> марта</w:t>
            </w:r>
            <w:r w:rsidR="005F3FF5" w:rsidRPr="0090680A">
              <w:t xml:space="preserve"> 20</w:t>
            </w:r>
            <w:r w:rsidR="00DE26E0">
              <w:t>21</w:t>
            </w:r>
            <w:r w:rsidR="005F3FF5" w:rsidRPr="0090680A">
              <w:t xml:space="preserve"> год</w:t>
            </w:r>
          </w:p>
        </w:tc>
        <w:tc>
          <w:tcPr>
            <w:tcW w:w="4786" w:type="dxa"/>
          </w:tcPr>
          <w:p w:rsidR="005F3FF5" w:rsidRPr="0090680A" w:rsidRDefault="005F3FF5" w:rsidP="005F3FF5">
            <w:pPr>
              <w:jc w:val="center"/>
            </w:pPr>
            <w:r w:rsidRPr="0090680A">
              <w:t xml:space="preserve">                               </w:t>
            </w:r>
            <w:r w:rsidR="00CC59B9">
              <w:t xml:space="preserve">                   </w:t>
            </w:r>
            <w:r w:rsidRPr="0090680A">
              <w:t xml:space="preserve"> с. Успенское</w:t>
            </w:r>
          </w:p>
        </w:tc>
      </w:tr>
    </w:tbl>
    <w:p w:rsidR="005F3FF5" w:rsidRPr="0090680A" w:rsidRDefault="005F3FF5" w:rsidP="005F3FF5">
      <w:pPr>
        <w:rPr>
          <w:sz w:val="28"/>
          <w:szCs w:val="28"/>
        </w:rPr>
      </w:pPr>
    </w:p>
    <w:p w:rsidR="005F3FF5" w:rsidRPr="008F424C" w:rsidRDefault="005F3FF5" w:rsidP="005F3FF5">
      <w:pPr>
        <w:jc w:val="center"/>
        <w:rPr>
          <w:b/>
          <w:sz w:val="28"/>
          <w:szCs w:val="28"/>
          <w:u w:val="single"/>
        </w:rPr>
      </w:pPr>
      <w:r w:rsidRPr="0090680A">
        <w:rPr>
          <w:b/>
          <w:sz w:val="28"/>
          <w:szCs w:val="28"/>
        </w:rPr>
        <w:t xml:space="preserve">ПРОТОКОЛ № </w:t>
      </w:r>
      <w:r w:rsidR="00C14309">
        <w:rPr>
          <w:b/>
          <w:sz w:val="28"/>
          <w:szCs w:val="28"/>
        </w:rPr>
        <w:t>1</w:t>
      </w:r>
    </w:p>
    <w:p w:rsidR="005F3FF5" w:rsidRPr="0090680A" w:rsidRDefault="005F3FF5" w:rsidP="005F3FF5">
      <w:pPr>
        <w:jc w:val="center"/>
        <w:rPr>
          <w:b/>
          <w:sz w:val="28"/>
          <w:szCs w:val="28"/>
          <w:u w:val="single"/>
        </w:rPr>
      </w:pPr>
    </w:p>
    <w:p w:rsidR="005F3FF5" w:rsidRPr="0090680A" w:rsidRDefault="00CC59B9" w:rsidP="005F3FF5">
      <w:pPr>
        <w:tabs>
          <w:tab w:val="left" w:pos="4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47E68" w:rsidRPr="0090680A">
        <w:rPr>
          <w:b/>
          <w:sz w:val="28"/>
          <w:szCs w:val="28"/>
        </w:rPr>
        <w:t>мерах</w:t>
      </w:r>
      <w:r w:rsidR="005F3FF5" w:rsidRPr="0090680A">
        <w:rPr>
          <w:b/>
          <w:sz w:val="28"/>
          <w:szCs w:val="28"/>
        </w:rPr>
        <w:t xml:space="preserve"> направленных на профилактику наркомании </w:t>
      </w:r>
    </w:p>
    <w:p w:rsidR="005F3FF5" w:rsidRPr="0090680A" w:rsidRDefault="005F3FF5" w:rsidP="00347E68">
      <w:pPr>
        <w:tabs>
          <w:tab w:val="left" w:pos="4020"/>
        </w:tabs>
        <w:jc w:val="center"/>
        <w:rPr>
          <w:b/>
          <w:sz w:val="28"/>
          <w:szCs w:val="28"/>
        </w:rPr>
      </w:pPr>
      <w:r w:rsidRPr="0090680A">
        <w:rPr>
          <w:b/>
          <w:sz w:val="28"/>
          <w:szCs w:val="28"/>
        </w:rPr>
        <w:t xml:space="preserve">на территории муниципального образования Успенский район </w:t>
      </w:r>
    </w:p>
    <w:p w:rsidR="005F3FF5" w:rsidRPr="0090680A" w:rsidRDefault="005F3FF5" w:rsidP="005F3FF5">
      <w:pPr>
        <w:jc w:val="both"/>
        <w:rPr>
          <w:sz w:val="16"/>
          <w:szCs w:val="16"/>
        </w:rPr>
      </w:pPr>
    </w:p>
    <w:p w:rsidR="005F3FF5" w:rsidRPr="0090680A" w:rsidRDefault="005F3FF5" w:rsidP="005F3FF5">
      <w:pPr>
        <w:jc w:val="center"/>
        <w:rPr>
          <w:sz w:val="28"/>
          <w:szCs w:val="28"/>
        </w:rPr>
      </w:pPr>
      <w:r w:rsidRPr="0090680A">
        <w:rPr>
          <w:sz w:val="28"/>
          <w:szCs w:val="28"/>
        </w:rPr>
        <w:t>Уважаемые товарищи!</w:t>
      </w:r>
    </w:p>
    <w:p w:rsidR="005F3FF5" w:rsidRPr="0090680A" w:rsidRDefault="005F3FF5" w:rsidP="005F3FF5">
      <w:pPr>
        <w:ind w:firstLine="708"/>
        <w:jc w:val="center"/>
        <w:rPr>
          <w:sz w:val="16"/>
          <w:szCs w:val="16"/>
        </w:rPr>
      </w:pPr>
    </w:p>
    <w:p w:rsidR="005F3FF5" w:rsidRPr="0090680A" w:rsidRDefault="00DF3ED0" w:rsidP="002509CC">
      <w:pPr>
        <w:pStyle w:val="14"/>
      </w:pPr>
      <w:r>
        <w:tab/>
        <w:t>Сегодня мы проводим заседание а</w:t>
      </w:r>
      <w:r w:rsidR="005F3FF5" w:rsidRPr="0090680A">
        <w:t>нтинаркотическ</w:t>
      </w:r>
      <w:r w:rsidR="00E04DD5" w:rsidRPr="0090680A">
        <w:t>ой</w:t>
      </w:r>
      <w:r w:rsidR="005F3FF5" w:rsidRPr="0090680A">
        <w:t xml:space="preserve"> комисси</w:t>
      </w:r>
      <w:r w:rsidR="00E04DD5" w:rsidRPr="0090680A">
        <w:t>и</w:t>
      </w:r>
      <w:r w:rsidR="005F3FF5" w:rsidRPr="0090680A">
        <w:t xml:space="preserve"> муниципального образования Успенский район.</w:t>
      </w:r>
    </w:p>
    <w:p w:rsidR="005F3FF5" w:rsidRPr="0090680A" w:rsidRDefault="005F3FF5" w:rsidP="00992486">
      <w:pPr>
        <w:jc w:val="both"/>
        <w:rPr>
          <w:sz w:val="16"/>
          <w:szCs w:val="16"/>
        </w:rPr>
      </w:pPr>
    </w:p>
    <w:p w:rsidR="005F3FF5" w:rsidRPr="0090680A" w:rsidRDefault="005F3FF5" w:rsidP="00992486">
      <w:pPr>
        <w:ind w:firstLine="708"/>
        <w:jc w:val="both"/>
        <w:rPr>
          <w:sz w:val="28"/>
          <w:szCs w:val="28"/>
        </w:rPr>
      </w:pPr>
      <w:r w:rsidRPr="0090680A">
        <w:rPr>
          <w:sz w:val="28"/>
          <w:szCs w:val="28"/>
        </w:rPr>
        <w:t>В работе нашего заседания принимают участие:</w:t>
      </w:r>
    </w:p>
    <w:p w:rsidR="00CA3EC6" w:rsidRPr="0090680A" w:rsidRDefault="00CA3EC6" w:rsidP="0099248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733"/>
      </w:tblGrid>
      <w:tr w:rsidR="00DE26E0" w:rsidRPr="00F26435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Бахилин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Клавдиевич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Pr="00F26435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муниципального образования</w:t>
            </w:r>
            <w:r w:rsidRPr="00603570">
              <w:rPr>
                <w:sz w:val="28"/>
                <w:szCs w:val="28"/>
              </w:rPr>
              <w:t xml:space="preserve"> Успенский </w:t>
            </w:r>
            <w:r>
              <w:rPr>
                <w:sz w:val="28"/>
                <w:szCs w:val="28"/>
              </w:rPr>
              <w:t>район</w:t>
            </w:r>
          </w:p>
        </w:tc>
      </w:tr>
      <w:tr w:rsidR="00DE26E0" w:rsidRPr="00660F24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Казинов 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 Львович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Pr="00660F24" w:rsidRDefault="00DE26E0" w:rsidP="00C024FD">
            <w:pPr>
              <w:rPr>
                <w:sz w:val="28"/>
                <w:szCs w:val="28"/>
              </w:rPr>
            </w:pPr>
            <w:r w:rsidRPr="00660F24">
              <w:rPr>
                <w:sz w:val="28"/>
                <w:szCs w:val="28"/>
              </w:rPr>
              <w:t>- Заместитель главы муниципального образования</w:t>
            </w:r>
            <w:r>
              <w:rPr>
                <w:sz w:val="28"/>
                <w:szCs w:val="28"/>
              </w:rPr>
              <w:t xml:space="preserve"> Успенский район </w:t>
            </w:r>
            <w:r w:rsidRPr="00660F24">
              <w:rPr>
                <w:sz w:val="28"/>
                <w:szCs w:val="28"/>
              </w:rPr>
              <w:t xml:space="preserve">по вопросам </w:t>
            </w:r>
            <w:r>
              <w:rPr>
                <w:sz w:val="28"/>
                <w:szCs w:val="28"/>
              </w:rPr>
              <w:t xml:space="preserve">взаимодействия с правоохранительными органами, мировыми судьями, делам ГО и ЧС, заместитель председателя комиссии </w:t>
            </w:r>
          </w:p>
        </w:tc>
      </w:tr>
      <w:tr w:rsidR="00DE26E0" w:rsidRPr="00F3473D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Кретов </w:t>
            </w:r>
          </w:p>
          <w:p w:rsidR="00DE26E0" w:rsidRPr="00F3473D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Pr="00F3473D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F3473D">
              <w:rPr>
                <w:sz w:val="28"/>
                <w:szCs w:val="28"/>
              </w:rPr>
              <w:t xml:space="preserve">отдела по вопросам взаимодействия с правоохранительными органами, </w:t>
            </w:r>
            <w:r>
              <w:rPr>
                <w:sz w:val="28"/>
                <w:szCs w:val="28"/>
              </w:rPr>
              <w:t>ГО и ЧС, секретарь комиссии</w:t>
            </w:r>
          </w:p>
        </w:tc>
      </w:tr>
      <w:tr w:rsidR="00DE26E0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Войтин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Геннадиевич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ОУУП и ПДН Отдела МВД России по Успенскому району</w:t>
            </w:r>
          </w:p>
        </w:tc>
      </w:tr>
      <w:tr w:rsidR="00DE26E0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Бехтерев 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оперуполномоченный ОНК ОМВД России по Успенскому району</w:t>
            </w:r>
          </w:p>
        </w:tc>
      </w:tr>
      <w:tr w:rsidR="00DE26E0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Потейко 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ПДН Отдела МВД России по Успенскому району</w:t>
            </w:r>
          </w:p>
        </w:tc>
      </w:tr>
      <w:tr w:rsidR="00DE26E0" w:rsidRPr="00660F24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Ткаченко 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Николаевич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Pr="00660F24" w:rsidRDefault="00DE26E0" w:rsidP="00C024FD">
            <w:r w:rsidRPr="00660F24">
              <w:t xml:space="preserve">- </w:t>
            </w:r>
            <w:r w:rsidRPr="00660F24">
              <w:rPr>
                <w:sz w:val="28"/>
                <w:szCs w:val="28"/>
              </w:rPr>
              <w:t>Заместитель главы муниципального образования</w:t>
            </w:r>
            <w:r>
              <w:rPr>
                <w:sz w:val="28"/>
                <w:szCs w:val="28"/>
              </w:rPr>
              <w:t xml:space="preserve"> Успенский район </w:t>
            </w:r>
            <w:r w:rsidRPr="00660F24">
              <w:rPr>
                <w:sz w:val="28"/>
                <w:szCs w:val="28"/>
              </w:rPr>
              <w:t xml:space="preserve"> по вопросам казачества, военной подготовке, мобилизационной работе и спорта</w:t>
            </w:r>
          </w:p>
        </w:tc>
      </w:tr>
      <w:tr w:rsidR="00DE26E0" w:rsidRPr="00660F24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Pr="00660F24" w:rsidRDefault="00DE26E0" w:rsidP="00C024FD">
            <w:pPr>
              <w:rPr>
                <w:sz w:val="28"/>
                <w:szCs w:val="28"/>
              </w:rPr>
            </w:pPr>
            <w:r w:rsidRPr="00660F24">
              <w:rPr>
                <w:sz w:val="28"/>
                <w:szCs w:val="28"/>
              </w:rPr>
              <w:t>- Заместитель главы муниципального образования</w:t>
            </w:r>
            <w:r>
              <w:rPr>
                <w:sz w:val="28"/>
                <w:szCs w:val="28"/>
              </w:rPr>
              <w:t xml:space="preserve"> Успенский район </w:t>
            </w:r>
            <w:r w:rsidRPr="00660F24">
              <w:rPr>
                <w:sz w:val="28"/>
                <w:szCs w:val="28"/>
              </w:rPr>
              <w:t>по вопросам экономического развития</w:t>
            </w:r>
          </w:p>
        </w:tc>
      </w:tr>
      <w:tr w:rsidR="00DE26E0" w:rsidRPr="00660F24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Никифорова 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Pr="00660F24" w:rsidRDefault="00DE26E0" w:rsidP="00C024FD">
            <w:pPr>
              <w:rPr>
                <w:sz w:val="28"/>
                <w:szCs w:val="28"/>
              </w:rPr>
            </w:pPr>
            <w:r w:rsidRPr="00660F2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</w:t>
            </w:r>
            <w:r w:rsidRPr="00660F24">
              <w:rPr>
                <w:sz w:val="28"/>
                <w:szCs w:val="28"/>
              </w:rPr>
              <w:t xml:space="preserve">аместитель главы муниципального образования </w:t>
            </w:r>
          </w:p>
          <w:p w:rsidR="00DE26E0" w:rsidRPr="00660F24" w:rsidRDefault="00DE26E0" w:rsidP="00C024FD">
            <w:pPr>
              <w:rPr>
                <w:sz w:val="28"/>
                <w:szCs w:val="28"/>
              </w:rPr>
            </w:pPr>
            <w:r w:rsidRPr="00660F24">
              <w:rPr>
                <w:sz w:val="28"/>
                <w:szCs w:val="28"/>
              </w:rPr>
              <w:t>Успенский район по социальным вопросам</w:t>
            </w:r>
          </w:p>
        </w:tc>
      </w:tr>
      <w:tr w:rsidR="00DE26E0" w:rsidRPr="00660F24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Бондаренко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Станиславовна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Pr="00660F24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Совета муниципального образования Успенский район</w:t>
            </w:r>
          </w:p>
        </w:tc>
      </w:tr>
      <w:tr w:rsidR="00DE26E0" w:rsidRPr="00DF1DF8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Малсугенова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Pr="00DF1DF8" w:rsidRDefault="00DE26E0" w:rsidP="00C024FD">
            <w:pPr>
              <w:rPr>
                <w:sz w:val="28"/>
                <w:szCs w:val="28"/>
              </w:rPr>
            </w:pPr>
            <w:r w:rsidRPr="00DF1DF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</w:t>
            </w:r>
            <w:r w:rsidRPr="00DF1DF8">
              <w:rPr>
                <w:sz w:val="28"/>
                <w:szCs w:val="28"/>
              </w:rPr>
              <w:t>ь главного врача ГБУЗ  Успенская ЦРБ МЗ КК по медицинской части</w:t>
            </w:r>
          </w:p>
        </w:tc>
      </w:tr>
      <w:tr w:rsidR="00DE26E0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Врач психиатр-нарколог ГБУЗ  Успенская ЦРБ МЗ КК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встрече с депутатами ЗСК)</w:t>
            </w:r>
          </w:p>
        </w:tc>
      </w:tr>
      <w:tr w:rsidR="00DE26E0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Муравская 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образованием администрации муниципального образования Успенский район</w:t>
            </w:r>
          </w:p>
        </w:tc>
      </w:tr>
      <w:tr w:rsidR="00DE26E0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Вдовина 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Юрьевна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Исполняющий обязанности начальника отдела культуры администрации муниципального образования Успенский район</w:t>
            </w:r>
          </w:p>
        </w:tc>
      </w:tr>
      <w:tr w:rsidR="00DE26E0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Кулиева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Алия Рамизовна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делам молодежи администрации муниципального образования Успенский район</w:t>
            </w:r>
          </w:p>
        </w:tc>
      </w:tr>
      <w:tr w:rsidR="00DE26E0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Костина 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Григорьевна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по делам несовершеннолетних и защите их прав администрации муниципального образования Успенский район </w:t>
            </w:r>
          </w:p>
        </w:tc>
      </w:tr>
      <w:tr w:rsidR="00DE26E0" w:rsidTr="00DE26E0">
        <w:trPr>
          <w:trHeight w:val="70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Шеповалов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Николаевич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ФК и спорта администрации муниципального образования Успенский район </w:t>
            </w:r>
          </w:p>
        </w:tc>
      </w:tr>
      <w:tr w:rsidR="00DE26E0" w:rsidTr="00DE26E0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Цыганков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Сергеевич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r>
              <w:rPr>
                <w:sz w:val="28"/>
                <w:szCs w:val="28"/>
              </w:rPr>
              <w:t>- главный специалист администрации  Успенского сельского поселения</w:t>
            </w:r>
          </w:p>
        </w:tc>
      </w:tr>
      <w:tr w:rsidR="00DE26E0" w:rsidTr="00DE26E0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Гайдук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r>
              <w:rPr>
                <w:sz w:val="28"/>
                <w:szCs w:val="28"/>
              </w:rPr>
              <w:t>- Глава Убеженского сельского поселения</w:t>
            </w:r>
          </w:p>
        </w:tc>
      </w:tr>
      <w:tr w:rsidR="00DE26E0" w:rsidTr="00DE26E0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Яковлевна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r>
              <w:rPr>
                <w:sz w:val="28"/>
                <w:szCs w:val="28"/>
              </w:rPr>
              <w:t>- Глава Веселовского сельского поселения;</w:t>
            </w:r>
          </w:p>
        </w:tc>
      </w:tr>
      <w:tr w:rsidR="00DE26E0" w:rsidTr="00DE26E0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Шуганков 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Анатольевич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r>
              <w:rPr>
                <w:sz w:val="28"/>
                <w:szCs w:val="28"/>
              </w:rPr>
              <w:t>- Исполняюший обязанности главы Николаевского сельского поселения</w:t>
            </w:r>
          </w:p>
        </w:tc>
      </w:tr>
      <w:tr w:rsidR="00DE26E0" w:rsidTr="00DE26E0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Козленко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r>
              <w:rPr>
                <w:sz w:val="28"/>
                <w:szCs w:val="28"/>
              </w:rPr>
              <w:t>- Исполняюший обязанности главы  Вольненского сельского поселения</w:t>
            </w:r>
          </w:p>
        </w:tc>
      </w:tr>
      <w:tr w:rsidR="00DE26E0" w:rsidTr="00DE26E0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Буланов 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Маламинского сельского поселения</w:t>
            </w:r>
          </w:p>
        </w:tc>
      </w:tr>
      <w:tr w:rsidR="00DE26E0" w:rsidTr="00DE26E0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Калза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Таиса Ивановна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r>
              <w:rPr>
                <w:sz w:val="28"/>
                <w:szCs w:val="28"/>
              </w:rPr>
              <w:t>- Глава Трехсельского сельского поселения</w:t>
            </w:r>
          </w:p>
        </w:tc>
      </w:tr>
      <w:tr w:rsidR="00DE26E0" w:rsidRPr="003723E5" w:rsidTr="00DE26E0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Pr="003723E5" w:rsidRDefault="00DE26E0" w:rsidP="00C024FD">
            <w:pPr>
              <w:rPr>
                <w:sz w:val="28"/>
                <w:szCs w:val="28"/>
              </w:rPr>
            </w:pPr>
            <w:r w:rsidRPr="003723E5">
              <w:rPr>
                <w:sz w:val="28"/>
                <w:szCs w:val="28"/>
              </w:rPr>
              <w:t xml:space="preserve">Ионов </w:t>
            </w:r>
          </w:p>
          <w:p w:rsidR="00DE26E0" w:rsidRPr="003723E5" w:rsidRDefault="00DE26E0" w:rsidP="00C024FD">
            <w:pPr>
              <w:rPr>
                <w:sz w:val="28"/>
                <w:szCs w:val="28"/>
              </w:rPr>
            </w:pPr>
            <w:r w:rsidRPr="003723E5">
              <w:rPr>
                <w:sz w:val="28"/>
                <w:szCs w:val="28"/>
              </w:rPr>
              <w:t>Мухамед Даутович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Pr="003723E5" w:rsidRDefault="00DE26E0" w:rsidP="00C024FD">
            <w:pPr>
              <w:rPr>
                <w:sz w:val="28"/>
                <w:szCs w:val="28"/>
              </w:rPr>
            </w:pPr>
            <w:r w:rsidRPr="003723E5">
              <w:rPr>
                <w:sz w:val="28"/>
                <w:szCs w:val="28"/>
              </w:rPr>
              <w:t>- Глава Урупского сельского поселения</w:t>
            </w:r>
          </w:p>
        </w:tc>
      </w:tr>
      <w:tr w:rsidR="00DE26E0" w:rsidTr="00DE26E0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Дмитриевич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r>
              <w:rPr>
                <w:sz w:val="28"/>
                <w:szCs w:val="28"/>
              </w:rPr>
              <w:t>-Глава  Коноковского сельского поселения</w:t>
            </w:r>
          </w:p>
        </w:tc>
      </w:tr>
      <w:tr w:rsidR="00DE26E0" w:rsidTr="00DE26E0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Таков </w:t>
            </w:r>
          </w:p>
          <w:p w:rsidR="00DE26E0" w:rsidRDefault="00DE26E0" w:rsidP="00C0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Джамбулат Магометович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E0" w:rsidRDefault="00DE26E0" w:rsidP="00C024FD">
            <w:r>
              <w:rPr>
                <w:sz w:val="28"/>
                <w:szCs w:val="28"/>
              </w:rPr>
              <w:t>- Глава  Кургоковского сельского поселения</w:t>
            </w:r>
          </w:p>
        </w:tc>
      </w:tr>
    </w:tbl>
    <w:p w:rsidR="00A96802" w:rsidRPr="0090680A" w:rsidRDefault="00A96802" w:rsidP="00992486"/>
    <w:p w:rsidR="00F44E0D" w:rsidRPr="0090680A" w:rsidRDefault="00F44E0D" w:rsidP="00992486"/>
    <w:p w:rsidR="00F44E0D" w:rsidRPr="0090680A" w:rsidRDefault="005F3FF5" w:rsidP="00992486">
      <w:pPr>
        <w:pStyle w:val="Style1"/>
        <w:widowControl/>
        <w:spacing w:before="101"/>
        <w:ind w:right="2472"/>
        <w:jc w:val="center"/>
        <w:rPr>
          <w:rStyle w:val="FontStyle11"/>
          <w:sz w:val="28"/>
          <w:szCs w:val="28"/>
        </w:rPr>
      </w:pPr>
      <w:r w:rsidRPr="0090680A">
        <w:rPr>
          <w:rStyle w:val="FontStyle11"/>
          <w:sz w:val="28"/>
          <w:szCs w:val="28"/>
        </w:rPr>
        <w:t xml:space="preserve">                      Уважаемые участники </w:t>
      </w:r>
      <w:r w:rsidR="00F44E0D" w:rsidRPr="0090680A">
        <w:rPr>
          <w:rStyle w:val="FontStyle11"/>
          <w:sz w:val="28"/>
          <w:szCs w:val="28"/>
        </w:rPr>
        <w:t>совещания!</w:t>
      </w:r>
    </w:p>
    <w:p w:rsidR="00F44E0D" w:rsidRPr="0090680A" w:rsidRDefault="00F44E0D" w:rsidP="00992486">
      <w:pPr>
        <w:pStyle w:val="Style2"/>
        <w:widowControl/>
        <w:jc w:val="both"/>
        <w:rPr>
          <w:sz w:val="28"/>
          <w:szCs w:val="28"/>
        </w:rPr>
      </w:pPr>
    </w:p>
    <w:p w:rsidR="00F44E0D" w:rsidRPr="0090680A" w:rsidRDefault="00446E27" w:rsidP="00992486">
      <w:pPr>
        <w:pStyle w:val="Style2"/>
        <w:widowControl/>
        <w:spacing w:before="96"/>
        <w:jc w:val="both"/>
        <w:rPr>
          <w:rStyle w:val="FontStyle12"/>
          <w:sz w:val="28"/>
          <w:szCs w:val="28"/>
        </w:rPr>
      </w:pPr>
      <w:r w:rsidRPr="0090680A">
        <w:rPr>
          <w:rStyle w:val="FontStyle12"/>
          <w:sz w:val="28"/>
          <w:szCs w:val="28"/>
        </w:rPr>
        <w:t xml:space="preserve">Сегодня на повестку дня </w:t>
      </w:r>
      <w:r w:rsidR="00F44E0D" w:rsidRPr="0090680A">
        <w:rPr>
          <w:rStyle w:val="FontStyle12"/>
          <w:sz w:val="28"/>
          <w:szCs w:val="28"/>
        </w:rPr>
        <w:t xml:space="preserve">выносятся </w:t>
      </w:r>
      <w:r w:rsidR="00820F93">
        <w:rPr>
          <w:rStyle w:val="FontStyle12"/>
          <w:sz w:val="28"/>
          <w:szCs w:val="28"/>
        </w:rPr>
        <w:t>в</w:t>
      </w:r>
      <w:r w:rsidR="00F44E0D" w:rsidRPr="0090680A">
        <w:rPr>
          <w:rStyle w:val="FontStyle12"/>
          <w:sz w:val="28"/>
          <w:szCs w:val="28"/>
        </w:rPr>
        <w:t>опрос</w:t>
      </w:r>
      <w:r w:rsidRPr="0090680A">
        <w:rPr>
          <w:rStyle w:val="FontStyle12"/>
          <w:sz w:val="28"/>
          <w:szCs w:val="28"/>
        </w:rPr>
        <w:t>ы</w:t>
      </w:r>
      <w:r w:rsidR="00F44E0D" w:rsidRPr="0090680A">
        <w:rPr>
          <w:rStyle w:val="FontStyle12"/>
          <w:sz w:val="28"/>
          <w:szCs w:val="28"/>
        </w:rPr>
        <w:t>:</w:t>
      </w:r>
    </w:p>
    <w:p w:rsidR="00F44E0D" w:rsidRPr="0090680A" w:rsidRDefault="00F44E0D" w:rsidP="00992486">
      <w:pPr>
        <w:pStyle w:val="Style4"/>
        <w:widowControl/>
        <w:spacing w:line="240" w:lineRule="auto"/>
        <w:rPr>
          <w:sz w:val="28"/>
          <w:szCs w:val="28"/>
        </w:rPr>
      </w:pPr>
    </w:p>
    <w:p w:rsidR="00D66BDF" w:rsidRPr="00C14309" w:rsidRDefault="00C14309" w:rsidP="00DE26E0">
      <w:pPr>
        <w:pStyle w:val="af3"/>
        <w:numPr>
          <w:ilvl w:val="0"/>
          <w:numId w:val="19"/>
        </w:numPr>
        <w:ind w:left="0" w:firstLine="0"/>
        <w:jc w:val="both"/>
        <w:rPr>
          <w:i/>
          <w:sz w:val="28"/>
          <w:szCs w:val="28"/>
        </w:rPr>
      </w:pPr>
      <w:r w:rsidRPr="00C14309">
        <w:rPr>
          <w:rFonts w:eastAsia="Calibri"/>
          <w:sz w:val="28"/>
          <w:szCs w:val="28"/>
        </w:rPr>
        <w:t xml:space="preserve">Структура и динамика потребления наркотических веществ  в разрезе сельских  поселений муниципального образования Успенский район и </w:t>
      </w:r>
      <w:r w:rsidRPr="00C14309">
        <w:rPr>
          <w:sz w:val="28"/>
          <w:szCs w:val="28"/>
        </w:rPr>
        <w:t xml:space="preserve"> организация работы системы профилактики наркомании в сельских поселениях.</w:t>
      </w:r>
    </w:p>
    <w:p w:rsidR="00C14309" w:rsidRPr="00C14309" w:rsidRDefault="00C14309" w:rsidP="00DE26E0">
      <w:pPr>
        <w:pStyle w:val="af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i/>
          <w:sz w:val="28"/>
          <w:szCs w:val="28"/>
        </w:rPr>
      </w:pPr>
      <w:r w:rsidRPr="00C14309">
        <w:rPr>
          <w:rFonts w:eastAsia="Calibri"/>
          <w:sz w:val="28"/>
          <w:szCs w:val="28"/>
        </w:rPr>
        <w:t>О подготовительных мероприятиях по проведению оперативно - профилактической операции «Мак». О мерах по уничтожению дикорастущей конопли с привлечением казачества и общественности сельских поселений Успенского района.</w:t>
      </w:r>
    </w:p>
    <w:p w:rsidR="00C14309" w:rsidRPr="00C14309" w:rsidRDefault="00C14309" w:rsidP="00DE26E0">
      <w:pPr>
        <w:pStyle w:val="af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i/>
          <w:sz w:val="28"/>
          <w:szCs w:val="28"/>
        </w:rPr>
      </w:pPr>
      <w:r w:rsidRPr="00C14309">
        <w:rPr>
          <w:rFonts w:eastAsia="Calibri"/>
          <w:sz w:val="28"/>
          <w:szCs w:val="28"/>
        </w:rPr>
        <w:t xml:space="preserve"> О мероприятиях по подготовке и проведению Всероссийской акции «Сообщи, где торгуют смертью», а так же Плана проведения месячника, посвященного Международному дню борьбы с наркоманией  (26 июня)</w:t>
      </w:r>
      <w:r w:rsidR="00195929">
        <w:rPr>
          <w:rFonts w:eastAsia="Calibri"/>
          <w:sz w:val="28"/>
          <w:szCs w:val="28"/>
        </w:rPr>
        <w:t>,</w:t>
      </w:r>
      <w:r w:rsidR="00195929" w:rsidRPr="00195929">
        <w:rPr>
          <w:rFonts w:eastAsia="Calibri"/>
          <w:sz w:val="28"/>
          <w:szCs w:val="28"/>
        </w:rPr>
        <w:t xml:space="preserve"> </w:t>
      </w:r>
      <w:r w:rsidR="00195929">
        <w:rPr>
          <w:rFonts w:eastAsia="Calibri"/>
          <w:sz w:val="28"/>
          <w:szCs w:val="28"/>
        </w:rPr>
        <w:t>а также Общероссийской профилактической акции «Призывник 2021</w:t>
      </w:r>
      <w:r>
        <w:rPr>
          <w:rFonts w:eastAsia="Calibri"/>
          <w:sz w:val="28"/>
          <w:szCs w:val="28"/>
        </w:rPr>
        <w:t>.</w:t>
      </w:r>
    </w:p>
    <w:p w:rsidR="00C14309" w:rsidRPr="00C14309" w:rsidRDefault="00C14309" w:rsidP="00DE26E0">
      <w:pPr>
        <w:pStyle w:val="af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i/>
          <w:sz w:val="28"/>
          <w:szCs w:val="28"/>
        </w:rPr>
      </w:pPr>
      <w:r w:rsidRPr="005812B4">
        <w:rPr>
          <w:sz w:val="28"/>
          <w:szCs w:val="28"/>
        </w:rPr>
        <w:t>О мерах по формированию у подростков и молодежи негативного отношения к потреблению наркотик</w:t>
      </w:r>
      <w:r w:rsidR="00DE26E0">
        <w:rPr>
          <w:sz w:val="28"/>
          <w:szCs w:val="28"/>
        </w:rPr>
        <w:t>ов, алкоголя и табакокурению</w:t>
      </w:r>
      <w:r w:rsidRPr="005812B4">
        <w:rPr>
          <w:sz w:val="28"/>
          <w:szCs w:val="28"/>
        </w:rPr>
        <w:t>.</w:t>
      </w:r>
    </w:p>
    <w:p w:rsidR="000A287C" w:rsidRDefault="000A287C" w:rsidP="00992486">
      <w:pPr>
        <w:pStyle w:val="Style1"/>
        <w:widowControl/>
        <w:spacing w:before="96"/>
        <w:jc w:val="center"/>
        <w:rPr>
          <w:rStyle w:val="FontStyle11"/>
          <w:sz w:val="28"/>
          <w:szCs w:val="28"/>
          <w:u w:val="single"/>
        </w:rPr>
      </w:pPr>
    </w:p>
    <w:p w:rsidR="00DE5A1B" w:rsidRPr="0090680A" w:rsidRDefault="00DE5A1B" w:rsidP="00992486">
      <w:pPr>
        <w:pStyle w:val="Style1"/>
        <w:widowControl/>
        <w:spacing w:before="96"/>
        <w:jc w:val="center"/>
        <w:rPr>
          <w:rStyle w:val="FontStyle11"/>
          <w:sz w:val="28"/>
          <w:szCs w:val="28"/>
          <w:u w:val="single"/>
        </w:rPr>
      </w:pPr>
      <w:r w:rsidRPr="0090680A">
        <w:rPr>
          <w:rStyle w:val="FontStyle11"/>
          <w:sz w:val="28"/>
          <w:szCs w:val="28"/>
          <w:u w:val="single"/>
        </w:rPr>
        <w:t>Рассмотрим первый вопрос:</w:t>
      </w:r>
    </w:p>
    <w:p w:rsidR="00DE5A1B" w:rsidRPr="0090680A" w:rsidRDefault="00DE5A1B" w:rsidP="00992486">
      <w:pPr>
        <w:pStyle w:val="Style2"/>
        <w:widowControl/>
        <w:ind w:firstLine="710"/>
        <w:jc w:val="both"/>
        <w:rPr>
          <w:sz w:val="28"/>
          <w:szCs w:val="28"/>
        </w:rPr>
      </w:pPr>
    </w:p>
    <w:p w:rsidR="00731621" w:rsidRDefault="004D6F04" w:rsidP="00DE26E0">
      <w:pPr>
        <w:pStyle w:val="af3"/>
        <w:ind w:left="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0680A">
        <w:rPr>
          <w:b/>
          <w:sz w:val="28"/>
          <w:szCs w:val="28"/>
        </w:rPr>
        <w:t xml:space="preserve"> </w:t>
      </w:r>
      <w:r w:rsidR="00731621" w:rsidRPr="00093F13">
        <w:rPr>
          <w:b/>
          <w:i/>
          <w:sz w:val="28"/>
          <w:szCs w:val="28"/>
        </w:rPr>
        <w:t>«</w:t>
      </w:r>
      <w:r w:rsidR="00DE26E0" w:rsidRPr="00DE26E0">
        <w:rPr>
          <w:rFonts w:eastAsia="Calibri"/>
          <w:i/>
          <w:sz w:val="28"/>
          <w:szCs w:val="28"/>
        </w:rPr>
        <w:t xml:space="preserve">Структура и динамика потребления наркотических веществ  в разрезе сельских  поселений муниципального образования Успенский район и </w:t>
      </w:r>
      <w:r w:rsidR="00DE26E0" w:rsidRPr="00DE26E0">
        <w:rPr>
          <w:i/>
          <w:sz w:val="28"/>
          <w:szCs w:val="28"/>
        </w:rPr>
        <w:t xml:space="preserve"> организация работы системы профилактики наркомании в сельских поселениях</w:t>
      </w:r>
      <w:r w:rsidR="00731621">
        <w:rPr>
          <w:b/>
          <w:i/>
          <w:sz w:val="28"/>
          <w:szCs w:val="28"/>
        </w:rPr>
        <w:t>»</w:t>
      </w:r>
      <w:r w:rsidR="00731621" w:rsidRPr="00093F13">
        <w:rPr>
          <w:b/>
          <w:i/>
          <w:sz w:val="28"/>
          <w:szCs w:val="28"/>
        </w:rPr>
        <w:t>.</w:t>
      </w:r>
    </w:p>
    <w:p w:rsidR="004D6F04" w:rsidRPr="00CE4DD0" w:rsidRDefault="004D6F04" w:rsidP="00B77525">
      <w:pPr>
        <w:ind w:firstLine="709"/>
        <w:jc w:val="both"/>
        <w:rPr>
          <w:b/>
          <w:i/>
          <w:sz w:val="28"/>
          <w:szCs w:val="28"/>
        </w:rPr>
      </w:pPr>
    </w:p>
    <w:p w:rsidR="004D6F04" w:rsidRPr="0090680A" w:rsidRDefault="004D6F04" w:rsidP="004D6F04">
      <w:pPr>
        <w:pStyle w:val="Style2"/>
        <w:widowControl/>
        <w:spacing w:before="82"/>
        <w:ind w:left="739"/>
        <w:jc w:val="both"/>
        <w:rPr>
          <w:rStyle w:val="FontStyle11"/>
          <w:sz w:val="28"/>
          <w:szCs w:val="28"/>
          <w:u w:val="single"/>
        </w:rPr>
      </w:pPr>
      <w:r w:rsidRPr="0090680A">
        <w:rPr>
          <w:rStyle w:val="FontStyle11"/>
          <w:sz w:val="28"/>
          <w:szCs w:val="28"/>
          <w:u w:val="single"/>
        </w:rPr>
        <w:t>Слово предоставляется:</w:t>
      </w:r>
    </w:p>
    <w:p w:rsidR="004D6F04" w:rsidRPr="0090680A" w:rsidRDefault="004D6F04" w:rsidP="004D6F04">
      <w:pPr>
        <w:jc w:val="both"/>
        <w:rPr>
          <w:i/>
          <w:u w:val="single"/>
        </w:rPr>
      </w:pPr>
    </w:p>
    <w:p w:rsidR="00731621" w:rsidRDefault="004D6F04" w:rsidP="00731621">
      <w:pPr>
        <w:jc w:val="both"/>
        <w:rPr>
          <w:sz w:val="28"/>
          <w:szCs w:val="28"/>
        </w:rPr>
      </w:pPr>
      <w:r w:rsidRPr="0090680A">
        <w:rPr>
          <w:i/>
          <w:sz w:val="28"/>
          <w:szCs w:val="28"/>
          <w:u w:val="single"/>
        </w:rPr>
        <w:t>Докладчик</w:t>
      </w:r>
      <w:r w:rsidR="00947102">
        <w:rPr>
          <w:i/>
          <w:sz w:val="28"/>
          <w:szCs w:val="28"/>
          <w:u w:val="single"/>
        </w:rPr>
        <w:t xml:space="preserve"> </w:t>
      </w:r>
      <w:r w:rsidRPr="0090680A">
        <w:rPr>
          <w:i/>
          <w:sz w:val="28"/>
          <w:szCs w:val="28"/>
          <w:u w:val="single"/>
        </w:rPr>
        <w:t>:</w:t>
      </w:r>
      <w:r w:rsidR="00093F13" w:rsidRPr="00093F13">
        <w:rPr>
          <w:sz w:val="28"/>
          <w:szCs w:val="28"/>
        </w:rPr>
        <w:t xml:space="preserve"> </w:t>
      </w:r>
      <w:r w:rsidR="00731621">
        <w:rPr>
          <w:sz w:val="28"/>
          <w:szCs w:val="28"/>
        </w:rPr>
        <w:t>Бахилин Геннадий Клавдиевич – глава муниципального образования Успенский район, председатель антинаркотической комиссии.</w:t>
      </w:r>
    </w:p>
    <w:p w:rsidR="0021421C" w:rsidRDefault="0021421C" w:rsidP="00731621">
      <w:pPr>
        <w:jc w:val="both"/>
        <w:rPr>
          <w:sz w:val="28"/>
          <w:szCs w:val="28"/>
        </w:rPr>
      </w:pPr>
    </w:p>
    <w:p w:rsidR="0021421C" w:rsidRPr="0021421C" w:rsidRDefault="0021421C" w:rsidP="0021421C">
      <w:pPr>
        <w:ind w:firstLine="720"/>
        <w:jc w:val="both"/>
        <w:rPr>
          <w:sz w:val="28"/>
          <w:szCs w:val="28"/>
        </w:rPr>
      </w:pPr>
      <w:r w:rsidRPr="0021421C">
        <w:rPr>
          <w:sz w:val="28"/>
          <w:szCs w:val="28"/>
        </w:rPr>
        <w:t>По состоянию на 22 марта 2021 года на учете в наркологическом кабинете ГБУЗ «Успенская</w:t>
      </w:r>
      <w:r>
        <w:t xml:space="preserve"> </w:t>
      </w:r>
      <w:r w:rsidRPr="0021421C">
        <w:rPr>
          <w:sz w:val="28"/>
          <w:szCs w:val="28"/>
        </w:rPr>
        <w:t>ЦРБ» МЗ КК, состоит всего 147 человек (АППГ - 179), из них лица употребляющие наркотические вещества без назначения врача:</w:t>
      </w:r>
    </w:p>
    <w:p w:rsidR="0021421C" w:rsidRPr="0021421C" w:rsidRDefault="0021421C" w:rsidP="0021421C">
      <w:pPr>
        <w:ind w:firstLine="720"/>
        <w:jc w:val="both"/>
        <w:rPr>
          <w:sz w:val="28"/>
          <w:szCs w:val="28"/>
        </w:rPr>
      </w:pPr>
      <w:r w:rsidRPr="0021421C">
        <w:rPr>
          <w:sz w:val="28"/>
          <w:szCs w:val="28"/>
        </w:rPr>
        <w:t xml:space="preserve">- 14 чел. (АППГ - 17) - диспансерный учет;  </w:t>
      </w:r>
    </w:p>
    <w:p w:rsidR="0021421C" w:rsidRPr="0021421C" w:rsidRDefault="0021421C" w:rsidP="0021421C">
      <w:pPr>
        <w:ind w:firstLine="720"/>
        <w:jc w:val="both"/>
        <w:rPr>
          <w:sz w:val="28"/>
          <w:szCs w:val="28"/>
        </w:rPr>
      </w:pPr>
      <w:r w:rsidRPr="0021421C">
        <w:rPr>
          <w:sz w:val="28"/>
          <w:szCs w:val="28"/>
        </w:rPr>
        <w:t>- 22 чел., 0-н/л (АППГ – 30, 1 несовершеннолетний) - профилактический учет.</w:t>
      </w:r>
    </w:p>
    <w:p w:rsidR="0021421C" w:rsidRPr="0021421C" w:rsidRDefault="0021421C" w:rsidP="0021421C">
      <w:pPr>
        <w:ind w:firstLine="720"/>
        <w:jc w:val="both"/>
        <w:rPr>
          <w:sz w:val="28"/>
          <w:szCs w:val="28"/>
        </w:rPr>
      </w:pPr>
      <w:r w:rsidRPr="0021421C">
        <w:rPr>
          <w:sz w:val="28"/>
          <w:szCs w:val="28"/>
        </w:rPr>
        <w:t>Итого 36 человек (АППГ - 47).</w:t>
      </w:r>
    </w:p>
    <w:p w:rsidR="0021421C" w:rsidRPr="0021421C" w:rsidRDefault="0021421C" w:rsidP="0021421C">
      <w:pPr>
        <w:ind w:firstLine="720"/>
        <w:jc w:val="both"/>
        <w:rPr>
          <w:sz w:val="28"/>
          <w:szCs w:val="28"/>
        </w:rPr>
      </w:pPr>
    </w:p>
    <w:p w:rsidR="0021421C" w:rsidRPr="0021421C" w:rsidRDefault="0021421C" w:rsidP="0021421C">
      <w:pPr>
        <w:ind w:firstLine="720"/>
        <w:jc w:val="both"/>
        <w:rPr>
          <w:sz w:val="28"/>
          <w:szCs w:val="28"/>
        </w:rPr>
      </w:pPr>
      <w:r w:rsidRPr="0021421C">
        <w:rPr>
          <w:sz w:val="28"/>
          <w:szCs w:val="28"/>
        </w:rPr>
        <w:t xml:space="preserve">За 1 квартал 2021 года взято на учет потребителей наркотических средств   3 чел. (1 - впервые) (АППГ - 12 (4 впервые). </w:t>
      </w:r>
    </w:p>
    <w:p w:rsidR="0021421C" w:rsidRPr="0021421C" w:rsidRDefault="0021421C" w:rsidP="0021421C">
      <w:pPr>
        <w:widowControl w:val="0"/>
        <w:tabs>
          <w:tab w:val="left" w:pos="6510"/>
        </w:tabs>
        <w:suppressAutoHyphens/>
        <w:autoSpaceDN w:val="0"/>
        <w:ind w:firstLine="720"/>
        <w:jc w:val="both"/>
        <w:rPr>
          <w:kern w:val="3"/>
          <w:sz w:val="28"/>
          <w:szCs w:val="28"/>
          <w:lang w:eastAsia="ja-JP" w:bidi="fa-IR"/>
        </w:rPr>
      </w:pPr>
      <w:r w:rsidRPr="0021421C">
        <w:rPr>
          <w:kern w:val="3"/>
          <w:sz w:val="28"/>
          <w:szCs w:val="28"/>
          <w:lang w:eastAsia="ja-JP" w:bidi="fa-IR"/>
        </w:rPr>
        <w:t xml:space="preserve">За отчетный период 2021 в Успенском районе зарегистрирован 1 </w:t>
      </w:r>
      <w:r w:rsidRPr="0021421C">
        <w:rPr>
          <w:kern w:val="3"/>
          <w:sz w:val="28"/>
          <w:szCs w:val="28"/>
          <w:lang w:eastAsia="ja-JP" w:bidi="fa-IR"/>
        </w:rPr>
        <w:lastRenderedPageBreak/>
        <w:t>случай отравления, вызванных употреблением неизвестных наркотических веществ (</w:t>
      </w:r>
      <w:r w:rsidRPr="0021421C">
        <w:rPr>
          <w:b/>
          <w:kern w:val="3"/>
          <w:sz w:val="28"/>
          <w:szCs w:val="28"/>
          <w:lang w:eastAsia="ja-JP" w:bidi="fa-IR"/>
        </w:rPr>
        <w:t>алкоголем</w:t>
      </w:r>
      <w:r w:rsidRPr="0021421C">
        <w:rPr>
          <w:kern w:val="3"/>
          <w:sz w:val="28"/>
          <w:szCs w:val="28"/>
          <w:lang w:eastAsia="ja-JP" w:bidi="fa-IR"/>
        </w:rPr>
        <w:t xml:space="preserve">). </w:t>
      </w:r>
    </w:p>
    <w:p w:rsidR="0021421C" w:rsidRPr="0021421C" w:rsidRDefault="0021421C" w:rsidP="0021421C">
      <w:pPr>
        <w:ind w:firstLine="720"/>
        <w:jc w:val="both"/>
        <w:rPr>
          <w:sz w:val="28"/>
          <w:szCs w:val="28"/>
        </w:rPr>
      </w:pPr>
      <w:r w:rsidRPr="0021421C">
        <w:rPr>
          <w:sz w:val="28"/>
          <w:szCs w:val="28"/>
        </w:rPr>
        <w:t xml:space="preserve">По состоянию на 22.03.2021 года в наркологическом кабинете ГБУЗ МЗ КК «Успенская ЦРБ» состоит за употребление алкоголя 1 подросток (несовершеннолетний). </w:t>
      </w:r>
    </w:p>
    <w:p w:rsidR="0021421C" w:rsidRDefault="0021421C" w:rsidP="0021421C">
      <w:pPr>
        <w:ind w:firstLine="720"/>
        <w:jc w:val="both"/>
        <w:rPr>
          <w:sz w:val="28"/>
          <w:szCs w:val="28"/>
        </w:rPr>
      </w:pPr>
      <w:r w:rsidRPr="0021421C">
        <w:rPr>
          <w:sz w:val="28"/>
          <w:szCs w:val="28"/>
        </w:rPr>
        <w:t xml:space="preserve">Случаев употребления токсических веществ подростками </w:t>
      </w:r>
      <w:r w:rsidRPr="0021421C">
        <w:rPr>
          <w:b/>
          <w:sz w:val="28"/>
          <w:szCs w:val="28"/>
        </w:rPr>
        <w:t>не выявлен</w:t>
      </w:r>
      <w:r w:rsidRPr="0021421C">
        <w:rPr>
          <w:sz w:val="28"/>
          <w:szCs w:val="28"/>
        </w:rPr>
        <w:t>о.</w:t>
      </w:r>
    </w:p>
    <w:p w:rsidR="000078F2" w:rsidRDefault="000078F2" w:rsidP="00214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разрезе сельских поселений муниципального образования </w:t>
      </w:r>
      <w:r w:rsidR="001E66A4">
        <w:rPr>
          <w:sz w:val="28"/>
          <w:szCs w:val="28"/>
        </w:rPr>
        <w:t>на учете в наркологическом кабинете ГБУЗ «Успенская ЦРБ» состоит жителей сельских поселений употребляющих наркотические вещества без назначения врача</w:t>
      </w:r>
      <w:r>
        <w:rPr>
          <w:sz w:val="28"/>
          <w:szCs w:val="28"/>
        </w:rPr>
        <w:t>:</w:t>
      </w:r>
    </w:p>
    <w:p w:rsidR="001E66A4" w:rsidRDefault="001E66A4" w:rsidP="00214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Успенское сельское поселение 9 чел.</w:t>
      </w:r>
    </w:p>
    <w:p w:rsidR="001E66A4" w:rsidRDefault="001E66A4" w:rsidP="00214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Коноковское сельское поселение 6 чел.</w:t>
      </w:r>
    </w:p>
    <w:p w:rsidR="001E66A4" w:rsidRDefault="001E66A4" w:rsidP="00214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Вольненское сельское поселение 9 чел.</w:t>
      </w:r>
    </w:p>
    <w:p w:rsidR="001E66A4" w:rsidRDefault="001E66A4" w:rsidP="00214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Убеженское сельское поселение 4 чел.</w:t>
      </w:r>
    </w:p>
    <w:p w:rsidR="001E66A4" w:rsidRDefault="001E66A4" w:rsidP="00214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Маламинское сельское поселение 4 чел.</w:t>
      </w:r>
    </w:p>
    <w:p w:rsidR="001E66A4" w:rsidRDefault="001E66A4" w:rsidP="00214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Веселовское сельское поселение 1 чел.</w:t>
      </w:r>
    </w:p>
    <w:p w:rsidR="00731621" w:rsidRDefault="00605818" w:rsidP="006058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Николаевское сельское поселение 1 чел.</w:t>
      </w:r>
    </w:p>
    <w:p w:rsidR="00731621" w:rsidRDefault="003C094B" w:rsidP="00DE26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6C60" w:rsidRDefault="00840300" w:rsidP="00840300">
      <w:pPr>
        <w:pStyle w:val="Style1"/>
        <w:widowControl/>
        <w:spacing w:before="96"/>
        <w:jc w:val="center"/>
        <w:rPr>
          <w:rStyle w:val="FontStyle11"/>
          <w:sz w:val="28"/>
          <w:szCs w:val="28"/>
          <w:u w:val="single"/>
        </w:rPr>
      </w:pPr>
      <w:r>
        <w:rPr>
          <w:rStyle w:val="FontStyle11"/>
          <w:sz w:val="28"/>
          <w:szCs w:val="28"/>
          <w:u w:val="single"/>
        </w:rPr>
        <w:t>Р</w:t>
      </w:r>
      <w:r w:rsidR="00B56C60">
        <w:rPr>
          <w:rStyle w:val="FontStyle11"/>
          <w:sz w:val="28"/>
          <w:szCs w:val="28"/>
          <w:u w:val="single"/>
        </w:rPr>
        <w:t xml:space="preserve">ассмотрим второй </w:t>
      </w:r>
      <w:r w:rsidR="00B56C60" w:rsidRPr="0090680A">
        <w:rPr>
          <w:rStyle w:val="FontStyle11"/>
          <w:sz w:val="28"/>
          <w:szCs w:val="28"/>
          <w:u w:val="single"/>
        </w:rPr>
        <w:t xml:space="preserve"> вопрос:</w:t>
      </w:r>
    </w:p>
    <w:p w:rsidR="00B85888" w:rsidRDefault="00B85888" w:rsidP="00840300">
      <w:pPr>
        <w:pStyle w:val="Style1"/>
        <w:widowControl/>
        <w:spacing w:before="96"/>
        <w:jc w:val="center"/>
        <w:rPr>
          <w:sz w:val="26"/>
          <w:szCs w:val="26"/>
        </w:rPr>
      </w:pPr>
    </w:p>
    <w:p w:rsidR="00B56C60" w:rsidRDefault="00B56C60" w:rsidP="00B56C60">
      <w:pPr>
        <w:pStyle w:val="a6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«</w:t>
      </w:r>
      <w:r w:rsidR="00DE26E0" w:rsidRPr="0021421C">
        <w:rPr>
          <w:rFonts w:ascii="Times New Roman" w:hAnsi="Times New Roman"/>
          <w:i/>
          <w:sz w:val="28"/>
          <w:szCs w:val="28"/>
        </w:rPr>
        <w:t>О подготовительных мероприятиях по проведению оперативно - профилактической операции «Мак». О мерах по уничтожению дикорастущей конопли с привлечением казачества и общественности сельских поселений Успенского района</w:t>
      </w:r>
      <w:r>
        <w:rPr>
          <w:rFonts w:ascii="Times New Roman" w:hAnsi="Times New Roman"/>
          <w:b/>
          <w:i/>
          <w:sz w:val="28"/>
          <w:szCs w:val="28"/>
        </w:rPr>
        <w:t>».</w:t>
      </w:r>
    </w:p>
    <w:p w:rsidR="005B197C" w:rsidRDefault="005B197C" w:rsidP="00B56C60">
      <w:pPr>
        <w:pStyle w:val="a6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B197C" w:rsidRDefault="005B197C" w:rsidP="005B197C">
      <w:pPr>
        <w:ind w:firstLine="708"/>
        <w:jc w:val="both"/>
        <w:rPr>
          <w:i/>
          <w:sz w:val="28"/>
          <w:szCs w:val="28"/>
        </w:rPr>
      </w:pPr>
      <w:r w:rsidRPr="0090680A">
        <w:rPr>
          <w:i/>
          <w:sz w:val="28"/>
          <w:szCs w:val="28"/>
          <w:u w:val="single"/>
        </w:rPr>
        <w:t>Докладчик:</w:t>
      </w:r>
      <w:r w:rsidRPr="0090680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Кретов Игорь Николаевич </w:t>
      </w:r>
      <w:r w:rsidRPr="0090680A">
        <w:rPr>
          <w:i/>
          <w:sz w:val="28"/>
          <w:szCs w:val="28"/>
        </w:rPr>
        <w:t xml:space="preserve">– главный специалист отдела по вопросам взаимодействия с </w:t>
      </w:r>
      <w:r>
        <w:rPr>
          <w:i/>
          <w:sz w:val="28"/>
          <w:szCs w:val="28"/>
        </w:rPr>
        <w:t>правоохранительными органами, ГО</w:t>
      </w:r>
      <w:r w:rsidRPr="0090680A">
        <w:rPr>
          <w:i/>
          <w:sz w:val="28"/>
          <w:szCs w:val="28"/>
        </w:rPr>
        <w:t xml:space="preserve"> и ЧС, секретарь антинаркотической комиссии муниципального образования Успенский район; </w:t>
      </w:r>
    </w:p>
    <w:p w:rsidR="005B197C" w:rsidRPr="0090680A" w:rsidRDefault="005B197C" w:rsidP="005B197C">
      <w:pPr>
        <w:ind w:firstLine="708"/>
        <w:jc w:val="both"/>
        <w:rPr>
          <w:i/>
          <w:sz w:val="28"/>
          <w:szCs w:val="28"/>
        </w:rPr>
      </w:pPr>
    </w:p>
    <w:p w:rsidR="000B50F0" w:rsidRDefault="000B50F0" w:rsidP="000B50F0">
      <w:pPr>
        <w:ind w:firstLine="708"/>
        <w:jc w:val="both"/>
        <w:rPr>
          <w:sz w:val="28"/>
          <w:szCs w:val="28"/>
        </w:rPr>
      </w:pPr>
      <w:r w:rsidRPr="00485614">
        <w:rPr>
          <w:sz w:val="28"/>
          <w:szCs w:val="28"/>
        </w:rPr>
        <w:t>С целью исполнения пунктов плана</w:t>
      </w:r>
      <w:r>
        <w:rPr>
          <w:sz w:val="28"/>
          <w:szCs w:val="28"/>
        </w:rPr>
        <w:t xml:space="preserve"> оперативно-проф</w:t>
      </w:r>
      <w:r w:rsidR="00B85888">
        <w:rPr>
          <w:sz w:val="28"/>
          <w:szCs w:val="28"/>
        </w:rPr>
        <w:t>илактической операции «МАК»-2021</w:t>
      </w:r>
      <w:r>
        <w:rPr>
          <w:sz w:val="28"/>
          <w:szCs w:val="28"/>
        </w:rPr>
        <w:t>» на территории муниципального образования Успенский район, выявления и раскрытия преступлений, связанных с незаконным оборотом НС растительного происхождения, выявления очагов дикорастущих растений конопли, мака, выявления культивируемых растений конопли, сотрудниками ОВД, администр</w:t>
      </w:r>
      <w:r w:rsidR="00670F43">
        <w:rPr>
          <w:sz w:val="28"/>
          <w:szCs w:val="28"/>
        </w:rPr>
        <w:t>ации муниципального образования. А</w:t>
      </w:r>
      <w:r>
        <w:rPr>
          <w:sz w:val="28"/>
          <w:szCs w:val="28"/>
        </w:rPr>
        <w:t xml:space="preserve">дминистрациями сельских поселений были </w:t>
      </w:r>
      <w:r w:rsidR="00B85888">
        <w:rPr>
          <w:sz w:val="28"/>
          <w:szCs w:val="28"/>
        </w:rPr>
        <w:t>созданы мониторинговые группы</w:t>
      </w:r>
      <w:r w:rsidR="00670F43">
        <w:rPr>
          <w:sz w:val="28"/>
          <w:szCs w:val="28"/>
        </w:rPr>
        <w:t xml:space="preserve"> </w:t>
      </w:r>
      <w:r w:rsidR="00F81AB2">
        <w:rPr>
          <w:sz w:val="28"/>
          <w:szCs w:val="28"/>
        </w:rPr>
        <w:t xml:space="preserve">состоящие из работников администраций, представителей РКО и общественности </w:t>
      </w:r>
      <w:r w:rsidR="00B85888">
        <w:rPr>
          <w:sz w:val="28"/>
          <w:szCs w:val="28"/>
        </w:rPr>
        <w:t>по обследованию  участков</w:t>
      </w:r>
      <w:r>
        <w:rPr>
          <w:sz w:val="28"/>
          <w:szCs w:val="28"/>
        </w:rPr>
        <w:t xml:space="preserve"> местности</w:t>
      </w:r>
      <w:r w:rsidR="00F81AB2">
        <w:rPr>
          <w:sz w:val="28"/>
          <w:szCs w:val="28"/>
        </w:rPr>
        <w:t xml:space="preserve"> в зоне территорий сельских поселений</w:t>
      </w:r>
      <w:r>
        <w:rPr>
          <w:sz w:val="28"/>
          <w:szCs w:val="28"/>
        </w:rPr>
        <w:t xml:space="preserve">, на которых ранее произрастали очаги дикорастущих растений конопля, так же </w:t>
      </w:r>
      <w:r w:rsidR="00B85888">
        <w:rPr>
          <w:sz w:val="28"/>
          <w:szCs w:val="28"/>
        </w:rPr>
        <w:t xml:space="preserve"> возможных мест</w:t>
      </w:r>
      <w:r>
        <w:rPr>
          <w:sz w:val="28"/>
          <w:szCs w:val="28"/>
        </w:rPr>
        <w:t xml:space="preserve"> высадки и культивации растений конопля</w:t>
      </w:r>
      <w:r w:rsidR="00B85888">
        <w:rPr>
          <w:sz w:val="28"/>
          <w:szCs w:val="28"/>
        </w:rPr>
        <w:t xml:space="preserve"> и мак</w:t>
      </w:r>
      <w:r>
        <w:rPr>
          <w:sz w:val="28"/>
          <w:szCs w:val="28"/>
        </w:rPr>
        <w:t>.</w:t>
      </w:r>
      <w:r w:rsidR="000A1CF9">
        <w:rPr>
          <w:sz w:val="28"/>
          <w:szCs w:val="28"/>
        </w:rPr>
        <w:t xml:space="preserve"> </w:t>
      </w:r>
    </w:p>
    <w:p w:rsidR="000B50F0" w:rsidRPr="00DE30A5" w:rsidRDefault="000B50F0" w:rsidP="000B50F0">
      <w:pPr>
        <w:ind w:firstLine="720"/>
        <w:jc w:val="both"/>
        <w:rPr>
          <w:sz w:val="28"/>
          <w:szCs w:val="28"/>
        </w:rPr>
      </w:pPr>
      <w:r w:rsidRPr="00DE30A5">
        <w:rPr>
          <w:sz w:val="28"/>
          <w:szCs w:val="28"/>
        </w:rPr>
        <w:lastRenderedPageBreak/>
        <w:t xml:space="preserve">На территории муниципального образования Успенский район находиться </w:t>
      </w:r>
      <w:r w:rsidRPr="00DE30A5">
        <w:rPr>
          <w:b/>
          <w:sz w:val="28"/>
          <w:szCs w:val="28"/>
        </w:rPr>
        <w:t>11</w:t>
      </w:r>
      <w:r w:rsidRPr="00DE30A5">
        <w:rPr>
          <w:sz w:val="28"/>
          <w:szCs w:val="28"/>
        </w:rPr>
        <w:t xml:space="preserve"> аптечных организаций и индивидуальных предпринимателей (АППГ – 13), имеющие лицензию на фармацевтическую деятельность. Из них, </w:t>
      </w:r>
      <w:r w:rsidRPr="00DE30A5">
        <w:rPr>
          <w:b/>
          <w:sz w:val="28"/>
          <w:szCs w:val="28"/>
        </w:rPr>
        <w:t>10</w:t>
      </w:r>
      <w:r w:rsidRPr="00DE30A5">
        <w:rPr>
          <w:sz w:val="28"/>
          <w:szCs w:val="28"/>
        </w:rPr>
        <w:t xml:space="preserve"> аптечных учреждений не распространяют психоактивные вещества, </w:t>
      </w:r>
      <w:r w:rsidRPr="00DE30A5">
        <w:rPr>
          <w:b/>
          <w:sz w:val="28"/>
          <w:szCs w:val="28"/>
        </w:rPr>
        <w:t>одна</w:t>
      </w:r>
      <w:r w:rsidRPr="00DE30A5">
        <w:rPr>
          <w:sz w:val="28"/>
          <w:szCs w:val="28"/>
        </w:rPr>
        <w:t xml:space="preserve"> аптека, находящаяся по адресу: с. Успенское, ул. Красная, д. 8, Филиал «Аптека № 26» осуществляет отпуск психоактивных и наркотических веществ по рецептурным бланкам, строгой отчетности. В свободной продаже данные вещества отсутствуют.</w:t>
      </w:r>
    </w:p>
    <w:p w:rsidR="000B50F0" w:rsidRPr="00DE30A5" w:rsidRDefault="000B50F0" w:rsidP="000B5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 </w:t>
      </w:r>
      <w:r w:rsidRPr="00DE30A5">
        <w:rPr>
          <w:sz w:val="28"/>
          <w:szCs w:val="28"/>
        </w:rPr>
        <w:t>проводятся проверки аптечных организаций с целью обнаружения незаконного распространения лекарственных препаратов для медицинского применения, обладающих психоактивными свойствами и отпускаемых по рецепту.</w:t>
      </w:r>
    </w:p>
    <w:p w:rsidR="00840300" w:rsidRDefault="000B50F0" w:rsidP="00195929">
      <w:pPr>
        <w:ind w:firstLine="720"/>
        <w:jc w:val="both"/>
        <w:rPr>
          <w:sz w:val="28"/>
          <w:szCs w:val="28"/>
        </w:rPr>
      </w:pPr>
      <w:r w:rsidRPr="00DE30A5">
        <w:rPr>
          <w:sz w:val="28"/>
          <w:szCs w:val="28"/>
        </w:rPr>
        <w:t>В результате проведе</w:t>
      </w:r>
      <w:r w:rsidR="000A1CF9">
        <w:rPr>
          <w:sz w:val="28"/>
          <w:szCs w:val="28"/>
        </w:rPr>
        <w:t>нных проверок в  2020 году</w:t>
      </w:r>
      <w:r w:rsidRPr="00DE30A5">
        <w:rPr>
          <w:sz w:val="28"/>
          <w:szCs w:val="28"/>
        </w:rPr>
        <w:t xml:space="preserve"> нарушений законности отпуска лекарственных препаратов </w:t>
      </w:r>
      <w:r w:rsidRPr="00DE30A5">
        <w:rPr>
          <w:b/>
          <w:sz w:val="28"/>
          <w:szCs w:val="28"/>
        </w:rPr>
        <w:t>не выявлено</w:t>
      </w:r>
      <w:r w:rsidRPr="00DE30A5">
        <w:rPr>
          <w:sz w:val="28"/>
          <w:szCs w:val="28"/>
        </w:rPr>
        <w:t>.</w:t>
      </w:r>
    </w:p>
    <w:p w:rsidR="00840300" w:rsidRDefault="00840300" w:rsidP="0084030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0300" w:rsidRDefault="00840300" w:rsidP="0084030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0300" w:rsidRDefault="00840300" w:rsidP="00840300">
      <w:pPr>
        <w:pStyle w:val="Style1"/>
        <w:widowControl/>
        <w:spacing w:before="96"/>
        <w:jc w:val="center"/>
        <w:rPr>
          <w:rStyle w:val="FontStyle11"/>
          <w:sz w:val="28"/>
          <w:szCs w:val="28"/>
          <w:u w:val="single"/>
        </w:rPr>
      </w:pPr>
      <w:r>
        <w:rPr>
          <w:rStyle w:val="FontStyle11"/>
          <w:sz w:val="28"/>
          <w:szCs w:val="28"/>
          <w:u w:val="single"/>
        </w:rPr>
        <w:t xml:space="preserve">Рассмотрим третий вопрос </w:t>
      </w:r>
      <w:r w:rsidRPr="0090680A">
        <w:rPr>
          <w:rStyle w:val="FontStyle11"/>
          <w:sz w:val="28"/>
          <w:szCs w:val="28"/>
          <w:u w:val="single"/>
        </w:rPr>
        <w:t xml:space="preserve"> вопрос:</w:t>
      </w:r>
    </w:p>
    <w:p w:rsidR="00840300" w:rsidRDefault="00840300" w:rsidP="00840300">
      <w:pPr>
        <w:pStyle w:val="Style1"/>
        <w:widowControl/>
        <w:spacing w:before="96"/>
        <w:jc w:val="center"/>
        <w:rPr>
          <w:sz w:val="26"/>
          <w:szCs w:val="26"/>
        </w:rPr>
      </w:pPr>
    </w:p>
    <w:p w:rsidR="00840300" w:rsidRDefault="00DE26E0" w:rsidP="0084030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14309">
        <w:rPr>
          <w:rFonts w:eastAsia="Calibri"/>
          <w:sz w:val="28"/>
          <w:szCs w:val="28"/>
        </w:rPr>
        <w:t>О мероприятиях по подготовке и проведению Всероссийской акции «Сообщи, где торгуют смертью», а так же Плана проведения месячника, посвященного Международному дню борьбы с наркоманией  (26 июня)</w:t>
      </w:r>
      <w:r w:rsidR="00195929">
        <w:rPr>
          <w:rFonts w:eastAsia="Calibri"/>
          <w:sz w:val="28"/>
          <w:szCs w:val="28"/>
        </w:rPr>
        <w:t>, а также Общероссийской профилактической акции «Призывник 2021</w:t>
      </w:r>
      <w:r>
        <w:rPr>
          <w:rFonts w:eastAsia="Calibri"/>
          <w:sz w:val="28"/>
          <w:szCs w:val="28"/>
        </w:rPr>
        <w:t>».</w:t>
      </w:r>
    </w:p>
    <w:p w:rsidR="001373BD" w:rsidRDefault="001373BD" w:rsidP="0084030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373BD" w:rsidRDefault="001373BD" w:rsidP="001373BD">
      <w:pPr>
        <w:ind w:firstLine="708"/>
        <w:jc w:val="both"/>
        <w:rPr>
          <w:i/>
          <w:sz w:val="28"/>
          <w:szCs w:val="28"/>
        </w:rPr>
      </w:pPr>
      <w:r w:rsidRPr="0090680A">
        <w:rPr>
          <w:i/>
          <w:sz w:val="28"/>
          <w:szCs w:val="28"/>
          <w:u w:val="single"/>
        </w:rPr>
        <w:t>Докладчик:</w:t>
      </w:r>
      <w:r w:rsidRPr="0090680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Иванченко Светлана Александровна </w:t>
      </w:r>
      <w:r w:rsidRPr="0090680A">
        <w:rPr>
          <w:i/>
          <w:sz w:val="28"/>
          <w:szCs w:val="28"/>
        </w:rPr>
        <w:t xml:space="preserve">– </w:t>
      </w:r>
      <w:r>
        <w:rPr>
          <w:i/>
          <w:sz w:val="28"/>
          <w:szCs w:val="28"/>
        </w:rPr>
        <w:t xml:space="preserve">Начальник </w:t>
      </w:r>
      <w:r w:rsidRPr="0090680A">
        <w:rPr>
          <w:i/>
          <w:sz w:val="28"/>
          <w:szCs w:val="28"/>
        </w:rPr>
        <w:t xml:space="preserve">отдела по вопросам взаимодействия с </w:t>
      </w:r>
      <w:r>
        <w:rPr>
          <w:i/>
          <w:sz w:val="28"/>
          <w:szCs w:val="28"/>
        </w:rPr>
        <w:t>правоохранительными органами, ГО</w:t>
      </w:r>
      <w:r w:rsidRPr="0090680A">
        <w:rPr>
          <w:i/>
          <w:sz w:val="28"/>
          <w:szCs w:val="28"/>
        </w:rPr>
        <w:t xml:space="preserve"> и ЧС, </w:t>
      </w:r>
      <w:r>
        <w:rPr>
          <w:i/>
          <w:sz w:val="28"/>
          <w:szCs w:val="28"/>
        </w:rPr>
        <w:t xml:space="preserve">администрации </w:t>
      </w:r>
      <w:r w:rsidRPr="0090680A">
        <w:rPr>
          <w:i/>
          <w:sz w:val="28"/>
          <w:szCs w:val="28"/>
        </w:rPr>
        <w:t xml:space="preserve">муниципального образования Успенский район; </w:t>
      </w:r>
    </w:p>
    <w:p w:rsidR="001373BD" w:rsidRDefault="001373BD" w:rsidP="0084030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B197C" w:rsidRDefault="005B197C" w:rsidP="0084030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B197C" w:rsidRPr="00630620" w:rsidRDefault="005B197C" w:rsidP="005B197C">
      <w:pPr>
        <w:ind w:firstLine="708"/>
        <w:jc w:val="both"/>
        <w:rPr>
          <w:sz w:val="28"/>
          <w:szCs w:val="28"/>
        </w:rPr>
      </w:pPr>
      <w:r w:rsidRPr="00630620">
        <w:rPr>
          <w:sz w:val="28"/>
          <w:szCs w:val="28"/>
        </w:rPr>
        <w:t xml:space="preserve">Антинаркотической комиссией Краснодарского края и </w:t>
      </w:r>
      <w:r>
        <w:rPr>
          <w:sz w:val="28"/>
          <w:szCs w:val="28"/>
        </w:rPr>
        <w:t xml:space="preserve">Главным </w:t>
      </w:r>
      <w:r w:rsidRPr="00630620">
        <w:rPr>
          <w:sz w:val="28"/>
          <w:szCs w:val="28"/>
        </w:rPr>
        <w:t xml:space="preserve"> управлением </w:t>
      </w:r>
      <w:r>
        <w:rPr>
          <w:sz w:val="28"/>
          <w:szCs w:val="28"/>
        </w:rPr>
        <w:t>министерства внутренних дел</w:t>
      </w:r>
      <w:r w:rsidRPr="00630620">
        <w:rPr>
          <w:sz w:val="28"/>
          <w:szCs w:val="28"/>
        </w:rPr>
        <w:t xml:space="preserve"> Российской Федерации по  Краснодарскому краю ежегодно проводится профилактическая антинаркотическая акция «Сообщи, где торгуют смертью», основными задачами которой являются активизация гражданской позиции населения Краснодарского края по отношению к проблеме противодействия наркомании,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повышения эффективности профилактики наркомании, лечения и реабилитации наркозависимых. Акция проводится </w:t>
      </w:r>
      <w:r>
        <w:rPr>
          <w:sz w:val="28"/>
          <w:szCs w:val="28"/>
        </w:rPr>
        <w:t>в два этапа</w:t>
      </w:r>
      <w:r w:rsidRPr="002873C6">
        <w:rPr>
          <w:sz w:val="28"/>
          <w:szCs w:val="28"/>
        </w:rPr>
        <w:t>:</w:t>
      </w:r>
      <w:r>
        <w:rPr>
          <w:sz w:val="28"/>
          <w:szCs w:val="28"/>
        </w:rPr>
        <w:t xml:space="preserve"> 1-этап – с 15 по 26 марта 2021</w:t>
      </w:r>
      <w:r w:rsidRPr="006306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года, 2-й этап – с 18 по 29 октября 2021 года. На основании изложенного, в целях </w:t>
      </w:r>
      <w:r w:rsidRPr="00630620">
        <w:rPr>
          <w:sz w:val="28"/>
          <w:szCs w:val="28"/>
        </w:rPr>
        <w:t xml:space="preserve">  эффективного проведения акции на территории муниципального образования</w:t>
      </w:r>
      <w:r w:rsidRPr="00505476">
        <w:rPr>
          <w:sz w:val="28"/>
          <w:szCs w:val="28"/>
        </w:rPr>
        <w:t xml:space="preserve"> </w:t>
      </w:r>
      <w:r w:rsidRPr="00630620">
        <w:rPr>
          <w:sz w:val="28"/>
          <w:szCs w:val="28"/>
        </w:rPr>
        <w:t>Успенский район</w:t>
      </w:r>
      <w:r>
        <w:rPr>
          <w:sz w:val="28"/>
          <w:szCs w:val="28"/>
        </w:rPr>
        <w:t xml:space="preserve">, подготовлено и утверждено Постановление администрации муниципального образования </w:t>
      </w:r>
      <w:r>
        <w:rPr>
          <w:sz w:val="28"/>
          <w:szCs w:val="28"/>
        </w:rPr>
        <w:lastRenderedPageBreak/>
        <w:t>Успенский район от 11.03.2021 года № 264 «</w:t>
      </w:r>
      <w:r w:rsidRPr="005B197C">
        <w:rPr>
          <w:sz w:val="28"/>
          <w:szCs w:val="28"/>
        </w:rPr>
        <w:t>О проведении профилактической антинаркотической акции «Сообщи, где торгуют смертью» на территории</w:t>
      </w:r>
      <w:r>
        <w:rPr>
          <w:sz w:val="28"/>
          <w:szCs w:val="28"/>
        </w:rPr>
        <w:t xml:space="preserve"> </w:t>
      </w:r>
      <w:r w:rsidRPr="005B197C">
        <w:rPr>
          <w:sz w:val="28"/>
          <w:szCs w:val="28"/>
        </w:rPr>
        <w:t>муниципального образования Успенский район в 2021 году</w:t>
      </w:r>
      <w:r>
        <w:rPr>
          <w:sz w:val="28"/>
          <w:szCs w:val="28"/>
        </w:rPr>
        <w:t>»</w:t>
      </w:r>
    </w:p>
    <w:p w:rsidR="005B197C" w:rsidRDefault="005B197C" w:rsidP="005B19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данному Постановлению утвержден</w:t>
      </w:r>
      <w:r w:rsidRPr="00796FD9">
        <w:rPr>
          <w:sz w:val="28"/>
          <w:szCs w:val="28"/>
        </w:rPr>
        <w:t xml:space="preserve"> состав организационного комитета по проведению профилактической антинаркотической акции «Сообщи, где торгуют смертью» на территории муниципальн</w:t>
      </w:r>
      <w:r>
        <w:rPr>
          <w:sz w:val="28"/>
          <w:szCs w:val="28"/>
        </w:rPr>
        <w:t>ого образования Успенский район. Подготовлен и утверджден</w:t>
      </w:r>
      <w:r w:rsidRPr="00796FD9">
        <w:rPr>
          <w:sz w:val="28"/>
          <w:szCs w:val="28"/>
        </w:rPr>
        <w:t xml:space="preserve"> план проведения профилактической антинаркотической акции «Сообщи, где торгуют смертью» на территории муниципального о</w:t>
      </w:r>
      <w:r>
        <w:rPr>
          <w:sz w:val="28"/>
          <w:szCs w:val="28"/>
        </w:rPr>
        <w:t>бразования Успенский район.  Утверджден</w:t>
      </w:r>
      <w:r w:rsidRPr="00796FD9">
        <w:rPr>
          <w:sz w:val="28"/>
          <w:szCs w:val="28"/>
        </w:rPr>
        <w:t xml:space="preserve"> перечень телефонов для приема информации и проведения консультаций</w:t>
      </w:r>
      <w:r>
        <w:rPr>
          <w:sz w:val="28"/>
          <w:szCs w:val="28"/>
        </w:rPr>
        <w:t>. Рекомендовано</w:t>
      </w:r>
      <w:r w:rsidRPr="00796FD9">
        <w:rPr>
          <w:sz w:val="28"/>
          <w:szCs w:val="28"/>
        </w:rPr>
        <w:t xml:space="preserve"> главам сельских поселений муниципального образования Успенский район организовать, используя различные формы пропаганды</w:t>
      </w:r>
      <w:r>
        <w:rPr>
          <w:sz w:val="28"/>
          <w:szCs w:val="28"/>
        </w:rPr>
        <w:t xml:space="preserve"> </w:t>
      </w:r>
      <w:r w:rsidRPr="00796FD9">
        <w:rPr>
          <w:sz w:val="28"/>
          <w:szCs w:val="28"/>
        </w:rPr>
        <w:t>(печатные</w:t>
      </w:r>
      <w:r>
        <w:rPr>
          <w:sz w:val="28"/>
          <w:szCs w:val="28"/>
        </w:rPr>
        <w:t xml:space="preserve">   </w:t>
      </w:r>
      <w:r w:rsidRPr="00796FD9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 xml:space="preserve">  </w:t>
      </w:r>
      <w:r w:rsidRPr="00796FD9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796FD9">
        <w:rPr>
          <w:sz w:val="28"/>
          <w:szCs w:val="28"/>
        </w:rPr>
        <w:t>информации</w:t>
      </w:r>
      <w:r w:rsidRPr="00630620">
        <w:rPr>
          <w:sz w:val="28"/>
          <w:szCs w:val="28"/>
        </w:rPr>
        <w:t>, щитовую рекламу, листовки в общественном транспорте и другое) широкое информирование населения о проведении акции.</w:t>
      </w:r>
    </w:p>
    <w:p w:rsidR="001373BD" w:rsidRDefault="001373BD" w:rsidP="005B197C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целях подготовки и проведения </w:t>
      </w:r>
      <w:r w:rsidRPr="00C14309">
        <w:rPr>
          <w:rFonts w:eastAsia="Calibri"/>
          <w:sz w:val="28"/>
          <w:szCs w:val="28"/>
        </w:rPr>
        <w:t>месячника, посвященного Международному дню борьбы с наркоманией  (26 июня)</w:t>
      </w:r>
      <w:r>
        <w:rPr>
          <w:rFonts w:eastAsia="Calibri"/>
          <w:sz w:val="28"/>
          <w:szCs w:val="28"/>
        </w:rPr>
        <w:t xml:space="preserve"> разработан План проведения месячника.</w:t>
      </w:r>
    </w:p>
    <w:p w:rsidR="00195929" w:rsidRDefault="00195929" w:rsidP="00195929">
      <w:pPr>
        <w:ind w:firstLine="708"/>
        <w:jc w:val="both"/>
        <w:rPr>
          <w:sz w:val="28"/>
          <w:szCs w:val="28"/>
        </w:rPr>
      </w:pPr>
      <w:r w:rsidRPr="00AA2ACF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началом призывной компании 2021</w:t>
      </w:r>
      <w:r w:rsidRPr="00AA2ACF">
        <w:rPr>
          <w:sz w:val="28"/>
          <w:szCs w:val="28"/>
        </w:rPr>
        <w:t xml:space="preserve"> году Всероссийская профил</w:t>
      </w:r>
      <w:r>
        <w:rPr>
          <w:sz w:val="28"/>
          <w:szCs w:val="28"/>
        </w:rPr>
        <w:t>актическая акция «Призывник-2021</w:t>
      </w:r>
      <w:r w:rsidRPr="00AA2ACF">
        <w:rPr>
          <w:sz w:val="28"/>
          <w:szCs w:val="28"/>
        </w:rPr>
        <w:t>» пройдет в два этапа. Первый этап состоится с 1 апреля по 15 июля, второй эта</w:t>
      </w:r>
      <w:r>
        <w:rPr>
          <w:sz w:val="28"/>
          <w:szCs w:val="28"/>
        </w:rPr>
        <w:t>п с 1 октября по 15 декабря 2021</w:t>
      </w:r>
      <w:r w:rsidRPr="00AA2ACF">
        <w:rPr>
          <w:sz w:val="28"/>
          <w:szCs w:val="28"/>
        </w:rPr>
        <w:t xml:space="preserve"> года. Акция проводится среди допризывной молодёжи, призывников, курсантов и военнослужащих. Цель данной акции - это противодействие незаконному потреблению и обороту наркотических средств и психотропных веществ, профилактика распространение наркомании среди молодежи призывного возраста и лиц, призываемых на службу в Вооруженные Силы Российской Федерации.</w:t>
      </w:r>
    </w:p>
    <w:p w:rsidR="00195929" w:rsidRDefault="00195929" w:rsidP="00195929">
      <w:pPr>
        <w:ind w:firstLine="708"/>
        <w:jc w:val="both"/>
        <w:rPr>
          <w:sz w:val="28"/>
          <w:szCs w:val="28"/>
        </w:rPr>
      </w:pPr>
      <w:r w:rsidRPr="00AA2ACF">
        <w:rPr>
          <w:sz w:val="28"/>
          <w:szCs w:val="28"/>
        </w:rPr>
        <w:t xml:space="preserve">В проведении акции примут участие: военный комиссариат </w:t>
      </w:r>
      <w:r>
        <w:rPr>
          <w:sz w:val="28"/>
          <w:szCs w:val="28"/>
        </w:rPr>
        <w:t>по г. Армавиру, Новокубанскому и Успенскому району</w:t>
      </w:r>
      <w:r w:rsidRPr="00AA2ACF">
        <w:rPr>
          <w:sz w:val="28"/>
          <w:szCs w:val="28"/>
        </w:rPr>
        <w:t xml:space="preserve"> Краснодарского края, отдел по борьбе с незаконным оборотом наркотиков ОМВД России по </w:t>
      </w:r>
      <w:r>
        <w:rPr>
          <w:sz w:val="28"/>
          <w:szCs w:val="28"/>
        </w:rPr>
        <w:t>Успенскому</w:t>
      </w:r>
      <w:r w:rsidRPr="00AA2ACF">
        <w:rPr>
          <w:sz w:val="28"/>
          <w:szCs w:val="28"/>
        </w:rPr>
        <w:t xml:space="preserve"> району, отдел по делам молодёжи и управление образованием администрации муниципального образования </w:t>
      </w:r>
      <w:r>
        <w:rPr>
          <w:sz w:val="28"/>
          <w:szCs w:val="28"/>
        </w:rPr>
        <w:t>Успен</w:t>
      </w:r>
      <w:r w:rsidRPr="00AA2ACF">
        <w:rPr>
          <w:sz w:val="28"/>
          <w:szCs w:val="28"/>
        </w:rPr>
        <w:t>ский район в тесном сотрудничестве с центральной районной больницей.</w:t>
      </w:r>
    </w:p>
    <w:p w:rsidR="00195929" w:rsidRDefault="00195929" w:rsidP="00195929">
      <w:pPr>
        <w:ind w:firstLine="708"/>
        <w:jc w:val="both"/>
        <w:rPr>
          <w:sz w:val="28"/>
          <w:szCs w:val="28"/>
        </w:rPr>
      </w:pPr>
      <w:r w:rsidRPr="00AA2ACF">
        <w:rPr>
          <w:sz w:val="28"/>
          <w:szCs w:val="28"/>
        </w:rPr>
        <w:t>Мероприятия в рамках акции направлены на формирование у допризывной молодёжи, призывников, курсантов и военнослужащих личных качеств гражданина-патриота, социального и нормативного-правового образа жизни, действенной установки на отказ от приема психоактивных веществ, социальных навыков, коммуникабельности, уверенности в себе, а так же на воспитание самоуважения и готовности к взаимодействию с сослуживцами.</w:t>
      </w:r>
    </w:p>
    <w:p w:rsidR="00195929" w:rsidRPr="00AA2ACF" w:rsidRDefault="00195929" w:rsidP="00195929">
      <w:pPr>
        <w:spacing w:after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Запланировано проведение лекционной работы, мероприятий по духовно-нравственному и военно-патриотическому воспитанию, пропаганде здорового образа жизни  с допризывной молодежью, </w:t>
      </w:r>
      <w:r>
        <w:rPr>
          <w:sz w:val="28"/>
          <w:szCs w:val="28"/>
        </w:rPr>
        <w:lastRenderedPageBreak/>
        <w:t xml:space="preserve">призывниками. Размещение в СМИ а также на стендах в районных военных комиссариатах правовой информации антинаркотического содержания. </w:t>
      </w:r>
    </w:p>
    <w:p w:rsidR="00195929" w:rsidRDefault="00195929" w:rsidP="00195929">
      <w:pPr>
        <w:pStyle w:val="Style1"/>
        <w:widowControl/>
        <w:spacing w:before="67"/>
        <w:jc w:val="center"/>
        <w:rPr>
          <w:rStyle w:val="FontStyle11"/>
          <w:sz w:val="28"/>
          <w:szCs w:val="28"/>
        </w:rPr>
      </w:pPr>
    </w:p>
    <w:p w:rsidR="001A6AF7" w:rsidRDefault="001A6AF7" w:rsidP="001A6AF7">
      <w:pPr>
        <w:pStyle w:val="Style1"/>
        <w:widowControl/>
        <w:spacing w:before="96"/>
        <w:jc w:val="center"/>
        <w:rPr>
          <w:sz w:val="26"/>
          <w:szCs w:val="26"/>
        </w:rPr>
      </w:pPr>
      <w:r>
        <w:rPr>
          <w:rStyle w:val="FontStyle11"/>
          <w:sz w:val="28"/>
          <w:szCs w:val="28"/>
          <w:u w:val="single"/>
        </w:rPr>
        <w:t>Рассмотрим четвертый</w:t>
      </w:r>
      <w:r w:rsidRPr="0090680A">
        <w:rPr>
          <w:rStyle w:val="FontStyle11"/>
          <w:sz w:val="28"/>
          <w:szCs w:val="28"/>
          <w:u w:val="single"/>
        </w:rPr>
        <w:t xml:space="preserve"> вопрос:</w:t>
      </w:r>
    </w:p>
    <w:p w:rsidR="001A6AF7" w:rsidRDefault="001A6AF7" w:rsidP="00971715">
      <w:pPr>
        <w:ind w:firstLine="708"/>
        <w:jc w:val="both"/>
        <w:rPr>
          <w:sz w:val="28"/>
          <w:szCs w:val="28"/>
        </w:rPr>
      </w:pPr>
    </w:p>
    <w:p w:rsidR="001A6AF7" w:rsidRDefault="001A6AF7" w:rsidP="00971715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DE26E0" w:rsidRPr="0021421C">
        <w:rPr>
          <w:i/>
          <w:sz w:val="28"/>
          <w:szCs w:val="28"/>
        </w:rPr>
        <w:t>О мерах по формированию у подростков и молодежи негативного отношения к потреблению наркотиков, алкоголя и табакокурению</w:t>
      </w:r>
      <w:r>
        <w:rPr>
          <w:b/>
          <w:i/>
          <w:sz w:val="28"/>
          <w:szCs w:val="28"/>
        </w:rPr>
        <w:t>»</w:t>
      </w:r>
    </w:p>
    <w:p w:rsidR="001A6AF7" w:rsidRDefault="001A6AF7" w:rsidP="00971715">
      <w:pPr>
        <w:ind w:firstLine="708"/>
        <w:jc w:val="both"/>
        <w:rPr>
          <w:b/>
          <w:i/>
          <w:sz w:val="28"/>
          <w:szCs w:val="28"/>
        </w:rPr>
      </w:pPr>
    </w:p>
    <w:p w:rsidR="001A6AF7" w:rsidRPr="009376A0" w:rsidRDefault="001A6AF7" w:rsidP="00971715">
      <w:pPr>
        <w:ind w:firstLine="708"/>
        <w:jc w:val="both"/>
        <w:rPr>
          <w:i/>
          <w:sz w:val="28"/>
          <w:szCs w:val="28"/>
        </w:rPr>
      </w:pPr>
      <w:r w:rsidRPr="0090680A">
        <w:rPr>
          <w:i/>
          <w:sz w:val="28"/>
          <w:szCs w:val="28"/>
          <w:u w:val="single"/>
        </w:rPr>
        <w:t>Докладчик:</w:t>
      </w:r>
      <w:r w:rsidR="009376A0">
        <w:rPr>
          <w:i/>
          <w:sz w:val="28"/>
          <w:szCs w:val="28"/>
          <w:u w:val="single"/>
        </w:rPr>
        <w:t>Кулиева Илия Рамизовна-</w:t>
      </w:r>
      <w:r w:rsidR="009376A0" w:rsidRPr="009376A0">
        <w:rPr>
          <w:sz w:val="28"/>
          <w:szCs w:val="28"/>
        </w:rPr>
        <w:t xml:space="preserve"> </w:t>
      </w:r>
      <w:r w:rsidR="009376A0">
        <w:rPr>
          <w:i/>
          <w:sz w:val="28"/>
          <w:szCs w:val="28"/>
        </w:rPr>
        <w:t>н</w:t>
      </w:r>
      <w:r w:rsidR="009376A0" w:rsidRPr="009376A0">
        <w:rPr>
          <w:i/>
          <w:sz w:val="28"/>
          <w:szCs w:val="28"/>
        </w:rPr>
        <w:t>ачальник отдела по делам молодежи администрации муниципального образования Успенский район</w:t>
      </w:r>
      <w:r w:rsidR="009376A0" w:rsidRPr="009376A0">
        <w:rPr>
          <w:i/>
          <w:sz w:val="28"/>
          <w:szCs w:val="28"/>
          <w:u w:val="single"/>
        </w:rPr>
        <w:t xml:space="preserve"> </w:t>
      </w:r>
    </w:p>
    <w:p w:rsidR="003B0002" w:rsidRDefault="003B0002" w:rsidP="00971715">
      <w:pPr>
        <w:ind w:firstLine="708"/>
        <w:jc w:val="both"/>
        <w:rPr>
          <w:i/>
          <w:sz w:val="28"/>
          <w:szCs w:val="28"/>
        </w:rPr>
      </w:pPr>
    </w:p>
    <w:p w:rsidR="003B0002" w:rsidRPr="003B0002" w:rsidRDefault="003B0002" w:rsidP="003B0002">
      <w:pPr>
        <w:ind w:firstLine="708"/>
        <w:jc w:val="both"/>
      </w:pPr>
      <w:r w:rsidRPr="003B0002">
        <w:rPr>
          <w:color w:val="000000"/>
          <w:sz w:val="28"/>
          <w:szCs w:val="28"/>
        </w:rPr>
        <w:t xml:space="preserve">В рамках реализации государственной молодежной политики на территории муниципального образования Успенский район отделом по делам молодежи Успенского района было проведено </w:t>
      </w:r>
      <w:r w:rsidRPr="003B0002">
        <w:rPr>
          <w:b/>
          <w:bCs/>
          <w:color w:val="000000"/>
          <w:sz w:val="28"/>
          <w:szCs w:val="28"/>
        </w:rPr>
        <w:t>6 мероприятий:</w:t>
      </w:r>
      <w:r w:rsidRPr="003B0002">
        <w:rPr>
          <w:b/>
          <w:bCs/>
          <w:color w:val="000000"/>
          <w:sz w:val="28"/>
          <w:szCs w:val="28"/>
        </w:rPr>
        <w:tab/>
        <w:t>1 акция,</w:t>
      </w:r>
      <w:r>
        <w:rPr>
          <w:b/>
          <w:bCs/>
          <w:color w:val="000000"/>
          <w:sz w:val="28"/>
          <w:szCs w:val="28"/>
        </w:rPr>
        <w:t xml:space="preserve"> </w:t>
      </w:r>
      <w:r w:rsidRPr="003B0002">
        <w:rPr>
          <w:b/>
          <w:bCs/>
          <w:color w:val="000000"/>
          <w:sz w:val="28"/>
          <w:szCs w:val="28"/>
        </w:rPr>
        <w:t>5 «Маршрутов безопасности».</w:t>
      </w:r>
    </w:p>
    <w:p w:rsidR="003B0002" w:rsidRPr="003B0002" w:rsidRDefault="003B0002" w:rsidP="003B0002">
      <w:pPr>
        <w:jc w:val="both"/>
      </w:pPr>
      <w:r w:rsidRPr="003B0002">
        <w:rPr>
          <w:b/>
          <w:bCs/>
          <w:color w:val="000000"/>
          <w:sz w:val="28"/>
          <w:szCs w:val="28"/>
        </w:rPr>
        <w:t xml:space="preserve">В период с 27.01.2021 по 10.03.2021 года </w:t>
      </w:r>
      <w:r w:rsidRPr="003B0002">
        <w:rPr>
          <w:color w:val="000000"/>
          <w:sz w:val="28"/>
          <w:szCs w:val="28"/>
        </w:rPr>
        <w:t>было проведено 5 консультационно-методических пунктов по первичной профилактике наркомании</w:t>
      </w:r>
      <w:r w:rsidRPr="003B0002">
        <w:rPr>
          <w:color w:val="000000"/>
          <w:sz w:val="28"/>
          <w:szCs w:val="28"/>
        </w:rPr>
        <w:tab/>
        <w:t>в</w:t>
      </w:r>
      <w:r w:rsidRPr="003B0002">
        <w:rPr>
          <w:color w:val="000000"/>
          <w:sz w:val="28"/>
          <w:szCs w:val="28"/>
        </w:rPr>
        <w:tab/>
        <w:t>молодежной среде «Маршрут безопасности» в</w:t>
      </w:r>
    </w:p>
    <w:p w:rsidR="003B0002" w:rsidRPr="003B0002" w:rsidRDefault="003B0002" w:rsidP="003B0002">
      <w:pPr>
        <w:jc w:val="both"/>
      </w:pPr>
      <w:r w:rsidRPr="003B0002">
        <w:rPr>
          <w:color w:val="000000"/>
          <w:sz w:val="28"/>
          <w:szCs w:val="28"/>
        </w:rPr>
        <w:t>общеобразовательных учреждениях Успенского района</w:t>
      </w:r>
      <w:r>
        <w:rPr>
          <w:color w:val="000000"/>
          <w:sz w:val="28"/>
          <w:szCs w:val="28"/>
        </w:rPr>
        <w:t>.</w:t>
      </w:r>
    </w:p>
    <w:p w:rsidR="003B0002" w:rsidRPr="003B0002" w:rsidRDefault="003B0002" w:rsidP="003B0002">
      <w:pPr>
        <w:ind w:firstLine="708"/>
        <w:jc w:val="both"/>
      </w:pPr>
      <w:r w:rsidRPr="003B0002">
        <w:rPr>
          <w:color w:val="000000"/>
          <w:sz w:val="28"/>
          <w:szCs w:val="28"/>
        </w:rPr>
        <w:t>На данных Маршрутах были продемонстрированы социальные видеоролики данной тематике, после чего проходило обсуждение кинофильмов с участием специалистов наркологического кабинета ГБУЗ «Успенская ЦРБ», сотрудников ОПДН ОМВД по Успенскому району. Сотрудников отдела по контролю за оборотом наркотиков МВД России по Краснодарскому краю в Успенском районе рассказывал об уголовной ответственности за незаконный оборот наркотических веществ, инспектором ГИБДД были проведены беседы по безопасности дорожного движения, волонтер антинаркотической комиссии МО Успенский район.</w:t>
      </w:r>
    </w:p>
    <w:p w:rsidR="003B0002" w:rsidRPr="003B0002" w:rsidRDefault="003B0002" w:rsidP="003B0002">
      <w:pPr>
        <w:jc w:val="both"/>
      </w:pPr>
      <w:r w:rsidRPr="003B0002">
        <w:rPr>
          <w:b/>
          <w:bCs/>
          <w:color w:val="000000"/>
          <w:sz w:val="28"/>
          <w:szCs w:val="28"/>
        </w:rPr>
        <w:t xml:space="preserve">Общий охват составил 572 человек </w:t>
      </w:r>
      <w:r w:rsidRPr="003B0002">
        <w:rPr>
          <w:color w:val="000000"/>
          <w:sz w:val="28"/>
          <w:szCs w:val="28"/>
        </w:rPr>
        <w:t xml:space="preserve">(497 человек от 14 до </w:t>
      </w:r>
      <w:r w:rsidRPr="003B0002">
        <w:rPr>
          <w:b/>
          <w:bCs/>
          <w:color w:val="000000"/>
          <w:sz w:val="28"/>
          <w:szCs w:val="28"/>
        </w:rPr>
        <w:t xml:space="preserve">18 </w:t>
      </w:r>
      <w:r w:rsidRPr="003B0002">
        <w:rPr>
          <w:color w:val="000000"/>
          <w:sz w:val="28"/>
          <w:szCs w:val="28"/>
        </w:rPr>
        <w:t>лет; 75 человек от 18 до 29 лег).</w:t>
      </w:r>
    </w:p>
    <w:p w:rsidR="003B0002" w:rsidRPr="003B0002" w:rsidRDefault="003B0002" w:rsidP="003B0002">
      <w:pPr>
        <w:ind w:firstLine="708"/>
        <w:jc w:val="both"/>
      </w:pPr>
      <w:r w:rsidRPr="003B0002">
        <w:rPr>
          <w:color w:val="000000"/>
          <w:sz w:val="28"/>
          <w:szCs w:val="28"/>
        </w:rPr>
        <w:t>За 3 месяца 2021 года количество выявленных и заблокированных ссылок в</w:t>
      </w:r>
      <w:r>
        <w:rPr>
          <w:color w:val="000000"/>
          <w:sz w:val="28"/>
          <w:szCs w:val="28"/>
        </w:rPr>
        <w:t xml:space="preserve"> </w:t>
      </w:r>
      <w:r w:rsidRPr="003B0002">
        <w:rPr>
          <w:color w:val="000000"/>
          <w:sz w:val="28"/>
          <w:szCs w:val="28"/>
        </w:rPr>
        <w:t xml:space="preserve">сети «Интернет», содержащих информацию о незаконном обороте наркотических средств, а также суицидального характера среди молодежи составило </w:t>
      </w:r>
      <w:r w:rsidRPr="003B0002">
        <w:rPr>
          <w:rFonts w:ascii="Microsoft Sans Serif" w:hAnsi="Microsoft Sans Serif" w:cs="Microsoft Sans Serif"/>
          <w:b/>
          <w:bCs/>
          <w:color w:val="000000"/>
        </w:rPr>
        <w:t>42</w:t>
      </w:r>
      <w:r w:rsidRPr="003B0002">
        <w:rPr>
          <w:color w:val="000000"/>
        </w:rPr>
        <w:t xml:space="preserve">, </w:t>
      </w:r>
      <w:r w:rsidRPr="003B0002">
        <w:rPr>
          <w:color w:val="000000"/>
          <w:sz w:val="28"/>
          <w:szCs w:val="28"/>
        </w:rPr>
        <w:t xml:space="preserve">из них: по суицидам - </w:t>
      </w:r>
      <w:r w:rsidRPr="003B0002">
        <w:rPr>
          <w:rFonts w:ascii="Microsoft Sans Serif" w:hAnsi="Microsoft Sans Serif" w:cs="Microsoft Sans Serif"/>
          <w:b/>
          <w:bCs/>
          <w:color w:val="000000"/>
        </w:rPr>
        <w:t>24</w:t>
      </w:r>
      <w:r w:rsidRPr="003B0002">
        <w:rPr>
          <w:color w:val="000000"/>
        </w:rPr>
        <w:t xml:space="preserve">; </w:t>
      </w:r>
      <w:r w:rsidRPr="003B0002">
        <w:rPr>
          <w:color w:val="000000"/>
          <w:sz w:val="28"/>
          <w:szCs w:val="28"/>
        </w:rPr>
        <w:t xml:space="preserve">содержащие информацию о распространении и способах приобретения наркотических и психоактивных веществ - </w:t>
      </w:r>
      <w:r w:rsidRPr="003B0002">
        <w:rPr>
          <w:rFonts w:ascii="Microsoft Sans Serif" w:hAnsi="Microsoft Sans Serif" w:cs="Microsoft Sans Serif"/>
          <w:b/>
          <w:bCs/>
          <w:color w:val="000000"/>
        </w:rPr>
        <w:t>18</w:t>
      </w:r>
      <w:r w:rsidRPr="003B0002">
        <w:rPr>
          <w:color w:val="000000"/>
        </w:rPr>
        <w:t xml:space="preserve">, </w:t>
      </w:r>
      <w:r w:rsidRPr="003B0002">
        <w:rPr>
          <w:color w:val="000000"/>
          <w:sz w:val="28"/>
          <w:szCs w:val="28"/>
        </w:rPr>
        <w:t xml:space="preserve">из них заблокировано </w:t>
      </w:r>
      <w:r w:rsidRPr="003B0002">
        <w:rPr>
          <w:rFonts w:ascii="Microsoft Sans Serif" w:hAnsi="Microsoft Sans Serif" w:cs="Microsoft Sans Serif"/>
          <w:b/>
          <w:bCs/>
          <w:color w:val="000000"/>
        </w:rPr>
        <w:t>5</w:t>
      </w:r>
      <w:r w:rsidRPr="003B0002">
        <w:rPr>
          <w:color w:val="000000"/>
        </w:rPr>
        <w:t xml:space="preserve"> </w:t>
      </w:r>
      <w:r w:rsidRPr="003B0002">
        <w:rPr>
          <w:color w:val="000000"/>
          <w:sz w:val="28"/>
          <w:szCs w:val="28"/>
        </w:rPr>
        <w:t>аккаунтов.</w:t>
      </w:r>
    </w:p>
    <w:p w:rsidR="003B0002" w:rsidRPr="003B0002" w:rsidRDefault="003B0002" w:rsidP="003B0002">
      <w:pPr>
        <w:ind w:firstLine="708"/>
        <w:jc w:val="both"/>
      </w:pPr>
      <w:r w:rsidRPr="003B0002">
        <w:rPr>
          <w:color w:val="000000"/>
          <w:sz w:val="28"/>
          <w:szCs w:val="28"/>
        </w:rPr>
        <w:t xml:space="preserve">Распространены информационные памятки по первичной профилактики наркомании, а также регулярно на официальных сайтах и аккаунтах в сети Интернет отдела публикуются материалы направленные на здоровый образ жизни - </w:t>
      </w:r>
      <w:r w:rsidRPr="003B0002">
        <w:rPr>
          <w:rFonts w:ascii="Microsoft Sans Serif" w:hAnsi="Microsoft Sans Serif" w:cs="Microsoft Sans Serif"/>
          <w:b/>
          <w:bCs/>
          <w:color w:val="000000"/>
        </w:rPr>
        <w:t>12</w:t>
      </w:r>
      <w:r w:rsidRPr="003B0002">
        <w:rPr>
          <w:color w:val="000000"/>
        </w:rPr>
        <w:t xml:space="preserve"> </w:t>
      </w:r>
      <w:r w:rsidRPr="003B0002">
        <w:rPr>
          <w:color w:val="000000"/>
          <w:sz w:val="28"/>
          <w:szCs w:val="28"/>
        </w:rPr>
        <w:t xml:space="preserve">публикаций; профилактика наркомании - </w:t>
      </w:r>
      <w:r w:rsidRPr="003B0002">
        <w:rPr>
          <w:rFonts w:ascii="Microsoft Sans Serif" w:hAnsi="Microsoft Sans Serif" w:cs="Microsoft Sans Serif"/>
          <w:b/>
          <w:bCs/>
          <w:color w:val="000000"/>
        </w:rPr>
        <w:t xml:space="preserve">9 </w:t>
      </w:r>
      <w:r w:rsidRPr="003B0002">
        <w:rPr>
          <w:color w:val="000000"/>
          <w:sz w:val="28"/>
          <w:szCs w:val="28"/>
        </w:rPr>
        <w:t>публикаций.</w:t>
      </w:r>
    </w:p>
    <w:p w:rsidR="003B0002" w:rsidRPr="003B0002" w:rsidRDefault="003B0002" w:rsidP="003B0002">
      <w:pPr>
        <w:ind w:firstLine="708"/>
        <w:jc w:val="both"/>
      </w:pPr>
      <w:r w:rsidRPr="003B0002">
        <w:rPr>
          <w:color w:val="000000"/>
          <w:sz w:val="28"/>
          <w:szCs w:val="28"/>
        </w:rPr>
        <w:lastRenderedPageBreak/>
        <w:t>В рамках профилактической работы с несовершеннолетними и семьями общеобразовательными организациями района проводится комплексная работа, а именно:</w:t>
      </w:r>
    </w:p>
    <w:p w:rsidR="003B0002" w:rsidRPr="003B0002" w:rsidRDefault="003B0002" w:rsidP="003B0002">
      <w:pPr>
        <w:jc w:val="both"/>
      </w:pPr>
      <w:r w:rsidRPr="003B0002">
        <w:rPr>
          <w:color w:val="000000"/>
          <w:sz w:val="28"/>
          <w:szCs w:val="28"/>
        </w:rPr>
        <w:t>-на родительских собраниях классные руководители и администрация школ информируют родителей о работе «прямых телефонных линий», усилении мер по предотвращению продажи несовершеннолетним алкогольной продукции, об усилении административной и уголовной ответственности за продажу алкогольной продукции и табачных изделий, в том числе несовершеннолетним.</w:t>
      </w:r>
    </w:p>
    <w:p w:rsidR="003B0002" w:rsidRPr="003B0002" w:rsidRDefault="003B0002" w:rsidP="003B0002">
      <w:pPr>
        <w:ind w:firstLine="708"/>
        <w:jc w:val="both"/>
      </w:pPr>
      <w:r w:rsidRPr="003B0002">
        <w:rPr>
          <w:color w:val="000000"/>
          <w:sz w:val="28"/>
          <w:szCs w:val="28"/>
        </w:rPr>
        <w:t xml:space="preserve">Проводятся классные часы и беседы по темам «Детский алкоголизм. Мифы и правда», «Ответственность за свои поступки», «Если вы попали в трудную </w:t>
      </w:r>
      <w:r w:rsidRPr="003B0002">
        <w:rPr>
          <w:color w:val="000000"/>
        </w:rPr>
        <w:t xml:space="preserve">жизненную ситуацию», профилактические беседы с учащимися </w:t>
      </w:r>
      <w:r w:rsidRPr="003B0002">
        <w:rPr>
          <w:color w:val="000000"/>
          <w:sz w:val="28"/>
          <w:szCs w:val="28"/>
        </w:rPr>
        <w:t>9-11 классов «Правовая ответственность за незаконный сбыт и употребление алкогольной и спиртосодержащей продукции», «Ценности культуры досуга и отдыха в подростковой среде»;</w:t>
      </w:r>
      <w:r>
        <w:rPr>
          <w:color w:val="000000"/>
          <w:sz w:val="28"/>
          <w:szCs w:val="28"/>
        </w:rPr>
        <w:t xml:space="preserve"> </w:t>
      </w:r>
      <w:r w:rsidRPr="003B0002">
        <w:rPr>
          <w:color w:val="000000"/>
          <w:sz w:val="28"/>
          <w:szCs w:val="28"/>
        </w:rPr>
        <w:t>Размещены на школьных стендах «Телефоны доверия»;</w:t>
      </w:r>
      <w:r>
        <w:rPr>
          <w:color w:val="000000"/>
          <w:sz w:val="28"/>
          <w:szCs w:val="28"/>
        </w:rPr>
        <w:t xml:space="preserve"> </w:t>
      </w:r>
      <w:r w:rsidRPr="003B0002">
        <w:rPr>
          <w:color w:val="000000"/>
          <w:sz w:val="28"/>
          <w:szCs w:val="28"/>
        </w:rPr>
        <w:t>Школы участвуют в акции «Сообщи, где торгуют смертью».</w:t>
      </w:r>
    </w:p>
    <w:p w:rsidR="003B0002" w:rsidRPr="003B0002" w:rsidRDefault="003B0002" w:rsidP="003B0002">
      <w:pPr>
        <w:ind w:firstLine="708"/>
        <w:jc w:val="both"/>
      </w:pPr>
      <w:r w:rsidRPr="003B0002">
        <w:rPr>
          <w:color w:val="000000"/>
          <w:sz w:val="28"/>
          <w:szCs w:val="28"/>
        </w:rPr>
        <w:t>Также проводится информационно - разъяснительная работа с родителями и лицами их заменяющий по правой ответственности за незаконную торговлю спиртосодержащей продукцией, о недопустимости доступности данной продукции для несовершеннолетних.</w:t>
      </w:r>
    </w:p>
    <w:p w:rsidR="003B0002" w:rsidRPr="003B0002" w:rsidRDefault="003B0002" w:rsidP="003B0002">
      <w:pPr>
        <w:ind w:firstLine="708"/>
        <w:jc w:val="both"/>
      </w:pPr>
      <w:r w:rsidRPr="003B0002">
        <w:rPr>
          <w:color w:val="000000"/>
          <w:sz w:val="28"/>
          <w:szCs w:val="28"/>
        </w:rPr>
        <w:t>Вопросы по профилактике наркомании, алкоголизма рассматриваются на совещаниях у директора. Приглашаются мед. работники для бесед по</w:t>
      </w:r>
      <w:r w:rsidRPr="003B0002">
        <w:rPr>
          <w:sz w:val="28"/>
          <w:szCs w:val="28"/>
        </w:rPr>
        <w:t xml:space="preserve"> </w:t>
      </w:r>
      <w:r w:rsidRPr="003B0002">
        <w:rPr>
          <w:color w:val="000000"/>
          <w:sz w:val="28"/>
          <w:szCs w:val="28"/>
        </w:rPr>
        <w:t>антинаркотической пропаганде, проводятся лекции по профилактике вредных привычек, последствиях употребления наркотических веществ и алкоголя.</w:t>
      </w:r>
    </w:p>
    <w:p w:rsidR="003B0002" w:rsidRPr="003B0002" w:rsidRDefault="003B0002" w:rsidP="003B0002">
      <w:pPr>
        <w:ind w:firstLine="708"/>
        <w:jc w:val="both"/>
      </w:pPr>
      <w:r w:rsidRPr="003B0002">
        <w:rPr>
          <w:color w:val="000000"/>
          <w:sz w:val="28"/>
          <w:szCs w:val="28"/>
        </w:rPr>
        <w:t>Во всех школах утвержден приказ о запрете курения на территории школы, осуществляется мониторинг по выявлению детей, склонных к курению.</w:t>
      </w:r>
    </w:p>
    <w:p w:rsidR="003B0002" w:rsidRDefault="003B0002" w:rsidP="003B0002">
      <w:pPr>
        <w:ind w:firstLine="708"/>
        <w:jc w:val="both"/>
        <w:rPr>
          <w:color w:val="000000"/>
          <w:sz w:val="28"/>
          <w:szCs w:val="28"/>
        </w:rPr>
      </w:pPr>
      <w:r w:rsidRPr="003B0002">
        <w:rPr>
          <w:color w:val="000000"/>
          <w:sz w:val="28"/>
          <w:szCs w:val="28"/>
        </w:rPr>
        <w:t>Заместители директоров по воспитательной работе, социальные педагоги,</w:t>
      </w:r>
      <w:r>
        <w:rPr>
          <w:color w:val="000000"/>
          <w:sz w:val="28"/>
          <w:szCs w:val="28"/>
        </w:rPr>
        <w:t xml:space="preserve"> </w:t>
      </w:r>
      <w:r w:rsidRPr="003B0002">
        <w:rPr>
          <w:color w:val="000000"/>
          <w:sz w:val="28"/>
          <w:szCs w:val="28"/>
        </w:rPr>
        <w:t>старшие вожатые, классные руководители, педагоги дополнительного образования, педагоги-предметники активно работают в направлении профилактики наркомании и борьбы с незаконным оборотом наркотиков.</w:t>
      </w:r>
    </w:p>
    <w:p w:rsidR="001373BD" w:rsidRDefault="003B0002" w:rsidP="00971715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3B0002">
        <w:rPr>
          <w:color w:val="000000"/>
          <w:sz w:val="28"/>
          <w:szCs w:val="28"/>
        </w:rPr>
        <w:t>Отдел</w:t>
      </w:r>
      <w:r>
        <w:rPr>
          <w:color w:val="000000"/>
          <w:sz w:val="28"/>
          <w:szCs w:val="28"/>
        </w:rPr>
        <w:t>ом</w:t>
      </w:r>
      <w:r w:rsidRPr="003B0002">
        <w:rPr>
          <w:color w:val="000000"/>
          <w:sz w:val="28"/>
          <w:szCs w:val="28"/>
        </w:rPr>
        <w:t xml:space="preserve"> по вопросам физической культуры и спорта администрации муниципального образования Успенский район согласно плану мероприятий отдела по вопросам физической культуры и спорта администрации муниципального образования Успенский район антинаркотической направленности на </w:t>
      </w:r>
      <w:r w:rsidRPr="003B0002">
        <w:rPr>
          <w:b/>
          <w:bCs/>
          <w:color w:val="000000"/>
          <w:sz w:val="28"/>
          <w:szCs w:val="28"/>
        </w:rPr>
        <w:t xml:space="preserve">2020 </w:t>
      </w:r>
      <w:r w:rsidRPr="003B0002">
        <w:rPr>
          <w:color w:val="000000"/>
          <w:sz w:val="28"/>
          <w:szCs w:val="28"/>
        </w:rPr>
        <w:t xml:space="preserve">год, а также </w:t>
      </w:r>
      <w:r w:rsidRPr="003B0002">
        <w:rPr>
          <w:b/>
          <w:bCs/>
          <w:color w:val="000000"/>
          <w:sz w:val="28"/>
          <w:szCs w:val="28"/>
        </w:rPr>
        <w:t xml:space="preserve">2021 </w:t>
      </w:r>
      <w:r w:rsidRPr="003B0002">
        <w:rPr>
          <w:color w:val="000000"/>
          <w:sz w:val="28"/>
          <w:szCs w:val="28"/>
        </w:rPr>
        <w:t xml:space="preserve">год, </w:t>
      </w:r>
      <w:r w:rsidRPr="003B0002">
        <w:rPr>
          <w:b/>
          <w:bCs/>
          <w:color w:val="000000"/>
          <w:sz w:val="28"/>
          <w:szCs w:val="28"/>
        </w:rPr>
        <w:t xml:space="preserve">по итогам </w:t>
      </w:r>
      <w:r w:rsidRPr="003B0002">
        <w:rPr>
          <w:b/>
          <w:bCs/>
          <w:color w:val="000000"/>
          <w:sz w:val="26"/>
          <w:szCs w:val="26"/>
        </w:rPr>
        <w:t>2020</w:t>
      </w:r>
      <w:r w:rsidRPr="003B0002">
        <w:rPr>
          <w:color w:val="000000"/>
          <w:sz w:val="26"/>
          <w:szCs w:val="26"/>
        </w:rPr>
        <w:t xml:space="preserve"> </w:t>
      </w:r>
      <w:r w:rsidRPr="003B0002">
        <w:rPr>
          <w:b/>
          <w:bCs/>
          <w:color w:val="000000"/>
          <w:sz w:val="28"/>
          <w:szCs w:val="28"/>
        </w:rPr>
        <w:t xml:space="preserve">года и истекший период </w:t>
      </w:r>
      <w:r w:rsidRPr="003B0002">
        <w:rPr>
          <w:b/>
          <w:bCs/>
          <w:color w:val="000000"/>
          <w:sz w:val="26"/>
          <w:szCs w:val="26"/>
        </w:rPr>
        <w:t>2021</w:t>
      </w:r>
      <w:r w:rsidRPr="003B0002">
        <w:rPr>
          <w:color w:val="000000"/>
          <w:sz w:val="26"/>
          <w:szCs w:val="26"/>
        </w:rPr>
        <w:t xml:space="preserve"> </w:t>
      </w:r>
      <w:r w:rsidRPr="003B0002">
        <w:rPr>
          <w:b/>
          <w:bCs/>
          <w:color w:val="000000"/>
          <w:sz w:val="28"/>
          <w:szCs w:val="28"/>
        </w:rPr>
        <w:t xml:space="preserve">года проведено </w:t>
      </w:r>
      <w:r w:rsidRPr="003B0002">
        <w:rPr>
          <w:b/>
          <w:bCs/>
          <w:color w:val="000000"/>
          <w:sz w:val="26"/>
          <w:szCs w:val="26"/>
        </w:rPr>
        <w:t>10</w:t>
      </w:r>
      <w:r w:rsidRPr="003B0002">
        <w:rPr>
          <w:color w:val="000000"/>
          <w:sz w:val="26"/>
          <w:szCs w:val="26"/>
        </w:rPr>
        <w:t xml:space="preserve"> </w:t>
      </w:r>
      <w:r w:rsidRPr="003B0002">
        <w:rPr>
          <w:b/>
          <w:bCs/>
          <w:color w:val="000000"/>
          <w:sz w:val="28"/>
          <w:szCs w:val="28"/>
        </w:rPr>
        <w:t>мероприятий, в которых приняли участие 353 человека:</w:t>
      </w:r>
    </w:p>
    <w:p w:rsidR="00F81AB2" w:rsidRDefault="00F81AB2" w:rsidP="0097171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F81AB2" w:rsidRDefault="00F81AB2" w:rsidP="0097171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F81AB2" w:rsidRDefault="00F81AB2" w:rsidP="0097171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F81AB2" w:rsidRDefault="00F81AB2" w:rsidP="0097171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8F3A61" w:rsidRPr="007A09F6" w:rsidRDefault="00B56C60" w:rsidP="008F3A61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95300" cy="609600"/>
            <wp:effectExtent l="0" t="0" r="0" b="0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A61" w:rsidRPr="007A09F6" w:rsidRDefault="008F3A61" w:rsidP="008F3A61">
      <w:pPr>
        <w:jc w:val="center"/>
        <w:rPr>
          <w:b/>
          <w:sz w:val="28"/>
          <w:szCs w:val="28"/>
        </w:rPr>
      </w:pPr>
      <w:r w:rsidRPr="007A09F6">
        <w:rPr>
          <w:b/>
          <w:sz w:val="28"/>
          <w:szCs w:val="28"/>
        </w:rPr>
        <w:t xml:space="preserve">Администрация муниципального образования Успенский район </w:t>
      </w:r>
    </w:p>
    <w:p w:rsidR="008F3A61" w:rsidRPr="007A09F6" w:rsidRDefault="008F3A61" w:rsidP="008F3A61">
      <w:pPr>
        <w:jc w:val="center"/>
        <w:rPr>
          <w:b/>
          <w:sz w:val="28"/>
          <w:szCs w:val="28"/>
        </w:rPr>
      </w:pPr>
      <w:r w:rsidRPr="007A09F6">
        <w:rPr>
          <w:b/>
          <w:sz w:val="28"/>
          <w:szCs w:val="28"/>
        </w:rPr>
        <w:t xml:space="preserve">Межведомственная антинаркотическая комиссия </w:t>
      </w:r>
    </w:p>
    <w:p w:rsidR="008F3A61" w:rsidRPr="007A09F6" w:rsidRDefault="008F3A61" w:rsidP="008F3A61">
      <w:pPr>
        <w:jc w:val="center"/>
        <w:rPr>
          <w:b/>
          <w:sz w:val="28"/>
          <w:szCs w:val="28"/>
        </w:rPr>
      </w:pPr>
      <w:r w:rsidRPr="007A09F6">
        <w:rPr>
          <w:b/>
          <w:sz w:val="28"/>
          <w:szCs w:val="28"/>
        </w:rPr>
        <w:t>муниципального образования Успенский район</w:t>
      </w:r>
    </w:p>
    <w:p w:rsidR="008F3A61" w:rsidRPr="007A09F6" w:rsidRDefault="008F3A61" w:rsidP="008F3A61">
      <w:pPr>
        <w:rPr>
          <w:b/>
          <w:sz w:val="28"/>
          <w:szCs w:val="28"/>
        </w:rPr>
      </w:pPr>
    </w:p>
    <w:p w:rsidR="008F3A61" w:rsidRPr="007A09F6" w:rsidRDefault="008F3A61" w:rsidP="008F3A61">
      <w:pPr>
        <w:jc w:val="center"/>
        <w:rPr>
          <w:sz w:val="28"/>
          <w:szCs w:val="28"/>
        </w:rPr>
      </w:pPr>
      <w:r w:rsidRPr="007A09F6">
        <w:rPr>
          <w:b/>
          <w:sz w:val="28"/>
          <w:szCs w:val="28"/>
        </w:rPr>
        <w:t xml:space="preserve">РЕШЕНИЕ </w:t>
      </w:r>
    </w:p>
    <w:p w:rsidR="00E43149" w:rsidRPr="007A09F6" w:rsidRDefault="00E43149" w:rsidP="00E43149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E43149" w:rsidRPr="007A09F6" w:rsidRDefault="00A9107E" w:rsidP="002C784A">
      <w:pPr>
        <w:pStyle w:val="Style4"/>
        <w:widowControl/>
        <w:tabs>
          <w:tab w:val="left" w:pos="4195"/>
          <w:tab w:val="left" w:pos="7339"/>
        </w:tabs>
        <w:spacing w:before="96" w:line="240" w:lineRule="auto"/>
        <w:ind w:firstLine="0"/>
        <w:jc w:val="center"/>
        <w:rPr>
          <w:rStyle w:val="FontStyle12"/>
          <w:sz w:val="28"/>
          <w:szCs w:val="28"/>
        </w:rPr>
      </w:pPr>
      <w:r w:rsidRPr="007A09F6">
        <w:rPr>
          <w:rStyle w:val="FontStyle12"/>
          <w:sz w:val="28"/>
          <w:szCs w:val="28"/>
        </w:rPr>
        <w:t>«</w:t>
      </w:r>
      <w:r w:rsidR="0008246B">
        <w:rPr>
          <w:rStyle w:val="FontStyle12"/>
          <w:sz w:val="28"/>
          <w:szCs w:val="28"/>
        </w:rPr>
        <w:t>23</w:t>
      </w:r>
      <w:r w:rsidR="00AA54EC">
        <w:rPr>
          <w:rStyle w:val="FontStyle12"/>
          <w:sz w:val="28"/>
          <w:szCs w:val="28"/>
        </w:rPr>
        <w:t>»</w:t>
      </w:r>
      <w:r w:rsidR="004564B8">
        <w:rPr>
          <w:rStyle w:val="FontStyle12"/>
          <w:sz w:val="28"/>
          <w:szCs w:val="28"/>
        </w:rPr>
        <w:t xml:space="preserve"> </w:t>
      </w:r>
      <w:r w:rsidR="003B0002">
        <w:rPr>
          <w:rStyle w:val="FontStyle12"/>
          <w:sz w:val="28"/>
          <w:szCs w:val="28"/>
        </w:rPr>
        <w:t>марта</w:t>
      </w:r>
      <w:r w:rsidR="00E43149" w:rsidRPr="007A09F6">
        <w:rPr>
          <w:rStyle w:val="FontStyle12"/>
          <w:sz w:val="28"/>
          <w:szCs w:val="28"/>
        </w:rPr>
        <w:t xml:space="preserve"> </w:t>
      </w:r>
      <w:r w:rsidR="000805F8">
        <w:rPr>
          <w:rStyle w:val="FontStyle12"/>
          <w:sz w:val="28"/>
          <w:szCs w:val="28"/>
        </w:rPr>
        <w:t xml:space="preserve"> </w:t>
      </w:r>
      <w:r w:rsidR="00E43149" w:rsidRPr="007A09F6">
        <w:rPr>
          <w:rStyle w:val="FontStyle12"/>
          <w:sz w:val="28"/>
          <w:szCs w:val="28"/>
        </w:rPr>
        <w:t>20</w:t>
      </w:r>
      <w:r w:rsidR="00E2674D">
        <w:rPr>
          <w:rStyle w:val="FontStyle12"/>
          <w:sz w:val="28"/>
          <w:szCs w:val="28"/>
        </w:rPr>
        <w:t>2</w:t>
      </w:r>
      <w:r w:rsidR="003B0002">
        <w:rPr>
          <w:rStyle w:val="FontStyle12"/>
          <w:sz w:val="28"/>
          <w:szCs w:val="28"/>
        </w:rPr>
        <w:t>1</w:t>
      </w:r>
      <w:r w:rsidR="00E43149" w:rsidRPr="007A09F6">
        <w:rPr>
          <w:rStyle w:val="FontStyle12"/>
          <w:sz w:val="28"/>
          <w:szCs w:val="28"/>
        </w:rPr>
        <w:t xml:space="preserve"> г.</w:t>
      </w:r>
      <w:r w:rsidR="00E43149" w:rsidRPr="007A09F6">
        <w:rPr>
          <w:rStyle w:val="FontStyle12"/>
          <w:sz w:val="28"/>
          <w:szCs w:val="28"/>
        </w:rPr>
        <w:tab/>
        <w:t xml:space="preserve">№ </w:t>
      </w:r>
      <w:r w:rsidR="00D54EE8">
        <w:rPr>
          <w:rStyle w:val="FontStyle12"/>
          <w:sz w:val="28"/>
          <w:szCs w:val="28"/>
        </w:rPr>
        <w:t xml:space="preserve">1                                       </w:t>
      </w:r>
      <w:r w:rsidR="00E43149" w:rsidRPr="007A09F6">
        <w:rPr>
          <w:rStyle w:val="FontStyle12"/>
          <w:sz w:val="28"/>
          <w:szCs w:val="28"/>
        </w:rPr>
        <w:t>с. Успенское</w:t>
      </w:r>
    </w:p>
    <w:p w:rsidR="00E43149" w:rsidRPr="007A09F6" w:rsidRDefault="00E43149" w:rsidP="00E43149">
      <w:pPr>
        <w:pStyle w:val="Style1"/>
        <w:widowControl/>
        <w:spacing w:line="240" w:lineRule="exact"/>
        <w:ind w:left="710"/>
        <w:rPr>
          <w:sz w:val="28"/>
          <w:szCs w:val="28"/>
        </w:rPr>
      </w:pPr>
    </w:p>
    <w:p w:rsidR="008F3A61" w:rsidRPr="007A09F6" w:rsidRDefault="00E43149" w:rsidP="00473E8D">
      <w:pPr>
        <w:pStyle w:val="Style1"/>
        <w:widowControl/>
        <w:spacing w:before="86"/>
        <w:jc w:val="center"/>
        <w:rPr>
          <w:rStyle w:val="FontStyle11"/>
          <w:sz w:val="28"/>
          <w:szCs w:val="28"/>
        </w:rPr>
      </w:pPr>
      <w:r w:rsidRPr="007A09F6">
        <w:rPr>
          <w:rStyle w:val="FontStyle11"/>
          <w:sz w:val="28"/>
          <w:szCs w:val="28"/>
        </w:rPr>
        <w:t xml:space="preserve">О мерах направленных на профилактику наркомании </w:t>
      </w:r>
    </w:p>
    <w:p w:rsidR="00E43149" w:rsidRPr="007A09F6" w:rsidRDefault="00E43149" w:rsidP="00473E8D">
      <w:pPr>
        <w:pStyle w:val="Style1"/>
        <w:widowControl/>
        <w:spacing w:before="86"/>
        <w:jc w:val="center"/>
        <w:rPr>
          <w:rStyle w:val="FontStyle11"/>
          <w:sz w:val="28"/>
          <w:szCs w:val="28"/>
        </w:rPr>
      </w:pPr>
      <w:r w:rsidRPr="007A09F6">
        <w:rPr>
          <w:rStyle w:val="FontStyle11"/>
          <w:sz w:val="28"/>
          <w:szCs w:val="28"/>
        </w:rPr>
        <w:t>на территории муниципального образования Успенский район</w:t>
      </w:r>
    </w:p>
    <w:p w:rsidR="008F3A61" w:rsidRPr="007A09F6" w:rsidRDefault="008F3A61" w:rsidP="006643FC">
      <w:pPr>
        <w:pStyle w:val="Style3"/>
        <w:widowControl/>
        <w:spacing w:before="77" w:line="317" w:lineRule="exact"/>
        <w:ind w:firstLine="720"/>
        <w:jc w:val="both"/>
        <w:rPr>
          <w:sz w:val="28"/>
          <w:szCs w:val="28"/>
        </w:rPr>
      </w:pPr>
    </w:p>
    <w:p w:rsidR="00E43149" w:rsidRPr="007A09F6" w:rsidRDefault="00E43149" w:rsidP="00473E8D">
      <w:pPr>
        <w:pStyle w:val="Style3"/>
        <w:widowControl/>
        <w:spacing w:line="240" w:lineRule="auto"/>
        <w:ind w:firstLine="720"/>
        <w:jc w:val="both"/>
        <w:rPr>
          <w:rStyle w:val="FontStyle12"/>
          <w:sz w:val="28"/>
          <w:szCs w:val="28"/>
        </w:rPr>
      </w:pPr>
      <w:r w:rsidRPr="007A09F6">
        <w:rPr>
          <w:rStyle w:val="FontStyle12"/>
          <w:sz w:val="28"/>
          <w:szCs w:val="28"/>
        </w:rPr>
        <w:t>В целях усиления антинаркотической профилактики на территории муниципально</w:t>
      </w:r>
      <w:r w:rsidR="00D54EE8">
        <w:rPr>
          <w:rStyle w:val="FontStyle12"/>
          <w:sz w:val="28"/>
          <w:szCs w:val="28"/>
        </w:rPr>
        <w:t xml:space="preserve">го образования Успенский район, </w:t>
      </w:r>
      <w:r w:rsidRPr="007A09F6">
        <w:rPr>
          <w:rStyle w:val="FontStyle12"/>
          <w:sz w:val="28"/>
          <w:szCs w:val="28"/>
        </w:rPr>
        <w:t>антинаркотическ</w:t>
      </w:r>
      <w:r w:rsidR="00D54EE8">
        <w:rPr>
          <w:rStyle w:val="FontStyle12"/>
          <w:sz w:val="28"/>
          <w:szCs w:val="28"/>
        </w:rPr>
        <w:t xml:space="preserve">ая комиссия </w:t>
      </w:r>
      <w:r w:rsidRPr="007A09F6">
        <w:rPr>
          <w:rStyle w:val="FontStyle12"/>
          <w:sz w:val="28"/>
          <w:szCs w:val="28"/>
        </w:rPr>
        <w:t xml:space="preserve"> муниципального образования Успенский район РЕШИЛА:</w:t>
      </w:r>
    </w:p>
    <w:p w:rsidR="007C65BE" w:rsidRPr="007A09F6" w:rsidRDefault="007C65BE" w:rsidP="00473E8D">
      <w:pPr>
        <w:pStyle w:val="Style3"/>
        <w:widowControl/>
        <w:spacing w:line="240" w:lineRule="auto"/>
        <w:ind w:firstLine="720"/>
        <w:jc w:val="both"/>
        <w:rPr>
          <w:rStyle w:val="FontStyle12"/>
          <w:sz w:val="28"/>
          <w:szCs w:val="28"/>
        </w:rPr>
      </w:pPr>
    </w:p>
    <w:p w:rsidR="00E43149" w:rsidRDefault="00E43149" w:rsidP="00AE024A">
      <w:pPr>
        <w:pStyle w:val="Style7"/>
        <w:widowControl/>
        <w:numPr>
          <w:ilvl w:val="0"/>
          <w:numId w:val="5"/>
        </w:numPr>
        <w:spacing w:line="240" w:lineRule="auto"/>
        <w:ind w:firstLine="720"/>
        <w:jc w:val="left"/>
        <w:rPr>
          <w:rStyle w:val="FontStyle12"/>
          <w:sz w:val="28"/>
          <w:szCs w:val="28"/>
        </w:rPr>
      </w:pPr>
      <w:r w:rsidRPr="007A09F6">
        <w:rPr>
          <w:rStyle w:val="FontStyle12"/>
          <w:sz w:val="28"/>
          <w:szCs w:val="28"/>
        </w:rPr>
        <w:t>Принять к сведению доклады и выступления участников заседания.</w:t>
      </w:r>
    </w:p>
    <w:p w:rsidR="00F81AB2" w:rsidRDefault="00F81AB2" w:rsidP="00F81AB2">
      <w:pPr>
        <w:pStyle w:val="af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главам сельских поселений:</w:t>
      </w:r>
    </w:p>
    <w:p w:rsidR="000E2DAF" w:rsidRPr="000E2DAF" w:rsidRDefault="00F81AB2" w:rsidP="00DE65DE">
      <w:pPr>
        <w:pStyle w:val="af3"/>
        <w:numPr>
          <w:ilvl w:val="1"/>
          <w:numId w:val="5"/>
        </w:numPr>
        <w:ind w:left="284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период произрастания </w:t>
      </w:r>
      <w:r w:rsidR="00D54EE8">
        <w:rPr>
          <w:sz w:val="28"/>
          <w:szCs w:val="28"/>
        </w:rPr>
        <w:t xml:space="preserve">очагов </w:t>
      </w:r>
      <w:r>
        <w:rPr>
          <w:sz w:val="28"/>
          <w:szCs w:val="28"/>
        </w:rPr>
        <w:t xml:space="preserve">дикорастущих наркосодержащих растений, продолжить работу по мониторингу </w:t>
      </w:r>
      <w:r w:rsidR="000E2DAF" w:rsidRPr="000E2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территорий в границах сельских поселений. Сведения о результатах мониторинга еженедельно направлять в антинаркотическую комиссию муниципального образования Успенский район.  </w:t>
      </w:r>
      <w:r w:rsidR="000E2DAF" w:rsidRPr="000E2DAF">
        <w:rPr>
          <w:sz w:val="28"/>
          <w:szCs w:val="28"/>
        </w:rPr>
        <w:t xml:space="preserve">                              </w:t>
      </w:r>
    </w:p>
    <w:p w:rsidR="00F81AB2" w:rsidRDefault="000E2DAF" w:rsidP="000E2DAF">
      <w:pPr>
        <w:pStyle w:val="Style2"/>
        <w:widowControl/>
        <w:ind w:left="3542" w:firstLine="706"/>
        <w:jc w:val="center"/>
        <w:rPr>
          <w:rStyle w:val="FontStyle13"/>
          <w:sz w:val="24"/>
          <w:szCs w:val="24"/>
          <w:u w:val="single"/>
        </w:rPr>
      </w:pPr>
      <w:r w:rsidRPr="007A09F6">
        <w:rPr>
          <w:sz w:val="28"/>
          <w:szCs w:val="28"/>
        </w:rPr>
        <w:t xml:space="preserve"> </w:t>
      </w:r>
      <w:r w:rsidR="0003361F">
        <w:rPr>
          <w:sz w:val="28"/>
          <w:szCs w:val="28"/>
        </w:rPr>
        <w:t xml:space="preserve">                          </w:t>
      </w:r>
      <w:r w:rsidRPr="007A09F6">
        <w:rPr>
          <w:rStyle w:val="FontStyle13"/>
          <w:u w:val="single"/>
        </w:rPr>
        <w:t xml:space="preserve"> </w:t>
      </w:r>
      <w:r w:rsidRPr="00B53AEF">
        <w:rPr>
          <w:rStyle w:val="FontStyle13"/>
          <w:sz w:val="24"/>
          <w:szCs w:val="24"/>
          <w:u w:val="single"/>
        </w:rPr>
        <w:t xml:space="preserve">Срок: </w:t>
      </w:r>
      <w:r w:rsidR="00F81AB2">
        <w:rPr>
          <w:rStyle w:val="FontStyle13"/>
          <w:sz w:val="24"/>
          <w:szCs w:val="24"/>
          <w:u w:val="single"/>
        </w:rPr>
        <w:t>еженедельно.</w:t>
      </w:r>
    </w:p>
    <w:p w:rsidR="00F81AB2" w:rsidRDefault="00F81AB2" w:rsidP="00DE65DE">
      <w:pPr>
        <w:pStyle w:val="Style2"/>
        <w:widowControl/>
        <w:numPr>
          <w:ilvl w:val="1"/>
          <w:numId w:val="5"/>
        </w:numPr>
        <w:ind w:left="284" w:firstLine="436"/>
        <w:jc w:val="both"/>
        <w:rPr>
          <w:rStyle w:val="FontStyle13"/>
          <w:b w:val="0"/>
          <w:i w:val="0"/>
          <w:sz w:val="28"/>
          <w:szCs w:val="28"/>
        </w:rPr>
      </w:pPr>
      <w:r w:rsidRPr="00DE65DE">
        <w:rPr>
          <w:rStyle w:val="FontStyle13"/>
          <w:b w:val="0"/>
          <w:i w:val="0"/>
          <w:sz w:val="28"/>
          <w:szCs w:val="28"/>
        </w:rPr>
        <w:t>Органи</w:t>
      </w:r>
      <w:r w:rsidR="00DE65DE">
        <w:rPr>
          <w:rStyle w:val="FontStyle13"/>
          <w:b w:val="0"/>
          <w:i w:val="0"/>
          <w:sz w:val="28"/>
          <w:szCs w:val="28"/>
        </w:rPr>
        <w:t xml:space="preserve">зовать работу по информированию </w:t>
      </w:r>
      <w:r w:rsidRPr="00DE65DE">
        <w:rPr>
          <w:rStyle w:val="FontStyle13"/>
          <w:b w:val="0"/>
          <w:i w:val="0"/>
          <w:sz w:val="28"/>
          <w:szCs w:val="28"/>
        </w:rPr>
        <w:t>жителей сельских поселений о недопустимости произрастания наркосодержащих рас</w:t>
      </w:r>
      <w:r w:rsidR="00DE65DE">
        <w:rPr>
          <w:rStyle w:val="FontStyle13"/>
          <w:b w:val="0"/>
          <w:i w:val="0"/>
          <w:sz w:val="28"/>
          <w:szCs w:val="28"/>
        </w:rPr>
        <w:t>тений на территории приусадебных участков</w:t>
      </w:r>
      <w:r w:rsidRPr="00DE65DE">
        <w:rPr>
          <w:rStyle w:val="FontStyle13"/>
          <w:b w:val="0"/>
          <w:i w:val="0"/>
          <w:sz w:val="28"/>
          <w:szCs w:val="28"/>
        </w:rPr>
        <w:t xml:space="preserve"> и прилегающей</w:t>
      </w:r>
      <w:r w:rsidR="00D54EE8">
        <w:rPr>
          <w:rStyle w:val="FontStyle13"/>
          <w:b w:val="0"/>
          <w:i w:val="0"/>
          <w:sz w:val="28"/>
          <w:szCs w:val="28"/>
        </w:rPr>
        <w:t xml:space="preserve"> к ним</w:t>
      </w:r>
      <w:r w:rsidRPr="00DE65DE">
        <w:rPr>
          <w:rStyle w:val="FontStyle13"/>
          <w:b w:val="0"/>
          <w:i w:val="0"/>
          <w:sz w:val="28"/>
          <w:szCs w:val="28"/>
        </w:rPr>
        <w:t xml:space="preserve"> территории</w:t>
      </w:r>
      <w:r w:rsidR="00DE65DE">
        <w:rPr>
          <w:rStyle w:val="FontStyle13"/>
          <w:b w:val="0"/>
          <w:i w:val="0"/>
          <w:sz w:val="28"/>
          <w:szCs w:val="28"/>
        </w:rPr>
        <w:t xml:space="preserve">. </w:t>
      </w:r>
    </w:p>
    <w:p w:rsidR="00DE65DE" w:rsidRDefault="00DE65DE" w:rsidP="00DE65DE">
      <w:pPr>
        <w:pStyle w:val="Style2"/>
        <w:widowControl/>
        <w:ind w:left="6372"/>
        <w:rPr>
          <w:rStyle w:val="FontStyle13"/>
          <w:sz w:val="24"/>
          <w:szCs w:val="24"/>
          <w:u w:val="single"/>
        </w:rPr>
      </w:pPr>
      <w:r>
        <w:rPr>
          <w:rStyle w:val="FontStyle13"/>
          <w:sz w:val="24"/>
          <w:szCs w:val="24"/>
          <w:u w:val="single"/>
        </w:rPr>
        <w:t xml:space="preserve">   </w:t>
      </w:r>
      <w:r w:rsidRPr="00B53AEF">
        <w:rPr>
          <w:rStyle w:val="FontStyle13"/>
          <w:sz w:val="24"/>
          <w:szCs w:val="24"/>
          <w:u w:val="single"/>
        </w:rPr>
        <w:t xml:space="preserve">Срок: </w:t>
      </w:r>
      <w:r>
        <w:rPr>
          <w:rStyle w:val="FontStyle13"/>
          <w:sz w:val="24"/>
          <w:szCs w:val="24"/>
          <w:u w:val="single"/>
        </w:rPr>
        <w:t>постоянно.</w:t>
      </w:r>
    </w:p>
    <w:p w:rsidR="00DE65DE" w:rsidRDefault="00DE65DE" w:rsidP="00DE65DE">
      <w:pPr>
        <w:pStyle w:val="Style2"/>
        <w:widowControl/>
        <w:ind w:left="1095"/>
        <w:jc w:val="both"/>
        <w:rPr>
          <w:rStyle w:val="FontStyle13"/>
          <w:b w:val="0"/>
          <w:i w:val="0"/>
          <w:sz w:val="28"/>
          <w:szCs w:val="28"/>
        </w:rPr>
      </w:pPr>
    </w:p>
    <w:p w:rsidR="00DE65DE" w:rsidRDefault="007C2B36" w:rsidP="00D637BF">
      <w:pPr>
        <w:pStyle w:val="Style2"/>
        <w:widowControl/>
        <w:numPr>
          <w:ilvl w:val="1"/>
          <w:numId w:val="5"/>
        </w:numPr>
        <w:ind w:left="284" w:firstLine="436"/>
        <w:jc w:val="both"/>
        <w:rPr>
          <w:rStyle w:val="FontStyle13"/>
          <w:b w:val="0"/>
          <w:i w:val="0"/>
          <w:sz w:val="28"/>
          <w:szCs w:val="28"/>
        </w:rPr>
      </w:pPr>
      <w:r>
        <w:rPr>
          <w:rStyle w:val="FontStyle13"/>
          <w:b w:val="0"/>
          <w:i w:val="0"/>
          <w:sz w:val="28"/>
          <w:szCs w:val="28"/>
        </w:rPr>
        <w:t xml:space="preserve">  Организовать ежеквартальное обновление информации</w:t>
      </w:r>
      <w:r w:rsidR="00D637BF">
        <w:rPr>
          <w:rStyle w:val="FontStyle13"/>
          <w:b w:val="0"/>
          <w:i w:val="0"/>
          <w:sz w:val="28"/>
          <w:szCs w:val="28"/>
        </w:rPr>
        <w:t xml:space="preserve"> о</w:t>
      </w:r>
      <w:r>
        <w:rPr>
          <w:rStyle w:val="FontStyle13"/>
          <w:b w:val="0"/>
          <w:i w:val="0"/>
          <w:sz w:val="28"/>
          <w:szCs w:val="28"/>
        </w:rPr>
        <w:t xml:space="preserve"> лицах </w:t>
      </w:r>
      <w:r w:rsidR="00D637BF">
        <w:rPr>
          <w:rStyle w:val="FontStyle13"/>
          <w:b w:val="0"/>
          <w:i w:val="0"/>
          <w:sz w:val="28"/>
          <w:szCs w:val="28"/>
        </w:rPr>
        <w:t xml:space="preserve">зарегистрированных на территории сельского поселения и </w:t>
      </w:r>
      <w:r>
        <w:rPr>
          <w:rStyle w:val="FontStyle13"/>
          <w:b w:val="0"/>
          <w:i w:val="0"/>
          <w:sz w:val="28"/>
          <w:szCs w:val="28"/>
        </w:rPr>
        <w:t>состоящих на учете в наркологическом кабинете ГБУЗ «Успенская ЦРБ» МЗ КК</w:t>
      </w:r>
      <w:r w:rsidR="00D637BF">
        <w:rPr>
          <w:rStyle w:val="FontStyle13"/>
          <w:b w:val="0"/>
          <w:i w:val="0"/>
          <w:sz w:val="28"/>
          <w:szCs w:val="28"/>
        </w:rPr>
        <w:t>. Рассматривать данных лиц на заседаниях территориальных комиссий по профилактике правонарушений сельских поселений.</w:t>
      </w:r>
    </w:p>
    <w:p w:rsidR="00D637BF" w:rsidRPr="00DE65DE" w:rsidRDefault="00D637BF" w:rsidP="00D637BF">
      <w:pPr>
        <w:pStyle w:val="Style2"/>
        <w:widowControl/>
        <w:ind w:left="6051" w:firstLine="321"/>
        <w:jc w:val="both"/>
        <w:rPr>
          <w:rStyle w:val="FontStyle13"/>
          <w:b w:val="0"/>
          <w:i w:val="0"/>
          <w:sz w:val="28"/>
          <w:szCs w:val="28"/>
        </w:rPr>
      </w:pPr>
      <w:r w:rsidRPr="00B53AEF">
        <w:rPr>
          <w:rStyle w:val="FontStyle13"/>
          <w:sz w:val="24"/>
          <w:szCs w:val="24"/>
          <w:u w:val="single"/>
        </w:rPr>
        <w:t xml:space="preserve">Срок: </w:t>
      </w:r>
      <w:r>
        <w:rPr>
          <w:rStyle w:val="FontStyle13"/>
          <w:sz w:val="24"/>
          <w:szCs w:val="24"/>
          <w:u w:val="single"/>
        </w:rPr>
        <w:t>ежеквартально.</w:t>
      </w:r>
    </w:p>
    <w:p w:rsidR="00F81AB2" w:rsidRDefault="00F81AB2" w:rsidP="000E2DAF">
      <w:pPr>
        <w:pStyle w:val="Style2"/>
        <w:widowControl/>
        <w:ind w:left="3542" w:firstLine="706"/>
        <w:jc w:val="center"/>
        <w:rPr>
          <w:rStyle w:val="FontStyle13"/>
          <w:sz w:val="24"/>
          <w:szCs w:val="24"/>
          <w:u w:val="single"/>
        </w:rPr>
      </w:pPr>
      <w:r>
        <w:rPr>
          <w:rStyle w:val="FontStyle13"/>
          <w:sz w:val="24"/>
          <w:szCs w:val="24"/>
          <w:u w:val="single"/>
        </w:rPr>
        <w:t xml:space="preserve"> </w:t>
      </w:r>
    </w:p>
    <w:p w:rsidR="000E2DAF" w:rsidRPr="00B53AEF" w:rsidRDefault="000E2DAF" w:rsidP="00F81AB2">
      <w:pPr>
        <w:pStyle w:val="Style2"/>
        <w:widowControl/>
        <w:ind w:left="3542" w:firstLine="706"/>
        <w:rPr>
          <w:rStyle w:val="FontStyle13"/>
          <w:sz w:val="24"/>
          <w:szCs w:val="24"/>
          <w:u w:val="single"/>
        </w:rPr>
      </w:pPr>
    </w:p>
    <w:p w:rsidR="000805F8" w:rsidRDefault="00B53AEF" w:rsidP="00B53AEF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322" w:lineRule="exact"/>
        <w:ind w:left="1080" w:hanging="360"/>
        <w:jc w:val="both"/>
        <w:rPr>
          <w:sz w:val="28"/>
          <w:szCs w:val="28"/>
        </w:rPr>
      </w:pPr>
      <w:r w:rsidRPr="00EE11D5">
        <w:rPr>
          <w:sz w:val="28"/>
          <w:szCs w:val="28"/>
        </w:rPr>
        <w:t xml:space="preserve">Рекомендовать отделу МВД России по Успенскому району </w:t>
      </w:r>
    </w:p>
    <w:p w:rsidR="00B53AEF" w:rsidRDefault="00B53AEF" w:rsidP="000805F8">
      <w:pPr>
        <w:widowControl w:val="0"/>
        <w:tabs>
          <w:tab w:val="left" w:pos="360"/>
        </w:tabs>
        <w:autoSpaceDE w:val="0"/>
        <w:autoSpaceDN w:val="0"/>
        <w:adjustRightInd w:val="0"/>
        <w:spacing w:line="322" w:lineRule="exac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(Помогаев А.В.</w:t>
      </w:r>
      <w:r w:rsidRPr="00EE11D5">
        <w:rPr>
          <w:sz w:val="28"/>
          <w:szCs w:val="28"/>
        </w:rPr>
        <w:t>)</w:t>
      </w:r>
      <w:r w:rsidR="000805F8">
        <w:rPr>
          <w:sz w:val="28"/>
          <w:szCs w:val="28"/>
        </w:rPr>
        <w:t>:</w:t>
      </w:r>
      <w:r w:rsidRPr="00EE11D5">
        <w:rPr>
          <w:sz w:val="28"/>
          <w:szCs w:val="28"/>
        </w:rPr>
        <w:t xml:space="preserve"> </w:t>
      </w:r>
    </w:p>
    <w:p w:rsidR="00AA54EC" w:rsidRPr="007A09F6" w:rsidRDefault="000805F8" w:rsidP="000805F8">
      <w:pPr>
        <w:widowControl w:val="0"/>
        <w:tabs>
          <w:tab w:val="left" w:pos="360"/>
        </w:tabs>
        <w:autoSpaceDE w:val="0"/>
        <w:autoSpaceDN w:val="0"/>
        <w:adjustRightInd w:val="0"/>
        <w:spacing w:line="322" w:lineRule="exact"/>
        <w:ind w:left="284" w:hanging="284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3AEF">
        <w:rPr>
          <w:sz w:val="28"/>
          <w:szCs w:val="28"/>
        </w:rPr>
        <w:t xml:space="preserve">- </w:t>
      </w:r>
      <w:r w:rsidR="00D54EE8">
        <w:rPr>
          <w:sz w:val="28"/>
          <w:szCs w:val="28"/>
        </w:rPr>
        <w:t xml:space="preserve">в период произрастания дикорастущих наркосодержащих растений </w:t>
      </w:r>
      <w:r w:rsidR="00B53AEF" w:rsidRPr="002509CC">
        <w:rPr>
          <w:sz w:val="28"/>
          <w:szCs w:val="28"/>
          <w:bdr w:val="none" w:sz="0" w:space="0" w:color="auto" w:frame="1"/>
        </w:rPr>
        <w:t>ор</w:t>
      </w:r>
      <w:r>
        <w:rPr>
          <w:sz w:val="28"/>
          <w:szCs w:val="28"/>
          <w:bdr w:val="none" w:sz="0" w:space="0" w:color="auto" w:frame="1"/>
        </w:rPr>
        <w:t xml:space="preserve">ганизовать </w:t>
      </w:r>
      <w:r w:rsidR="00B53AEF">
        <w:rPr>
          <w:sz w:val="28"/>
          <w:szCs w:val="28"/>
          <w:bdr w:val="none" w:sz="0" w:space="0" w:color="auto" w:frame="1"/>
        </w:rPr>
        <w:t xml:space="preserve">проведение </w:t>
      </w:r>
      <w:r w:rsidR="00B53AEF" w:rsidRPr="002509CC">
        <w:rPr>
          <w:sz w:val="28"/>
          <w:szCs w:val="28"/>
          <w:bdr w:val="none" w:sz="0" w:space="0" w:color="auto" w:frame="1"/>
        </w:rPr>
        <w:t>рейдовых мероприятий</w:t>
      </w:r>
      <w:r w:rsidR="00D54EE8">
        <w:rPr>
          <w:sz w:val="28"/>
          <w:szCs w:val="28"/>
          <w:bdr w:val="none" w:sz="0" w:space="0" w:color="auto" w:frame="1"/>
        </w:rPr>
        <w:t xml:space="preserve"> по выявлению </w:t>
      </w:r>
      <w:r w:rsidR="00B53AEF">
        <w:rPr>
          <w:sz w:val="28"/>
          <w:szCs w:val="28"/>
        </w:rPr>
        <w:t xml:space="preserve"> </w:t>
      </w:r>
      <w:r w:rsidR="00D54EE8">
        <w:rPr>
          <w:sz w:val="28"/>
          <w:szCs w:val="28"/>
        </w:rPr>
        <w:t xml:space="preserve">очагов </w:t>
      </w:r>
      <w:r w:rsidR="00D54EE8">
        <w:rPr>
          <w:sz w:val="28"/>
          <w:szCs w:val="28"/>
        </w:rPr>
        <w:lastRenderedPageBreak/>
        <w:t>произрастания дикорастущих наркосодержащих растений, а также выявления незаконных посевов наркотических растений на территории муниципального образования Успенский район.</w:t>
      </w:r>
      <w:r w:rsidR="00B53AEF">
        <w:rPr>
          <w:sz w:val="28"/>
          <w:szCs w:val="28"/>
        </w:rPr>
        <w:t xml:space="preserve"> </w:t>
      </w:r>
    </w:p>
    <w:p w:rsidR="00E92F21" w:rsidRDefault="004762F8" w:rsidP="0073348D">
      <w:pPr>
        <w:pStyle w:val="Style4"/>
        <w:widowControl/>
        <w:spacing w:line="240" w:lineRule="auto"/>
        <w:ind w:firstLine="0"/>
        <w:rPr>
          <w:rStyle w:val="FontStyle13"/>
          <w:sz w:val="24"/>
          <w:szCs w:val="24"/>
          <w:u w:val="single"/>
        </w:rPr>
      </w:pPr>
      <w:r>
        <w:rPr>
          <w:sz w:val="28"/>
          <w:szCs w:val="28"/>
        </w:rPr>
        <w:tab/>
      </w:r>
      <w:r w:rsidR="00E92F21">
        <w:rPr>
          <w:sz w:val="28"/>
          <w:szCs w:val="28"/>
        </w:rPr>
        <w:tab/>
      </w:r>
      <w:r w:rsidR="00E92F21">
        <w:rPr>
          <w:sz w:val="28"/>
          <w:szCs w:val="28"/>
        </w:rPr>
        <w:tab/>
      </w:r>
      <w:r w:rsidR="00E92F21">
        <w:rPr>
          <w:sz w:val="28"/>
          <w:szCs w:val="28"/>
        </w:rPr>
        <w:tab/>
      </w:r>
      <w:r w:rsidR="00E92F21">
        <w:rPr>
          <w:sz w:val="28"/>
          <w:szCs w:val="28"/>
        </w:rPr>
        <w:tab/>
      </w:r>
      <w:r w:rsidR="00E92F21">
        <w:rPr>
          <w:sz w:val="28"/>
          <w:szCs w:val="28"/>
        </w:rPr>
        <w:tab/>
      </w:r>
      <w:r w:rsidR="00E92F21">
        <w:rPr>
          <w:sz w:val="28"/>
          <w:szCs w:val="28"/>
        </w:rPr>
        <w:tab/>
      </w:r>
      <w:r w:rsidR="00E92F21" w:rsidRPr="003C222A">
        <w:rPr>
          <w:rStyle w:val="FontStyle13"/>
          <w:sz w:val="24"/>
          <w:szCs w:val="24"/>
          <w:u w:val="single"/>
        </w:rPr>
        <w:t xml:space="preserve">Срок: </w:t>
      </w:r>
      <w:r w:rsidR="00D54EE8">
        <w:rPr>
          <w:rStyle w:val="FontStyle13"/>
          <w:sz w:val="24"/>
          <w:szCs w:val="24"/>
          <w:u w:val="single"/>
        </w:rPr>
        <w:t>второе полугодие</w:t>
      </w:r>
      <w:r w:rsidR="00B53AEF">
        <w:rPr>
          <w:rStyle w:val="FontStyle13"/>
          <w:sz w:val="24"/>
          <w:szCs w:val="24"/>
          <w:u w:val="single"/>
        </w:rPr>
        <w:t xml:space="preserve"> 2021 года.</w:t>
      </w:r>
    </w:p>
    <w:p w:rsidR="00D54EE8" w:rsidRDefault="00D54EE8" w:rsidP="0073348D">
      <w:pPr>
        <w:pStyle w:val="Style4"/>
        <w:widowControl/>
        <w:spacing w:line="240" w:lineRule="auto"/>
        <w:ind w:firstLine="0"/>
        <w:rPr>
          <w:rStyle w:val="FontStyle13"/>
          <w:sz w:val="24"/>
          <w:szCs w:val="24"/>
          <w:u w:val="single"/>
        </w:rPr>
      </w:pPr>
    </w:p>
    <w:p w:rsidR="00C9168D" w:rsidRPr="00C9168D" w:rsidRDefault="000805F8" w:rsidP="00437BF4">
      <w:pPr>
        <w:pStyle w:val="Style1"/>
        <w:widowControl/>
        <w:numPr>
          <w:ilvl w:val="0"/>
          <w:numId w:val="5"/>
        </w:numPr>
        <w:ind w:left="709"/>
        <w:jc w:val="both"/>
        <w:rPr>
          <w:bCs/>
          <w:sz w:val="28"/>
          <w:szCs w:val="28"/>
        </w:rPr>
      </w:pPr>
      <w:r w:rsidRPr="00C9168D">
        <w:rPr>
          <w:color w:val="212529"/>
          <w:sz w:val="28"/>
          <w:szCs w:val="28"/>
        </w:rPr>
        <w:t xml:space="preserve">Управлению образования администрации муниципального образования </w:t>
      </w:r>
      <w:r w:rsidR="00C9168D" w:rsidRPr="00C9168D">
        <w:rPr>
          <w:color w:val="212529"/>
          <w:sz w:val="28"/>
          <w:szCs w:val="28"/>
        </w:rPr>
        <w:t>Успенский района</w:t>
      </w:r>
      <w:r w:rsidR="00437BF4">
        <w:rPr>
          <w:color w:val="212529"/>
          <w:sz w:val="28"/>
          <w:szCs w:val="28"/>
        </w:rPr>
        <w:t xml:space="preserve"> (Муравская)</w:t>
      </w:r>
      <w:r w:rsidR="00C9168D" w:rsidRPr="00C9168D">
        <w:rPr>
          <w:color w:val="212529"/>
          <w:sz w:val="28"/>
          <w:szCs w:val="28"/>
        </w:rPr>
        <w:t>:</w:t>
      </w:r>
      <w:r w:rsidRPr="00C9168D">
        <w:rPr>
          <w:color w:val="212529"/>
          <w:sz w:val="28"/>
          <w:szCs w:val="28"/>
        </w:rPr>
        <w:t xml:space="preserve"> </w:t>
      </w:r>
    </w:p>
    <w:p w:rsidR="000805F8" w:rsidRPr="00C9168D" w:rsidRDefault="00437BF4" w:rsidP="00C9168D">
      <w:pPr>
        <w:pStyle w:val="Style1"/>
        <w:widowControl/>
        <w:jc w:val="both"/>
        <w:rPr>
          <w:rStyle w:val="FontStyle11"/>
          <w:b w:val="0"/>
          <w:sz w:val="28"/>
          <w:szCs w:val="28"/>
        </w:rPr>
      </w:pPr>
      <w:r>
        <w:rPr>
          <w:sz w:val="28"/>
          <w:szCs w:val="28"/>
        </w:rPr>
        <w:t>-в</w:t>
      </w:r>
      <w:r w:rsidR="00C9168D" w:rsidRPr="00C9168D">
        <w:rPr>
          <w:sz w:val="28"/>
          <w:szCs w:val="28"/>
        </w:rPr>
        <w:t xml:space="preserve">недрять </w:t>
      </w:r>
      <w:r w:rsidR="00C9168D">
        <w:rPr>
          <w:sz w:val="28"/>
          <w:szCs w:val="28"/>
        </w:rPr>
        <w:t xml:space="preserve">в работу </w:t>
      </w:r>
      <w:r w:rsidR="00C9168D" w:rsidRPr="00C9168D">
        <w:rPr>
          <w:sz w:val="28"/>
          <w:szCs w:val="28"/>
        </w:rPr>
        <w:t>современные формы антинаркотической профилактической работы в образовательных организациях муниципального образования Успенский район.</w:t>
      </w:r>
      <w:r w:rsidR="000805F8" w:rsidRPr="00C9168D">
        <w:rPr>
          <w:color w:val="212529"/>
          <w:sz w:val="28"/>
          <w:szCs w:val="28"/>
        </w:rPr>
        <w:t xml:space="preserve"> </w:t>
      </w:r>
    </w:p>
    <w:p w:rsidR="000805F8" w:rsidRDefault="000805F8" w:rsidP="000805F8">
      <w:pPr>
        <w:ind w:left="4954" w:firstLine="710"/>
        <w:jc w:val="both"/>
        <w:rPr>
          <w:rStyle w:val="FontStyle13"/>
          <w:sz w:val="24"/>
          <w:szCs w:val="24"/>
          <w:u w:val="single"/>
        </w:rPr>
      </w:pPr>
      <w:r w:rsidRPr="003C222A">
        <w:rPr>
          <w:rStyle w:val="FontStyle13"/>
          <w:sz w:val="24"/>
          <w:szCs w:val="24"/>
          <w:u w:val="single"/>
        </w:rPr>
        <w:t xml:space="preserve">Срок: </w:t>
      </w:r>
      <w:r>
        <w:rPr>
          <w:rStyle w:val="FontStyle13"/>
          <w:sz w:val="24"/>
          <w:szCs w:val="24"/>
          <w:u w:val="single"/>
        </w:rPr>
        <w:t>в течении 2021 года.</w:t>
      </w:r>
    </w:p>
    <w:p w:rsidR="000805F8" w:rsidRPr="000805F8" w:rsidRDefault="000805F8" w:rsidP="0073348D">
      <w:pPr>
        <w:pStyle w:val="Style4"/>
        <w:widowControl/>
        <w:spacing w:line="240" w:lineRule="auto"/>
        <w:ind w:firstLine="0"/>
        <w:rPr>
          <w:rStyle w:val="FontStyle13"/>
          <w:b w:val="0"/>
          <w:i w:val="0"/>
          <w:sz w:val="24"/>
          <w:szCs w:val="24"/>
        </w:rPr>
      </w:pPr>
      <w:r>
        <w:rPr>
          <w:rStyle w:val="FontStyle13"/>
          <w:b w:val="0"/>
          <w:i w:val="0"/>
          <w:sz w:val="24"/>
          <w:szCs w:val="24"/>
        </w:rPr>
        <w:t xml:space="preserve"> </w:t>
      </w:r>
    </w:p>
    <w:p w:rsidR="00E92F21" w:rsidRPr="00E92F21" w:rsidRDefault="00E92F21" w:rsidP="00E92F21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CD46D6" w:rsidRPr="007A09F6" w:rsidRDefault="00EE11D5" w:rsidP="00CD46D6">
      <w:pPr>
        <w:ind w:firstLine="720"/>
        <w:jc w:val="both"/>
        <w:rPr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5</w:t>
      </w:r>
      <w:r w:rsidR="00E43149" w:rsidRPr="007A09F6">
        <w:rPr>
          <w:rStyle w:val="FontStyle11"/>
          <w:b w:val="0"/>
          <w:sz w:val="28"/>
          <w:szCs w:val="28"/>
        </w:rPr>
        <w:t>.</w:t>
      </w:r>
      <w:r w:rsidR="00E43149" w:rsidRPr="007A09F6">
        <w:rPr>
          <w:rStyle w:val="FontStyle11"/>
          <w:b w:val="0"/>
          <w:sz w:val="28"/>
          <w:szCs w:val="28"/>
        </w:rPr>
        <w:tab/>
      </w:r>
      <w:r w:rsidR="00CD46D6" w:rsidRPr="007A09F6">
        <w:rPr>
          <w:sz w:val="28"/>
          <w:szCs w:val="28"/>
        </w:rPr>
        <w:t>Контроль за ходом выполнением данного решения возложить на заместителя главы муниципального образования Успенский район                           по вопросам взаимодействия с правоохранительными органами, гражданской обороны и чрезвычайных ситуаций, заместителя председателя  антинаркотической комиссии муниципального образования Успенский         район Р.Л. Казинова и заместителя главы муниципального образования Успенский район по социальному комплексу, заместителя председателя  антинаркотической комиссии муниципального образования Успенский         район Т.Н. Никифорову.</w:t>
      </w:r>
    </w:p>
    <w:p w:rsidR="00E43149" w:rsidRDefault="00E43149" w:rsidP="00473E8D">
      <w:pPr>
        <w:pStyle w:val="Style1"/>
        <w:widowControl/>
        <w:rPr>
          <w:sz w:val="28"/>
          <w:szCs w:val="28"/>
        </w:rPr>
      </w:pPr>
    </w:p>
    <w:p w:rsidR="00EE11D5" w:rsidRPr="007A09F6" w:rsidRDefault="00EE11D5" w:rsidP="00473E8D">
      <w:pPr>
        <w:pStyle w:val="Style1"/>
        <w:widowControl/>
        <w:rPr>
          <w:sz w:val="28"/>
          <w:szCs w:val="28"/>
        </w:rPr>
      </w:pPr>
    </w:p>
    <w:p w:rsidR="00C21119" w:rsidRPr="007A09F6" w:rsidRDefault="00E43149" w:rsidP="00473E8D">
      <w:pPr>
        <w:pStyle w:val="Style1"/>
        <w:widowControl/>
        <w:rPr>
          <w:rStyle w:val="FontStyle11"/>
          <w:b w:val="0"/>
          <w:sz w:val="28"/>
          <w:szCs w:val="28"/>
        </w:rPr>
      </w:pPr>
      <w:r w:rsidRPr="007A09F6">
        <w:rPr>
          <w:rStyle w:val="FontStyle11"/>
          <w:b w:val="0"/>
          <w:sz w:val="28"/>
          <w:szCs w:val="28"/>
        </w:rPr>
        <w:t xml:space="preserve">Председатель антинаркотической комиссии </w:t>
      </w:r>
    </w:p>
    <w:p w:rsidR="00C21119" w:rsidRPr="007A09F6" w:rsidRDefault="00E43149" w:rsidP="00473E8D">
      <w:pPr>
        <w:pStyle w:val="Style1"/>
        <w:widowControl/>
        <w:rPr>
          <w:rStyle w:val="FontStyle11"/>
          <w:b w:val="0"/>
          <w:sz w:val="28"/>
          <w:szCs w:val="28"/>
        </w:rPr>
      </w:pPr>
      <w:r w:rsidRPr="007A09F6">
        <w:rPr>
          <w:rStyle w:val="FontStyle11"/>
          <w:b w:val="0"/>
          <w:sz w:val="28"/>
          <w:szCs w:val="28"/>
        </w:rPr>
        <w:t xml:space="preserve">муниципального образования </w:t>
      </w:r>
      <w:r w:rsidR="00516016" w:rsidRPr="007A09F6">
        <w:rPr>
          <w:rStyle w:val="FontStyle11"/>
          <w:b w:val="0"/>
          <w:sz w:val="28"/>
          <w:szCs w:val="28"/>
        </w:rPr>
        <w:t xml:space="preserve"> </w:t>
      </w:r>
    </w:p>
    <w:p w:rsidR="00E43149" w:rsidRPr="007A09F6" w:rsidRDefault="00E43149" w:rsidP="00473E8D">
      <w:pPr>
        <w:pStyle w:val="Style1"/>
        <w:widowControl/>
        <w:rPr>
          <w:rStyle w:val="FontStyle11"/>
          <w:b w:val="0"/>
          <w:sz w:val="28"/>
          <w:szCs w:val="28"/>
        </w:rPr>
      </w:pPr>
      <w:r w:rsidRPr="007A09F6">
        <w:rPr>
          <w:rStyle w:val="FontStyle11"/>
          <w:b w:val="0"/>
          <w:sz w:val="28"/>
          <w:szCs w:val="28"/>
        </w:rPr>
        <w:t>Успенский район</w:t>
      </w:r>
      <w:r w:rsidR="000805F8">
        <w:rPr>
          <w:rStyle w:val="FontStyle11"/>
          <w:b w:val="0"/>
          <w:sz w:val="28"/>
          <w:szCs w:val="28"/>
        </w:rPr>
        <w:tab/>
      </w:r>
      <w:r w:rsidR="000805F8">
        <w:rPr>
          <w:rStyle w:val="FontStyle11"/>
          <w:b w:val="0"/>
          <w:sz w:val="28"/>
          <w:szCs w:val="28"/>
        </w:rPr>
        <w:tab/>
      </w:r>
      <w:r w:rsidR="000805F8">
        <w:rPr>
          <w:rStyle w:val="FontStyle11"/>
          <w:b w:val="0"/>
          <w:sz w:val="28"/>
          <w:szCs w:val="28"/>
        </w:rPr>
        <w:tab/>
      </w:r>
      <w:r w:rsidR="000805F8">
        <w:rPr>
          <w:rStyle w:val="FontStyle11"/>
          <w:b w:val="0"/>
          <w:sz w:val="28"/>
          <w:szCs w:val="28"/>
        </w:rPr>
        <w:tab/>
      </w:r>
      <w:r w:rsidR="000805F8">
        <w:rPr>
          <w:rStyle w:val="FontStyle11"/>
          <w:b w:val="0"/>
          <w:sz w:val="28"/>
          <w:szCs w:val="28"/>
        </w:rPr>
        <w:tab/>
      </w:r>
      <w:r w:rsidR="000805F8">
        <w:rPr>
          <w:rStyle w:val="FontStyle11"/>
          <w:b w:val="0"/>
          <w:sz w:val="28"/>
          <w:szCs w:val="28"/>
        </w:rPr>
        <w:tab/>
      </w:r>
      <w:r w:rsidR="000805F8">
        <w:rPr>
          <w:rStyle w:val="FontStyle11"/>
          <w:b w:val="0"/>
          <w:sz w:val="28"/>
          <w:szCs w:val="28"/>
        </w:rPr>
        <w:tab/>
      </w:r>
      <w:r w:rsidR="000805F8">
        <w:rPr>
          <w:rStyle w:val="FontStyle11"/>
          <w:b w:val="0"/>
          <w:sz w:val="28"/>
          <w:szCs w:val="28"/>
        </w:rPr>
        <w:tab/>
        <w:t xml:space="preserve">    </w:t>
      </w:r>
      <w:r w:rsidR="008E6414" w:rsidRPr="007A09F6">
        <w:rPr>
          <w:rStyle w:val="FontStyle11"/>
          <w:b w:val="0"/>
          <w:sz w:val="28"/>
          <w:szCs w:val="28"/>
        </w:rPr>
        <w:t>Г.К. Бахилин</w:t>
      </w:r>
    </w:p>
    <w:p w:rsidR="00E43149" w:rsidRDefault="00E43149" w:rsidP="00473E8D">
      <w:pPr>
        <w:pStyle w:val="Style1"/>
        <w:widowControl/>
        <w:rPr>
          <w:rStyle w:val="FontStyle11"/>
          <w:b w:val="0"/>
          <w:sz w:val="28"/>
          <w:szCs w:val="28"/>
        </w:rPr>
      </w:pPr>
    </w:p>
    <w:p w:rsidR="00E631E6" w:rsidRPr="007A09F6" w:rsidRDefault="003E050B" w:rsidP="003E050B">
      <w:pPr>
        <w:pStyle w:val="Style1"/>
        <w:widowControl/>
        <w:rPr>
          <w:rStyle w:val="FontStyle11"/>
          <w:b w:val="0"/>
          <w:sz w:val="28"/>
          <w:szCs w:val="28"/>
        </w:rPr>
      </w:pPr>
      <w:r w:rsidRPr="007A09F6">
        <w:rPr>
          <w:rStyle w:val="FontStyle11"/>
          <w:b w:val="0"/>
          <w:sz w:val="28"/>
          <w:szCs w:val="28"/>
        </w:rPr>
        <w:t xml:space="preserve">Секретарь антинаркотической </w:t>
      </w:r>
    </w:p>
    <w:p w:rsidR="003E050B" w:rsidRPr="007A09F6" w:rsidRDefault="003E050B" w:rsidP="003E050B">
      <w:pPr>
        <w:pStyle w:val="Style1"/>
        <w:widowControl/>
        <w:rPr>
          <w:rStyle w:val="FontStyle11"/>
          <w:b w:val="0"/>
          <w:sz w:val="28"/>
          <w:szCs w:val="28"/>
        </w:rPr>
      </w:pPr>
      <w:r w:rsidRPr="007A09F6">
        <w:rPr>
          <w:rStyle w:val="FontStyle11"/>
          <w:b w:val="0"/>
          <w:sz w:val="28"/>
          <w:szCs w:val="28"/>
        </w:rPr>
        <w:t xml:space="preserve">комиссии муниципального образования  </w:t>
      </w:r>
    </w:p>
    <w:p w:rsidR="00347E68" w:rsidRPr="00DE5A1B" w:rsidRDefault="00DB69C0" w:rsidP="00971715">
      <w:pPr>
        <w:pStyle w:val="Style1"/>
        <w:widowControl/>
        <w:ind w:right="-3430"/>
      </w:pPr>
      <w:r>
        <w:rPr>
          <w:rStyle w:val="FontStyle11"/>
          <w:b w:val="0"/>
          <w:sz w:val="28"/>
          <w:szCs w:val="28"/>
        </w:rPr>
        <w:t>Успенский район</w:t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 w:rsidR="000805F8">
        <w:rPr>
          <w:rStyle w:val="FontStyle11"/>
          <w:b w:val="0"/>
          <w:sz w:val="28"/>
          <w:szCs w:val="28"/>
        </w:rPr>
        <w:t xml:space="preserve">    </w:t>
      </w:r>
      <w:r w:rsidR="00B859A9">
        <w:rPr>
          <w:rStyle w:val="FontStyle11"/>
          <w:b w:val="0"/>
          <w:sz w:val="28"/>
          <w:szCs w:val="28"/>
        </w:rPr>
        <w:t>И</w:t>
      </w:r>
      <w:r w:rsidR="00EE11D5">
        <w:rPr>
          <w:rStyle w:val="FontStyle11"/>
          <w:b w:val="0"/>
          <w:sz w:val="28"/>
          <w:szCs w:val="28"/>
        </w:rPr>
        <w:t>.</w:t>
      </w:r>
      <w:r w:rsidR="00B859A9">
        <w:rPr>
          <w:rStyle w:val="FontStyle11"/>
          <w:b w:val="0"/>
          <w:sz w:val="28"/>
          <w:szCs w:val="28"/>
        </w:rPr>
        <w:t>Н</w:t>
      </w:r>
      <w:r w:rsidR="00EE11D5">
        <w:rPr>
          <w:rStyle w:val="FontStyle11"/>
          <w:b w:val="0"/>
          <w:sz w:val="28"/>
          <w:szCs w:val="28"/>
        </w:rPr>
        <w:t xml:space="preserve">. </w:t>
      </w:r>
      <w:r w:rsidR="00B859A9">
        <w:rPr>
          <w:rStyle w:val="FontStyle11"/>
          <w:b w:val="0"/>
          <w:sz w:val="28"/>
          <w:szCs w:val="28"/>
        </w:rPr>
        <w:t>Крето</w:t>
      </w:r>
      <w:r w:rsidR="00EE11D5">
        <w:rPr>
          <w:rStyle w:val="FontStyle11"/>
          <w:b w:val="0"/>
          <w:sz w:val="28"/>
          <w:szCs w:val="28"/>
        </w:rPr>
        <w:t>в</w:t>
      </w:r>
    </w:p>
    <w:sectPr w:rsidR="00347E68" w:rsidRPr="00DE5A1B" w:rsidSect="00DE65DE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14C" w:rsidRDefault="0079114C">
      <w:r>
        <w:separator/>
      </w:r>
    </w:p>
  </w:endnote>
  <w:endnote w:type="continuationSeparator" w:id="0">
    <w:p w:rsidR="0079114C" w:rsidRDefault="0079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14C" w:rsidRDefault="0079114C">
      <w:r>
        <w:separator/>
      </w:r>
    </w:p>
  </w:footnote>
  <w:footnote w:type="continuationSeparator" w:id="0">
    <w:p w:rsidR="0079114C" w:rsidRDefault="0079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E34C76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9C2194"/>
    <w:multiLevelType w:val="hybridMultilevel"/>
    <w:tmpl w:val="C85884BA"/>
    <w:lvl w:ilvl="0" w:tplc="45228B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30C16"/>
    <w:multiLevelType w:val="hybridMultilevel"/>
    <w:tmpl w:val="DD84D298"/>
    <w:lvl w:ilvl="0" w:tplc="47E0EF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95CFF"/>
    <w:multiLevelType w:val="hybridMultilevel"/>
    <w:tmpl w:val="778CA9F8"/>
    <w:lvl w:ilvl="0" w:tplc="2DBE4470">
      <w:start w:val="1"/>
      <w:numFmt w:val="bullet"/>
      <w:lvlText w:val="В"/>
      <w:lvlJc w:val="left"/>
    </w:lvl>
    <w:lvl w:ilvl="1" w:tplc="CE88F7F6">
      <w:numFmt w:val="decimal"/>
      <w:lvlText w:val=""/>
      <w:lvlJc w:val="left"/>
    </w:lvl>
    <w:lvl w:ilvl="2" w:tplc="4A46E162">
      <w:numFmt w:val="decimal"/>
      <w:lvlText w:val=""/>
      <w:lvlJc w:val="left"/>
    </w:lvl>
    <w:lvl w:ilvl="3" w:tplc="EA543358">
      <w:numFmt w:val="decimal"/>
      <w:lvlText w:val=""/>
      <w:lvlJc w:val="left"/>
    </w:lvl>
    <w:lvl w:ilvl="4" w:tplc="3D6CDEBA">
      <w:numFmt w:val="decimal"/>
      <w:lvlText w:val=""/>
      <w:lvlJc w:val="left"/>
    </w:lvl>
    <w:lvl w:ilvl="5" w:tplc="03FC19CE">
      <w:numFmt w:val="decimal"/>
      <w:lvlText w:val=""/>
      <w:lvlJc w:val="left"/>
    </w:lvl>
    <w:lvl w:ilvl="6" w:tplc="445E1F12">
      <w:numFmt w:val="decimal"/>
      <w:lvlText w:val=""/>
      <w:lvlJc w:val="left"/>
    </w:lvl>
    <w:lvl w:ilvl="7" w:tplc="6C3E2602">
      <w:numFmt w:val="decimal"/>
      <w:lvlText w:val=""/>
      <w:lvlJc w:val="left"/>
    </w:lvl>
    <w:lvl w:ilvl="8" w:tplc="84900FCC">
      <w:numFmt w:val="decimal"/>
      <w:lvlText w:val=""/>
      <w:lvlJc w:val="left"/>
    </w:lvl>
  </w:abstractNum>
  <w:abstractNum w:abstractNumId="5">
    <w:nsid w:val="206E538E"/>
    <w:multiLevelType w:val="hybridMultilevel"/>
    <w:tmpl w:val="051690BA"/>
    <w:lvl w:ilvl="0" w:tplc="04E2A2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3A23BF0"/>
    <w:multiLevelType w:val="hybridMultilevel"/>
    <w:tmpl w:val="DD84D298"/>
    <w:lvl w:ilvl="0" w:tplc="47E0EF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80814"/>
    <w:multiLevelType w:val="hybridMultilevel"/>
    <w:tmpl w:val="35B2347E"/>
    <w:lvl w:ilvl="0" w:tplc="E0F0E56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D041DE6"/>
    <w:multiLevelType w:val="hybridMultilevel"/>
    <w:tmpl w:val="40BE3C74"/>
    <w:lvl w:ilvl="0" w:tplc="FDA2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293B98"/>
    <w:multiLevelType w:val="hybridMultilevel"/>
    <w:tmpl w:val="89D2CB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E46AD"/>
    <w:multiLevelType w:val="hybridMultilevel"/>
    <w:tmpl w:val="7FF2DF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007C8"/>
    <w:multiLevelType w:val="singleLevel"/>
    <w:tmpl w:val="844E2742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3021255F"/>
    <w:multiLevelType w:val="hybridMultilevel"/>
    <w:tmpl w:val="DD84D298"/>
    <w:lvl w:ilvl="0" w:tplc="47E0EF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90BE7"/>
    <w:multiLevelType w:val="multilevel"/>
    <w:tmpl w:val="82100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C6089B"/>
    <w:multiLevelType w:val="multilevel"/>
    <w:tmpl w:val="E36E9FA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50D11C26"/>
    <w:multiLevelType w:val="hybridMultilevel"/>
    <w:tmpl w:val="135E5C86"/>
    <w:lvl w:ilvl="0" w:tplc="1E1453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50A638">
      <w:start w:val="1"/>
      <w:numFmt w:val="bullet"/>
      <w:lvlText w:val="o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554CD94">
      <w:start w:val="1"/>
      <w:numFmt w:val="bullet"/>
      <w:lvlText w:val="▪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8B4B770">
      <w:start w:val="1"/>
      <w:numFmt w:val="bullet"/>
      <w:lvlText w:val="•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EA27DE">
      <w:start w:val="1"/>
      <w:numFmt w:val="bullet"/>
      <w:lvlText w:val="o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3D6323C">
      <w:start w:val="1"/>
      <w:numFmt w:val="bullet"/>
      <w:lvlText w:val="▪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6D0E272">
      <w:start w:val="1"/>
      <w:numFmt w:val="bullet"/>
      <w:lvlText w:val="•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2B4157A">
      <w:start w:val="1"/>
      <w:numFmt w:val="bullet"/>
      <w:lvlText w:val="o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686650">
      <w:start w:val="1"/>
      <w:numFmt w:val="bullet"/>
      <w:lvlText w:val="▪"/>
      <w:lvlJc w:val="left"/>
      <w:pPr>
        <w:ind w:left="6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47D7559"/>
    <w:multiLevelType w:val="hybridMultilevel"/>
    <w:tmpl w:val="C6E86E0A"/>
    <w:lvl w:ilvl="0" w:tplc="056682F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334873"/>
    <w:multiLevelType w:val="hybridMultilevel"/>
    <w:tmpl w:val="F078F364"/>
    <w:lvl w:ilvl="0" w:tplc="ECF40372">
      <w:start w:val="1"/>
      <w:numFmt w:val="bullet"/>
      <w:lvlText w:val="В"/>
      <w:lvlJc w:val="left"/>
    </w:lvl>
    <w:lvl w:ilvl="1" w:tplc="964EBCC0">
      <w:numFmt w:val="decimal"/>
      <w:lvlText w:val=""/>
      <w:lvlJc w:val="left"/>
    </w:lvl>
    <w:lvl w:ilvl="2" w:tplc="A7FE2BFA">
      <w:numFmt w:val="decimal"/>
      <w:lvlText w:val=""/>
      <w:lvlJc w:val="left"/>
    </w:lvl>
    <w:lvl w:ilvl="3" w:tplc="8AEAC960">
      <w:numFmt w:val="decimal"/>
      <w:lvlText w:val=""/>
      <w:lvlJc w:val="left"/>
    </w:lvl>
    <w:lvl w:ilvl="4" w:tplc="F40C16A4">
      <w:numFmt w:val="decimal"/>
      <w:lvlText w:val=""/>
      <w:lvlJc w:val="left"/>
    </w:lvl>
    <w:lvl w:ilvl="5" w:tplc="0E8EC98A">
      <w:numFmt w:val="decimal"/>
      <w:lvlText w:val=""/>
      <w:lvlJc w:val="left"/>
    </w:lvl>
    <w:lvl w:ilvl="6" w:tplc="2FF42EFE">
      <w:numFmt w:val="decimal"/>
      <w:lvlText w:val=""/>
      <w:lvlJc w:val="left"/>
    </w:lvl>
    <w:lvl w:ilvl="7" w:tplc="219E20E0">
      <w:numFmt w:val="decimal"/>
      <w:lvlText w:val=""/>
      <w:lvlJc w:val="left"/>
    </w:lvl>
    <w:lvl w:ilvl="8" w:tplc="951E36A2">
      <w:numFmt w:val="decimal"/>
      <w:lvlText w:val=""/>
      <w:lvlJc w:val="left"/>
    </w:lvl>
  </w:abstractNum>
  <w:abstractNum w:abstractNumId="18">
    <w:nsid w:val="7148325B"/>
    <w:multiLevelType w:val="singleLevel"/>
    <w:tmpl w:val="0610E54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74B0DC51"/>
    <w:multiLevelType w:val="hybridMultilevel"/>
    <w:tmpl w:val="750AA03A"/>
    <w:lvl w:ilvl="0" w:tplc="7D221502">
      <w:start w:val="1"/>
      <w:numFmt w:val="bullet"/>
      <w:lvlText w:val="В"/>
      <w:lvlJc w:val="left"/>
    </w:lvl>
    <w:lvl w:ilvl="1" w:tplc="338E31F6">
      <w:numFmt w:val="decimal"/>
      <w:lvlText w:val=""/>
      <w:lvlJc w:val="left"/>
    </w:lvl>
    <w:lvl w:ilvl="2" w:tplc="005E7C60">
      <w:numFmt w:val="decimal"/>
      <w:lvlText w:val=""/>
      <w:lvlJc w:val="left"/>
    </w:lvl>
    <w:lvl w:ilvl="3" w:tplc="080AE11A">
      <w:numFmt w:val="decimal"/>
      <w:lvlText w:val=""/>
      <w:lvlJc w:val="left"/>
    </w:lvl>
    <w:lvl w:ilvl="4" w:tplc="3AF899CA">
      <w:numFmt w:val="decimal"/>
      <w:lvlText w:val=""/>
      <w:lvlJc w:val="left"/>
    </w:lvl>
    <w:lvl w:ilvl="5" w:tplc="676E81C2">
      <w:numFmt w:val="decimal"/>
      <w:lvlText w:val=""/>
      <w:lvlJc w:val="left"/>
    </w:lvl>
    <w:lvl w:ilvl="6" w:tplc="8EBC29C6">
      <w:numFmt w:val="decimal"/>
      <w:lvlText w:val=""/>
      <w:lvlJc w:val="left"/>
    </w:lvl>
    <w:lvl w:ilvl="7" w:tplc="123A7B36">
      <w:numFmt w:val="decimal"/>
      <w:lvlText w:val=""/>
      <w:lvlJc w:val="left"/>
    </w:lvl>
    <w:lvl w:ilvl="8" w:tplc="3AA2BA60">
      <w:numFmt w:val="decimal"/>
      <w:lvlText w:val=""/>
      <w:lvlJc w:val="left"/>
    </w:lvl>
  </w:abstractNum>
  <w:abstractNum w:abstractNumId="20">
    <w:nsid w:val="75656DAF"/>
    <w:multiLevelType w:val="hybridMultilevel"/>
    <w:tmpl w:val="2654AEDA"/>
    <w:lvl w:ilvl="0" w:tplc="248EC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5"/>
  </w:num>
  <w:num w:numId="7">
    <w:abstractNumId w:val="8"/>
  </w:num>
  <w:num w:numId="8">
    <w:abstractNumId w:val="20"/>
  </w:num>
  <w:num w:numId="9">
    <w:abstractNumId w:val="7"/>
  </w:num>
  <w:num w:numId="10">
    <w:abstractNumId w:val="10"/>
  </w:num>
  <w:num w:numId="11">
    <w:abstractNumId w:val="16"/>
  </w:num>
  <w:num w:numId="12">
    <w:abstractNumId w:val="2"/>
  </w:num>
  <w:num w:numId="13">
    <w:abstractNumId w:val="13"/>
  </w:num>
  <w:num w:numId="14">
    <w:abstractNumId w:val="17"/>
  </w:num>
  <w:num w:numId="15">
    <w:abstractNumId w:val="19"/>
  </w:num>
  <w:num w:numId="16">
    <w:abstractNumId w:val="4"/>
  </w:num>
  <w:num w:numId="17">
    <w:abstractNumId w:val="15"/>
  </w:num>
  <w:num w:numId="18">
    <w:abstractNumId w:val="9"/>
  </w:num>
  <w:num w:numId="19">
    <w:abstractNumId w:val="3"/>
  </w:num>
  <w:num w:numId="20">
    <w:abstractNumId w:val="6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E0D"/>
    <w:rsid w:val="00001017"/>
    <w:rsid w:val="000078F2"/>
    <w:rsid w:val="000307A3"/>
    <w:rsid w:val="0003361F"/>
    <w:rsid w:val="00047CA4"/>
    <w:rsid w:val="0005013B"/>
    <w:rsid w:val="0005759A"/>
    <w:rsid w:val="00060191"/>
    <w:rsid w:val="00074F71"/>
    <w:rsid w:val="00077B80"/>
    <w:rsid w:val="000805F8"/>
    <w:rsid w:val="0008246B"/>
    <w:rsid w:val="00082647"/>
    <w:rsid w:val="000910F0"/>
    <w:rsid w:val="00093F13"/>
    <w:rsid w:val="000942CB"/>
    <w:rsid w:val="000A1CF9"/>
    <w:rsid w:val="000A287C"/>
    <w:rsid w:val="000B50F0"/>
    <w:rsid w:val="000B7DBC"/>
    <w:rsid w:val="000C060F"/>
    <w:rsid w:val="000C6EA5"/>
    <w:rsid w:val="000D46D1"/>
    <w:rsid w:val="000D65D9"/>
    <w:rsid w:val="000E0FCC"/>
    <w:rsid w:val="000E2DAF"/>
    <w:rsid w:val="0010335E"/>
    <w:rsid w:val="00115026"/>
    <w:rsid w:val="001156B4"/>
    <w:rsid w:val="001373BD"/>
    <w:rsid w:val="00146982"/>
    <w:rsid w:val="00153941"/>
    <w:rsid w:val="00154F2F"/>
    <w:rsid w:val="001566BD"/>
    <w:rsid w:val="00157303"/>
    <w:rsid w:val="00157E24"/>
    <w:rsid w:val="00174577"/>
    <w:rsid w:val="001766E3"/>
    <w:rsid w:val="00193A23"/>
    <w:rsid w:val="00193BD1"/>
    <w:rsid w:val="00195929"/>
    <w:rsid w:val="001A6AF7"/>
    <w:rsid w:val="001A73C2"/>
    <w:rsid w:val="001B1375"/>
    <w:rsid w:val="001B673A"/>
    <w:rsid w:val="001C1C97"/>
    <w:rsid w:val="001C7283"/>
    <w:rsid w:val="001D2353"/>
    <w:rsid w:val="001D390F"/>
    <w:rsid w:val="001D47DC"/>
    <w:rsid w:val="001D78CD"/>
    <w:rsid w:val="001E66A4"/>
    <w:rsid w:val="001F2D95"/>
    <w:rsid w:val="001F594F"/>
    <w:rsid w:val="001F6F5E"/>
    <w:rsid w:val="00201E63"/>
    <w:rsid w:val="00206E3A"/>
    <w:rsid w:val="002079E0"/>
    <w:rsid w:val="00213990"/>
    <w:rsid w:val="0021421C"/>
    <w:rsid w:val="002158B5"/>
    <w:rsid w:val="002215B3"/>
    <w:rsid w:val="0022469F"/>
    <w:rsid w:val="00234C82"/>
    <w:rsid w:val="0023798D"/>
    <w:rsid w:val="00243B54"/>
    <w:rsid w:val="002509CC"/>
    <w:rsid w:val="002576BA"/>
    <w:rsid w:val="002576DC"/>
    <w:rsid w:val="00257949"/>
    <w:rsid w:val="002659E2"/>
    <w:rsid w:val="00270707"/>
    <w:rsid w:val="002978B6"/>
    <w:rsid w:val="002A7CDD"/>
    <w:rsid w:val="002B18EB"/>
    <w:rsid w:val="002B32F4"/>
    <w:rsid w:val="002C1539"/>
    <w:rsid w:val="002C2CDC"/>
    <w:rsid w:val="002C784A"/>
    <w:rsid w:val="002D2608"/>
    <w:rsid w:val="002D68EE"/>
    <w:rsid w:val="002E050D"/>
    <w:rsid w:val="002F2E6F"/>
    <w:rsid w:val="002F6BC0"/>
    <w:rsid w:val="002F7BB6"/>
    <w:rsid w:val="00304946"/>
    <w:rsid w:val="00323AAB"/>
    <w:rsid w:val="00335B05"/>
    <w:rsid w:val="00337ED7"/>
    <w:rsid w:val="00341BB0"/>
    <w:rsid w:val="00344DE3"/>
    <w:rsid w:val="003453F7"/>
    <w:rsid w:val="00347E68"/>
    <w:rsid w:val="003540A1"/>
    <w:rsid w:val="003646A9"/>
    <w:rsid w:val="003825AA"/>
    <w:rsid w:val="00382ECA"/>
    <w:rsid w:val="00390392"/>
    <w:rsid w:val="00393A03"/>
    <w:rsid w:val="003A20C0"/>
    <w:rsid w:val="003A4208"/>
    <w:rsid w:val="003B0002"/>
    <w:rsid w:val="003B3FD2"/>
    <w:rsid w:val="003C094B"/>
    <w:rsid w:val="003C222A"/>
    <w:rsid w:val="003C3828"/>
    <w:rsid w:val="003C58FB"/>
    <w:rsid w:val="003E050B"/>
    <w:rsid w:val="003E5E4D"/>
    <w:rsid w:val="003E66B7"/>
    <w:rsid w:val="003E6A8E"/>
    <w:rsid w:val="003E7C70"/>
    <w:rsid w:val="0042470D"/>
    <w:rsid w:val="00425175"/>
    <w:rsid w:val="00427655"/>
    <w:rsid w:val="00427F7C"/>
    <w:rsid w:val="00430BC8"/>
    <w:rsid w:val="0043168C"/>
    <w:rsid w:val="00433306"/>
    <w:rsid w:val="00437BF4"/>
    <w:rsid w:val="004405DA"/>
    <w:rsid w:val="00446E27"/>
    <w:rsid w:val="00447965"/>
    <w:rsid w:val="00453CB1"/>
    <w:rsid w:val="00454732"/>
    <w:rsid w:val="004564B8"/>
    <w:rsid w:val="00460A84"/>
    <w:rsid w:val="00464E48"/>
    <w:rsid w:val="00473593"/>
    <w:rsid w:val="00473E8D"/>
    <w:rsid w:val="004762F8"/>
    <w:rsid w:val="00483B38"/>
    <w:rsid w:val="00485614"/>
    <w:rsid w:val="004935C3"/>
    <w:rsid w:val="004A20A1"/>
    <w:rsid w:val="004A26EE"/>
    <w:rsid w:val="004A663F"/>
    <w:rsid w:val="004B2EC3"/>
    <w:rsid w:val="004B4A09"/>
    <w:rsid w:val="004D6F04"/>
    <w:rsid w:val="004D761B"/>
    <w:rsid w:val="004F05FC"/>
    <w:rsid w:val="004F2A8F"/>
    <w:rsid w:val="004F4D1E"/>
    <w:rsid w:val="004F6FC8"/>
    <w:rsid w:val="00506DE6"/>
    <w:rsid w:val="0051228E"/>
    <w:rsid w:val="005145CD"/>
    <w:rsid w:val="00516016"/>
    <w:rsid w:val="00520741"/>
    <w:rsid w:val="00522934"/>
    <w:rsid w:val="00534FD3"/>
    <w:rsid w:val="005433EC"/>
    <w:rsid w:val="00555E59"/>
    <w:rsid w:val="00571C6A"/>
    <w:rsid w:val="00580051"/>
    <w:rsid w:val="00580B7B"/>
    <w:rsid w:val="00586BC8"/>
    <w:rsid w:val="005951BC"/>
    <w:rsid w:val="005A4A1E"/>
    <w:rsid w:val="005A6B90"/>
    <w:rsid w:val="005B197C"/>
    <w:rsid w:val="005B64EF"/>
    <w:rsid w:val="005B67DF"/>
    <w:rsid w:val="005C2CDA"/>
    <w:rsid w:val="005C42B2"/>
    <w:rsid w:val="005C7828"/>
    <w:rsid w:val="005C7DB3"/>
    <w:rsid w:val="005D3293"/>
    <w:rsid w:val="005F3FF5"/>
    <w:rsid w:val="00605818"/>
    <w:rsid w:val="00617C4F"/>
    <w:rsid w:val="00625507"/>
    <w:rsid w:val="0063179F"/>
    <w:rsid w:val="00635B6F"/>
    <w:rsid w:val="006643FC"/>
    <w:rsid w:val="00670F43"/>
    <w:rsid w:val="00677533"/>
    <w:rsid w:val="00680AEC"/>
    <w:rsid w:val="00684B09"/>
    <w:rsid w:val="00691F5E"/>
    <w:rsid w:val="00697177"/>
    <w:rsid w:val="0069721F"/>
    <w:rsid w:val="006A191C"/>
    <w:rsid w:val="006B7A05"/>
    <w:rsid w:val="006C1248"/>
    <w:rsid w:val="006C4A16"/>
    <w:rsid w:val="006D050C"/>
    <w:rsid w:val="006D080B"/>
    <w:rsid w:val="006D43C9"/>
    <w:rsid w:val="00704B1C"/>
    <w:rsid w:val="00707763"/>
    <w:rsid w:val="00714816"/>
    <w:rsid w:val="00715612"/>
    <w:rsid w:val="007219C6"/>
    <w:rsid w:val="00727599"/>
    <w:rsid w:val="00731621"/>
    <w:rsid w:val="0073348D"/>
    <w:rsid w:val="007341DB"/>
    <w:rsid w:val="00734544"/>
    <w:rsid w:val="00756117"/>
    <w:rsid w:val="00756D1C"/>
    <w:rsid w:val="00757666"/>
    <w:rsid w:val="00761D4F"/>
    <w:rsid w:val="00762823"/>
    <w:rsid w:val="00766A7B"/>
    <w:rsid w:val="00783864"/>
    <w:rsid w:val="007843A2"/>
    <w:rsid w:val="0079114C"/>
    <w:rsid w:val="007911E1"/>
    <w:rsid w:val="00793101"/>
    <w:rsid w:val="00794E4E"/>
    <w:rsid w:val="00795471"/>
    <w:rsid w:val="007A09F6"/>
    <w:rsid w:val="007A5F61"/>
    <w:rsid w:val="007B4033"/>
    <w:rsid w:val="007C2B36"/>
    <w:rsid w:val="007C4156"/>
    <w:rsid w:val="007C50E2"/>
    <w:rsid w:val="007C61DA"/>
    <w:rsid w:val="007C65BE"/>
    <w:rsid w:val="007D165B"/>
    <w:rsid w:val="007D4328"/>
    <w:rsid w:val="007D7A2D"/>
    <w:rsid w:val="007F1834"/>
    <w:rsid w:val="007F5A3A"/>
    <w:rsid w:val="007F729E"/>
    <w:rsid w:val="00820F93"/>
    <w:rsid w:val="00824A2F"/>
    <w:rsid w:val="00840300"/>
    <w:rsid w:val="00841311"/>
    <w:rsid w:val="0084658B"/>
    <w:rsid w:val="00846692"/>
    <w:rsid w:val="008534A2"/>
    <w:rsid w:val="00860E05"/>
    <w:rsid w:val="008613B2"/>
    <w:rsid w:val="0086269A"/>
    <w:rsid w:val="00877AE9"/>
    <w:rsid w:val="0088422D"/>
    <w:rsid w:val="008C3D45"/>
    <w:rsid w:val="008D0FBB"/>
    <w:rsid w:val="008D4901"/>
    <w:rsid w:val="008E5B09"/>
    <w:rsid w:val="008E6414"/>
    <w:rsid w:val="008F3A61"/>
    <w:rsid w:val="008F424C"/>
    <w:rsid w:val="009063A1"/>
    <w:rsid w:val="0090680A"/>
    <w:rsid w:val="009216EE"/>
    <w:rsid w:val="00923BE2"/>
    <w:rsid w:val="009241B9"/>
    <w:rsid w:val="009323F2"/>
    <w:rsid w:val="00935246"/>
    <w:rsid w:val="009376A0"/>
    <w:rsid w:val="00947102"/>
    <w:rsid w:val="00950F0C"/>
    <w:rsid w:val="009513AF"/>
    <w:rsid w:val="0095713C"/>
    <w:rsid w:val="0095734D"/>
    <w:rsid w:val="00960031"/>
    <w:rsid w:val="009604A6"/>
    <w:rsid w:val="009645B1"/>
    <w:rsid w:val="00967073"/>
    <w:rsid w:val="00970EA5"/>
    <w:rsid w:val="00971715"/>
    <w:rsid w:val="0097474A"/>
    <w:rsid w:val="00987F52"/>
    <w:rsid w:val="00992486"/>
    <w:rsid w:val="00993B6B"/>
    <w:rsid w:val="009A0F11"/>
    <w:rsid w:val="009A24C9"/>
    <w:rsid w:val="009A2FFE"/>
    <w:rsid w:val="009D264C"/>
    <w:rsid w:val="009D3CFA"/>
    <w:rsid w:val="009E47E9"/>
    <w:rsid w:val="009E569D"/>
    <w:rsid w:val="009E6D11"/>
    <w:rsid w:val="009F0762"/>
    <w:rsid w:val="009F713F"/>
    <w:rsid w:val="00A00C68"/>
    <w:rsid w:val="00A07584"/>
    <w:rsid w:val="00A105C2"/>
    <w:rsid w:val="00A327F4"/>
    <w:rsid w:val="00A41A39"/>
    <w:rsid w:val="00A542C6"/>
    <w:rsid w:val="00A6719F"/>
    <w:rsid w:val="00A74528"/>
    <w:rsid w:val="00A769E5"/>
    <w:rsid w:val="00A801D9"/>
    <w:rsid w:val="00A9107E"/>
    <w:rsid w:val="00A96802"/>
    <w:rsid w:val="00AA2ACF"/>
    <w:rsid w:val="00AA49AA"/>
    <w:rsid w:val="00AA54EC"/>
    <w:rsid w:val="00AA6FA3"/>
    <w:rsid w:val="00AB7C8A"/>
    <w:rsid w:val="00AC7EE5"/>
    <w:rsid w:val="00AE024A"/>
    <w:rsid w:val="00AE0273"/>
    <w:rsid w:val="00AF45CC"/>
    <w:rsid w:val="00B02D4B"/>
    <w:rsid w:val="00B07DA4"/>
    <w:rsid w:val="00B13B2F"/>
    <w:rsid w:val="00B15563"/>
    <w:rsid w:val="00B373D9"/>
    <w:rsid w:val="00B519E1"/>
    <w:rsid w:val="00B53287"/>
    <w:rsid w:val="00B535F6"/>
    <w:rsid w:val="00B53AEF"/>
    <w:rsid w:val="00B56C60"/>
    <w:rsid w:val="00B57DAB"/>
    <w:rsid w:val="00B70E20"/>
    <w:rsid w:val="00B77525"/>
    <w:rsid w:val="00B85888"/>
    <w:rsid w:val="00B859A9"/>
    <w:rsid w:val="00BA001E"/>
    <w:rsid w:val="00BA7B34"/>
    <w:rsid w:val="00BB625E"/>
    <w:rsid w:val="00BC6D0E"/>
    <w:rsid w:val="00BD3EE8"/>
    <w:rsid w:val="00BD426D"/>
    <w:rsid w:val="00BF0D2E"/>
    <w:rsid w:val="00BF1441"/>
    <w:rsid w:val="00BF6D10"/>
    <w:rsid w:val="00C02105"/>
    <w:rsid w:val="00C0793F"/>
    <w:rsid w:val="00C12864"/>
    <w:rsid w:val="00C14309"/>
    <w:rsid w:val="00C153AC"/>
    <w:rsid w:val="00C15E13"/>
    <w:rsid w:val="00C21119"/>
    <w:rsid w:val="00C27768"/>
    <w:rsid w:val="00C32415"/>
    <w:rsid w:val="00C43AE3"/>
    <w:rsid w:val="00C44CE2"/>
    <w:rsid w:val="00C47938"/>
    <w:rsid w:val="00C654E2"/>
    <w:rsid w:val="00C66097"/>
    <w:rsid w:val="00C707F9"/>
    <w:rsid w:val="00C76336"/>
    <w:rsid w:val="00C9168D"/>
    <w:rsid w:val="00CA3EC6"/>
    <w:rsid w:val="00CB325C"/>
    <w:rsid w:val="00CB49B0"/>
    <w:rsid w:val="00CC59B9"/>
    <w:rsid w:val="00CD317B"/>
    <w:rsid w:val="00CD4469"/>
    <w:rsid w:val="00CD46D6"/>
    <w:rsid w:val="00CE1F88"/>
    <w:rsid w:val="00CE4DD0"/>
    <w:rsid w:val="00D03D60"/>
    <w:rsid w:val="00D15E50"/>
    <w:rsid w:val="00D34DF0"/>
    <w:rsid w:val="00D43A98"/>
    <w:rsid w:val="00D43DD1"/>
    <w:rsid w:val="00D54EE8"/>
    <w:rsid w:val="00D54FA8"/>
    <w:rsid w:val="00D60294"/>
    <w:rsid w:val="00D637BF"/>
    <w:rsid w:val="00D66BDF"/>
    <w:rsid w:val="00D70B11"/>
    <w:rsid w:val="00D8418F"/>
    <w:rsid w:val="00D872CB"/>
    <w:rsid w:val="00DA0531"/>
    <w:rsid w:val="00DA4003"/>
    <w:rsid w:val="00DA6000"/>
    <w:rsid w:val="00DB0ABF"/>
    <w:rsid w:val="00DB69C0"/>
    <w:rsid w:val="00DE26E0"/>
    <w:rsid w:val="00DE30A5"/>
    <w:rsid w:val="00DE5A1B"/>
    <w:rsid w:val="00DE65DE"/>
    <w:rsid w:val="00DF3ED0"/>
    <w:rsid w:val="00E04DD5"/>
    <w:rsid w:val="00E07BA4"/>
    <w:rsid w:val="00E11226"/>
    <w:rsid w:val="00E13242"/>
    <w:rsid w:val="00E154BC"/>
    <w:rsid w:val="00E2674D"/>
    <w:rsid w:val="00E3532B"/>
    <w:rsid w:val="00E378E6"/>
    <w:rsid w:val="00E43149"/>
    <w:rsid w:val="00E45E1D"/>
    <w:rsid w:val="00E50A6F"/>
    <w:rsid w:val="00E514C4"/>
    <w:rsid w:val="00E540AE"/>
    <w:rsid w:val="00E631A7"/>
    <w:rsid w:val="00E631E6"/>
    <w:rsid w:val="00E64340"/>
    <w:rsid w:val="00E73E6B"/>
    <w:rsid w:val="00E81075"/>
    <w:rsid w:val="00E815F1"/>
    <w:rsid w:val="00E83315"/>
    <w:rsid w:val="00E92F21"/>
    <w:rsid w:val="00EA2D35"/>
    <w:rsid w:val="00EB5E2D"/>
    <w:rsid w:val="00EC48ED"/>
    <w:rsid w:val="00ED151B"/>
    <w:rsid w:val="00ED4251"/>
    <w:rsid w:val="00ED4CF9"/>
    <w:rsid w:val="00EE11D5"/>
    <w:rsid w:val="00EF12BB"/>
    <w:rsid w:val="00F0026C"/>
    <w:rsid w:val="00F07116"/>
    <w:rsid w:val="00F1141F"/>
    <w:rsid w:val="00F21EA2"/>
    <w:rsid w:val="00F23E7B"/>
    <w:rsid w:val="00F351D2"/>
    <w:rsid w:val="00F44E0D"/>
    <w:rsid w:val="00F54B73"/>
    <w:rsid w:val="00F5644B"/>
    <w:rsid w:val="00F6673F"/>
    <w:rsid w:val="00F75ED9"/>
    <w:rsid w:val="00F77E67"/>
    <w:rsid w:val="00F8060F"/>
    <w:rsid w:val="00F81AB2"/>
    <w:rsid w:val="00F81C9B"/>
    <w:rsid w:val="00FA1D68"/>
    <w:rsid w:val="00FB41FB"/>
    <w:rsid w:val="00FC12EC"/>
    <w:rsid w:val="00FE17B4"/>
    <w:rsid w:val="00FE44A3"/>
    <w:rsid w:val="00FE51F1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306AD0-362B-48DC-B214-0BD1DE5B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2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44E0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F44E0D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F44E0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character" w:customStyle="1" w:styleId="FontStyle11">
    <w:name w:val="Font Style11"/>
    <w:basedOn w:val="a0"/>
    <w:rsid w:val="00F44E0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F44E0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E5A1B"/>
    <w:pPr>
      <w:widowControl w:val="0"/>
      <w:autoSpaceDE w:val="0"/>
      <w:autoSpaceDN w:val="0"/>
      <w:adjustRightInd w:val="0"/>
      <w:spacing w:line="322" w:lineRule="exact"/>
      <w:ind w:firstLine="715"/>
    </w:pPr>
  </w:style>
  <w:style w:type="paragraph" w:customStyle="1" w:styleId="Style5">
    <w:name w:val="Style5"/>
    <w:basedOn w:val="a"/>
    <w:rsid w:val="00DE5A1B"/>
    <w:pPr>
      <w:widowControl w:val="0"/>
      <w:autoSpaceDE w:val="0"/>
      <w:autoSpaceDN w:val="0"/>
      <w:adjustRightInd w:val="0"/>
      <w:spacing w:line="323" w:lineRule="exact"/>
      <w:ind w:firstLine="566"/>
      <w:jc w:val="both"/>
    </w:pPr>
  </w:style>
  <w:style w:type="paragraph" w:customStyle="1" w:styleId="Style6">
    <w:name w:val="Style6"/>
    <w:basedOn w:val="a"/>
    <w:rsid w:val="00DE5A1B"/>
    <w:pPr>
      <w:widowControl w:val="0"/>
      <w:autoSpaceDE w:val="0"/>
      <w:autoSpaceDN w:val="0"/>
      <w:adjustRightInd w:val="0"/>
      <w:spacing w:line="322" w:lineRule="exact"/>
      <w:ind w:firstLine="845"/>
    </w:pPr>
  </w:style>
  <w:style w:type="paragraph" w:customStyle="1" w:styleId="Style7">
    <w:name w:val="Style7"/>
    <w:basedOn w:val="a"/>
    <w:rsid w:val="00DE5A1B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a3">
    <w:name w:val="Цветовое выделение"/>
    <w:rsid w:val="005F3FF5"/>
    <w:rPr>
      <w:b/>
      <w:color w:val="000080"/>
      <w:sz w:val="20"/>
    </w:rPr>
  </w:style>
  <w:style w:type="paragraph" w:customStyle="1" w:styleId="a4">
    <w:name w:val="Таблицы (моноширинный)"/>
    <w:basedOn w:val="a"/>
    <w:next w:val="a"/>
    <w:rsid w:val="005F3FF5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E43149"/>
    <w:rPr>
      <w:rFonts w:ascii="Times New Roman" w:hAnsi="Times New Roman" w:cs="Times New Roman"/>
      <w:b/>
      <w:bCs/>
      <w:i/>
      <w:iCs/>
      <w:sz w:val="22"/>
      <w:szCs w:val="22"/>
    </w:rPr>
  </w:style>
  <w:style w:type="table" w:styleId="a5">
    <w:name w:val="Table Grid"/>
    <w:basedOn w:val="a1"/>
    <w:uiPriority w:val="59"/>
    <w:rsid w:val="00CA3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C782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62823"/>
    <w:rPr>
      <w:rFonts w:ascii="Times New Roman" w:hAnsi="Times New Roman" w:cs="Times New Roman" w:hint="default"/>
    </w:rPr>
  </w:style>
  <w:style w:type="paragraph" w:customStyle="1" w:styleId="11">
    <w:name w:val="Без интервала1"/>
    <w:rsid w:val="00446E27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basedOn w:val="a0"/>
    <w:rsid w:val="00E540A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E540A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Standard">
    <w:name w:val="Standard"/>
    <w:rsid w:val="009F0762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7">
    <w:name w:val="header"/>
    <w:basedOn w:val="a"/>
    <w:link w:val="a8"/>
    <w:rsid w:val="009E6D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E6D11"/>
    <w:rPr>
      <w:sz w:val="24"/>
      <w:szCs w:val="24"/>
      <w:lang w:val="ru-RU" w:eastAsia="ru-RU" w:bidi="ar-SA"/>
    </w:rPr>
  </w:style>
  <w:style w:type="paragraph" w:customStyle="1" w:styleId="msonormalcxspmiddle">
    <w:name w:val="msonormalcxspmiddle"/>
    <w:basedOn w:val="a"/>
    <w:rsid w:val="003646A9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rsid w:val="004F2A8F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rsid w:val="008613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7C61DA"/>
    <w:pPr>
      <w:shd w:val="clear" w:color="auto" w:fill="FFFFFF"/>
      <w:tabs>
        <w:tab w:val="left" w:pos="864"/>
      </w:tabs>
      <w:suppressAutoHyphens/>
      <w:ind w:left="14" w:firstLine="499"/>
      <w:jc w:val="both"/>
    </w:pPr>
    <w:rPr>
      <w:color w:val="000000"/>
      <w:sz w:val="26"/>
      <w:lang w:eastAsia="ar-SA"/>
    </w:rPr>
  </w:style>
  <w:style w:type="character" w:customStyle="1" w:styleId="ab">
    <w:name w:val="Основной текст с отступом Знак"/>
    <w:basedOn w:val="a0"/>
    <w:link w:val="aa"/>
    <w:locked/>
    <w:rsid w:val="007C61DA"/>
    <w:rPr>
      <w:color w:val="000000"/>
      <w:sz w:val="26"/>
      <w:szCs w:val="24"/>
      <w:lang w:val="ru-RU" w:eastAsia="ar-SA" w:bidi="ar-SA"/>
    </w:rPr>
  </w:style>
  <w:style w:type="character" w:customStyle="1" w:styleId="BodyTextChar">
    <w:name w:val="Body Text Char"/>
    <w:locked/>
    <w:rsid w:val="007C61DA"/>
    <w:rPr>
      <w:rFonts w:ascii="Times New Roman" w:hAnsi="Times New Roman"/>
      <w:shd w:val="clear" w:color="auto" w:fill="FFFFFF"/>
    </w:rPr>
  </w:style>
  <w:style w:type="paragraph" w:styleId="ac">
    <w:name w:val="Balloon Text"/>
    <w:basedOn w:val="a"/>
    <w:semiHidden/>
    <w:rsid w:val="004935C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03D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3D60"/>
    <w:rPr>
      <w:sz w:val="24"/>
      <w:szCs w:val="24"/>
    </w:rPr>
  </w:style>
  <w:style w:type="character" w:customStyle="1" w:styleId="t1">
    <w:name w:val="t1"/>
    <w:basedOn w:val="a0"/>
    <w:rsid w:val="00FE51F1"/>
  </w:style>
  <w:style w:type="character" w:customStyle="1" w:styleId="prior-title">
    <w:name w:val="prior-title"/>
    <w:basedOn w:val="a0"/>
    <w:rsid w:val="00FE51F1"/>
  </w:style>
  <w:style w:type="character" w:styleId="ad">
    <w:name w:val="Hyperlink"/>
    <w:basedOn w:val="a0"/>
    <w:uiPriority w:val="99"/>
    <w:unhideWhenUsed/>
    <w:rsid w:val="00FE51F1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E5E4D"/>
    <w:rPr>
      <w:sz w:val="32"/>
      <w:szCs w:val="3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E5E4D"/>
    <w:rPr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5E4D"/>
    <w:pPr>
      <w:widowControl w:val="0"/>
      <w:shd w:val="clear" w:color="auto" w:fill="FFFFFF"/>
      <w:spacing w:before="60" w:after="420" w:line="0" w:lineRule="atLeast"/>
    </w:pPr>
    <w:rPr>
      <w:sz w:val="32"/>
      <w:szCs w:val="32"/>
    </w:rPr>
  </w:style>
  <w:style w:type="paragraph" w:customStyle="1" w:styleId="40">
    <w:name w:val="Основной текст (4)"/>
    <w:basedOn w:val="a"/>
    <w:link w:val="4"/>
    <w:rsid w:val="003E5E4D"/>
    <w:pPr>
      <w:widowControl w:val="0"/>
      <w:shd w:val="clear" w:color="auto" w:fill="FFFFFF"/>
      <w:spacing w:before="420" w:line="350" w:lineRule="exact"/>
      <w:ind w:firstLine="820"/>
      <w:jc w:val="both"/>
    </w:pPr>
    <w:rPr>
      <w:b/>
      <w:bCs/>
      <w:sz w:val="28"/>
      <w:szCs w:val="28"/>
    </w:rPr>
  </w:style>
  <w:style w:type="paragraph" w:styleId="ae">
    <w:name w:val="Subtitle"/>
    <w:basedOn w:val="a"/>
    <w:next w:val="a"/>
    <w:link w:val="af"/>
    <w:qFormat/>
    <w:rsid w:val="004762F8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rsid w:val="004762F8"/>
    <w:rPr>
      <w:rFonts w:ascii="Cambria" w:eastAsia="Times New Roman" w:hAnsi="Cambria" w:cs="Times New Roman"/>
      <w:sz w:val="24"/>
      <w:szCs w:val="24"/>
    </w:rPr>
  </w:style>
  <w:style w:type="character" w:styleId="af0">
    <w:name w:val="Emphasis"/>
    <w:basedOn w:val="a0"/>
    <w:qFormat/>
    <w:rsid w:val="004762F8"/>
    <w:rPr>
      <w:i/>
      <w:iCs/>
    </w:rPr>
  </w:style>
  <w:style w:type="character" w:customStyle="1" w:styleId="10">
    <w:name w:val="Заголовок 1 Знак"/>
    <w:basedOn w:val="a0"/>
    <w:link w:val="1"/>
    <w:rsid w:val="004762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1">
    <w:name w:val="Title"/>
    <w:basedOn w:val="a"/>
    <w:next w:val="a"/>
    <w:link w:val="af2"/>
    <w:qFormat/>
    <w:rsid w:val="004762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762F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Стиль 14 пт По ширине"/>
    <w:basedOn w:val="a"/>
    <w:rsid w:val="002509CC"/>
    <w:pPr>
      <w:jc w:val="both"/>
    </w:pPr>
    <w:rPr>
      <w:sz w:val="28"/>
      <w:szCs w:val="20"/>
    </w:rPr>
  </w:style>
  <w:style w:type="paragraph" w:styleId="af3">
    <w:name w:val="List Paragraph"/>
    <w:basedOn w:val="a"/>
    <w:uiPriority w:val="34"/>
    <w:qFormat/>
    <w:rsid w:val="000E2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73BB-7EEE-45DF-8367-BEFF207B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10</Pages>
  <Words>2939</Words>
  <Characters>16754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dan4an77@mail.ru</cp:lastModifiedBy>
  <cp:revision>14</cp:revision>
  <cp:lastPrinted>2021-04-01T07:39:00Z</cp:lastPrinted>
  <dcterms:created xsi:type="dcterms:W3CDTF">2021-03-24T08:21:00Z</dcterms:created>
  <dcterms:modified xsi:type="dcterms:W3CDTF">2021-10-12T06:59:00Z</dcterms:modified>
</cp:coreProperties>
</file>