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1D7640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8136A6" w:rsidRPr="00A15C6C" w:rsidRDefault="008136A6" w:rsidP="008136A6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5C6C">
        <w:rPr>
          <w:b/>
          <w:bCs/>
          <w:szCs w:val="26"/>
        </w:rPr>
        <w:t>Территориальная избирательная комиссия</w:t>
      </w:r>
    </w:p>
    <w:p w:rsidR="008136A6" w:rsidRPr="00A15C6C" w:rsidRDefault="008136A6" w:rsidP="008136A6">
      <w:pPr>
        <w:pStyle w:val="2"/>
        <w:rPr>
          <w:sz w:val="26"/>
          <w:szCs w:val="26"/>
        </w:rPr>
      </w:pPr>
      <w:r w:rsidRPr="00A15C6C">
        <w:rPr>
          <w:sz w:val="26"/>
          <w:szCs w:val="26"/>
        </w:rPr>
        <w:t>Успенская</w:t>
      </w:r>
    </w:p>
    <w:p w:rsidR="008136A6" w:rsidRPr="00A15C6C" w:rsidRDefault="008136A6" w:rsidP="008136A6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8136A6" w:rsidRPr="00A15C6C" w:rsidRDefault="008136A6" w:rsidP="008136A6">
      <w:pPr>
        <w:widowControl w:val="0"/>
        <w:autoSpaceDE w:val="0"/>
        <w:autoSpaceDN w:val="0"/>
        <w:adjustRightInd w:val="0"/>
        <w:ind w:left="-360"/>
        <w:jc w:val="center"/>
        <w:rPr>
          <w:szCs w:val="26"/>
        </w:rPr>
      </w:pPr>
      <w:r w:rsidRPr="00A15C6C">
        <w:rPr>
          <w:szCs w:val="26"/>
        </w:rPr>
        <w:t xml:space="preserve">Калинина ул., д.76, с. </w:t>
      </w:r>
      <w:proofErr w:type="gramStart"/>
      <w:r w:rsidRPr="00A15C6C">
        <w:rPr>
          <w:szCs w:val="26"/>
        </w:rPr>
        <w:t>Успенское</w:t>
      </w:r>
      <w:proofErr w:type="gramEnd"/>
      <w:r w:rsidRPr="00A15C6C">
        <w:rPr>
          <w:szCs w:val="26"/>
        </w:rPr>
        <w:t>, Успенский район, Краснодарский край, 352450</w:t>
      </w:r>
    </w:p>
    <w:p w:rsidR="008136A6" w:rsidRPr="00A15C6C" w:rsidRDefault="008136A6" w:rsidP="008136A6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A15C6C">
        <w:rPr>
          <w:szCs w:val="26"/>
        </w:rPr>
        <w:t>тел./факс: (86140) 5-85-94</w:t>
      </w:r>
    </w:p>
    <w:p w:rsidR="008136A6" w:rsidRPr="00A15C6C" w:rsidRDefault="008136A6" w:rsidP="008136A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8136A6" w:rsidRPr="00A15C6C" w:rsidRDefault="008136A6" w:rsidP="008136A6">
      <w:pPr>
        <w:pStyle w:val="1"/>
        <w:rPr>
          <w:b w:val="0"/>
          <w:bCs w:val="0"/>
          <w:szCs w:val="26"/>
        </w:rPr>
      </w:pPr>
      <w:r w:rsidRPr="00A15C6C">
        <w:rPr>
          <w:szCs w:val="26"/>
        </w:rPr>
        <w:t>РЕШЕНИЕ</w:t>
      </w:r>
    </w:p>
    <w:p w:rsidR="008136A6" w:rsidRPr="00A15C6C" w:rsidRDefault="00C960F2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30</w:t>
      </w:r>
      <w:r w:rsidR="008136A6" w:rsidRPr="00A15C6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мая </w:t>
      </w:r>
      <w:r w:rsidR="008136A6" w:rsidRPr="00A15C6C">
        <w:rPr>
          <w:rFonts w:ascii="Times New Roman" w:hAnsi="Times New Roman"/>
          <w:sz w:val="26"/>
          <w:szCs w:val="26"/>
        </w:rPr>
        <w:t>201</w:t>
      </w:r>
      <w:r w:rsidR="00654C4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27/179</w:t>
      </w:r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8136A6" w:rsidRPr="00A15C6C" w:rsidRDefault="008136A6" w:rsidP="008136A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>О досрочно</w:t>
      </w:r>
      <w:r w:rsidR="00654C40">
        <w:rPr>
          <w:rFonts w:ascii="Times New Roman" w:hAnsi="Times New Roman"/>
          <w:b/>
          <w:sz w:val="26"/>
          <w:szCs w:val="26"/>
        </w:rPr>
        <w:t>м прекращении полномочий  члена</w:t>
      </w:r>
      <w:r w:rsidRPr="00A15C6C">
        <w:rPr>
          <w:rFonts w:ascii="Times New Roman" w:hAnsi="Times New Roman"/>
          <w:b/>
          <w:sz w:val="26"/>
          <w:szCs w:val="26"/>
        </w:rPr>
        <w:t xml:space="preserve"> участковой избирательной комисс</w:t>
      </w:r>
      <w:r w:rsidR="001D7640">
        <w:rPr>
          <w:rFonts w:ascii="Times New Roman" w:hAnsi="Times New Roman"/>
          <w:b/>
          <w:sz w:val="26"/>
          <w:szCs w:val="26"/>
        </w:rPr>
        <w:t>ии избирательного участка № 55-07</w:t>
      </w:r>
      <w:r w:rsidRPr="00A15C6C">
        <w:rPr>
          <w:rFonts w:ascii="Times New Roman" w:hAnsi="Times New Roman"/>
          <w:b/>
          <w:sz w:val="26"/>
          <w:szCs w:val="26"/>
        </w:rPr>
        <w:t xml:space="preserve"> с правом </w:t>
      </w:r>
    </w:p>
    <w:p w:rsidR="008136A6" w:rsidRPr="00A15C6C" w:rsidRDefault="008136A6" w:rsidP="008136A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 xml:space="preserve">решающего голоса </w:t>
      </w:r>
      <w:proofErr w:type="spellStart"/>
      <w:r w:rsidR="001D7640">
        <w:rPr>
          <w:rFonts w:ascii="Times New Roman" w:hAnsi="Times New Roman"/>
          <w:b/>
          <w:sz w:val="26"/>
          <w:szCs w:val="26"/>
        </w:rPr>
        <w:t>Кандауровой</w:t>
      </w:r>
      <w:proofErr w:type="spellEnd"/>
      <w:r w:rsidR="001D7640">
        <w:rPr>
          <w:rFonts w:ascii="Times New Roman" w:hAnsi="Times New Roman"/>
          <w:b/>
          <w:sz w:val="26"/>
          <w:szCs w:val="26"/>
        </w:rPr>
        <w:t xml:space="preserve"> О.И.</w:t>
      </w:r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8136A6" w:rsidRPr="00A15C6C" w:rsidRDefault="00654C40" w:rsidP="008136A6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поступившего заявления  члена</w:t>
      </w:r>
      <w:r w:rsidR="008136A6"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</w:t>
      </w:r>
      <w:r w:rsidR="001D7640">
        <w:rPr>
          <w:rFonts w:ascii="Times New Roman" w:hAnsi="Times New Roman"/>
          <w:sz w:val="26"/>
          <w:szCs w:val="26"/>
        </w:rPr>
        <w:t>ии избирательного участка № 55-07</w:t>
      </w:r>
      <w:r w:rsidR="008136A6" w:rsidRPr="00A15C6C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proofErr w:type="spellStart"/>
      <w:r w:rsidR="001D7640">
        <w:rPr>
          <w:rFonts w:ascii="Times New Roman" w:hAnsi="Times New Roman"/>
          <w:sz w:val="26"/>
          <w:szCs w:val="26"/>
        </w:rPr>
        <w:t>Кандауровой</w:t>
      </w:r>
      <w:proofErr w:type="spellEnd"/>
      <w:r w:rsidR="001D7640">
        <w:rPr>
          <w:rFonts w:ascii="Times New Roman" w:hAnsi="Times New Roman"/>
          <w:sz w:val="26"/>
          <w:szCs w:val="26"/>
        </w:rPr>
        <w:t xml:space="preserve"> Ольги </w:t>
      </w:r>
      <w:proofErr w:type="spellStart"/>
      <w:r w:rsidR="001D7640">
        <w:rPr>
          <w:rFonts w:ascii="Times New Roman" w:hAnsi="Times New Roman"/>
          <w:sz w:val="26"/>
          <w:szCs w:val="26"/>
        </w:rPr>
        <w:t>Иршатовны</w:t>
      </w:r>
      <w:proofErr w:type="spellEnd"/>
      <w:r w:rsidR="008136A6" w:rsidRPr="00A15C6C">
        <w:rPr>
          <w:rFonts w:ascii="Times New Roman" w:hAnsi="Times New Roman"/>
          <w:sz w:val="26"/>
          <w:szCs w:val="26"/>
        </w:rPr>
        <w:t>, назначенной в состав участковой избирательной комиссии собранием избирателей по месту житель</w:t>
      </w:r>
      <w:r>
        <w:rPr>
          <w:rFonts w:ascii="Times New Roman" w:hAnsi="Times New Roman"/>
          <w:sz w:val="26"/>
          <w:szCs w:val="26"/>
        </w:rPr>
        <w:t>ства,</w:t>
      </w:r>
      <w:r w:rsidR="008136A6" w:rsidRPr="00A15C6C">
        <w:rPr>
          <w:rFonts w:ascii="Times New Roman" w:hAnsi="Times New Roman"/>
          <w:sz w:val="26"/>
          <w:szCs w:val="26"/>
        </w:rPr>
        <w:t xml:space="preserve"> в соответствии с пунктами 6 и 11 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Успенская  РЕШИЛА:</w:t>
      </w:r>
      <w:proofErr w:type="gramEnd"/>
    </w:p>
    <w:p w:rsidR="008136A6" w:rsidRPr="00A15C6C" w:rsidRDefault="00502E9F" w:rsidP="00502E9F">
      <w:pPr>
        <w:pStyle w:val="10"/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1.Д</w:t>
      </w:r>
      <w:r w:rsidR="008136A6" w:rsidRPr="00A15C6C">
        <w:rPr>
          <w:rFonts w:ascii="Times New Roman" w:hAnsi="Times New Roman"/>
          <w:sz w:val="26"/>
          <w:szCs w:val="26"/>
        </w:rPr>
        <w:t>осрочно прекратить полномочия ч</w:t>
      </w:r>
      <w:r w:rsidR="00654C40">
        <w:rPr>
          <w:rFonts w:ascii="Times New Roman" w:hAnsi="Times New Roman"/>
          <w:sz w:val="26"/>
          <w:szCs w:val="26"/>
        </w:rPr>
        <w:t>лена</w:t>
      </w:r>
      <w:r w:rsidR="008136A6"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с правом решающего голо</w:t>
      </w:r>
      <w:r w:rsidR="001D7640">
        <w:rPr>
          <w:rFonts w:ascii="Times New Roman" w:hAnsi="Times New Roman"/>
          <w:sz w:val="26"/>
          <w:szCs w:val="26"/>
        </w:rPr>
        <w:t>са избирательного участка № 55-07</w:t>
      </w:r>
      <w:r w:rsidR="008136A6" w:rsidRPr="00A15C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7640">
        <w:rPr>
          <w:rFonts w:ascii="Times New Roman" w:hAnsi="Times New Roman"/>
          <w:sz w:val="26"/>
          <w:szCs w:val="26"/>
        </w:rPr>
        <w:t>Кандауровой</w:t>
      </w:r>
      <w:proofErr w:type="spellEnd"/>
      <w:r w:rsidR="001D7640">
        <w:rPr>
          <w:rFonts w:ascii="Times New Roman" w:hAnsi="Times New Roman"/>
          <w:sz w:val="26"/>
          <w:szCs w:val="26"/>
        </w:rPr>
        <w:t xml:space="preserve"> Ольги </w:t>
      </w:r>
      <w:proofErr w:type="spellStart"/>
      <w:r w:rsidR="001D7640">
        <w:rPr>
          <w:rFonts w:ascii="Times New Roman" w:hAnsi="Times New Roman"/>
          <w:sz w:val="26"/>
          <w:szCs w:val="26"/>
        </w:rPr>
        <w:t>Иршатовны</w:t>
      </w:r>
      <w:proofErr w:type="spellEnd"/>
      <w:r w:rsidR="008136A6" w:rsidRPr="00A15C6C">
        <w:rPr>
          <w:rFonts w:ascii="Times New Roman" w:hAnsi="Times New Roman"/>
          <w:sz w:val="26"/>
          <w:szCs w:val="26"/>
        </w:rPr>
        <w:t xml:space="preserve">. </w:t>
      </w:r>
    </w:p>
    <w:p w:rsidR="008136A6" w:rsidRPr="00A15C6C" w:rsidRDefault="00502E9F" w:rsidP="00502E9F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105BC">
        <w:rPr>
          <w:rFonts w:ascii="Times New Roman" w:hAnsi="Times New Roman"/>
          <w:sz w:val="26"/>
          <w:szCs w:val="26"/>
        </w:rPr>
        <w:t xml:space="preserve"> Р</w:t>
      </w:r>
      <w:r w:rsidR="008136A6" w:rsidRPr="00A15C6C">
        <w:rPr>
          <w:rFonts w:ascii="Times New Roman" w:hAnsi="Times New Roman"/>
          <w:sz w:val="26"/>
          <w:szCs w:val="26"/>
        </w:rPr>
        <w:t>ешени</w:t>
      </w:r>
      <w:r w:rsidR="001105BC">
        <w:rPr>
          <w:rFonts w:ascii="Times New Roman" w:hAnsi="Times New Roman"/>
          <w:sz w:val="26"/>
          <w:szCs w:val="26"/>
        </w:rPr>
        <w:t>е</w:t>
      </w:r>
      <w:r w:rsidR="008136A6" w:rsidRPr="00A15C6C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Успенская от </w:t>
      </w:r>
      <w:r w:rsidR="001D7640" w:rsidRPr="001D7640">
        <w:rPr>
          <w:rFonts w:ascii="Times New Roman" w:hAnsi="Times New Roman"/>
          <w:sz w:val="24"/>
          <w:szCs w:val="24"/>
        </w:rPr>
        <w:t>№ 138/1617 от 28.08.2015</w:t>
      </w:r>
      <w:r w:rsidR="001D7640">
        <w:rPr>
          <w:rFonts w:ascii="Times New Roman" w:hAnsi="Times New Roman"/>
          <w:sz w:val="26"/>
          <w:szCs w:val="26"/>
        </w:rPr>
        <w:t xml:space="preserve"> г.</w:t>
      </w:r>
      <w:r w:rsidR="001D7640" w:rsidRPr="00A15C6C">
        <w:rPr>
          <w:rFonts w:ascii="Times New Roman" w:hAnsi="Times New Roman"/>
          <w:sz w:val="26"/>
          <w:szCs w:val="26"/>
        </w:rPr>
        <w:t xml:space="preserve"> </w:t>
      </w:r>
      <w:r w:rsidR="008136A6" w:rsidRPr="00A15C6C">
        <w:rPr>
          <w:rFonts w:ascii="Times New Roman" w:hAnsi="Times New Roman"/>
          <w:sz w:val="26"/>
          <w:szCs w:val="26"/>
        </w:rPr>
        <w:t xml:space="preserve">«О </w:t>
      </w:r>
      <w:r w:rsidR="001105BC">
        <w:rPr>
          <w:rFonts w:ascii="Times New Roman" w:hAnsi="Times New Roman"/>
          <w:sz w:val="26"/>
          <w:szCs w:val="26"/>
        </w:rPr>
        <w:t xml:space="preserve">назначении члена участковой избирательной комиссии </w:t>
      </w:r>
      <w:r w:rsidR="008136A6" w:rsidRPr="00A15C6C">
        <w:rPr>
          <w:rFonts w:ascii="Times New Roman" w:hAnsi="Times New Roman"/>
          <w:sz w:val="26"/>
          <w:szCs w:val="26"/>
        </w:rPr>
        <w:t>избирательного участка № 55-</w:t>
      </w:r>
      <w:r w:rsidR="001D7640">
        <w:rPr>
          <w:rFonts w:ascii="Times New Roman" w:hAnsi="Times New Roman"/>
          <w:sz w:val="26"/>
          <w:szCs w:val="26"/>
        </w:rPr>
        <w:t>07</w:t>
      </w:r>
      <w:r w:rsidR="008136A6" w:rsidRPr="00A15C6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8136A6" w:rsidRPr="00A15C6C">
        <w:rPr>
          <w:rFonts w:ascii="Times New Roman" w:hAnsi="Times New Roman"/>
          <w:sz w:val="26"/>
          <w:szCs w:val="26"/>
        </w:rPr>
        <w:t>считать утратившим</w:t>
      </w:r>
      <w:r w:rsidR="001105BC">
        <w:rPr>
          <w:rFonts w:ascii="Times New Roman" w:hAnsi="Times New Roman"/>
          <w:sz w:val="26"/>
          <w:szCs w:val="26"/>
        </w:rPr>
        <w:t xml:space="preserve"> </w:t>
      </w:r>
      <w:r w:rsidR="008136A6" w:rsidRPr="00A15C6C">
        <w:rPr>
          <w:rFonts w:ascii="Times New Roman" w:hAnsi="Times New Roman"/>
          <w:sz w:val="26"/>
          <w:szCs w:val="26"/>
        </w:rPr>
        <w:t xml:space="preserve">силу. </w:t>
      </w:r>
    </w:p>
    <w:p w:rsidR="008136A6" w:rsidRPr="00A15C6C" w:rsidRDefault="00502E9F" w:rsidP="00502E9F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136A6" w:rsidRPr="00A15C6C">
        <w:rPr>
          <w:rFonts w:ascii="Times New Roman" w:hAnsi="Times New Roman"/>
          <w:sz w:val="26"/>
          <w:szCs w:val="26"/>
        </w:rPr>
        <w:t xml:space="preserve"> Направить настоящее решение  </w:t>
      </w:r>
      <w:proofErr w:type="spellStart"/>
      <w:r w:rsidR="001D7640">
        <w:rPr>
          <w:rFonts w:ascii="Times New Roman" w:hAnsi="Times New Roman"/>
          <w:sz w:val="26"/>
          <w:szCs w:val="26"/>
        </w:rPr>
        <w:t>Кандауровой</w:t>
      </w:r>
      <w:proofErr w:type="spellEnd"/>
      <w:r w:rsidR="001D7640">
        <w:rPr>
          <w:rFonts w:ascii="Times New Roman" w:hAnsi="Times New Roman"/>
          <w:sz w:val="26"/>
          <w:szCs w:val="26"/>
        </w:rPr>
        <w:t xml:space="preserve"> Ольге </w:t>
      </w:r>
      <w:proofErr w:type="spellStart"/>
      <w:r w:rsidR="001D7640">
        <w:rPr>
          <w:rFonts w:ascii="Times New Roman" w:hAnsi="Times New Roman"/>
          <w:sz w:val="26"/>
          <w:szCs w:val="26"/>
        </w:rPr>
        <w:t>Иршатовне</w:t>
      </w:r>
      <w:proofErr w:type="spellEnd"/>
      <w:r w:rsidR="008136A6" w:rsidRPr="00A15C6C">
        <w:rPr>
          <w:rFonts w:ascii="Times New Roman" w:hAnsi="Times New Roman"/>
          <w:sz w:val="26"/>
          <w:szCs w:val="26"/>
        </w:rPr>
        <w:t xml:space="preserve">. </w:t>
      </w:r>
    </w:p>
    <w:p w:rsidR="008136A6" w:rsidRPr="00A15C6C" w:rsidRDefault="00502E9F" w:rsidP="00502E9F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8136A6" w:rsidRPr="00A15C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36A6" w:rsidRPr="00A15C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8136A6" w:rsidRPr="00A15C6C">
        <w:rPr>
          <w:rFonts w:ascii="Times New Roman" w:hAnsi="Times New Roman"/>
          <w:sz w:val="26"/>
          <w:szCs w:val="26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8136A6" w:rsidRPr="00A15C6C" w:rsidRDefault="00502E9F" w:rsidP="00502E9F">
      <w:pPr>
        <w:pStyle w:val="10"/>
        <w:tabs>
          <w:tab w:val="left" w:pos="-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пункта 4</w:t>
      </w:r>
      <w:r w:rsidR="008136A6" w:rsidRPr="00A15C6C">
        <w:rPr>
          <w:rFonts w:ascii="Times New Roman" w:hAnsi="Times New Roman"/>
          <w:sz w:val="26"/>
          <w:szCs w:val="26"/>
        </w:rPr>
        <w:t xml:space="preserve"> решения возложить на секретаря территориальной избирательной комиссии Успенская Бородавко К.А.       </w:t>
      </w:r>
    </w:p>
    <w:p w:rsidR="008136A6" w:rsidRDefault="008136A6" w:rsidP="00502E9F">
      <w:pPr>
        <w:pStyle w:val="1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2E9F" w:rsidRDefault="00502E9F" w:rsidP="00502E9F">
      <w:pPr>
        <w:pStyle w:val="1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2E9F" w:rsidRDefault="00502E9F" w:rsidP="00502E9F">
      <w:pPr>
        <w:pStyle w:val="1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2E9F" w:rsidRDefault="00502E9F" w:rsidP="00502E9F">
      <w:pPr>
        <w:pStyle w:val="1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A15C6C">
        <w:rPr>
          <w:rFonts w:ascii="Times New Roman" w:hAnsi="Times New Roman"/>
          <w:sz w:val="26"/>
          <w:szCs w:val="26"/>
        </w:rPr>
        <w:t xml:space="preserve"> Э.П.Токтогазиева</w:t>
      </w:r>
    </w:p>
    <w:p w:rsidR="008136A6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Секретарь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К.А.Бородавко</w:t>
      </w:r>
    </w:p>
    <w:p w:rsidR="008136A6" w:rsidRDefault="008136A6" w:rsidP="008136A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8136A6" w:rsidRDefault="008136A6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70F13" w:rsidRPr="00A15C6C" w:rsidRDefault="00170F13" w:rsidP="00170F13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5C6C">
        <w:rPr>
          <w:b/>
          <w:bCs/>
          <w:szCs w:val="26"/>
        </w:rPr>
        <w:t>Территориальная избирательная комиссия</w:t>
      </w:r>
    </w:p>
    <w:p w:rsidR="00170F13" w:rsidRPr="00A15C6C" w:rsidRDefault="00170F13" w:rsidP="00170F13">
      <w:pPr>
        <w:pStyle w:val="2"/>
        <w:rPr>
          <w:sz w:val="26"/>
          <w:szCs w:val="26"/>
        </w:rPr>
      </w:pPr>
      <w:r w:rsidRPr="00A15C6C">
        <w:rPr>
          <w:sz w:val="26"/>
          <w:szCs w:val="26"/>
        </w:rPr>
        <w:t>Успенская</w:t>
      </w:r>
    </w:p>
    <w:p w:rsidR="00170F13" w:rsidRPr="00A15C6C" w:rsidRDefault="00170F13" w:rsidP="00170F13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170F13" w:rsidRPr="00A15C6C" w:rsidRDefault="00170F13" w:rsidP="00170F13">
      <w:pPr>
        <w:widowControl w:val="0"/>
        <w:autoSpaceDE w:val="0"/>
        <w:autoSpaceDN w:val="0"/>
        <w:adjustRightInd w:val="0"/>
        <w:ind w:left="-360"/>
        <w:jc w:val="center"/>
        <w:rPr>
          <w:szCs w:val="26"/>
        </w:rPr>
      </w:pPr>
      <w:r w:rsidRPr="00A15C6C">
        <w:rPr>
          <w:szCs w:val="26"/>
        </w:rPr>
        <w:t xml:space="preserve">Калинина ул., д.76, с. </w:t>
      </w:r>
      <w:proofErr w:type="gramStart"/>
      <w:r w:rsidRPr="00A15C6C">
        <w:rPr>
          <w:szCs w:val="26"/>
        </w:rPr>
        <w:t>Успенское</w:t>
      </w:r>
      <w:proofErr w:type="gramEnd"/>
      <w:r w:rsidRPr="00A15C6C">
        <w:rPr>
          <w:szCs w:val="26"/>
        </w:rPr>
        <w:t>, Успенский район, Краснодарский край, 352450</w:t>
      </w:r>
    </w:p>
    <w:p w:rsidR="00170F13" w:rsidRPr="00A15C6C" w:rsidRDefault="00170F13" w:rsidP="00170F13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A15C6C">
        <w:rPr>
          <w:szCs w:val="26"/>
        </w:rPr>
        <w:t>тел./факс: (86140) 5-85-94</w:t>
      </w:r>
    </w:p>
    <w:p w:rsidR="00170F13" w:rsidRPr="00A15C6C" w:rsidRDefault="00170F13" w:rsidP="00170F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170F13" w:rsidRPr="00A15C6C" w:rsidRDefault="00170F13" w:rsidP="00170F13">
      <w:pPr>
        <w:pStyle w:val="1"/>
        <w:rPr>
          <w:b w:val="0"/>
          <w:bCs w:val="0"/>
          <w:szCs w:val="26"/>
        </w:rPr>
      </w:pPr>
      <w:r w:rsidRPr="00A15C6C">
        <w:rPr>
          <w:szCs w:val="26"/>
        </w:rPr>
        <w:t>РЕШЕНИЕ</w:t>
      </w:r>
    </w:p>
    <w:p w:rsidR="00170F13" w:rsidRPr="00A15C6C" w:rsidRDefault="00C960F2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30» мая </w:t>
      </w:r>
      <w:r w:rsidR="00170F13" w:rsidRPr="00A15C6C">
        <w:rPr>
          <w:rFonts w:ascii="Times New Roman" w:hAnsi="Times New Roman"/>
          <w:sz w:val="26"/>
          <w:szCs w:val="26"/>
        </w:rPr>
        <w:t>201</w:t>
      </w:r>
      <w:r w:rsidR="00170F1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27/180</w:t>
      </w:r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170F13" w:rsidRPr="00A15C6C" w:rsidRDefault="00170F13" w:rsidP="00170F13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>О досрочно</w:t>
      </w:r>
      <w:r>
        <w:rPr>
          <w:rFonts w:ascii="Times New Roman" w:hAnsi="Times New Roman"/>
          <w:b/>
          <w:sz w:val="26"/>
          <w:szCs w:val="26"/>
        </w:rPr>
        <w:t>м прекращении полномочий  члена</w:t>
      </w:r>
      <w:r w:rsidRPr="00A15C6C">
        <w:rPr>
          <w:rFonts w:ascii="Times New Roman" w:hAnsi="Times New Roman"/>
          <w:b/>
          <w:sz w:val="26"/>
          <w:szCs w:val="26"/>
        </w:rPr>
        <w:t xml:space="preserve"> участковой избирательной комисс</w:t>
      </w:r>
      <w:r w:rsidR="001D7640">
        <w:rPr>
          <w:rFonts w:ascii="Times New Roman" w:hAnsi="Times New Roman"/>
          <w:b/>
          <w:sz w:val="26"/>
          <w:szCs w:val="26"/>
        </w:rPr>
        <w:t>ии избирательного участка № 55-08</w:t>
      </w:r>
      <w:r w:rsidRPr="00A15C6C">
        <w:rPr>
          <w:rFonts w:ascii="Times New Roman" w:hAnsi="Times New Roman"/>
          <w:b/>
          <w:sz w:val="26"/>
          <w:szCs w:val="26"/>
        </w:rPr>
        <w:t xml:space="preserve"> с правом </w:t>
      </w:r>
    </w:p>
    <w:p w:rsidR="00170F13" w:rsidRPr="001D7640" w:rsidRDefault="00170F13" w:rsidP="001D7640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 xml:space="preserve">решающего голоса </w:t>
      </w:r>
      <w:proofErr w:type="spellStart"/>
      <w:r w:rsidR="001D7640" w:rsidRPr="001D7640">
        <w:rPr>
          <w:rFonts w:ascii="Times New Roman" w:hAnsi="Times New Roman"/>
          <w:b/>
          <w:sz w:val="26"/>
          <w:szCs w:val="26"/>
        </w:rPr>
        <w:t>Раджабовой</w:t>
      </w:r>
      <w:proofErr w:type="spellEnd"/>
      <w:r w:rsidR="001D7640" w:rsidRPr="001D764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D7640" w:rsidRPr="001D7640">
        <w:rPr>
          <w:rFonts w:ascii="Times New Roman" w:hAnsi="Times New Roman"/>
          <w:b/>
          <w:sz w:val="26"/>
          <w:szCs w:val="26"/>
        </w:rPr>
        <w:t>Ваджибат</w:t>
      </w:r>
      <w:proofErr w:type="spellEnd"/>
      <w:r w:rsidR="001D7640" w:rsidRPr="001D7640">
        <w:rPr>
          <w:rFonts w:ascii="Times New Roman" w:hAnsi="Times New Roman"/>
          <w:b/>
          <w:sz w:val="26"/>
          <w:szCs w:val="26"/>
        </w:rPr>
        <w:t xml:space="preserve"> Вячеславовны</w:t>
      </w:r>
    </w:p>
    <w:p w:rsidR="001D7640" w:rsidRPr="001D7640" w:rsidRDefault="001D7640" w:rsidP="001D7640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</w:p>
    <w:p w:rsidR="00170F13" w:rsidRPr="001D7640" w:rsidRDefault="00170F13" w:rsidP="00170F13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7640">
        <w:rPr>
          <w:rFonts w:ascii="Times New Roman" w:hAnsi="Times New Roman"/>
          <w:sz w:val="26"/>
          <w:szCs w:val="26"/>
        </w:rPr>
        <w:t>На основании поступившего заявления  члена участковой избирательной комисс</w:t>
      </w:r>
      <w:r w:rsidR="001D7640" w:rsidRPr="001D7640">
        <w:rPr>
          <w:rFonts w:ascii="Times New Roman" w:hAnsi="Times New Roman"/>
          <w:sz w:val="26"/>
          <w:szCs w:val="26"/>
        </w:rPr>
        <w:t>ии избирательного участка № 55-08</w:t>
      </w:r>
      <w:r w:rsidRPr="001D7640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proofErr w:type="spellStart"/>
      <w:r w:rsidR="00A54C94">
        <w:rPr>
          <w:rFonts w:ascii="Times New Roman" w:hAnsi="Times New Roman"/>
          <w:sz w:val="26"/>
          <w:szCs w:val="26"/>
        </w:rPr>
        <w:t>Раджабовой</w:t>
      </w:r>
      <w:proofErr w:type="spellEnd"/>
      <w:r w:rsidR="00A54C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C94">
        <w:rPr>
          <w:rFonts w:ascii="Times New Roman" w:hAnsi="Times New Roman"/>
          <w:sz w:val="26"/>
          <w:szCs w:val="26"/>
        </w:rPr>
        <w:t>Ваджибат</w:t>
      </w:r>
      <w:proofErr w:type="spellEnd"/>
      <w:r w:rsidR="00A54C94">
        <w:rPr>
          <w:rFonts w:ascii="Times New Roman" w:hAnsi="Times New Roman"/>
          <w:sz w:val="26"/>
          <w:szCs w:val="26"/>
        </w:rPr>
        <w:t xml:space="preserve"> Вячеславовны</w:t>
      </w:r>
      <w:r w:rsidRPr="001D7640">
        <w:rPr>
          <w:rFonts w:ascii="Times New Roman" w:hAnsi="Times New Roman"/>
          <w:sz w:val="26"/>
          <w:szCs w:val="26"/>
        </w:rPr>
        <w:t xml:space="preserve">, назначенной в состав участковой избирательной комиссии </w:t>
      </w:r>
      <w:r w:rsidR="00A54C94">
        <w:rPr>
          <w:rFonts w:ascii="Times New Roman" w:hAnsi="Times New Roman"/>
          <w:sz w:val="26"/>
          <w:szCs w:val="26"/>
        </w:rPr>
        <w:t>КРАСНОДАРСКИМ КРАЕВЫМ</w:t>
      </w:r>
      <w:r w:rsidR="001D7640" w:rsidRPr="001D7640">
        <w:rPr>
          <w:rFonts w:ascii="Times New Roman" w:hAnsi="Times New Roman"/>
          <w:sz w:val="26"/>
          <w:szCs w:val="26"/>
        </w:rPr>
        <w:t xml:space="preserve"> </w:t>
      </w:r>
      <w:r w:rsidR="00A54C94">
        <w:rPr>
          <w:rFonts w:ascii="Times New Roman" w:hAnsi="Times New Roman"/>
          <w:sz w:val="26"/>
          <w:szCs w:val="26"/>
        </w:rPr>
        <w:t xml:space="preserve">РЕГИОНАЛЬНЫМ </w:t>
      </w:r>
      <w:r w:rsidR="001D7640" w:rsidRPr="001D7640">
        <w:rPr>
          <w:rFonts w:ascii="Times New Roman" w:hAnsi="Times New Roman"/>
          <w:sz w:val="26"/>
          <w:szCs w:val="26"/>
        </w:rPr>
        <w:t>ОТДЕЛЕНИЕ</w:t>
      </w:r>
      <w:r w:rsidR="00A54C94">
        <w:rPr>
          <w:rFonts w:ascii="Times New Roman" w:hAnsi="Times New Roman"/>
          <w:sz w:val="26"/>
          <w:szCs w:val="26"/>
        </w:rPr>
        <w:t>М</w:t>
      </w:r>
      <w:r w:rsidR="001D7640" w:rsidRPr="001D7640">
        <w:rPr>
          <w:rFonts w:ascii="Times New Roman" w:hAnsi="Times New Roman"/>
          <w:sz w:val="26"/>
          <w:szCs w:val="26"/>
        </w:rPr>
        <w:t xml:space="preserve"> Поли</w:t>
      </w:r>
      <w:r w:rsidR="00A54C94">
        <w:rPr>
          <w:rFonts w:ascii="Times New Roman" w:hAnsi="Times New Roman"/>
          <w:sz w:val="26"/>
          <w:szCs w:val="26"/>
        </w:rPr>
        <w:t xml:space="preserve">тической партии </w:t>
      </w:r>
      <w:r w:rsidR="001D7640" w:rsidRPr="001D7640">
        <w:rPr>
          <w:rFonts w:ascii="Times New Roman" w:hAnsi="Times New Roman"/>
          <w:sz w:val="26"/>
          <w:szCs w:val="26"/>
        </w:rPr>
        <w:t>КОММУНИСТЫ РОССИИ</w:t>
      </w:r>
      <w:r w:rsidRPr="001D7640">
        <w:rPr>
          <w:rFonts w:ascii="Times New Roman" w:hAnsi="Times New Roman"/>
          <w:sz w:val="26"/>
          <w:szCs w:val="26"/>
        </w:rPr>
        <w:t>, в соответствии с пунктами 6 и 11 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proofErr w:type="gramEnd"/>
      <w:r w:rsidRPr="001D7640">
        <w:rPr>
          <w:rFonts w:ascii="Times New Roman" w:hAnsi="Times New Roman"/>
          <w:sz w:val="26"/>
          <w:szCs w:val="26"/>
        </w:rPr>
        <w:t xml:space="preserve"> Успенская  РЕШИЛА:</w:t>
      </w:r>
    </w:p>
    <w:p w:rsidR="001D7640" w:rsidRDefault="00170F13" w:rsidP="00170F13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D7640">
        <w:rPr>
          <w:rFonts w:ascii="Times New Roman" w:hAnsi="Times New Roman"/>
          <w:sz w:val="26"/>
          <w:szCs w:val="26"/>
        </w:rPr>
        <w:t>1. Досрочно прекратить полномочия члена участковой избирательной комиссии с правом решающего голо</w:t>
      </w:r>
      <w:r w:rsidR="00A54C94">
        <w:rPr>
          <w:rFonts w:ascii="Times New Roman" w:hAnsi="Times New Roman"/>
          <w:sz w:val="26"/>
          <w:szCs w:val="26"/>
        </w:rPr>
        <w:t>са избирательного участка № 55-08</w:t>
      </w:r>
      <w:r w:rsidRPr="001D76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C94">
        <w:rPr>
          <w:rFonts w:ascii="Times New Roman" w:hAnsi="Times New Roman"/>
          <w:sz w:val="26"/>
          <w:szCs w:val="26"/>
        </w:rPr>
        <w:t>Раджабовой</w:t>
      </w:r>
      <w:proofErr w:type="spellEnd"/>
      <w:r w:rsidR="00A54C9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54C94">
        <w:rPr>
          <w:rFonts w:ascii="Times New Roman" w:hAnsi="Times New Roman"/>
          <w:sz w:val="26"/>
          <w:szCs w:val="26"/>
        </w:rPr>
        <w:t>Ваджибат</w:t>
      </w:r>
      <w:proofErr w:type="spellEnd"/>
      <w:r w:rsidR="00A54C94">
        <w:rPr>
          <w:rFonts w:ascii="Times New Roman" w:hAnsi="Times New Roman"/>
          <w:sz w:val="26"/>
          <w:szCs w:val="26"/>
        </w:rPr>
        <w:t xml:space="preserve"> Вячеславовны.</w:t>
      </w:r>
      <w:r w:rsidR="001D7640" w:rsidRPr="001D7640">
        <w:rPr>
          <w:rFonts w:ascii="Times New Roman" w:hAnsi="Times New Roman"/>
          <w:sz w:val="26"/>
          <w:szCs w:val="26"/>
        </w:rPr>
        <w:t xml:space="preserve"> </w:t>
      </w:r>
    </w:p>
    <w:p w:rsidR="00170F13" w:rsidRDefault="00170F13" w:rsidP="00170F13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D7640">
        <w:rPr>
          <w:rFonts w:ascii="Times New Roman" w:hAnsi="Times New Roman"/>
          <w:sz w:val="26"/>
          <w:szCs w:val="26"/>
        </w:rPr>
        <w:t xml:space="preserve">2. </w:t>
      </w:r>
      <w:r w:rsidR="00502E9F" w:rsidRPr="001D7640">
        <w:rPr>
          <w:rFonts w:ascii="Times New Roman" w:hAnsi="Times New Roman"/>
          <w:sz w:val="26"/>
          <w:szCs w:val="26"/>
        </w:rPr>
        <w:t xml:space="preserve">Абзац </w:t>
      </w:r>
      <w:r w:rsidR="00A54C94">
        <w:rPr>
          <w:rFonts w:ascii="Times New Roman" w:hAnsi="Times New Roman"/>
          <w:sz w:val="26"/>
          <w:szCs w:val="26"/>
        </w:rPr>
        <w:t>6</w:t>
      </w:r>
      <w:r w:rsidRPr="001D7640">
        <w:rPr>
          <w:rFonts w:ascii="Times New Roman" w:hAnsi="Times New Roman"/>
          <w:sz w:val="26"/>
          <w:szCs w:val="26"/>
        </w:rPr>
        <w:t xml:space="preserve"> пункта 1 решения территориальной избирательной комиссии Успенская от 16 апреля 2013 года № 82/</w:t>
      </w:r>
      <w:r w:rsidR="00A54C94">
        <w:rPr>
          <w:rFonts w:ascii="Times New Roman" w:hAnsi="Times New Roman"/>
          <w:sz w:val="26"/>
          <w:szCs w:val="26"/>
        </w:rPr>
        <w:t>575</w:t>
      </w:r>
      <w:r w:rsidRPr="001D7640">
        <w:rPr>
          <w:rFonts w:ascii="Times New Roman" w:hAnsi="Times New Roman"/>
          <w:sz w:val="26"/>
          <w:szCs w:val="26"/>
        </w:rPr>
        <w:t xml:space="preserve"> «О формировании  участковой избирательной комиссии избирательного участка № 55-</w:t>
      </w:r>
      <w:r w:rsidR="00A54C94">
        <w:rPr>
          <w:rFonts w:ascii="Times New Roman" w:hAnsi="Times New Roman"/>
          <w:sz w:val="26"/>
          <w:szCs w:val="26"/>
        </w:rPr>
        <w:t>08</w:t>
      </w:r>
      <w:r w:rsidRPr="001D7640">
        <w:rPr>
          <w:rFonts w:ascii="Times New Roman" w:hAnsi="Times New Roman"/>
          <w:sz w:val="26"/>
          <w:szCs w:val="26"/>
        </w:rPr>
        <w:t>» считать утратившим силу.</w:t>
      </w:r>
    </w:p>
    <w:p w:rsidR="00A54C94" w:rsidRPr="00C960F2" w:rsidRDefault="00A54C94" w:rsidP="00A54C94">
      <w:pPr>
        <w:ind w:firstLine="708"/>
        <w:jc w:val="both"/>
        <w:rPr>
          <w:szCs w:val="26"/>
        </w:rPr>
      </w:pPr>
      <w:r w:rsidRPr="00A15C6C">
        <w:rPr>
          <w:szCs w:val="26"/>
        </w:rPr>
        <w:t>3</w:t>
      </w:r>
      <w:r w:rsidRPr="00235B10">
        <w:rPr>
          <w:color w:val="FF0000"/>
          <w:szCs w:val="26"/>
        </w:rPr>
        <w:t xml:space="preserve">. </w:t>
      </w:r>
      <w:r w:rsidRPr="00C960F2">
        <w:rPr>
          <w:szCs w:val="26"/>
        </w:rPr>
        <w:t xml:space="preserve">Уведомить </w:t>
      </w:r>
      <w:r w:rsidR="00EB0632" w:rsidRPr="00C960F2">
        <w:rPr>
          <w:sz w:val="24"/>
        </w:rPr>
        <w:t>Исакову Елену</w:t>
      </w:r>
      <w:r w:rsidRPr="00C960F2">
        <w:rPr>
          <w:sz w:val="24"/>
        </w:rPr>
        <w:t xml:space="preserve"> Владимировн</w:t>
      </w:r>
      <w:r w:rsidR="00EB0632" w:rsidRPr="00C960F2">
        <w:rPr>
          <w:sz w:val="24"/>
        </w:rPr>
        <w:t>у</w:t>
      </w:r>
      <w:r w:rsidRPr="00C960F2">
        <w:rPr>
          <w:szCs w:val="26"/>
        </w:rPr>
        <w:t>, 08 октября 1966 года рождения, намеченную к назначению членом участковой избирательной комиссии  избирательного участка № 55-08 с правом решающего голоса из резерва состава данной участковой избирательной комиссии.</w:t>
      </w:r>
    </w:p>
    <w:p w:rsidR="00170F13" w:rsidRPr="00A15C6C" w:rsidRDefault="00A54C94" w:rsidP="00170F13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70F13" w:rsidRPr="001D7640">
        <w:rPr>
          <w:rFonts w:ascii="Times New Roman" w:hAnsi="Times New Roman"/>
          <w:sz w:val="26"/>
          <w:szCs w:val="26"/>
        </w:rPr>
        <w:t xml:space="preserve">. Направить настоящее решение  </w:t>
      </w:r>
      <w:proofErr w:type="spellStart"/>
      <w:r>
        <w:rPr>
          <w:rFonts w:ascii="Times New Roman" w:hAnsi="Times New Roman"/>
          <w:sz w:val="26"/>
          <w:szCs w:val="26"/>
        </w:rPr>
        <w:t>Раджабовой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Ваджибат</w:t>
      </w:r>
      <w:proofErr w:type="spellEnd"/>
      <w:r>
        <w:rPr>
          <w:rFonts w:ascii="Times New Roman" w:hAnsi="Times New Roman"/>
          <w:sz w:val="26"/>
          <w:szCs w:val="26"/>
        </w:rPr>
        <w:t xml:space="preserve"> Вячеславовне</w:t>
      </w:r>
      <w:r w:rsidR="00170F13" w:rsidRPr="00A15C6C">
        <w:rPr>
          <w:rFonts w:ascii="Times New Roman" w:hAnsi="Times New Roman"/>
          <w:sz w:val="26"/>
          <w:szCs w:val="26"/>
        </w:rPr>
        <w:t xml:space="preserve">. </w:t>
      </w:r>
    </w:p>
    <w:p w:rsidR="00170F13" w:rsidRPr="00A15C6C" w:rsidRDefault="00A54C94" w:rsidP="00170F13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70F13"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70F13" w:rsidRPr="00A15C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170F13" w:rsidRPr="00A15C6C">
        <w:rPr>
          <w:rFonts w:ascii="Times New Roman" w:hAnsi="Times New Roman"/>
          <w:sz w:val="26"/>
          <w:szCs w:val="26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170F13" w:rsidRPr="00A15C6C" w:rsidRDefault="00A54C94" w:rsidP="00170F13">
      <w:pPr>
        <w:pStyle w:val="10"/>
        <w:tabs>
          <w:tab w:val="left" w:pos="-142"/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0F13"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пунктов 3-5 </w:t>
      </w:r>
      <w:r w:rsidR="00502E9F">
        <w:rPr>
          <w:rFonts w:ascii="Times New Roman" w:hAnsi="Times New Roman"/>
          <w:sz w:val="26"/>
          <w:szCs w:val="26"/>
        </w:rPr>
        <w:t xml:space="preserve"> </w:t>
      </w:r>
      <w:r w:rsidR="00170F13" w:rsidRPr="00A15C6C">
        <w:rPr>
          <w:rFonts w:ascii="Times New Roman" w:hAnsi="Times New Roman"/>
          <w:sz w:val="26"/>
          <w:szCs w:val="26"/>
        </w:rPr>
        <w:t xml:space="preserve"> решения возложить на секретаря территориальной избирательной комиссии Успенская Бородавко К.А.       </w:t>
      </w:r>
    </w:p>
    <w:p w:rsidR="00170F13" w:rsidRDefault="00170F13" w:rsidP="00170F13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170F13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170F13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170F13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A15C6C">
        <w:rPr>
          <w:rFonts w:ascii="Times New Roman" w:hAnsi="Times New Roman"/>
          <w:sz w:val="26"/>
          <w:szCs w:val="26"/>
        </w:rPr>
        <w:t xml:space="preserve"> Э.П.Токтогазиева</w:t>
      </w:r>
    </w:p>
    <w:p w:rsidR="00170F13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Секретарь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К.А.Бородавко</w:t>
      </w:r>
    </w:p>
    <w:p w:rsidR="00082A92" w:rsidRDefault="00082A92" w:rsidP="00A54C94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082A92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EB0632" w:rsidRPr="00A15C6C" w:rsidRDefault="00EB0632" w:rsidP="00EB0632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5C6C">
        <w:rPr>
          <w:b/>
          <w:bCs/>
          <w:szCs w:val="26"/>
        </w:rPr>
        <w:lastRenderedPageBreak/>
        <w:t>Территориальная избирательная комиссия</w:t>
      </w:r>
    </w:p>
    <w:p w:rsidR="00EB0632" w:rsidRPr="00A15C6C" w:rsidRDefault="00EB0632" w:rsidP="00EB0632">
      <w:pPr>
        <w:pStyle w:val="2"/>
        <w:rPr>
          <w:sz w:val="26"/>
          <w:szCs w:val="26"/>
        </w:rPr>
      </w:pPr>
      <w:r w:rsidRPr="00A15C6C">
        <w:rPr>
          <w:sz w:val="26"/>
          <w:szCs w:val="26"/>
        </w:rPr>
        <w:t>Успенская</w:t>
      </w:r>
    </w:p>
    <w:p w:rsidR="00EB0632" w:rsidRPr="00A15C6C" w:rsidRDefault="00EB0632" w:rsidP="00EB0632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EB0632" w:rsidRPr="00A15C6C" w:rsidRDefault="00EB0632" w:rsidP="00EB0632">
      <w:pPr>
        <w:widowControl w:val="0"/>
        <w:autoSpaceDE w:val="0"/>
        <w:autoSpaceDN w:val="0"/>
        <w:adjustRightInd w:val="0"/>
        <w:ind w:left="-360"/>
        <w:jc w:val="center"/>
        <w:rPr>
          <w:szCs w:val="26"/>
        </w:rPr>
      </w:pPr>
      <w:r w:rsidRPr="00A15C6C">
        <w:rPr>
          <w:szCs w:val="26"/>
        </w:rPr>
        <w:t xml:space="preserve">Калинина ул., д.76, с. </w:t>
      </w:r>
      <w:proofErr w:type="gramStart"/>
      <w:r w:rsidRPr="00A15C6C">
        <w:rPr>
          <w:szCs w:val="26"/>
        </w:rPr>
        <w:t>Успенское</w:t>
      </w:r>
      <w:proofErr w:type="gramEnd"/>
      <w:r w:rsidRPr="00A15C6C">
        <w:rPr>
          <w:szCs w:val="26"/>
        </w:rPr>
        <w:t>, Успенский район, Краснодарский край, 352450</w:t>
      </w:r>
    </w:p>
    <w:p w:rsidR="00EB0632" w:rsidRPr="00A15C6C" w:rsidRDefault="00EB0632" w:rsidP="00EB0632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A15C6C">
        <w:rPr>
          <w:szCs w:val="26"/>
        </w:rPr>
        <w:t>тел./факс: (86140) 5-85-94</w:t>
      </w:r>
    </w:p>
    <w:p w:rsidR="00EB0632" w:rsidRPr="00A15C6C" w:rsidRDefault="00EB0632" w:rsidP="00EB063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EB0632" w:rsidRPr="00A15C6C" w:rsidRDefault="00EB0632" w:rsidP="00EB0632">
      <w:pPr>
        <w:pStyle w:val="1"/>
        <w:rPr>
          <w:b w:val="0"/>
          <w:bCs w:val="0"/>
          <w:szCs w:val="26"/>
        </w:rPr>
      </w:pPr>
      <w:r w:rsidRPr="00A15C6C">
        <w:rPr>
          <w:szCs w:val="26"/>
        </w:rPr>
        <w:t>РЕШЕНИЕ</w:t>
      </w:r>
    </w:p>
    <w:p w:rsidR="00EB0632" w:rsidRPr="00A15C6C" w:rsidRDefault="00C960F2" w:rsidP="00EB0632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30» мая </w:t>
      </w:r>
      <w:r w:rsidR="00EB0632" w:rsidRPr="00A15C6C">
        <w:rPr>
          <w:rFonts w:ascii="Times New Roman" w:hAnsi="Times New Roman"/>
          <w:sz w:val="26"/>
          <w:szCs w:val="26"/>
        </w:rPr>
        <w:t>201</w:t>
      </w:r>
      <w:r w:rsidR="00EB063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27/181</w:t>
      </w:r>
    </w:p>
    <w:p w:rsidR="00EB0632" w:rsidRPr="00A15C6C" w:rsidRDefault="00EB0632" w:rsidP="00EB0632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EB0632" w:rsidRPr="00A15C6C" w:rsidRDefault="00EB0632" w:rsidP="00EB0632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>О досрочно</w:t>
      </w:r>
      <w:r>
        <w:rPr>
          <w:rFonts w:ascii="Times New Roman" w:hAnsi="Times New Roman"/>
          <w:b/>
          <w:sz w:val="26"/>
          <w:szCs w:val="26"/>
        </w:rPr>
        <w:t>м прекращении полномочий  члена</w:t>
      </w:r>
      <w:r w:rsidRPr="00A15C6C">
        <w:rPr>
          <w:rFonts w:ascii="Times New Roman" w:hAnsi="Times New Roman"/>
          <w:b/>
          <w:sz w:val="26"/>
          <w:szCs w:val="26"/>
        </w:rPr>
        <w:t xml:space="preserve"> участковой избирательной комисс</w:t>
      </w:r>
      <w:r>
        <w:rPr>
          <w:rFonts w:ascii="Times New Roman" w:hAnsi="Times New Roman"/>
          <w:b/>
          <w:sz w:val="26"/>
          <w:szCs w:val="26"/>
        </w:rPr>
        <w:t>ии избирательного участка № 55-16</w:t>
      </w:r>
      <w:r w:rsidRPr="00A15C6C">
        <w:rPr>
          <w:rFonts w:ascii="Times New Roman" w:hAnsi="Times New Roman"/>
          <w:b/>
          <w:sz w:val="26"/>
          <w:szCs w:val="26"/>
        </w:rPr>
        <w:t xml:space="preserve"> с правом </w:t>
      </w:r>
    </w:p>
    <w:p w:rsidR="00EB0632" w:rsidRPr="001D7640" w:rsidRDefault="00EB0632" w:rsidP="00EB0632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 xml:space="preserve">решающего голоса </w:t>
      </w:r>
      <w:proofErr w:type="spellStart"/>
      <w:r>
        <w:rPr>
          <w:rFonts w:ascii="Times New Roman" w:hAnsi="Times New Roman"/>
          <w:b/>
          <w:sz w:val="26"/>
          <w:szCs w:val="26"/>
        </w:rPr>
        <w:t>Турулиной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Нины Григорьевны</w:t>
      </w:r>
    </w:p>
    <w:p w:rsidR="00EB0632" w:rsidRPr="001D7640" w:rsidRDefault="00EB0632" w:rsidP="00EB0632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</w:p>
    <w:p w:rsidR="00EB0632" w:rsidRPr="001D7640" w:rsidRDefault="00EB0632" w:rsidP="00EB0632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7640">
        <w:rPr>
          <w:rFonts w:ascii="Times New Roman" w:hAnsi="Times New Roman"/>
          <w:sz w:val="26"/>
          <w:szCs w:val="26"/>
        </w:rPr>
        <w:t>На основании поступившего заявления  члена участковой избирательной комисси</w:t>
      </w:r>
      <w:r>
        <w:rPr>
          <w:rFonts w:ascii="Times New Roman" w:hAnsi="Times New Roman"/>
          <w:sz w:val="26"/>
          <w:szCs w:val="26"/>
        </w:rPr>
        <w:t>и избирательного участка № 55-16</w:t>
      </w:r>
      <w:r w:rsidRPr="001D7640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6"/>
          <w:szCs w:val="26"/>
        </w:rPr>
        <w:t>Турулиной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Нины Григорьевны</w:t>
      </w:r>
      <w:r w:rsidRPr="001D7640">
        <w:rPr>
          <w:rFonts w:ascii="Times New Roman" w:hAnsi="Times New Roman"/>
          <w:sz w:val="26"/>
          <w:szCs w:val="26"/>
        </w:rPr>
        <w:t xml:space="preserve">, назначенной в состав участковой избирательной комиссии </w:t>
      </w:r>
      <w:r>
        <w:rPr>
          <w:rFonts w:ascii="Times New Roman" w:hAnsi="Times New Roman"/>
          <w:sz w:val="26"/>
          <w:szCs w:val="26"/>
        </w:rPr>
        <w:t>Успенским местным</w:t>
      </w:r>
      <w:r w:rsidRPr="00EB0632">
        <w:rPr>
          <w:rFonts w:ascii="Times New Roman" w:hAnsi="Times New Roman"/>
          <w:sz w:val="26"/>
          <w:szCs w:val="26"/>
        </w:rPr>
        <w:t xml:space="preserve"> отделение</w:t>
      </w:r>
      <w:r>
        <w:rPr>
          <w:rFonts w:ascii="Times New Roman" w:hAnsi="Times New Roman"/>
          <w:sz w:val="26"/>
          <w:szCs w:val="26"/>
        </w:rPr>
        <w:t>м</w:t>
      </w:r>
      <w:r w:rsidRPr="00EB0632">
        <w:rPr>
          <w:rFonts w:ascii="Times New Roman" w:hAnsi="Times New Roman"/>
          <w:sz w:val="26"/>
          <w:szCs w:val="26"/>
        </w:rPr>
        <w:t xml:space="preserve"> Краснодарского регионального отделения Всероссийской политической партии "ЕДИНАЯ РОССИЯ",</w:t>
      </w:r>
      <w:r w:rsidRPr="001D7640">
        <w:rPr>
          <w:rFonts w:ascii="Times New Roman" w:hAnsi="Times New Roman"/>
          <w:sz w:val="26"/>
          <w:szCs w:val="26"/>
        </w:rPr>
        <w:t xml:space="preserve"> в соответствии с пунктами 6 и 11  статьи 29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1D7640">
        <w:rPr>
          <w:rFonts w:ascii="Times New Roman" w:hAnsi="Times New Roman"/>
          <w:sz w:val="26"/>
          <w:szCs w:val="26"/>
        </w:rPr>
        <w:t>», территориальная избирательная комиссия Успенская  РЕШИЛА:</w:t>
      </w:r>
    </w:p>
    <w:p w:rsidR="00EB0632" w:rsidRDefault="00EB0632" w:rsidP="00EB0632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D7640">
        <w:rPr>
          <w:rFonts w:ascii="Times New Roman" w:hAnsi="Times New Roman"/>
          <w:sz w:val="26"/>
          <w:szCs w:val="26"/>
        </w:rPr>
        <w:t>1. Досрочно прекратить полномочия члена участковой избирательной комиссии с правом решающего голо</w:t>
      </w:r>
      <w:r>
        <w:rPr>
          <w:rFonts w:ascii="Times New Roman" w:hAnsi="Times New Roman"/>
          <w:sz w:val="26"/>
          <w:szCs w:val="26"/>
        </w:rPr>
        <w:t>са избирательного участка № 55-16</w:t>
      </w:r>
      <w:r w:rsidRPr="001D764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Турулиной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Нины Григорьевны.</w:t>
      </w:r>
      <w:r w:rsidRPr="001D7640">
        <w:rPr>
          <w:rFonts w:ascii="Times New Roman" w:hAnsi="Times New Roman"/>
          <w:sz w:val="26"/>
          <w:szCs w:val="26"/>
        </w:rPr>
        <w:t xml:space="preserve"> </w:t>
      </w:r>
    </w:p>
    <w:p w:rsidR="00EB0632" w:rsidRDefault="00EB0632" w:rsidP="00EB0632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D7640">
        <w:rPr>
          <w:rFonts w:ascii="Times New Roman" w:hAnsi="Times New Roman"/>
          <w:sz w:val="26"/>
          <w:szCs w:val="26"/>
        </w:rPr>
        <w:t xml:space="preserve">2. Абзац </w:t>
      </w:r>
      <w:r>
        <w:rPr>
          <w:rFonts w:ascii="Times New Roman" w:hAnsi="Times New Roman"/>
          <w:sz w:val="26"/>
          <w:szCs w:val="26"/>
        </w:rPr>
        <w:t>6</w:t>
      </w:r>
      <w:r w:rsidRPr="001D7640">
        <w:rPr>
          <w:rFonts w:ascii="Times New Roman" w:hAnsi="Times New Roman"/>
          <w:sz w:val="26"/>
          <w:szCs w:val="26"/>
        </w:rPr>
        <w:t xml:space="preserve"> пункта 1 решения территориальной избирательной комиссии Успенская от 16 апреля 2013 года № 82/</w:t>
      </w:r>
      <w:r>
        <w:rPr>
          <w:rFonts w:ascii="Times New Roman" w:hAnsi="Times New Roman"/>
          <w:sz w:val="26"/>
          <w:szCs w:val="26"/>
        </w:rPr>
        <w:t>582</w:t>
      </w:r>
      <w:r w:rsidRPr="001D7640">
        <w:rPr>
          <w:rFonts w:ascii="Times New Roman" w:hAnsi="Times New Roman"/>
          <w:sz w:val="26"/>
          <w:szCs w:val="26"/>
        </w:rPr>
        <w:t xml:space="preserve"> «О формировании  участковой избирательной комиссии избирательного участка № 55-</w:t>
      </w:r>
      <w:r>
        <w:rPr>
          <w:rFonts w:ascii="Times New Roman" w:hAnsi="Times New Roman"/>
          <w:sz w:val="26"/>
          <w:szCs w:val="26"/>
        </w:rPr>
        <w:t>16</w:t>
      </w:r>
      <w:r w:rsidRPr="001D7640">
        <w:rPr>
          <w:rFonts w:ascii="Times New Roman" w:hAnsi="Times New Roman"/>
          <w:sz w:val="26"/>
          <w:szCs w:val="26"/>
        </w:rPr>
        <w:t>» считать утратившим силу.</w:t>
      </w:r>
    </w:p>
    <w:p w:rsidR="00EB0632" w:rsidRPr="001D7640" w:rsidRDefault="00EB0632" w:rsidP="00EB0632">
      <w:pPr>
        <w:ind w:firstLine="708"/>
        <w:jc w:val="both"/>
        <w:rPr>
          <w:szCs w:val="26"/>
        </w:rPr>
      </w:pPr>
      <w:r w:rsidRPr="00A15C6C">
        <w:rPr>
          <w:szCs w:val="26"/>
        </w:rPr>
        <w:t xml:space="preserve">3. Уведомить </w:t>
      </w:r>
      <w:r w:rsidRPr="00EB0632">
        <w:rPr>
          <w:szCs w:val="26"/>
        </w:rPr>
        <w:t>Набиеву Валентину Александровну,</w:t>
      </w:r>
      <w:r>
        <w:rPr>
          <w:szCs w:val="26"/>
        </w:rPr>
        <w:t xml:space="preserve"> 05 февраля 1958</w:t>
      </w:r>
      <w:r w:rsidRPr="00A15C6C">
        <w:rPr>
          <w:szCs w:val="26"/>
        </w:rPr>
        <w:t xml:space="preserve"> года рождения, намеченную к назначению членом участковой избирательной комиссии  избирательного участка № 55-</w:t>
      </w:r>
      <w:r>
        <w:rPr>
          <w:szCs w:val="26"/>
        </w:rPr>
        <w:t>16</w:t>
      </w:r>
      <w:r w:rsidRPr="00A15C6C">
        <w:rPr>
          <w:szCs w:val="26"/>
        </w:rPr>
        <w:t xml:space="preserve"> с правом решающего голоса из резерва состава данной участковой избирательной комиссии.</w:t>
      </w:r>
    </w:p>
    <w:p w:rsidR="00EB0632" w:rsidRPr="00A15C6C" w:rsidRDefault="00EB0632" w:rsidP="00EB0632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D7640">
        <w:rPr>
          <w:rFonts w:ascii="Times New Roman" w:hAnsi="Times New Roman"/>
          <w:sz w:val="26"/>
          <w:szCs w:val="26"/>
        </w:rPr>
        <w:t xml:space="preserve">. Направить настоящее решение  </w:t>
      </w:r>
      <w:proofErr w:type="spellStart"/>
      <w:r>
        <w:rPr>
          <w:rFonts w:ascii="Times New Roman" w:hAnsi="Times New Roman"/>
          <w:sz w:val="26"/>
          <w:szCs w:val="26"/>
        </w:rPr>
        <w:t>Турулиной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Нине Григорьевне</w:t>
      </w:r>
      <w:r w:rsidRPr="00A15C6C">
        <w:rPr>
          <w:rFonts w:ascii="Times New Roman" w:hAnsi="Times New Roman"/>
          <w:sz w:val="26"/>
          <w:szCs w:val="26"/>
        </w:rPr>
        <w:t xml:space="preserve">. </w:t>
      </w:r>
    </w:p>
    <w:p w:rsidR="00EB0632" w:rsidRPr="00A15C6C" w:rsidRDefault="00EB0632" w:rsidP="00EB0632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15C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15C6C">
        <w:rPr>
          <w:rFonts w:ascii="Times New Roman" w:hAnsi="Times New Roman"/>
          <w:sz w:val="26"/>
          <w:szCs w:val="26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EB0632" w:rsidRPr="00A15C6C" w:rsidRDefault="00EB0632" w:rsidP="00EB0632">
      <w:pPr>
        <w:pStyle w:val="10"/>
        <w:tabs>
          <w:tab w:val="left" w:pos="-142"/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пунктов 3-5  </w:t>
      </w:r>
      <w:r w:rsidRPr="00A15C6C">
        <w:rPr>
          <w:rFonts w:ascii="Times New Roman" w:hAnsi="Times New Roman"/>
          <w:sz w:val="26"/>
          <w:szCs w:val="26"/>
        </w:rPr>
        <w:t xml:space="preserve"> решения возложить на секретаря территориальной избирательной комиссии Успенская Бородавко К.А.       </w:t>
      </w:r>
    </w:p>
    <w:p w:rsidR="00EB0632" w:rsidRDefault="00EB0632" w:rsidP="00EB0632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632" w:rsidRDefault="00EB0632" w:rsidP="00EB0632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632" w:rsidRDefault="00EB0632" w:rsidP="00EB0632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632" w:rsidRDefault="00EB0632" w:rsidP="00EB0632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632" w:rsidRPr="00A15C6C" w:rsidRDefault="00EB0632" w:rsidP="00EB0632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EB0632" w:rsidRPr="00A15C6C" w:rsidRDefault="00EB0632" w:rsidP="00EB0632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A15C6C">
        <w:rPr>
          <w:rFonts w:ascii="Times New Roman" w:hAnsi="Times New Roman"/>
          <w:sz w:val="26"/>
          <w:szCs w:val="26"/>
        </w:rPr>
        <w:t xml:space="preserve"> Э.П.Токтогазиева</w:t>
      </w:r>
    </w:p>
    <w:p w:rsidR="00EB0632" w:rsidRDefault="00EB0632" w:rsidP="00EB0632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EB0632" w:rsidRPr="00A15C6C" w:rsidRDefault="00EB0632" w:rsidP="00EB0632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Секретарь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EB0632" w:rsidRPr="00A15C6C" w:rsidRDefault="00EB0632" w:rsidP="00EB0632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К.А.Бородавко</w:t>
      </w:r>
    </w:p>
    <w:p w:rsidR="00EB0632" w:rsidRDefault="00EB0632" w:rsidP="00EB0632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EB0632" w:rsidRDefault="00EB0632" w:rsidP="00EB06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sectPr w:rsidR="00082A92" w:rsidSect="00146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349"/>
    <w:multiLevelType w:val="hybridMultilevel"/>
    <w:tmpl w:val="B6A2D4B4"/>
    <w:lvl w:ilvl="0" w:tplc="DC2078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">
    <w:nsid w:val="04322BCA"/>
    <w:multiLevelType w:val="hybridMultilevel"/>
    <w:tmpl w:val="EDDCB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7375E"/>
    <w:multiLevelType w:val="hybridMultilevel"/>
    <w:tmpl w:val="187A8420"/>
    <w:lvl w:ilvl="0" w:tplc="1288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43D24"/>
    <w:multiLevelType w:val="hybridMultilevel"/>
    <w:tmpl w:val="4ED4848A"/>
    <w:lvl w:ilvl="0" w:tplc="EBACE8EC">
      <w:start w:val="1"/>
      <w:numFmt w:val="decimal"/>
      <w:lvlText w:val="%1."/>
      <w:lvlJc w:val="left"/>
      <w:pPr>
        <w:ind w:left="3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08A6739D"/>
    <w:multiLevelType w:val="hybridMultilevel"/>
    <w:tmpl w:val="279256CC"/>
    <w:lvl w:ilvl="0" w:tplc="C78AA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3C611B"/>
    <w:multiLevelType w:val="hybridMultilevel"/>
    <w:tmpl w:val="CC02EB6E"/>
    <w:lvl w:ilvl="0" w:tplc="94DEA3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6">
    <w:nsid w:val="13E84FEF"/>
    <w:multiLevelType w:val="hybridMultilevel"/>
    <w:tmpl w:val="78FA6A6C"/>
    <w:lvl w:ilvl="0" w:tplc="788028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3B25"/>
    <w:multiLevelType w:val="hybridMultilevel"/>
    <w:tmpl w:val="8216F870"/>
    <w:lvl w:ilvl="0" w:tplc="2144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B764D"/>
    <w:multiLevelType w:val="hybridMultilevel"/>
    <w:tmpl w:val="926CD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54A55"/>
    <w:multiLevelType w:val="hybridMultilevel"/>
    <w:tmpl w:val="928A39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02297"/>
    <w:multiLevelType w:val="hybridMultilevel"/>
    <w:tmpl w:val="12DCFC82"/>
    <w:lvl w:ilvl="0" w:tplc="1EF2A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44729"/>
    <w:multiLevelType w:val="hybridMultilevel"/>
    <w:tmpl w:val="3482AA02"/>
    <w:lvl w:ilvl="0" w:tplc="9918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E2D12"/>
    <w:multiLevelType w:val="hybridMultilevel"/>
    <w:tmpl w:val="218E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BB"/>
    <w:multiLevelType w:val="hybridMultilevel"/>
    <w:tmpl w:val="4C0E3B94"/>
    <w:lvl w:ilvl="0" w:tplc="16AC0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CA4FA6"/>
    <w:multiLevelType w:val="hybridMultilevel"/>
    <w:tmpl w:val="2834D734"/>
    <w:lvl w:ilvl="0" w:tplc="BCB0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36555A"/>
    <w:multiLevelType w:val="hybridMultilevel"/>
    <w:tmpl w:val="335EF420"/>
    <w:lvl w:ilvl="0" w:tplc="0DD0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E392E"/>
    <w:multiLevelType w:val="hybridMultilevel"/>
    <w:tmpl w:val="DD2EC85C"/>
    <w:lvl w:ilvl="0" w:tplc="3FC82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A77452"/>
    <w:multiLevelType w:val="hybridMultilevel"/>
    <w:tmpl w:val="10C00C90"/>
    <w:lvl w:ilvl="0" w:tplc="43BC08BA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73732D"/>
    <w:multiLevelType w:val="hybridMultilevel"/>
    <w:tmpl w:val="B4F480AC"/>
    <w:lvl w:ilvl="0" w:tplc="FBA0EE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42BE7"/>
    <w:multiLevelType w:val="hybridMultilevel"/>
    <w:tmpl w:val="4094C834"/>
    <w:lvl w:ilvl="0" w:tplc="AB2EA51A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0">
    <w:nsid w:val="6DE364BE"/>
    <w:multiLevelType w:val="hybridMultilevel"/>
    <w:tmpl w:val="287EB25E"/>
    <w:lvl w:ilvl="0" w:tplc="05DC0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5A2AE2"/>
    <w:multiLevelType w:val="hybridMultilevel"/>
    <w:tmpl w:val="10C00C90"/>
    <w:lvl w:ilvl="0" w:tplc="43BC08BA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064D4B"/>
    <w:multiLevelType w:val="hybridMultilevel"/>
    <w:tmpl w:val="B4B404CC"/>
    <w:lvl w:ilvl="0" w:tplc="71DA21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B270A6"/>
    <w:multiLevelType w:val="hybridMultilevel"/>
    <w:tmpl w:val="42225E86"/>
    <w:lvl w:ilvl="0" w:tplc="0BFE8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593EB6"/>
    <w:multiLevelType w:val="hybridMultilevel"/>
    <w:tmpl w:val="7BA6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22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23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  <w:num w:numId="18">
    <w:abstractNumId w:val="7"/>
  </w:num>
  <w:num w:numId="19">
    <w:abstractNumId w:val="16"/>
  </w:num>
  <w:num w:numId="20">
    <w:abstractNumId w:val="4"/>
  </w:num>
  <w:num w:numId="21">
    <w:abstractNumId w:val="13"/>
  </w:num>
  <w:num w:numId="22">
    <w:abstractNumId w:val="10"/>
  </w:num>
  <w:num w:numId="23">
    <w:abstractNumId w:val="3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compat/>
  <w:rsids>
    <w:rsidRoot w:val="008C42A9"/>
    <w:rsid w:val="00055243"/>
    <w:rsid w:val="00074AFB"/>
    <w:rsid w:val="00082A92"/>
    <w:rsid w:val="0008334A"/>
    <w:rsid w:val="000A4B78"/>
    <w:rsid w:val="000E4DDA"/>
    <w:rsid w:val="001105BC"/>
    <w:rsid w:val="00120E78"/>
    <w:rsid w:val="001464B1"/>
    <w:rsid w:val="00170F13"/>
    <w:rsid w:val="00182468"/>
    <w:rsid w:val="001A03C6"/>
    <w:rsid w:val="001A0B0A"/>
    <w:rsid w:val="001B7781"/>
    <w:rsid w:val="001D3699"/>
    <w:rsid w:val="001D3F5B"/>
    <w:rsid w:val="001D7640"/>
    <w:rsid w:val="002044D0"/>
    <w:rsid w:val="00235B10"/>
    <w:rsid w:val="00272184"/>
    <w:rsid w:val="00302C26"/>
    <w:rsid w:val="0030719A"/>
    <w:rsid w:val="003345EF"/>
    <w:rsid w:val="003574D9"/>
    <w:rsid w:val="0039777B"/>
    <w:rsid w:val="003C6F45"/>
    <w:rsid w:val="003D6BB8"/>
    <w:rsid w:val="0046125C"/>
    <w:rsid w:val="004B3AED"/>
    <w:rsid w:val="00502E9F"/>
    <w:rsid w:val="00504F34"/>
    <w:rsid w:val="00512D03"/>
    <w:rsid w:val="00523936"/>
    <w:rsid w:val="00533211"/>
    <w:rsid w:val="00564006"/>
    <w:rsid w:val="00570C61"/>
    <w:rsid w:val="0057346A"/>
    <w:rsid w:val="00575357"/>
    <w:rsid w:val="0058600A"/>
    <w:rsid w:val="006048CE"/>
    <w:rsid w:val="006117AD"/>
    <w:rsid w:val="006127E3"/>
    <w:rsid w:val="00613F4A"/>
    <w:rsid w:val="00654C40"/>
    <w:rsid w:val="006D669E"/>
    <w:rsid w:val="006D6E7B"/>
    <w:rsid w:val="006E6ECD"/>
    <w:rsid w:val="006F2380"/>
    <w:rsid w:val="0071716A"/>
    <w:rsid w:val="007E04F4"/>
    <w:rsid w:val="008136A6"/>
    <w:rsid w:val="00850426"/>
    <w:rsid w:val="00880292"/>
    <w:rsid w:val="008C42A9"/>
    <w:rsid w:val="008C478D"/>
    <w:rsid w:val="008C7BBB"/>
    <w:rsid w:val="008D459B"/>
    <w:rsid w:val="008E2AF7"/>
    <w:rsid w:val="008E6866"/>
    <w:rsid w:val="008E7EC3"/>
    <w:rsid w:val="0094392E"/>
    <w:rsid w:val="009A40C8"/>
    <w:rsid w:val="009B7DE6"/>
    <w:rsid w:val="00A15C6C"/>
    <w:rsid w:val="00A45FBC"/>
    <w:rsid w:val="00A54C94"/>
    <w:rsid w:val="00A74B68"/>
    <w:rsid w:val="00AD0DBF"/>
    <w:rsid w:val="00B82AEF"/>
    <w:rsid w:val="00C310F3"/>
    <w:rsid w:val="00C5530D"/>
    <w:rsid w:val="00C960F2"/>
    <w:rsid w:val="00CC760A"/>
    <w:rsid w:val="00CD3129"/>
    <w:rsid w:val="00D742E8"/>
    <w:rsid w:val="00D849BC"/>
    <w:rsid w:val="00DA3FAC"/>
    <w:rsid w:val="00DE5167"/>
    <w:rsid w:val="00DE6356"/>
    <w:rsid w:val="00E00CB5"/>
    <w:rsid w:val="00E31D0C"/>
    <w:rsid w:val="00E40F50"/>
    <w:rsid w:val="00E54CA8"/>
    <w:rsid w:val="00EB0632"/>
    <w:rsid w:val="00EB2574"/>
    <w:rsid w:val="00EB471E"/>
    <w:rsid w:val="00EF1DCF"/>
    <w:rsid w:val="00F3419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6"/>
    <w:rPr>
      <w:sz w:val="26"/>
      <w:szCs w:val="24"/>
    </w:rPr>
  </w:style>
  <w:style w:type="paragraph" w:styleId="1">
    <w:name w:val="heading 1"/>
    <w:basedOn w:val="a"/>
    <w:next w:val="a"/>
    <w:qFormat/>
    <w:rsid w:val="00850426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85042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850426"/>
    <w:rPr>
      <w:rFonts w:ascii="Calibri" w:hAnsi="Calibri"/>
      <w:sz w:val="22"/>
      <w:szCs w:val="22"/>
      <w:lang w:eastAsia="en-US"/>
    </w:rPr>
  </w:style>
  <w:style w:type="paragraph" w:customStyle="1" w:styleId="11">
    <w:name w:val="Текст выноски1"/>
    <w:basedOn w:val="a"/>
    <w:rsid w:val="0085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850426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semiHidden/>
    <w:rsid w:val="00850426"/>
    <w:pPr>
      <w:ind w:right="5405"/>
    </w:pPr>
  </w:style>
  <w:style w:type="paragraph" w:styleId="a3">
    <w:name w:val="Body Text Indent"/>
    <w:basedOn w:val="a"/>
    <w:semiHidden/>
    <w:rsid w:val="00850426"/>
    <w:pPr>
      <w:ind w:firstLine="705"/>
    </w:pPr>
  </w:style>
  <w:style w:type="paragraph" w:customStyle="1" w:styleId="12">
    <w:name w:val="заголовок 1"/>
    <w:basedOn w:val="a"/>
    <w:next w:val="a"/>
    <w:rsid w:val="00850426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table" w:styleId="a4">
    <w:name w:val="Table Grid"/>
    <w:basedOn w:val="a1"/>
    <w:uiPriority w:val="59"/>
    <w:rsid w:val="00C55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DCF"/>
    <w:pPr>
      <w:ind w:left="720"/>
      <w:contextualSpacing/>
    </w:pPr>
  </w:style>
  <w:style w:type="paragraph" w:styleId="a8">
    <w:name w:val="header"/>
    <w:basedOn w:val="a"/>
    <w:link w:val="a9"/>
    <w:semiHidden/>
    <w:rsid w:val="000E4DDA"/>
    <w:pPr>
      <w:tabs>
        <w:tab w:val="center" w:pos="4153"/>
        <w:tab w:val="right" w:pos="8306"/>
      </w:tabs>
      <w:ind w:firstLine="567"/>
      <w:jc w:val="both"/>
    </w:pPr>
    <w:rPr>
      <w:sz w:val="24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0E4D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EBC1-8B9F-4B66-9804-5C691396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Совета муниципального образования Успенский район</vt:lpstr>
    </vt:vector>
  </TitlesOfParts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Совета муниципального образования Успенский район</dc:title>
  <dc:subject/>
  <dc:creator>User</dc:creator>
  <cp:keywords/>
  <dc:description/>
  <cp:lastModifiedBy>Админ</cp:lastModifiedBy>
  <cp:revision>22</cp:revision>
  <cp:lastPrinted>2017-05-24T12:42:00Z</cp:lastPrinted>
  <dcterms:created xsi:type="dcterms:W3CDTF">2014-07-29T08:42:00Z</dcterms:created>
  <dcterms:modified xsi:type="dcterms:W3CDTF">2017-05-24T12:43:00Z</dcterms:modified>
</cp:coreProperties>
</file>