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68" w:rsidRDefault="00C96768" w:rsidP="00C96768">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page" w:horzAnchor="margin" w:tblpXSpec="right" w:tblpY="1166"/>
        <w:tblW w:w="0" w:type="auto"/>
        <w:tblLook w:val="04A0" w:firstRow="1" w:lastRow="0" w:firstColumn="1" w:lastColumn="0" w:noHBand="0" w:noVBand="1"/>
      </w:tblPr>
      <w:tblGrid>
        <w:gridCol w:w="4077"/>
      </w:tblGrid>
      <w:tr w:rsidR="00FF418D" w:rsidRPr="00BF6DDC" w:rsidTr="00B639AA">
        <w:tc>
          <w:tcPr>
            <w:tcW w:w="4077" w:type="dxa"/>
            <w:shd w:val="clear" w:color="auto" w:fill="auto"/>
          </w:tcPr>
          <w:p w:rsidR="00FF418D" w:rsidRPr="00BF6DDC" w:rsidRDefault="00FF418D" w:rsidP="00B639AA">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FF418D" w:rsidRPr="00BF6DDC" w:rsidRDefault="00FF418D" w:rsidP="00B639AA">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FF418D" w:rsidRPr="00BF6DDC" w:rsidRDefault="00FF418D" w:rsidP="00FF418D">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__________ года           </w:t>
            </w:r>
            <w:r w:rsidRPr="00BF6DDC">
              <w:rPr>
                <w:rFonts w:ascii="Times New Roman" w:hAnsi="Times New Roman" w:cs="Times New Roman"/>
                <w:sz w:val="24"/>
                <w:szCs w:val="24"/>
              </w:rPr>
              <w:t>№</w:t>
            </w:r>
            <w:r>
              <w:rPr>
                <w:rFonts w:ascii="Times New Roman" w:hAnsi="Times New Roman" w:cs="Times New Roman"/>
                <w:sz w:val="24"/>
                <w:szCs w:val="24"/>
              </w:rPr>
              <w:t xml:space="preserve">  __</w:t>
            </w:r>
          </w:p>
        </w:tc>
      </w:tr>
    </w:tbl>
    <w:p w:rsidR="00FF418D" w:rsidRDefault="00FF418D"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FF418D" w:rsidRDefault="00FF418D"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F418D" w:rsidRDefault="00FF418D"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F418D" w:rsidRDefault="00FF418D"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F418D" w:rsidRDefault="00FF418D"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152FC" w:rsidRDefault="007152FC"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05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0"/>
      </w:tblGrid>
      <w:tr w:rsidR="007152FC" w:rsidTr="007152FC">
        <w:trPr>
          <w:trHeight w:val="9506"/>
          <w:jc w:val="center"/>
        </w:trPr>
        <w:tc>
          <w:tcPr>
            <w:tcW w:w="10500" w:type="dxa"/>
            <w:tcBorders>
              <w:top w:val="single" w:sz="18" w:space="0" w:color="auto"/>
              <w:left w:val="single" w:sz="18" w:space="0" w:color="auto"/>
              <w:bottom w:val="single" w:sz="18" w:space="0" w:color="auto"/>
              <w:right w:val="single" w:sz="18" w:space="0" w:color="auto"/>
            </w:tcBorders>
          </w:tcPr>
          <w:p w:rsidR="007152FC" w:rsidRDefault="007152FC">
            <w:pPr>
              <w:widowControl w:val="0"/>
              <w:tabs>
                <w:tab w:val="left" w:pos="9356"/>
              </w:tabs>
              <w:spacing w:after="0" w:line="240" w:lineRule="auto"/>
              <w:jc w:val="center"/>
              <w:rPr>
                <w:rFonts w:ascii="Times New Roman" w:eastAsia="Times New Roman" w:hAnsi="Times New Roman" w:cs="Times New Roman"/>
                <w:b/>
                <w:sz w:val="20"/>
                <w:lang w:eastAsia="ru-RU"/>
              </w:rPr>
            </w:pPr>
          </w:p>
          <w:p w:rsidR="007152FC" w:rsidRDefault="007152FC">
            <w:pPr>
              <w:widowControl w:val="0"/>
              <w:snapToGrid w:val="0"/>
              <w:spacing w:after="0" w:line="240" w:lineRule="auto"/>
              <w:jc w:val="center"/>
              <w:rPr>
                <w:rFonts w:ascii="Times New Roman" w:eastAsia="Times New Roman" w:hAnsi="Times New Roman" w:cs="Times New Roman"/>
                <w:b/>
                <w:sz w:val="24"/>
                <w:szCs w:val="20"/>
                <w:lang w:eastAsia="ru-RU"/>
              </w:rPr>
            </w:pPr>
          </w:p>
          <w:p w:rsidR="007152FC" w:rsidRDefault="007152FC">
            <w:pPr>
              <w:widowControl w:val="0"/>
              <w:snapToGrid w:val="0"/>
              <w:spacing w:after="0" w:line="240" w:lineRule="auto"/>
              <w:jc w:val="center"/>
              <w:rPr>
                <w:rFonts w:ascii="Times New Roman" w:eastAsia="Times New Roman" w:hAnsi="Times New Roman" w:cs="Times New Roman"/>
                <w:b/>
                <w:sz w:val="40"/>
                <w:szCs w:val="20"/>
                <w:lang w:eastAsia="ru-RU"/>
              </w:rPr>
            </w:pPr>
            <w:r>
              <w:rPr>
                <w:rFonts w:ascii="Times New Roman" w:eastAsia="Times New Roman" w:hAnsi="Times New Roman" w:cs="Times New Roman"/>
                <w:b/>
                <w:sz w:val="40"/>
                <w:szCs w:val="20"/>
                <w:lang w:eastAsia="ru-RU"/>
              </w:rPr>
              <w:t xml:space="preserve">Правила землепользования и застройки </w:t>
            </w:r>
            <w:r>
              <w:rPr>
                <w:rFonts w:ascii="Times New Roman" w:eastAsia="Times New Roman" w:hAnsi="Times New Roman" w:cs="Times New Roman"/>
                <w:b/>
                <w:sz w:val="40"/>
                <w:szCs w:val="20"/>
                <w:lang w:eastAsia="ru-RU"/>
              </w:rPr>
              <w:t>Урупского</w:t>
            </w:r>
            <w:bookmarkStart w:id="0" w:name="_GoBack"/>
            <w:bookmarkEnd w:id="0"/>
            <w:r>
              <w:rPr>
                <w:rFonts w:ascii="Times New Roman" w:eastAsia="Times New Roman" w:hAnsi="Times New Roman" w:cs="Times New Roman"/>
                <w:b/>
                <w:sz w:val="40"/>
                <w:szCs w:val="20"/>
                <w:lang w:eastAsia="ru-RU"/>
              </w:rPr>
              <w:t xml:space="preserve"> сельского поселения Успенского района</w:t>
            </w:r>
          </w:p>
          <w:p w:rsidR="007152FC" w:rsidRDefault="007152FC">
            <w:pPr>
              <w:widowControl w:val="0"/>
              <w:snapToGrid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napToGrid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napToGrid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napToGrid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napToGrid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pacing w:after="0" w:line="240" w:lineRule="auto"/>
              <w:jc w:val="center"/>
              <w:rPr>
                <w:rFonts w:ascii="Times New Roman" w:eastAsia="Times New Roman" w:hAnsi="Times New Roman" w:cs="Times New Roman"/>
                <w:b/>
                <w:sz w:val="32"/>
                <w:szCs w:val="20"/>
                <w:lang w:eastAsia="ru-RU"/>
              </w:rPr>
            </w:pPr>
          </w:p>
          <w:p w:rsidR="007152FC" w:rsidRDefault="007152FC">
            <w:pPr>
              <w:widowControl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ПРАВОВЫЕ ПОЛОЖЕНИЯ </w:t>
            </w:r>
          </w:p>
          <w:p w:rsidR="007152FC" w:rsidRDefault="007152FC">
            <w:pPr>
              <w:widowControl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ГРАДОСТРОИТЕЛЬНЫЕ РЕГЛАМЕНТЫ</w:t>
            </w:r>
          </w:p>
          <w:p w:rsidR="007152FC" w:rsidRDefault="007152FC">
            <w:pPr>
              <w:widowControl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КАРТЫ ГРАДОСТРОИТЕЛЬНОГО ЗОНИРОВАНИЯ</w:t>
            </w:r>
          </w:p>
          <w:p w:rsidR="007152FC" w:rsidRDefault="007152FC">
            <w:pPr>
              <w:widowControl w:val="0"/>
              <w:snapToGrid w:val="0"/>
              <w:spacing w:after="0" w:line="240" w:lineRule="auto"/>
              <w:rPr>
                <w:rFonts w:ascii="Times New Roman" w:eastAsia="Times New Roman" w:hAnsi="Times New Roman" w:cs="Times New Roman"/>
                <w:b/>
                <w:sz w:val="20"/>
                <w:szCs w:val="20"/>
                <w:lang w:eastAsia="ru-RU"/>
              </w:rPr>
            </w:pPr>
          </w:p>
          <w:p w:rsidR="007152FC" w:rsidRDefault="007152FC">
            <w:pPr>
              <w:widowControl w:val="0"/>
              <w:snapToGrid w:val="0"/>
              <w:spacing w:after="0" w:line="240" w:lineRule="auto"/>
              <w:jc w:val="center"/>
              <w:rPr>
                <w:rFonts w:ascii="Times New Roman" w:eastAsia="Times New Roman" w:hAnsi="Times New Roman" w:cs="Times New Roman"/>
                <w:b/>
                <w:sz w:val="20"/>
                <w:szCs w:val="20"/>
                <w:lang w:eastAsia="ru-RU"/>
              </w:rPr>
            </w:pPr>
          </w:p>
          <w:p w:rsidR="007152FC" w:rsidRDefault="007152FC">
            <w:pPr>
              <w:widowControl w:val="0"/>
              <w:snapToGrid w:val="0"/>
              <w:spacing w:after="0" w:line="240" w:lineRule="auto"/>
              <w:rPr>
                <w:rFonts w:ascii="Times New Roman" w:eastAsia="Times New Roman" w:hAnsi="Times New Roman" w:cs="Times New Roman"/>
                <w:b/>
                <w:sz w:val="20"/>
                <w:szCs w:val="20"/>
                <w:lang w:eastAsia="ru-RU"/>
              </w:rPr>
            </w:pPr>
          </w:p>
          <w:p w:rsidR="007152FC" w:rsidRDefault="007152FC">
            <w:pPr>
              <w:widowControl w:val="0"/>
              <w:snapToGrid w:val="0"/>
              <w:spacing w:after="0" w:line="240" w:lineRule="auto"/>
              <w:rPr>
                <w:rFonts w:ascii="Times New Roman" w:eastAsia="Times New Roman" w:hAnsi="Times New Roman" w:cs="Times New Roman"/>
                <w:b/>
                <w:sz w:val="20"/>
                <w:szCs w:val="20"/>
                <w:lang w:eastAsia="ru-RU"/>
              </w:rPr>
            </w:pPr>
          </w:p>
          <w:p w:rsidR="007152FC" w:rsidRDefault="007152FC">
            <w:pPr>
              <w:widowControl w:val="0"/>
              <w:snapToGrid w:val="0"/>
              <w:spacing w:after="0" w:line="240" w:lineRule="auto"/>
              <w:rPr>
                <w:rFonts w:ascii="Times New Roman" w:eastAsia="Times New Roman" w:hAnsi="Times New Roman" w:cs="Times New Roman"/>
                <w:b/>
                <w:sz w:val="20"/>
                <w:szCs w:val="20"/>
                <w:lang w:eastAsia="ru-RU"/>
              </w:rPr>
            </w:pPr>
          </w:p>
          <w:p w:rsidR="007152FC" w:rsidRDefault="007152FC">
            <w:pPr>
              <w:widowControl w:val="0"/>
              <w:snapToGrid w:val="0"/>
              <w:spacing w:after="0" w:line="240" w:lineRule="auto"/>
              <w:rPr>
                <w:rFonts w:ascii="Times New Roman" w:eastAsia="Times New Roman" w:hAnsi="Times New Roman" w:cs="Times New Roman"/>
                <w:b/>
                <w:sz w:val="20"/>
                <w:szCs w:val="20"/>
                <w:lang w:eastAsia="ru-RU"/>
              </w:rPr>
            </w:pPr>
          </w:p>
          <w:p w:rsidR="007152FC" w:rsidRDefault="007152FC">
            <w:pPr>
              <w:widowControl w:val="0"/>
              <w:snapToGrid w:val="0"/>
              <w:spacing w:after="0" w:line="240" w:lineRule="auto"/>
              <w:rPr>
                <w:rFonts w:ascii="Times New Roman" w:eastAsia="Times New Roman" w:hAnsi="Times New Roman" w:cs="Times New Roman"/>
                <w:b/>
                <w:sz w:val="20"/>
                <w:szCs w:val="20"/>
                <w:lang w:eastAsia="ru-RU"/>
              </w:rPr>
            </w:pPr>
          </w:p>
          <w:p w:rsidR="007152FC" w:rsidRDefault="007152FC">
            <w:pPr>
              <w:widowControl w:val="0"/>
              <w:snapToGrid w:val="0"/>
              <w:spacing w:after="0" w:line="240" w:lineRule="auto"/>
              <w:rPr>
                <w:rFonts w:ascii="Times New Roman" w:eastAsia="Times New Roman" w:hAnsi="Times New Roman" w:cs="Times New Roman"/>
                <w:b/>
                <w:sz w:val="20"/>
                <w:szCs w:val="20"/>
                <w:lang w:eastAsia="ru-RU"/>
              </w:rPr>
            </w:pPr>
          </w:p>
          <w:p w:rsidR="007152FC" w:rsidRDefault="007152FC">
            <w:pPr>
              <w:widowControl w:val="0"/>
              <w:spacing w:after="0"/>
              <w:rPr>
                <w:rFonts w:ascii="Times New Roman" w:eastAsia="Times New Roman" w:hAnsi="Times New Roman" w:cs="Times New Roman"/>
                <w:b/>
                <w:sz w:val="20"/>
                <w:szCs w:val="20"/>
                <w:lang w:eastAsia="ru-RU"/>
              </w:rPr>
            </w:pPr>
          </w:p>
          <w:p w:rsidR="007152FC" w:rsidRDefault="007152FC">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7152FC" w:rsidRDefault="007152FC">
            <w:pPr>
              <w:widowControl w:val="0"/>
              <w:spacing w:after="0"/>
              <w:rPr>
                <w:rFonts w:ascii="Times New Roman" w:eastAsia="Times New Roman" w:hAnsi="Times New Roman" w:cs="Times New Roman"/>
                <w:sz w:val="20"/>
                <w:szCs w:val="20"/>
                <w:lang w:eastAsia="ru-RU"/>
              </w:rPr>
            </w:pPr>
          </w:p>
          <w:p w:rsidR="007152FC" w:rsidRDefault="007152FC">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7152FC" w:rsidRDefault="007152FC">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муниципального образования </w:t>
            </w:r>
          </w:p>
          <w:p w:rsidR="007152FC" w:rsidRDefault="007152FC">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Успенский район                                                                                                                           Д.А. </w:t>
            </w:r>
            <w:proofErr w:type="spellStart"/>
            <w:r>
              <w:rPr>
                <w:rFonts w:ascii="Times New Roman" w:eastAsia="Times New Roman" w:hAnsi="Times New Roman" w:cs="Times New Roman"/>
                <w:sz w:val="20"/>
                <w:szCs w:val="20"/>
                <w:lang w:eastAsia="ru-RU"/>
              </w:rPr>
              <w:t>Барышевский</w:t>
            </w:r>
            <w:proofErr w:type="spellEnd"/>
          </w:p>
          <w:p w:rsidR="007152FC" w:rsidRDefault="007152FC">
            <w:pPr>
              <w:widowControl w:val="0"/>
              <w:spacing w:after="0"/>
              <w:rPr>
                <w:rFonts w:ascii="Times New Roman" w:eastAsia="Times New Roman" w:hAnsi="Times New Roman" w:cs="Times New Roman"/>
                <w:sz w:val="20"/>
                <w:szCs w:val="20"/>
                <w:lang w:eastAsia="ru-RU"/>
              </w:rPr>
            </w:pPr>
          </w:p>
          <w:p w:rsidR="007152FC" w:rsidRDefault="007152FC">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Разработчик: ведущий специалист                                                                                              Е.А. Жданова</w:t>
            </w:r>
          </w:p>
          <w:p w:rsidR="007152FC" w:rsidRDefault="007152FC">
            <w:pPr>
              <w:widowControl w:val="0"/>
              <w:spacing w:after="0"/>
              <w:rPr>
                <w:rFonts w:ascii="Times New Roman" w:eastAsia="Times New Roman" w:hAnsi="Times New Roman" w:cs="Times New Roman"/>
                <w:sz w:val="20"/>
                <w:szCs w:val="20"/>
                <w:lang w:eastAsia="ru-RU"/>
              </w:rPr>
            </w:pPr>
          </w:p>
          <w:p w:rsidR="007152FC" w:rsidRDefault="007152FC">
            <w:pPr>
              <w:widowControl w:val="0"/>
              <w:spacing w:after="0"/>
              <w:rPr>
                <w:rFonts w:ascii="Times New Roman" w:eastAsia="Times New Roman" w:hAnsi="Times New Roman" w:cs="Times New Roman"/>
                <w:b/>
                <w:sz w:val="20"/>
                <w:szCs w:val="20"/>
                <w:lang w:eastAsia="ru-RU"/>
              </w:rPr>
            </w:pPr>
          </w:p>
          <w:p w:rsidR="007152FC" w:rsidRDefault="007152FC">
            <w:pPr>
              <w:widowControl w:val="0"/>
              <w:spacing w:after="0"/>
              <w:rPr>
                <w:rFonts w:ascii="Times New Roman" w:eastAsia="Times New Roman" w:hAnsi="Times New Roman" w:cs="Times New Roman"/>
                <w:b/>
                <w:sz w:val="20"/>
                <w:szCs w:val="20"/>
                <w:lang w:eastAsia="ru-RU"/>
              </w:rPr>
            </w:pPr>
          </w:p>
          <w:p w:rsidR="007152FC" w:rsidRDefault="007152FC">
            <w:pPr>
              <w:widowControl w:val="0"/>
              <w:spacing w:after="0"/>
              <w:rPr>
                <w:rFonts w:ascii="Times New Roman" w:eastAsia="Times New Roman" w:hAnsi="Times New Roman" w:cs="Times New Roman"/>
                <w:b/>
                <w:sz w:val="20"/>
                <w:szCs w:val="20"/>
                <w:lang w:eastAsia="ru-RU"/>
              </w:rPr>
            </w:pPr>
          </w:p>
          <w:p w:rsidR="007152FC" w:rsidRDefault="007152FC">
            <w:pPr>
              <w:widowControl w:val="0"/>
              <w:spacing w:after="0"/>
              <w:rPr>
                <w:rFonts w:ascii="Times New Roman" w:eastAsia="Times New Roman" w:hAnsi="Times New Roman" w:cs="Times New Roman"/>
                <w:b/>
                <w:sz w:val="20"/>
                <w:szCs w:val="20"/>
                <w:lang w:eastAsia="ru-RU"/>
              </w:rPr>
            </w:pPr>
          </w:p>
          <w:p w:rsidR="007152FC" w:rsidRDefault="007152FC">
            <w:pPr>
              <w:widowControl w:val="0"/>
              <w:spacing w:after="0" w:line="240" w:lineRule="auto"/>
              <w:jc w:val="center"/>
              <w:rPr>
                <w:rFonts w:ascii="Times New Roman" w:eastAsia="Times New Roman" w:hAnsi="Times New Roman" w:cs="Times New Roman"/>
                <w:b/>
                <w:sz w:val="20"/>
                <w:szCs w:val="20"/>
                <w:lang w:eastAsia="ru-RU"/>
              </w:rPr>
            </w:pPr>
          </w:p>
          <w:p w:rsidR="007152FC" w:rsidRDefault="007152FC">
            <w:pPr>
              <w:widowControl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УСПЕНСКОЕ</w:t>
            </w:r>
          </w:p>
          <w:p w:rsidR="007152FC" w:rsidRDefault="007152FC">
            <w:pPr>
              <w:widowControl w:val="0"/>
              <w:spacing w:after="0"/>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szCs w:val="20"/>
                <w:lang w:eastAsia="ru-RU"/>
              </w:rPr>
              <w:t>2021</w:t>
            </w:r>
          </w:p>
        </w:tc>
      </w:tr>
    </w:tbl>
    <w:p w:rsidR="007152FC" w:rsidRDefault="007152FC"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152FC" w:rsidRDefault="007152FC"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152FC" w:rsidRDefault="007152FC"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152FC" w:rsidRDefault="007152FC"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152FC" w:rsidRDefault="007152FC"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F418D" w:rsidRPr="008E7746" w:rsidRDefault="00FF418D" w:rsidP="00FF41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СОДЕРЖАНИЕ</w:t>
      </w:r>
    </w:p>
    <w:p w:rsidR="00FF418D" w:rsidRPr="008E7746" w:rsidRDefault="00FF418D" w:rsidP="00FF418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FF418D" w:rsidRPr="008E7746" w:rsidRDefault="00FF418D" w:rsidP="00FF418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2"/>
        <w:gridCol w:w="1498"/>
      </w:tblGrid>
      <w:tr w:rsidR="00FF418D" w:rsidRPr="008E7746" w:rsidTr="00B639AA">
        <w:tc>
          <w:tcPr>
            <w:tcW w:w="9900" w:type="dxa"/>
            <w:gridSpan w:val="2"/>
            <w:shd w:val="clear" w:color="auto" w:fill="auto"/>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FF418D" w:rsidRPr="008E7746" w:rsidRDefault="00FF418D" w:rsidP="00B639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31681">
              <w:rPr>
                <w:rFonts w:ascii="Times New Roman" w:eastAsia="Times New Roman" w:hAnsi="Times New Roman" w:cs="Times New Roman"/>
                <w:b/>
                <w:bCs/>
                <w:sz w:val="24"/>
                <w:szCs w:val="24"/>
                <w:lang w:eastAsia="ru-RU"/>
              </w:rPr>
              <w:t>УРУПСКОГО</w:t>
            </w:r>
            <w:r w:rsidRPr="008E7746">
              <w:rPr>
                <w:rFonts w:ascii="Times New Roman" w:eastAsia="Times New Roman" w:hAnsi="Times New Roman" w:cs="Times New Roman"/>
                <w:b/>
                <w:bCs/>
                <w:sz w:val="24"/>
                <w:szCs w:val="24"/>
                <w:lang w:eastAsia="ru-RU"/>
              </w:rPr>
              <w:t xml:space="preserve"> СЕЛЬСКОГО ПОСЕЛЕНИЯ УСПЕНСКОГО РАЙОНА</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Наименование</w:t>
            </w:r>
          </w:p>
        </w:tc>
        <w:tc>
          <w:tcPr>
            <w:tcW w:w="1498" w:type="dxa"/>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Страницы</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ВВЕДЕНИЕ</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FF418D" w:rsidRPr="008E7746" w:rsidTr="00B639AA">
        <w:tc>
          <w:tcPr>
            <w:tcW w:w="8402" w:type="dxa"/>
            <w:vAlign w:val="center"/>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 ОБЩИЕ ПОЛОЖЕНИЯ</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2. ПРАВА ИСПОЛЬЗОВАНИЯ НЕДВИЖИМОСТИ, ВОЗНИКШИЕ ДО ВСТУПЛЕНИЯ В СИЛУ ПРАВИЛ</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6. Использование и строительные изменения объектов недвижимости, несоответствующих Правилам</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3. Участники отношений, возникающих по поводу землепользования и застройки</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4. ПРЕДОСТАВЛЕНИЕ ПРАВ НА ЗЕМЕЛЬНЫЕ УЧАСТКИ</w:t>
            </w:r>
          </w:p>
          <w:p w:rsidR="00FF418D" w:rsidRPr="008E7746" w:rsidRDefault="00FF418D" w:rsidP="00B639A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9. Общие положения предоставления прав на земельные участки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FF418D" w:rsidRPr="008E7746" w:rsidTr="00B639AA">
        <w:trPr>
          <w:trHeight w:val="586"/>
        </w:trPr>
        <w:tc>
          <w:tcPr>
            <w:tcW w:w="8402" w:type="dxa"/>
          </w:tcPr>
          <w:p w:rsidR="00FF418D" w:rsidRPr="008E7746" w:rsidRDefault="00FF418D" w:rsidP="0073168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proofErr w:type="spellStart"/>
            <w:r w:rsidR="00731681">
              <w:rPr>
                <w:rFonts w:ascii="Times New Roman" w:eastAsia="Times New Roman" w:hAnsi="Times New Roman" w:cs="Times New Roman"/>
                <w:bCs/>
                <w:sz w:val="24"/>
                <w:szCs w:val="24"/>
                <w:lang w:eastAsia="ru-RU"/>
              </w:rPr>
              <w:t>Урупского</w:t>
            </w:r>
            <w:proofErr w:type="spellEnd"/>
            <w:r w:rsidRPr="008E7746">
              <w:rPr>
                <w:rFonts w:ascii="Times New Roman" w:eastAsia="Times New Roman" w:hAnsi="Times New Roman" w:cs="Times New Roman"/>
                <w:bCs/>
                <w:sz w:val="24"/>
                <w:szCs w:val="24"/>
                <w:lang w:eastAsia="ru-RU"/>
              </w:rPr>
              <w:t xml:space="preserve"> сельского поселения.</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11. Приобретение прав на земельные участки, на которых расположены объекты недвижимости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5. ПРЕКРАЩЕНИЕ И ОГРАНИЧЕНИЕ ПРАВ НА ЗЕМЕЛЬНЫЕ УЧАСТКИ. СЕРВИТУТЫ</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12. Прекращение прав на земельные участки.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13. Право ограниченного пользования чужим земельным участком (сервитут)</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w:t>
            </w:r>
          </w:p>
        </w:tc>
      </w:tr>
      <w:tr w:rsidR="00FF418D" w:rsidRPr="008E7746" w:rsidTr="00B639AA">
        <w:trPr>
          <w:trHeight w:val="182"/>
        </w:trPr>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14. Ограничение прав на землю</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FF418D" w:rsidRPr="008E7746" w:rsidTr="00B639AA">
        <w:trPr>
          <w:trHeight w:val="182"/>
        </w:trPr>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FF418D" w:rsidRPr="008E7746" w:rsidTr="00B639AA">
        <w:trPr>
          <w:trHeight w:val="182"/>
        </w:trPr>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39</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42</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8. ПРОВЕДЕНИЕ ПУБЛИЧНЫХ СЛУШАНИЙ ПО ВОПРОСАМ ЗЕМЛЕПОЛЬЗОВАНИЯ И ЗАСТРОЙКИ</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26. Публичные слушания по вопросам землепользования и застройки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9. ВНЕСЕНИЕ ИЗМЕНЕНИЙ В ПРАВИЛА ЗЕМЛЕПОЛЬЗОВАНИЯ И ЗАСТРОЙКИ</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10. РЕГУЛИРОВАНИЕ ИНЫХ ВОПРОСОВ ЗЕМЛЕПОЛЬЗОВАНИЯ И ЗАСТРОЙКИ</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FF418D" w:rsidRPr="008E7746" w:rsidTr="00B639AA">
        <w:trPr>
          <w:trHeight w:val="210"/>
        </w:trPr>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29. Выдача разрешений на строительство</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30. Выдача разрешения на ввод объекта в эксплуатацию</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32. Общее описание объектов благоустройства и дизайна материально-пространственной среды поселения</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48</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36. Порядок создания, изменения, обновления или замены элементов благоустройства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37. Общие требования, предъявляемые к элементам благоустройства</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50</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38. Благоустройство и озеленение урбанизированных территорий</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52</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12. КАРТА ГРАДОСТРОИТЕЛЬНОГО ЗОНИРОВАНИЯ</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FF418D" w:rsidRPr="008E7746" w:rsidTr="00B639AA">
        <w:trPr>
          <w:trHeight w:val="64"/>
        </w:trPr>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FF418D" w:rsidRPr="008E7746" w:rsidTr="00B639AA">
        <w:trPr>
          <w:trHeight w:val="64"/>
        </w:trPr>
        <w:tc>
          <w:tcPr>
            <w:tcW w:w="8402" w:type="dxa"/>
          </w:tcPr>
          <w:p w:rsidR="00FF418D" w:rsidRPr="008E7746" w:rsidRDefault="00FF418D" w:rsidP="00B639A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13. ГРАДОСТРОИТЕЛЬНЫЕ РЕГЛАМЕНТЫ</w:t>
            </w:r>
          </w:p>
          <w:p w:rsidR="00FF418D" w:rsidRPr="008E7746" w:rsidRDefault="00FF418D" w:rsidP="00B639A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41. Виды территориальных зон, выделенных на карте градостроительного зон</w:t>
            </w:r>
            <w:r>
              <w:rPr>
                <w:rFonts w:ascii="Times New Roman" w:eastAsia="Times New Roman" w:hAnsi="Times New Roman" w:cs="Times New Roman"/>
                <w:bCs/>
                <w:sz w:val="24"/>
                <w:szCs w:val="24"/>
                <w:lang w:eastAsia="ru-RU"/>
              </w:rPr>
              <w:t xml:space="preserve">ирования территории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FF418D" w:rsidRPr="008E7746"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63</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p>
        </w:tc>
        <w:tc>
          <w:tcPr>
            <w:tcW w:w="1498" w:type="dxa"/>
            <w:vAlign w:val="bottom"/>
          </w:tcPr>
          <w:p w:rsidR="00FF418D" w:rsidRPr="00C979CD"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295</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44. Описание ограничений по условиям охраны объектов культурного наследия</w:t>
            </w:r>
          </w:p>
        </w:tc>
        <w:tc>
          <w:tcPr>
            <w:tcW w:w="1498" w:type="dxa"/>
            <w:vAlign w:val="bottom"/>
          </w:tcPr>
          <w:p w:rsidR="00FF418D" w:rsidRPr="00C979CD"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299</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FF418D" w:rsidRPr="00C979CD"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302</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FF418D" w:rsidRPr="00C979CD"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14. ЗАКЛЮЧИТЕЛЬНЫЕ ПОЛОЖЕНИЯ</w:t>
            </w:r>
          </w:p>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FF418D" w:rsidRPr="00C979CD"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p>
        </w:tc>
        <w:tc>
          <w:tcPr>
            <w:tcW w:w="1498" w:type="dxa"/>
            <w:vAlign w:val="bottom"/>
          </w:tcPr>
          <w:p w:rsidR="00FF418D" w:rsidRPr="00C979CD"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w:t>
            </w:r>
          </w:p>
        </w:tc>
      </w:tr>
      <w:tr w:rsidR="00FF418D" w:rsidRPr="008E7746" w:rsidTr="00B639AA">
        <w:tc>
          <w:tcPr>
            <w:tcW w:w="8402" w:type="dxa"/>
          </w:tcPr>
          <w:p w:rsidR="00FF418D" w:rsidRPr="008E7746" w:rsidRDefault="00FF418D" w:rsidP="00B639A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p>
        </w:tc>
        <w:tc>
          <w:tcPr>
            <w:tcW w:w="1498" w:type="dxa"/>
            <w:vAlign w:val="bottom"/>
          </w:tcPr>
          <w:p w:rsidR="00FF418D" w:rsidRPr="00C979CD" w:rsidRDefault="00FF418D" w:rsidP="00B639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w:t>
            </w:r>
          </w:p>
        </w:tc>
      </w:tr>
    </w:tbl>
    <w:p w:rsidR="00FF418D" w:rsidRPr="008E7746" w:rsidRDefault="00FF418D" w:rsidP="00FF418D">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FF418D" w:rsidRPr="008E7746" w:rsidRDefault="00731681"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УРУПСКОГО</w:t>
      </w:r>
      <w:r w:rsidR="00FF418D" w:rsidRPr="008E7746">
        <w:rPr>
          <w:rFonts w:ascii="Times New Roman" w:eastAsia="Times New Roman" w:hAnsi="Times New Roman" w:cs="Times New Roman"/>
          <w:b/>
          <w:bCs/>
          <w:sz w:val="24"/>
          <w:szCs w:val="24"/>
          <w:lang w:eastAsia="ru-RU"/>
        </w:rPr>
        <w:t xml:space="preserve"> СЕЛЬСКОГО ПОСЕЛЕНИЯ УСПЕНСКОГО РАЙОНА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ВВЕДЕНИЕ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Успенского района Краснодарского края (далее – Правила) являются нормативным правовым актом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Успенского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Успенского района, генеральным планом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Успенского района, охраны ее культурного наследия, окружающей  среды и рационального использования природных ресурсов.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 ОБЩИЕ ПОЛОЖЕНИЯ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применения настоящих Правил, используемые в них понятия, употребляются в следующих значениях: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деятельность</w:t>
      </w:r>
      <w:r w:rsidRPr="008E7746">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w:t>
      </w:r>
      <w:r w:rsidRPr="008E7746">
        <w:rPr>
          <w:rFonts w:ascii="Times New Roman" w:eastAsia="Times New Roman" w:hAnsi="Times New Roman" w:cs="Times New Roman"/>
          <w:bCs/>
          <w:sz w:val="24"/>
          <w:szCs w:val="24"/>
          <w:lang w:eastAsia="ru-RU"/>
        </w:rPr>
        <w:lastRenderedPageBreak/>
        <w:t>федерального значения, объектов регионального значения, объектов местного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E7746">
        <w:rPr>
          <w:rFonts w:ascii="Times New Roman" w:eastAsia="Times New Roman" w:hAnsi="Times New Roman" w:cs="Times New Roman"/>
          <w:bCs/>
          <w:sz w:val="24"/>
          <w:szCs w:val="24"/>
          <w:lang w:eastAsia="ru-RU"/>
        </w:rPr>
        <w:t>водоохранные</w:t>
      </w:r>
      <w:proofErr w:type="spellEnd"/>
      <w:r w:rsidRPr="008E7746">
        <w:rPr>
          <w:rFonts w:ascii="Times New Roman" w:eastAsia="Times New Roman" w:hAnsi="Times New Roman" w:cs="Times New Roman"/>
          <w:bCs/>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w:t>
      </w:r>
      <w:r w:rsidRPr="008E7746">
        <w:rPr>
          <w:rFonts w:ascii="Times New Roman" w:eastAsia="Times New Roman" w:hAnsi="Times New Roman" w:cs="Times New Roman"/>
          <w:bCs/>
          <w:sz w:val="24"/>
          <w:szCs w:val="24"/>
          <w:lang w:eastAsia="ru-RU"/>
        </w:rPr>
        <w:lastRenderedPageBreak/>
        <w:t>земляного полотна и других технических характеристик.</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Границы </w:t>
      </w:r>
      <w:proofErr w:type="spellStart"/>
      <w:r w:rsidRPr="008E7746">
        <w:rPr>
          <w:rFonts w:ascii="Times New Roman" w:eastAsia="Times New Roman" w:hAnsi="Times New Roman" w:cs="Times New Roman"/>
          <w:b/>
          <w:bCs/>
          <w:sz w:val="24"/>
          <w:szCs w:val="24"/>
          <w:lang w:eastAsia="ru-RU"/>
        </w:rPr>
        <w:t>водоохранных</w:t>
      </w:r>
      <w:proofErr w:type="spellEnd"/>
      <w:r w:rsidRPr="008E7746">
        <w:rPr>
          <w:rFonts w:ascii="Times New Roman" w:eastAsia="Times New Roman" w:hAnsi="Times New Roman" w:cs="Times New Roman"/>
          <w:b/>
          <w:bCs/>
          <w:sz w:val="24"/>
          <w:szCs w:val="24"/>
          <w:lang w:eastAsia="ru-RU"/>
        </w:rPr>
        <w:t xml:space="preserve">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
          <w:bCs/>
          <w:sz w:val="24"/>
          <w:szCs w:val="24"/>
          <w:lang w:eastAsia="ru-RU"/>
        </w:rPr>
        <w:t>Водоохранная</w:t>
      </w:r>
      <w:proofErr w:type="spellEnd"/>
      <w:r w:rsidRPr="008E7746">
        <w:rPr>
          <w:rFonts w:ascii="Times New Roman" w:eastAsia="Times New Roman" w:hAnsi="Times New Roman" w:cs="Times New Roman"/>
          <w:b/>
          <w:bCs/>
          <w:sz w:val="24"/>
          <w:szCs w:val="24"/>
          <w:lang w:eastAsia="ru-RU"/>
        </w:rPr>
        <w:t xml:space="preserve">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8E7746">
        <w:rPr>
          <w:rFonts w:ascii="Times New Roman" w:eastAsia="Times New Roman" w:hAnsi="Times New Roman" w:cs="Times New Roman"/>
          <w:bCs/>
          <w:sz w:val="24"/>
          <w:szCs w:val="24"/>
          <w:lang w:eastAsia="ru-RU"/>
        </w:rPr>
        <w:t>водоисточника</w:t>
      </w:r>
      <w:proofErr w:type="spellEnd"/>
      <w:r w:rsidRPr="008E7746">
        <w:rPr>
          <w:rFonts w:ascii="Times New Roman" w:eastAsia="Times New Roman" w:hAnsi="Times New Roman" w:cs="Times New Roman"/>
          <w:bCs/>
          <w:sz w:val="24"/>
          <w:szCs w:val="24"/>
          <w:lang w:eastAsia="ru-RU"/>
        </w:rPr>
        <w:t xml:space="preserve">. В границах I пояса санитарной охраны запрещается постоянное и временное проживание людей, не связанных </w:t>
      </w:r>
      <w:r w:rsidRPr="008E7746">
        <w:rPr>
          <w:rFonts w:ascii="Times New Roman" w:eastAsia="Times New Roman" w:hAnsi="Times New Roman" w:cs="Times New Roman"/>
          <w:bCs/>
          <w:sz w:val="24"/>
          <w:szCs w:val="24"/>
          <w:lang w:eastAsia="ru-RU"/>
        </w:rPr>
        <w:lastRenderedPageBreak/>
        <w:t>непосредственно с работой на водопроводных сооружениях.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Границы жесткой зоны II пояса санитарной охраны - границы территории, непосредственно прилегающей к акватории </w:t>
      </w:r>
      <w:proofErr w:type="spellStart"/>
      <w:r w:rsidRPr="008E7746">
        <w:rPr>
          <w:rFonts w:ascii="Times New Roman" w:eastAsia="Times New Roman" w:hAnsi="Times New Roman" w:cs="Times New Roman"/>
          <w:bCs/>
          <w:sz w:val="24"/>
          <w:szCs w:val="24"/>
          <w:lang w:eastAsia="ru-RU"/>
        </w:rPr>
        <w:t>водоисточников</w:t>
      </w:r>
      <w:proofErr w:type="spellEnd"/>
      <w:r w:rsidRPr="008E7746">
        <w:rPr>
          <w:rFonts w:ascii="Times New Roman" w:eastAsia="Times New Roman" w:hAnsi="Times New Roman" w:cs="Times New Roman"/>
          <w:bCs/>
          <w:sz w:val="24"/>
          <w:szCs w:val="24"/>
          <w:lang w:eastAsia="ru-RU"/>
        </w:rPr>
        <w:t xml:space="preserve"> и выделяемой в пределах территории II пояса по границам прибрежной полосы с режимом ограничения хозяйственной деятельности.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8E7746">
        <w:rPr>
          <w:rFonts w:ascii="Times New Roman" w:eastAsia="Times New Roman" w:hAnsi="Times New Roman" w:cs="Times New Roman"/>
          <w:bCs/>
          <w:sz w:val="24"/>
          <w:szCs w:val="24"/>
          <w:lang w:eastAsia="ru-RU"/>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w:t>
      </w:r>
      <w:r w:rsidRPr="008E7746">
        <w:rPr>
          <w:rFonts w:ascii="Times New Roman" w:eastAsia="Times New Roman" w:hAnsi="Times New Roman" w:cs="Times New Roman"/>
          <w:bCs/>
          <w:sz w:val="24"/>
          <w:szCs w:val="24"/>
          <w:lang w:eastAsia="ru-RU"/>
        </w:rPr>
        <w:lastRenderedPageBreak/>
        <w:t>проектируемого на данной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w:t>
      </w:r>
      <w:proofErr w:type="spellStart"/>
      <w:r w:rsidRPr="008E7746">
        <w:rPr>
          <w:rFonts w:ascii="Times New Roman" w:eastAsia="Times New Roman" w:hAnsi="Times New Roman" w:cs="Times New Roman"/>
          <w:b/>
          <w:bCs/>
          <w:sz w:val="24"/>
          <w:szCs w:val="24"/>
          <w:lang w:eastAsia="ru-RU"/>
        </w:rPr>
        <w:t>Кз</w:t>
      </w:r>
      <w:proofErr w:type="spellEnd"/>
      <w:r w:rsidRPr="008E7746">
        <w:rPr>
          <w:rFonts w:ascii="Times New Roman" w:eastAsia="Times New Roman" w:hAnsi="Times New Roman" w:cs="Times New Roman"/>
          <w:b/>
          <w:bCs/>
          <w:sz w:val="24"/>
          <w:szCs w:val="24"/>
          <w:lang w:eastAsia="ru-RU"/>
        </w:rPr>
        <w:t>)</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w:t>
      </w:r>
      <w:proofErr w:type="spellStart"/>
      <w:r w:rsidRPr="008E7746">
        <w:rPr>
          <w:rFonts w:ascii="Times New Roman" w:eastAsia="Times New Roman" w:hAnsi="Times New Roman" w:cs="Times New Roman"/>
          <w:b/>
          <w:bCs/>
          <w:sz w:val="24"/>
          <w:szCs w:val="24"/>
          <w:lang w:eastAsia="ru-RU"/>
        </w:rPr>
        <w:t>Кпз</w:t>
      </w:r>
      <w:proofErr w:type="spellEnd"/>
      <w:r w:rsidRPr="008E7746">
        <w:rPr>
          <w:rFonts w:ascii="Times New Roman" w:eastAsia="Times New Roman" w:hAnsi="Times New Roman" w:cs="Times New Roman"/>
          <w:b/>
          <w:bCs/>
          <w:sz w:val="24"/>
          <w:szCs w:val="24"/>
          <w:lang w:eastAsia="ru-RU"/>
        </w:rPr>
        <w:t>)</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Некапитальный объект (движимая вещь)</w:t>
      </w:r>
      <w:r w:rsidRPr="008E7746">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w:t>
      </w:r>
      <w:r w:rsidRPr="008E7746">
        <w:rPr>
          <w:rFonts w:ascii="Times New Roman" w:eastAsia="Times New Roman" w:hAnsi="Times New Roman" w:cs="Times New Roman"/>
          <w:bCs/>
          <w:sz w:val="24"/>
          <w:szCs w:val="24"/>
          <w:lang w:eastAsia="ru-RU"/>
        </w:rPr>
        <w:lastRenderedPageBreak/>
        <w:t>конструкций на аналогичные или иные улучшающие показатели таких конструкций элементы и (или) восстановление указанных элементов.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E7746">
        <w:rPr>
          <w:rFonts w:ascii="Times New Roman" w:eastAsia="Times New Roman" w:hAnsi="Times New Roman" w:cs="Times New Roman"/>
          <w:bCs/>
          <w:sz w:val="24"/>
          <w:szCs w:val="24"/>
          <w:lang w:eastAsia="ru-RU"/>
        </w:rPr>
        <w:t>Росатом</w:t>
      </w:r>
      <w:proofErr w:type="spellEnd"/>
      <w:r w:rsidRPr="008E7746">
        <w:rPr>
          <w:rFonts w:ascii="Times New Roman" w:eastAsia="Times New Roman" w:hAnsi="Times New Roman" w:cs="Times New Roman"/>
          <w:bCs/>
          <w:sz w:val="24"/>
          <w:szCs w:val="24"/>
          <w:lang w:eastAsia="ru-RU"/>
        </w:rPr>
        <w:t>", Государственная корпорация по космической деятельности "</w:t>
      </w:r>
      <w:proofErr w:type="spellStart"/>
      <w:r w:rsidRPr="008E7746">
        <w:rPr>
          <w:rFonts w:ascii="Times New Roman" w:eastAsia="Times New Roman" w:hAnsi="Times New Roman" w:cs="Times New Roman"/>
          <w:bCs/>
          <w:sz w:val="24"/>
          <w:szCs w:val="24"/>
          <w:lang w:eastAsia="ru-RU"/>
        </w:rPr>
        <w:t>Роскосмос</w:t>
      </w:r>
      <w:proofErr w:type="spellEnd"/>
      <w:r w:rsidRPr="008E7746">
        <w:rPr>
          <w:rFonts w:ascii="Times New Roman" w:eastAsia="Times New Roman" w:hAnsi="Times New Roman" w:cs="Times New Roman"/>
          <w:bCs/>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8E7746">
        <w:rPr>
          <w:rFonts w:ascii="Times New Roman" w:eastAsia="Times New Roman" w:hAnsi="Times New Roman" w:cs="Times New Roman"/>
          <w:bCs/>
          <w:sz w:val="24"/>
          <w:szCs w:val="24"/>
          <w:lang w:eastAsia="ru-RU"/>
        </w:rPr>
        <w:lastRenderedPageBreak/>
        <w:t>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 совокупность установленных в целях обеспечения благоприятных условий жизнедеятельности человека расчетных показателей </w:t>
      </w:r>
      <w:r w:rsidRPr="008E7746">
        <w:rPr>
          <w:rFonts w:ascii="Times New Roman" w:eastAsia="Times New Roman" w:hAnsi="Times New Roman" w:cs="Times New Roman"/>
          <w:bCs/>
          <w:sz w:val="24"/>
          <w:szCs w:val="24"/>
          <w:lang w:eastAsia="ru-RU"/>
        </w:rPr>
        <w:lastRenderedPageBreak/>
        <w:t>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8E7746">
        <w:rPr>
          <w:rFonts w:ascii="Times New Roman" w:eastAsia="Times New Roman" w:hAnsi="Times New Roman" w:cs="Times New Roman"/>
          <w:bCs/>
          <w:sz w:val="24"/>
          <w:szCs w:val="24"/>
          <w:lang w:eastAsia="ru-RU"/>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xml:space="preserve">- жилое здание, в котором квартиры имеют общие </w:t>
      </w:r>
      <w:proofErr w:type="spellStart"/>
      <w:r w:rsidRPr="008E7746">
        <w:rPr>
          <w:rFonts w:ascii="Times New Roman" w:eastAsia="Times New Roman" w:hAnsi="Times New Roman" w:cs="Times New Roman"/>
          <w:bCs/>
          <w:sz w:val="24"/>
          <w:szCs w:val="24"/>
          <w:lang w:eastAsia="ru-RU"/>
        </w:rPr>
        <w:t>внеквартирные</w:t>
      </w:r>
      <w:proofErr w:type="spellEnd"/>
      <w:r w:rsidRPr="008E7746">
        <w:rPr>
          <w:rFonts w:ascii="Times New Roman" w:eastAsia="Times New Roman" w:hAnsi="Times New Roman" w:cs="Times New Roman"/>
          <w:bCs/>
          <w:sz w:val="24"/>
          <w:szCs w:val="24"/>
          <w:lang w:eastAsia="ru-RU"/>
        </w:rPr>
        <w:t xml:space="preserve"> помещения и инженерные системы.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семьи и имеющий </w:t>
      </w:r>
      <w:proofErr w:type="spellStart"/>
      <w:r w:rsidRPr="008E7746">
        <w:rPr>
          <w:rFonts w:ascii="Times New Roman" w:eastAsia="Times New Roman" w:hAnsi="Times New Roman" w:cs="Times New Roman"/>
          <w:bCs/>
          <w:sz w:val="24"/>
          <w:szCs w:val="24"/>
          <w:lang w:eastAsia="ru-RU"/>
        </w:rPr>
        <w:t>приквартирный</w:t>
      </w:r>
      <w:proofErr w:type="spellEnd"/>
      <w:r w:rsidRPr="008E7746">
        <w:rPr>
          <w:rFonts w:ascii="Times New Roman" w:eastAsia="Times New Roman" w:hAnsi="Times New Roman" w:cs="Times New Roman"/>
          <w:bCs/>
          <w:sz w:val="24"/>
          <w:szCs w:val="24"/>
          <w:lang w:eastAsia="ru-RU"/>
        </w:rPr>
        <w:t xml:space="preserve"> участок.</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
          <w:bCs/>
          <w:sz w:val="24"/>
          <w:szCs w:val="24"/>
          <w:lang w:eastAsia="ru-RU"/>
        </w:rPr>
        <w:t>Приквартирный</w:t>
      </w:r>
      <w:proofErr w:type="spellEnd"/>
      <w:r w:rsidRPr="008E7746">
        <w:rPr>
          <w:rFonts w:ascii="Times New Roman" w:eastAsia="Times New Roman" w:hAnsi="Times New Roman" w:cs="Times New Roman"/>
          <w:b/>
          <w:bCs/>
          <w:sz w:val="24"/>
          <w:szCs w:val="24"/>
          <w:lang w:eastAsia="ru-RU"/>
        </w:rPr>
        <w:t xml:space="preserve">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(квартире) с непосредственным выходом на него.</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Индивидуальный жилой дом</w:t>
      </w:r>
      <w:r w:rsidRPr="008E7746">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w:t>
      </w:r>
      <w:proofErr w:type="spellStart"/>
      <w:r w:rsidRPr="008E7746">
        <w:rPr>
          <w:rFonts w:ascii="Times New Roman" w:eastAsia="Times New Roman" w:hAnsi="Times New Roman" w:cs="Times New Roman"/>
          <w:bCs/>
          <w:sz w:val="24"/>
          <w:szCs w:val="24"/>
          <w:lang w:eastAsia="ru-RU"/>
        </w:rPr>
        <w:t>отмостки</w:t>
      </w:r>
      <w:proofErr w:type="spellEnd"/>
      <w:r w:rsidRPr="008E7746">
        <w:rPr>
          <w:rFonts w:ascii="Times New Roman" w:eastAsia="Times New Roman" w:hAnsi="Times New Roman" w:cs="Times New Roman"/>
          <w:bCs/>
          <w:sz w:val="24"/>
          <w:szCs w:val="24"/>
          <w:lang w:eastAsia="ru-RU"/>
        </w:rPr>
        <w:t xml:space="preserve"> здания.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w:t>
      </w:r>
      <w:r w:rsidRPr="008E7746">
        <w:rPr>
          <w:rFonts w:ascii="Times New Roman" w:eastAsia="Times New Roman" w:hAnsi="Times New Roman" w:cs="Times New Roman"/>
          <w:bCs/>
          <w:sz w:val="24"/>
          <w:szCs w:val="24"/>
          <w:lang w:eastAsia="ru-RU"/>
        </w:rPr>
        <w:lastRenderedPageBreak/>
        <w:t>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F418D" w:rsidRDefault="00FF418D" w:rsidP="00FF418D">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которая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может</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80808"/>
          <w:sz w:val="24"/>
          <w:szCs w:val="24"/>
        </w:rPr>
        <w:t>быть</w:t>
      </w:r>
      <w:r w:rsidRPr="00FF4834">
        <w:rPr>
          <w:rFonts w:ascii="Times New Roman" w:hAnsi="Times New Roman" w:cs="Times New Roman"/>
          <w:color w:val="080808"/>
          <w:spacing w:val="1"/>
          <w:sz w:val="24"/>
          <w:szCs w:val="24"/>
        </w:rPr>
        <w:t xml:space="preserve"> </w:t>
      </w:r>
      <w:r w:rsidRPr="00FF4834">
        <w:rPr>
          <w:rFonts w:ascii="Times New Roman" w:hAnsi="Times New Roman" w:cs="Times New Roman"/>
          <w:sz w:val="24"/>
          <w:szCs w:val="24"/>
        </w:rPr>
        <w:t>застроена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объектами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без</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учета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подземных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этажей,</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E0E0E"/>
          <w:sz w:val="24"/>
          <w:szCs w:val="24"/>
        </w:rPr>
        <w:t>ко</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27"/>
          <w:sz w:val="24"/>
          <w:szCs w:val="24"/>
        </w:rPr>
        <w:t xml:space="preserve"> </w:t>
      </w:r>
      <w:r w:rsidRPr="00FF4834">
        <w:rPr>
          <w:rFonts w:ascii="Times New Roman" w:hAnsi="Times New Roman" w:cs="Times New Roman"/>
          <w:sz w:val="24"/>
          <w:szCs w:val="24"/>
        </w:rPr>
        <w:t>участка.</w:t>
      </w:r>
    </w:p>
    <w:p w:rsidR="00FF418D" w:rsidRPr="00FF4834" w:rsidRDefault="00FF418D" w:rsidP="00FF418D">
      <w:pPr>
        <w:widowControl w:val="0"/>
        <w:tabs>
          <w:tab w:val="left" w:pos="1453"/>
        </w:tabs>
        <w:autoSpaceDE w:val="0"/>
        <w:autoSpaceDN w:val="0"/>
        <w:spacing w:after="0" w:line="244" w:lineRule="auto"/>
        <w:ind w:right="123"/>
        <w:rPr>
          <w:rFonts w:ascii="Times New Roman" w:hAnsi="Times New Roman" w:cs="Times New Roman"/>
          <w:sz w:val="24"/>
          <w:szCs w:val="24"/>
        </w:rPr>
      </w:pPr>
      <w:r>
        <w:rPr>
          <w:rFonts w:ascii="Times New Roman" w:hAnsi="Times New Roman" w:cs="Times New Roman"/>
          <w:sz w:val="24"/>
          <w:szCs w:val="24"/>
        </w:rPr>
        <w:t xml:space="preserve">       </w:t>
      </w:r>
      <w:r w:rsidRPr="00FF4834">
        <w:rPr>
          <w:rFonts w:ascii="Times New Roman" w:hAnsi="Times New Roman" w:cs="Times New Roman"/>
          <w:b/>
          <w:sz w:val="24"/>
          <w:szCs w:val="24"/>
        </w:rPr>
        <w:t>Минимальный</w:t>
      </w:r>
      <w:r w:rsidRPr="00FF4834">
        <w:rPr>
          <w:rFonts w:ascii="Times New Roman" w:hAnsi="Times New Roman" w:cs="Times New Roman"/>
          <w:b/>
          <w:spacing w:val="64"/>
          <w:sz w:val="24"/>
          <w:szCs w:val="24"/>
        </w:rPr>
        <w:t xml:space="preserve"> </w:t>
      </w:r>
      <w:r w:rsidRPr="00FF4834">
        <w:rPr>
          <w:rFonts w:ascii="Times New Roman" w:hAnsi="Times New Roman" w:cs="Times New Roman"/>
          <w:b/>
          <w:sz w:val="24"/>
          <w:szCs w:val="24"/>
        </w:rPr>
        <w:t>процент</w:t>
      </w:r>
      <w:r w:rsidRPr="00FF4834">
        <w:rPr>
          <w:rFonts w:ascii="Times New Roman" w:hAnsi="Times New Roman" w:cs="Times New Roman"/>
          <w:b/>
          <w:spacing w:val="52"/>
          <w:sz w:val="24"/>
          <w:szCs w:val="24"/>
        </w:rPr>
        <w:t xml:space="preserve"> </w:t>
      </w:r>
      <w:r w:rsidRPr="00FF4834">
        <w:rPr>
          <w:rFonts w:ascii="Times New Roman" w:hAnsi="Times New Roman" w:cs="Times New Roman"/>
          <w:b/>
          <w:sz w:val="24"/>
          <w:szCs w:val="24"/>
        </w:rPr>
        <w:t>озеленения</w:t>
      </w:r>
      <w:r w:rsidRPr="00FF4834">
        <w:rPr>
          <w:rFonts w:ascii="Times New Roman" w:hAnsi="Times New Roman" w:cs="Times New Roman"/>
          <w:b/>
          <w:spacing w:val="56"/>
          <w:sz w:val="24"/>
          <w:szCs w:val="24"/>
        </w:rPr>
        <w:t xml:space="preserve"> </w:t>
      </w:r>
      <w:r w:rsidRPr="00FF4834">
        <w:rPr>
          <w:rFonts w:ascii="Times New Roman" w:hAnsi="Times New Roman" w:cs="Times New Roman"/>
          <w:b/>
          <w:sz w:val="24"/>
          <w:szCs w:val="24"/>
        </w:rPr>
        <w:t>земельного</w:t>
      </w:r>
      <w:r w:rsidRPr="00FF4834">
        <w:rPr>
          <w:rFonts w:ascii="Times New Roman" w:hAnsi="Times New Roman" w:cs="Times New Roman"/>
          <w:b/>
          <w:spacing w:val="57"/>
          <w:sz w:val="24"/>
          <w:szCs w:val="24"/>
        </w:rPr>
        <w:t xml:space="preserve"> </w:t>
      </w:r>
      <w:r w:rsidRPr="00FF4834">
        <w:rPr>
          <w:rFonts w:ascii="Times New Roman" w:hAnsi="Times New Roman" w:cs="Times New Roman"/>
          <w:b/>
          <w:sz w:val="24"/>
          <w:szCs w:val="24"/>
        </w:rPr>
        <w:t>участка</w:t>
      </w:r>
      <w:r w:rsidRPr="00FF4834">
        <w:rPr>
          <w:rFonts w:ascii="Times New Roman" w:hAnsi="Times New Roman" w:cs="Times New Roman"/>
          <w:spacing w:val="53"/>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48"/>
          <w:w w:val="90"/>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65"/>
          <w:sz w:val="24"/>
          <w:szCs w:val="24"/>
        </w:rPr>
        <w:t xml:space="preserve"> </w:t>
      </w:r>
      <w:r>
        <w:rPr>
          <w:rFonts w:ascii="Times New Roman" w:hAnsi="Times New Roman" w:cs="Times New Roman"/>
          <w:spacing w:val="-65"/>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(зеленых</w:t>
      </w:r>
      <w:r w:rsidRPr="00FF4834">
        <w:rPr>
          <w:rFonts w:ascii="Times New Roman" w:hAnsi="Times New Roman" w:cs="Times New Roman"/>
          <w:spacing w:val="11"/>
          <w:sz w:val="24"/>
          <w:szCs w:val="24"/>
        </w:rPr>
        <w:t xml:space="preserve"> </w:t>
      </w:r>
      <w:r w:rsidRPr="00FF4834">
        <w:rPr>
          <w:rFonts w:ascii="Times New Roman" w:hAnsi="Times New Roman" w:cs="Times New Roman"/>
          <w:sz w:val="24"/>
          <w:szCs w:val="24"/>
        </w:rPr>
        <w:t>зон)</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51515"/>
          <w:sz w:val="24"/>
          <w:szCs w:val="24"/>
        </w:rPr>
        <w:t>ко</w:t>
      </w:r>
      <w:r w:rsidRPr="00FF4834">
        <w:rPr>
          <w:rFonts w:ascii="Times New Roman" w:hAnsi="Times New Roman" w:cs="Times New Roman"/>
          <w:color w:val="151515"/>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F418D"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418D" w:rsidRPr="00FF4834" w:rsidRDefault="00FF418D" w:rsidP="00FF418D">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Pr>
          <w:rFonts w:ascii="Times New Roman" w:hAnsi="Times New Roman" w:cs="Times New Roman"/>
          <w:b/>
          <w:sz w:val="24"/>
          <w:szCs w:val="24"/>
        </w:rPr>
        <w:t xml:space="preserve">       </w:t>
      </w:r>
      <w:r w:rsidRPr="00FF4834">
        <w:rPr>
          <w:rFonts w:ascii="Times New Roman" w:hAnsi="Times New Roman" w:cs="Times New Roman"/>
          <w:b/>
          <w:sz w:val="24"/>
          <w:szCs w:val="24"/>
        </w:rPr>
        <w:t>Коэффициент</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использования</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территории</w:t>
      </w:r>
      <w:r w:rsidRPr="00FF4834">
        <w:rPr>
          <w:rFonts w:ascii="Times New Roman" w:hAnsi="Times New Roman" w:cs="Times New Roman"/>
          <w:b/>
          <w:spacing w:val="1"/>
          <w:sz w:val="24"/>
          <w:szCs w:val="24"/>
        </w:rPr>
        <w:t xml:space="preserve"> </w:t>
      </w:r>
      <w:r w:rsidRPr="00FF4834">
        <w:rPr>
          <w:rFonts w:ascii="Times New Roman" w:hAnsi="Times New Roman" w:cs="Times New Roman"/>
          <w:b/>
          <w:color w:val="181818"/>
          <w:sz w:val="24"/>
          <w:szCs w:val="24"/>
        </w:rPr>
        <w:t>(КИТ)</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color w:val="0F0F0F"/>
          <w:sz w:val="24"/>
          <w:szCs w:val="24"/>
        </w:rPr>
        <w:t>-</w:t>
      </w:r>
      <w:r w:rsidRPr="00FF4834">
        <w:rPr>
          <w:rFonts w:ascii="Times New Roman" w:hAnsi="Times New Roman" w:cs="Times New Roman"/>
          <w:color w:val="0F0F0F"/>
          <w:spacing w:val="1"/>
          <w:sz w:val="24"/>
          <w:szCs w:val="24"/>
        </w:rPr>
        <w:t xml:space="preserve"> </w:t>
      </w:r>
      <w:r w:rsidRPr="00FF4834">
        <w:rPr>
          <w:rFonts w:ascii="Times New Roman" w:hAnsi="Times New Roman" w:cs="Times New Roman"/>
          <w:color w:val="181818"/>
          <w:sz w:val="24"/>
          <w:szCs w:val="24"/>
        </w:rPr>
        <w:t>вид</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ограничения,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устанавливаемый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градостроительным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регламентом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81818"/>
          <w:sz w:val="24"/>
          <w:szCs w:val="24"/>
        </w:rPr>
        <w:t>(в</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предельных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параметров разрешенного строительства, реконструкции объектов 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определяемый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как</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общей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надземной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зданий,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участке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 xml:space="preserve">построены дополнительно)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 участка. Суммарная общая площадь зданий, строений, 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которые разрешается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значения</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коэффициента</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4"/>
          <w:sz w:val="24"/>
          <w:szCs w:val="24"/>
        </w:rPr>
        <w:t xml:space="preserve"> </w:t>
      </w:r>
      <w:r w:rsidRPr="00FF4834">
        <w:rPr>
          <w:rFonts w:ascii="Times New Roman" w:hAnsi="Times New Roman" w:cs="Times New Roman"/>
          <w:sz w:val="24"/>
          <w:szCs w:val="24"/>
        </w:rPr>
        <w:t>показатель</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418D" w:rsidRPr="00FF4834" w:rsidRDefault="00FF418D" w:rsidP="00FF418D">
      <w:pPr>
        <w:spacing w:line="244" w:lineRule="auto"/>
        <w:ind w:left="204" w:right="123" w:firstLine="705"/>
        <w:jc w:val="both"/>
        <w:rPr>
          <w:rFonts w:ascii="Times New Roman" w:hAnsi="Times New Roman" w:cs="Times New Roman"/>
          <w:sz w:val="24"/>
          <w:szCs w:val="24"/>
        </w:rPr>
      </w:pPr>
      <w:r w:rsidRPr="00FF4834">
        <w:rPr>
          <w:rFonts w:ascii="Times New Roman" w:hAnsi="Times New Roman" w:cs="Times New Roman"/>
          <w:sz w:val="24"/>
          <w:szCs w:val="24"/>
        </w:rPr>
        <w:lastRenderedPageBreak/>
        <w:t>Коэффициенты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использования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территорий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применительно</w:t>
      </w:r>
      <w:r w:rsidRPr="00FF4834">
        <w:rPr>
          <w:rFonts w:ascii="Times New Roman" w:hAnsi="Times New Roman" w:cs="Times New Roman"/>
          <w:spacing w:val="1"/>
          <w:sz w:val="24"/>
          <w:szCs w:val="24"/>
        </w:rPr>
        <w:t xml:space="preserve"> </w:t>
      </w:r>
      <w:r w:rsidRPr="00FF4834">
        <w:rPr>
          <w:rFonts w:ascii="Times New Roman" w:hAnsi="Times New Roman" w:cs="Times New Roman"/>
          <w:color w:val="262626"/>
          <w:sz w:val="24"/>
          <w:szCs w:val="24"/>
        </w:rPr>
        <w:t>к</w:t>
      </w:r>
      <w:r w:rsidRPr="00FF4834">
        <w:rPr>
          <w:rFonts w:ascii="Times New Roman" w:hAnsi="Times New Roman" w:cs="Times New Roman"/>
          <w:color w:val="262626"/>
          <w:spacing w:val="1"/>
          <w:sz w:val="24"/>
          <w:szCs w:val="24"/>
        </w:rPr>
        <w:t xml:space="preserve"> </w:t>
      </w:r>
      <w:r w:rsidRPr="00FF4834">
        <w:rPr>
          <w:rFonts w:ascii="Times New Roman" w:hAnsi="Times New Roman" w:cs="Times New Roman"/>
          <w:sz w:val="24"/>
          <w:szCs w:val="24"/>
        </w:rPr>
        <w:t>различным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типам</w:t>
      </w:r>
      <w:r w:rsidRPr="00FF4834">
        <w:rPr>
          <w:rFonts w:ascii="Times New Roman" w:hAnsi="Times New Roman" w:cs="Times New Roman"/>
          <w:spacing w:val="10"/>
          <w:sz w:val="24"/>
          <w:szCs w:val="24"/>
        </w:rPr>
        <w:t xml:space="preserve"> </w:t>
      </w:r>
      <w:r w:rsidRPr="00FF4834">
        <w:rPr>
          <w:rFonts w:ascii="Times New Roman" w:hAnsi="Times New Roman" w:cs="Times New Roman"/>
          <w:sz w:val="24"/>
          <w:szCs w:val="24"/>
        </w:rPr>
        <w:t>настройки</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будут</w:t>
      </w:r>
      <w:r w:rsidRPr="00FF4834">
        <w:rPr>
          <w:rFonts w:ascii="Times New Roman" w:hAnsi="Times New Roman" w:cs="Times New Roman"/>
          <w:spacing w:val="14"/>
          <w:sz w:val="24"/>
          <w:szCs w:val="24"/>
        </w:rPr>
        <w:t xml:space="preserve"> </w:t>
      </w:r>
      <w:r w:rsidRPr="00FF4834">
        <w:rPr>
          <w:rFonts w:ascii="Times New Roman" w:hAnsi="Times New Roman" w:cs="Times New Roman"/>
          <w:sz w:val="24"/>
          <w:szCs w:val="24"/>
        </w:rPr>
        <w:t>направлены</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дополнительно.</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w:t>
      </w:r>
      <w:proofErr w:type="spellStart"/>
      <w:r w:rsidRPr="008E7746">
        <w:rPr>
          <w:rFonts w:ascii="Times New Roman" w:eastAsia="Times New Roman" w:hAnsi="Times New Roman" w:cs="Times New Roman"/>
          <w:bCs/>
          <w:sz w:val="24"/>
          <w:szCs w:val="24"/>
          <w:lang w:eastAsia="ru-RU"/>
        </w:rPr>
        <w:t>перголы</w:t>
      </w:r>
      <w:proofErr w:type="spellEnd"/>
      <w:r w:rsidRPr="008E7746">
        <w:rPr>
          <w:rFonts w:ascii="Times New Roman" w:eastAsia="Times New Roman" w:hAnsi="Times New Roman" w:cs="Times New Roman"/>
          <w:bCs/>
          <w:sz w:val="24"/>
          <w:szCs w:val="24"/>
          <w:lang w:eastAsia="ru-RU"/>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E7746">
        <w:rPr>
          <w:rFonts w:ascii="Times New Roman" w:eastAsia="Times New Roman" w:hAnsi="Times New Roman" w:cs="Times New Roman"/>
          <w:bCs/>
          <w:sz w:val="24"/>
          <w:szCs w:val="24"/>
          <w:lang w:eastAsia="ru-RU"/>
        </w:rPr>
        <w:t>шумозащитные</w:t>
      </w:r>
      <w:proofErr w:type="spellEnd"/>
      <w:r w:rsidRPr="008E7746">
        <w:rPr>
          <w:rFonts w:ascii="Times New Roman" w:eastAsia="Times New Roman" w:hAnsi="Times New Roman" w:cs="Times New Roman"/>
          <w:bCs/>
          <w:sz w:val="24"/>
          <w:szCs w:val="24"/>
          <w:lang w:eastAsia="ru-RU"/>
        </w:rPr>
        <w:t xml:space="preserve"> и ветрозащитные устройства; подобные сооружения.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ограждениями (гаражи, гаражи-стоянки, гаражные комплексы).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E7746">
        <w:rPr>
          <w:rFonts w:ascii="Times New Roman" w:eastAsia="Times New Roman" w:hAnsi="Times New Roman" w:cs="Times New Roman"/>
          <w:bCs/>
          <w:sz w:val="24"/>
          <w:szCs w:val="24"/>
          <w:lang w:eastAsia="ru-RU"/>
        </w:rPr>
        <w:t>подэстакадных</w:t>
      </w:r>
      <w:proofErr w:type="spellEnd"/>
      <w:r w:rsidRPr="008E7746">
        <w:rPr>
          <w:rFonts w:ascii="Times New Roman" w:eastAsia="Times New Roman" w:hAnsi="Times New Roman" w:cs="Times New Roman"/>
          <w:bCs/>
          <w:sz w:val="24"/>
          <w:szCs w:val="24"/>
          <w:lang w:eastAsia="ru-RU"/>
        </w:rPr>
        <w:t xml:space="preserve"> или </w:t>
      </w:r>
      <w:proofErr w:type="spellStart"/>
      <w:r w:rsidRPr="008E7746">
        <w:rPr>
          <w:rFonts w:ascii="Times New Roman" w:eastAsia="Times New Roman" w:hAnsi="Times New Roman" w:cs="Times New Roman"/>
          <w:bCs/>
          <w:sz w:val="24"/>
          <w:szCs w:val="24"/>
          <w:lang w:eastAsia="ru-RU"/>
        </w:rPr>
        <w:t>подмостовых</w:t>
      </w:r>
      <w:proofErr w:type="spellEnd"/>
      <w:r w:rsidRPr="008E7746">
        <w:rPr>
          <w:rFonts w:ascii="Times New Roman" w:eastAsia="Times New Roman" w:hAnsi="Times New Roman" w:cs="Times New Roman"/>
          <w:bCs/>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хранения (стоянки) легковых автомобилей.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8E7746">
        <w:rPr>
          <w:rFonts w:ascii="Times New Roman" w:eastAsia="Times New Roman" w:hAnsi="Times New Roman" w:cs="Times New Roman"/>
          <w:bCs/>
          <w:sz w:val="24"/>
          <w:szCs w:val="24"/>
          <w:lang w:eastAsia="ru-RU"/>
        </w:rPr>
        <w:t>кв.м</w:t>
      </w:r>
      <w:proofErr w:type="spellEnd"/>
      <w:r w:rsidRPr="008E7746">
        <w:rPr>
          <w:rFonts w:ascii="Times New Roman" w:eastAsia="Times New Roman" w:hAnsi="Times New Roman" w:cs="Times New Roman"/>
          <w:bCs/>
          <w:sz w:val="24"/>
          <w:szCs w:val="24"/>
          <w:lang w:eastAsia="ru-RU"/>
        </w:rPr>
        <w:t>.</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FF418D"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w:t>
      </w:r>
      <w:r w:rsidRPr="008E7746">
        <w:rPr>
          <w:rFonts w:ascii="Times New Roman" w:eastAsia="Times New Roman" w:hAnsi="Times New Roman" w:cs="Times New Roman"/>
          <w:bCs/>
          <w:sz w:val="24"/>
          <w:szCs w:val="24"/>
          <w:lang w:eastAsia="ru-RU"/>
        </w:rPr>
        <w:lastRenderedPageBreak/>
        <w:t xml:space="preserve">недостатка использовать для своего передвижения необходимые средства, приспособления и собак - проводников. </w:t>
      </w:r>
    </w:p>
    <w:p w:rsidR="00FF418D" w:rsidRPr="00FF4834" w:rsidRDefault="00FF418D" w:rsidP="00FF418D">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 xml:space="preserve">      Озеленение</w:t>
      </w:r>
      <w:r w:rsidRPr="00FF4834">
        <w:rPr>
          <w:rFonts w:ascii="Times New Roman" w:hAnsi="Times New Roman" w:cs="Times New Roman"/>
          <w:spacing w:val="1"/>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1"/>
          <w:w w:val="90"/>
          <w:sz w:val="24"/>
          <w:szCs w:val="24"/>
        </w:rPr>
        <w:t xml:space="preserve"> </w:t>
      </w:r>
      <w:r w:rsidRPr="00FF4834">
        <w:rPr>
          <w:rFonts w:ascii="Times New Roman" w:hAnsi="Times New Roman" w:cs="Times New Roman"/>
          <w:sz w:val="24"/>
          <w:szCs w:val="24"/>
        </w:rPr>
        <w:t>территория</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покрытием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(травяной покров,</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создаваемый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посевом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семян</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специально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подобранных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61616"/>
          <w:sz w:val="24"/>
          <w:szCs w:val="24"/>
        </w:rPr>
        <w:t>и</w:t>
      </w:r>
      <w:r w:rsidRPr="00FF4834">
        <w:rPr>
          <w:rFonts w:ascii="Times New Roman" w:hAnsi="Times New Roman" w:cs="Times New Roman"/>
          <w:color w:val="161616"/>
          <w:spacing w:val="1"/>
          <w:sz w:val="24"/>
          <w:szCs w:val="24"/>
        </w:rPr>
        <w:t xml:space="preserve"> </w:t>
      </w:r>
      <w:r w:rsidRPr="00FF4834">
        <w:rPr>
          <w:rFonts w:ascii="Times New Roman" w:hAnsi="Times New Roman" w:cs="Times New Roman"/>
          <w:sz w:val="24"/>
          <w:szCs w:val="24"/>
        </w:rPr>
        <w:t>высаженными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деревьями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(лиственный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посадочный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материал</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возрастом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лет диаметром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ствола</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81818"/>
          <w:sz w:val="24"/>
          <w:szCs w:val="24"/>
        </w:rPr>
        <w:t>от</w:t>
      </w:r>
      <w:r w:rsidRPr="00FF4834">
        <w:rPr>
          <w:rFonts w:ascii="Times New Roman" w:hAnsi="Times New Roman" w:cs="Times New Roman"/>
          <w:color w:val="181818"/>
          <w:spacing w:val="68"/>
          <w:sz w:val="24"/>
          <w:szCs w:val="24"/>
        </w:rPr>
        <w:t xml:space="preserve"> </w:t>
      </w:r>
      <w:r w:rsidRPr="00FF4834">
        <w:rPr>
          <w:rFonts w:ascii="Times New Roman" w:hAnsi="Times New Roman" w:cs="Times New Roman"/>
          <w:color w:val="262626"/>
          <w:sz w:val="24"/>
          <w:szCs w:val="24"/>
        </w:rPr>
        <w:t>4</w:t>
      </w:r>
      <w:r w:rsidRPr="00FF4834">
        <w:rPr>
          <w:rFonts w:ascii="Times New Roman" w:hAnsi="Times New Roman" w:cs="Times New Roman"/>
          <w:color w:val="262626"/>
          <w:spacing w:val="67"/>
          <w:sz w:val="24"/>
          <w:szCs w:val="24"/>
        </w:rPr>
        <w:t xml:space="preserve"> </w:t>
      </w:r>
      <w:r w:rsidRPr="00FF4834">
        <w:rPr>
          <w:rFonts w:ascii="Times New Roman" w:hAnsi="Times New Roman" w:cs="Times New Roman"/>
          <w:sz w:val="24"/>
          <w:szCs w:val="24"/>
        </w:rPr>
        <w:t>см</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 высоте</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color w:val="2B2B2B"/>
          <w:spacing w:val="68"/>
          <w:sz w:val="24"/>
          <w:szCs w:val="24"/>
        </w:rPr>
        <w:t xml:space="preserve"> </w:t>
      </w:r>
      <w:r w:rsidRPr="00FF4834">
        <w:rPr>
          <w:rFonts w:ascii="Times New Roman" w:hAnsi="Times New Roman" w:cs="Times New Roman"/>
          <w:sz w:val="24"/>
          <w:szCs w:val="24"/>
        </w:rPr>
        <w:t>от</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корневой</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системы)</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из</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расчета</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1</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дерево</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20</w:t>
      </w:r>
      <w:r w:rsidRPr="00FF4834">
        <w:rPr>
          <w:rFonts w:ascii="Times New Roman" w:hAnsi="Times New Roman" w:cs="Times New Roman"/>
          <w:spacing w:val="2"/>
          <w:sz w:val="24"/>
          <w:szCs w:val="24"/>
        </w:rPr>
        <w:t xml:space="preserve"> </w:t>
      </w:r>
      <w:proofErr w:type="spellStart"/>
      <w:r w:rsidRPr="00FF4834">
        <w:rPr>
          <w:rFonts w:ascii="Times New Roman" w:hAnsi="Times New Roman" w:cs="Times New Roman"/>
          <w:sz w:val="24"/>
          <w:szCs w:val="24"/>
        </w:rPr>
        <w:t>кв.м</w:t>
      </w:r>
      <w:proofErr w:type="spellEnd"/>
      <w:r w:rsidRPr="00FF4834">
        <w:rPr>
          <w:rFonts w:ascii="Times New Roman" w:hAnsi="Times New Roman" w:cs="Times New Roman"/>
          <w:sz w:val="24"/>
          <w:szCs w:val="24"/>
        </w:rPr>
        <w:t>.</w:t>
      </w:r>
      <w:r>
        <w:rPr>
          <w:rFonts w:ascii="Times New Roman" w:hAnsi="Times New Roman" w:cs="Times New Roman"/>
          <w:sz w:val="24"/>
          <w:szCs w:val="24"/>
        </w:rPr>
        <w:t xml:space="preserve"> </w:t>
      </w:r>
      <w:r w:rsidRPr="00FF4834">
        <w:rPr>
          <w:rFonts w:ascii="Times New Roman" w:hAnsi="Times New Roman" w:cs="Times New Roman"/>
          <w:sz w:val="24"/>
          <w:szCs w:val="24"/>
        </w:rPr>
        <w:t xml:space="preserve">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 xml:space="preserve">территории озеленения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многолетние кустарниковые растения, а также прочие декоративные растения, не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представляющие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угрозу</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жизнедеятельности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человека.</w:t>
      </w:r>
      <w:r>
        <w:rPr>
          <w:rFonts w:ascii="Times New Roman" w:hAnsi="Times New Roman" w:cs="Times New Roman"/>
          <w:sz w:val="24"/>
          <w:szCs w:val="24"/>
        </w:rPr>
        <w:t xml:space="preserve"> </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не включаются: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детские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 спортивные 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для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отдыха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взрослого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населения,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проезды,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тротуары,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парковочные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места,</w:t>
      </w:r>
      <w:r w:rsidRPr="00FF4834">
        <w:rPr>
          <w:rFonts w:ascii="Times New Roman" w:hAnsi="Times New Roman" w:cs="Times New Roman"/>
          <w:spacing w:val="13"/>
          <w:sz w:val="24"/>
          <w:szCs w:val="24"/>
        </w:rPr>
        <w:t xml:space="preserve"> </w:t>
      </w:r>
      <w:r w:rsidRPr="00FF4834">
        <w:rPr>
          <w:rFonts w:ascii="Times New Roman" w:hAnsi="Times New Roman" w:cs="Times New Roman"/>
          <w:color w:val="111111"/>
          <w:sz w:val="24"/>
          <w:szCs w:val="24"/>
        </w:rPr>
        <w:t>в</w:t>
      </w:r>
      <w:r w:rsidRPr="00FF4834">
        <w:rPr>
          <w:rFonts w:ascii="Times New Roman" w:hAnsi="Times New Roman" w:cs="Times New Roman"/>
          <w:color w:val="111111"/>
          <w:spacing w:val="-5"/>
          <w:sz w:val="24"/>
          <w:szCs w:val="24"/>
        </w:rPr>
        <w:t xml:space="preserve"> </w:t>
      </w:r>
      <w:r w:rsidRPr="00FF4834">
        <w:rPr>
          <w:rFonts w:ascii="Times New Roman" w:hAnsi="Times New Roman" w:cs="Times New Roman"/>
          <w:color w:val="151515"/>
          <w:sz w:val="24"/>
          <w:szCs w:val="24"/>
        </w:rPr>
        <w:t>том</w:t>
      </w:r>
      <w:r w:rsidRPr="00FF4834">
        <w:rPr>
          <w:rFonts w:ascii="Times New Roman" w:hAnsi="Times New Roman" w:cs="Times New Roman"/>
          <w:color w:val="151515"/>
          <w:spacing w:val="8"/>
          <w:sz w:val="24"/>
          <w:szCs w:val="24"/>
        </w:rPr>
        <w:t xml:space="preserve"> </w:t>
      </w:r>
      <w:r w:rsidRPr="00FF4834">
        <w:rPr>
          <w:rFonts w:ascii="Times New Roman" w:hAnsi="Times New Roman" w:cs="Times New Roman"/>
          <w:color w:val="111111"/>
          <w:sz w:val="24"/>
          <w:szCs w:val="24"/>
        </w:rPr>
        <w:t>числе</w:t>
      </w:r>
      <w:r w:rsidRPr="00FF4834">
        <w:rPr>
          <w:rFonts w:ascii="Times New Roman" w:hAnsi="Times New Roman" w:cs="Times New Roman"/>
          <w:color w:val="111111"/>
          <w:spacing w:val="12"/>
          <w:sz w:val="24"/>
          <w:szCs w:val="24"/>
        </w:rPr>
        <w:t xml:space="preserve"> </w:t>
      </w:r>
      <w:r w:rsidRPr="00FF4834">
        <w:rPr>
          <w:rFonts w:ascii="Times New Roman" w:hAnsi="Times New Roman" w:cs="Times New Roman"/>
          <w:sz w:val="24"/>
          <w:szCs w:val="24"/>
        </w:rPr>
        <w:t>с</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использованием</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газонной</w:t>
      </w:r>
      <w:r w:rsidRPr="00FF4834">
        <w:rPr>
          <w:rFonts w:ascii="Times New Roman" w:hAnsi="Times New Roman" w:cs="Times New Roman"/>
          <w:spacing w:val="16"/>
          <w:sz w:val="24"/>
          <w:szCs w:val="24"/>
        </w:rPr>
        <w:t xml:space="preserve"> </w:t>
      </w:r>
      <w:r w:rsidRPr="00FF4834">
        <w:rPr>
          <w:rFonts w:ascii="Times New Roman" w:hAnsi="Times New Roman" w:cs="Times New Roman"/>
          <w:sz w:val="24"/>
          <w:szCs w:val="24"/>
        </w:rPr>
        <w:t>решётки</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w:t>
      </w:r>
      <w:proofErr w:type="spellStart"/>
      <w:r w:rsidRPr="00FF4834">
        <w:rPr>
          <w:rFonts w:ascii="Times New Roman" w:hAnsi="Times New Roman" w:cs="Times New Roman"/>
          <w:sz w:val="24"/>
          <w:szCs w:val="24"/>
        </w:rPr>
        <w:t>георешетки</w:t>
      </w:r>
      <w:proofErr w:type="spellEnd"/>
      <w:r w:rsidRPr="00FF4834">
        <w:rPr>
          <w:rFonts w:ascii="Times New Roman" w:hAnsi="Times New Roman" w:cs="Times New Roman"/>
          <w:sz w:val="24"/>
          <w:szCs w:val="24"/>
        </w:rPr>
        <w:t>).</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Правил</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самоуправления;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4) о проведении публичных слушаний по вопросам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регулирования землепользования и застройки. Указанные акты применяются в части, не противоречащей настоящим Правилам.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Настоящие Правила обязательны для исполнения всеми расположенными на территории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ознакомления с настоящими Правилами всем желающим путем: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по вопросам землепользования и застройки применяются в части, не противоречащей настоящим Правилам.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зонах, в пределах которых не предусмотрено размещение соответствующих объектов.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несоответствующих Правилам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администрацией муниципального образования Успенский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обращаются в администрацию муниципального образования Успенский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владея на правах собственности помещениями в многоквартирных домах, обеспечивают </w:t>
      </w:r>
      <w:r w:rsidRPr="008E7746">
        <w:rPr>
          <w:rFonts w:ascii="Times New Roman" w:eastAsia="Times New Roman" w:hAnsi="Times New Roman" w:cs="Times New Roman"/>
          <w:bCs/>
          <w:sz w:val="24"/>
          <w:szCs w:val="24"/>
          <w:lang w:eastAsia="ru-RU"/>
        </w:rPr>
        <w:lastRenderedPageBreak/>
        <w:t xml:space="preserve">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муниципального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администрации муниципального образования Успенский район.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каждом заседании Комиссии ведется протокол, который подписывается </w:t>
      </w:r>
      <w:r w:rsidRPr="008E7746">
        <w:rPr>
          <w:rFonts w:ascii="Times New Roman" w:eastAsia="Times New Roman" w:hAnsi="Times New Roman" w:cs="Times New Roman"/>
          <w:bCs/>
          <w:sz w:val="24"/>
          <w:szCs w:val="24"/>
          <w:lang w:eastAsia="ru-RU"/>
        </w:rPr>
        <w:lastRenderedPageBreak/>
        <w:t>председательствующим на заседании и секретарем Комиссии. К протоколу прилагаются копии материалов, рассматриваемые на заседании.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proofErr w:type="spellStart"/>
      <w:r w:rsidR="00731681">
        <w:rPr>
          <w:rFonts w:ascii="Times New Roman" w:eastAsia="Times New Roman" w:hAnsi="Times New Roman" w:cs="Times New Roman"/>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осуществляется администрацией муниципального образования Успенский район в соответствии с нормативными правовыми актами Российской Федерации, Краснодарского края, Уставом муниципального образования Успенский район и нормативными правовыми актами муниципального образования Успенский район.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кодексом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домами;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w:t>
      </w:r>
      <w:r w:rsidRPr="008E7746">
        <w:rPr>
          <w:rFonts w:ascii="Times New Roman" w:eastAsia="Times New Roman" w:hAnsi="Times New Roman" w:cs="Times New Roman"/>
          <w:bCs/>
          <w:sz w:val="24"/>
          <w:szCs w:val="24"/>
          <w:lang w:eastAsia="ru-RU"/>
        </w:rPr>
        <w:lastRenderedPageBreak/>
        <w:t>аукционов по продаже таких земельных участков в соответствии со статьей 39.18 Земельного кодекса РФ.</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Договор аренды земельного участка, находящегося в государственной или </w:t>
      </w:r>
      <w:r w:rsidRPr="008E7746">
        <w:rPr>
          <w:rFonts w:ascii="Times New Roman" w:eastAsia="Times New Roman" w:hAnsi="Times New Roman" w:cs="Times New Roman"/>
          <w:bCs/>
          <w:sz w:val="24"/>
          <w:szCs w:val="24"/>
          <w:lang w:eastAsia="ru-RU"/>
        </w:rPr>
        <w:lastRenderedPageBreak/>
        <w:t>муниципальной собственности, заключается без проведения торгов в случае предоставления: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w:t>
      </w:r>
      <w:r w:rsidRPr="008E7746">
        <w:rPr>
          <w:rFonts w:ascii="Times New Roman" w:eastAsia="Times New Roman" w:hAnsi="Times New Roman" w:cs="Times New Roman"/>
          <w:bCs/>
          <w:sz w:val="24"/>
          <w:szCs w:val="24"/>
          <w:lang w:eastAsia="ru-RU"/>
        </w:rPr>
        <w:lastRenderedPageBreak/>
        <w:t>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20) земельного участка, необходимого для проведения работ, связанных с пользованием недрами, </w:t>
      </w:r>
      <w:proofErr w:type="spellStart"/>
      <w:r w:rsidRPr="008E7746">
        <w:rPr>
          <w:rFonts w:ascii="Times New Roman" w:eastAsia="Times New Roman" w:hAnsi="Times New Roman" w:cs="Times New Roman"/>
          <w:bCs/>
          <w:sz w:val="24"/>
          <w:szCs w:val="24"/>
          <w:lang w:eastAsia="ru-RU"/>
        </w:rPr>
        <w:t>недропользователю</w:t>
      </w:r>
      <w:proofErr w:type="spellEnd"/>
      <w:r w:rsidRPr="008E7746">
        <w:rPr>
          <w:rFonts w:ascii="Times New Roman" w:eastAsia="Times New Roman" w:hAnsi="Times New Roman" w:cs="Times New Roman"/>
          <w:bCs/>
          <w:sz w:val="24"/>
          <w:szCs w:val="24"/>
          <w:lang w:eastAsia="ru-RU"/>
        </w:rPr>
        <w:t>;</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E7746">
        <w:rPr>
          <w:rFonts w:ascii="Times New Roman" w:eastAsia="Times New Roman" w:hAnsi="Times New Roman" w:cs="Times New Roman"/>
          <w:bCs/>
          <w:sz w:val="24"/>
          <w:szCs w:val="24"/>
          <w:lang w:eastAsia="ru-RU"/>
        </w:rPr>
        <w:t>муниципально</w:t>
      </w:r>
      <w:proofErr w:type="spellEnd"/>
      <w:r w:rsidRPr="008E7746">
        <w:rPr>
          <w:rFonts w:ascii="Times New Roman" w:eastAsia="Times New Roman" w:hAnsi="Times New Roman" w:cs="Times New Roman"/>
          <w:bCs/>
          <w:sz w:val="24"/>
          <w:szCs w:val="24"/>
          <w:lang w:eastAsia="ru-RU"/>
        </w:rPr>
        <w:t>-частном партнерстве, лицу, с которым заключены указанные соглашения;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w:t>
      </w:r>
      <w:r w:rsidRPr="008E7746">
        <w:rPr>
          <w:rFonts w:ascii="Times New Roman" w:eastAsia="Times New Roman" w:hAnsi="Times New Roman" w:cs="Times New Roman"/>
          <w:bCs/>
          <w:sz w:val="24"/>
          <w:szCs w:val="24"/>
          <w:lang w:eastAsia="ru-RU"/>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proofErr w:type="spellStart"/>
      <w:r w:rsidR="00731681" w:rsidRPr="00731681">
        <w:rPr>
          <w:rFonts w:ascii="Times New Roman" w:eastAsia="Times New Roman" w:hAnsi="Times New Roman" w:cs="Times New Roman"/>
          <w:b/>
          <w:bCs/>
          <w:sz w:val="24"/>
          <w:szCs w:val="24"/>
          <w:lang w:eastAsia="ru-RU"/>
        </w:rPr>
        <w:t>Урупского</w:t>
      </w:r>
      <w:proofErr w:type="spellEnd"/>
      <w:r w:rsidR="00731681"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
          <w:bCs/>
          <w:sz w:val="24"/>
          <w:szCs w:val="24"/>
          <w:lang w:eastAsia="ru-RU"/>
        </w:rPr>
        <w:t>сельского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объекты недвижимости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случае, если здание, сооружение, расположенные на земельном участке, раздел </w:t>
      </w:r>
      <w:r w:rsidRPr="008E7746">
        <w:rPr>
          <w:rFonts w:ascii="Times New Roman" w:eastAsia="Times New Roman" w:hAnsi="Times New Roman" w:cs="Times New Roman"/>
          <w:bCs/>
          <w:sz w:val="24"/>
          <w:szCs w:val="24"/>
          <w:lang w:eastAsia="ru-RU"/>
        </w:rPr>
        <w:lastRenderedPageBreak/>
        <w:t>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w:t>
      </w:r>
      <w:r w:rsidRPr="008E7746">
        <w:rPr>
          <w:rFonts w:ascii="Times New Roman" w:eastAsia="Times New Roman" w:hAnsi="Times New Roman" w:cs="Times New Roman"/>
          <w:bCs/>
          <w:sz w:val="24"/>
          <w:szCs w:val="24"/>
          <w:lang w:eastAsia="ru-RU"/>
        </w:rPr>
        <w:lastRenderedPageBreak/>
        <w:t>аренды иных правообладателей здания, сооружения или помещений в них.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УЧАСТКИ. СЕРВИТУТЫ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федеральным законодательством.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(сервитут)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8E7746">
        <w:rPr>
          <w:rFonts w:ascii="Times New Roman" w:eastAsia="Times New Roman" w:hAnsi="Times New Roman" w:cs="Times New Roman"/>
          <w:bCs/>
          <w:i/>
          <w:sz w:val="24"/>
          <w:szCs w:val="24"/>
          <w:lang w:eastAsia="ru-RU"/>
        </w:rPr>
        <w:t>.</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размещения на земельном участке межевых знаков, геодезических пунктов </w:t>
      </w:r>
      <w:r w:rsidRPr="008E7746">
        <w:rPr>
          <w:rFonts w:ascii="Times New Roman" w:eastAsia="Times New Roman" w:hAnsi="Times New Roman" w:cs="Times New Roman"/>
          <w:bCs/>
          <w:sz w:val="24"/>
          <w:szCs w:val="24"/>
          <w:lang w:eastAsia="ru-RU"/>
        </w:rPr>
        <w:lastRenderedPageBreak/>
        <w:t>государственных геодезических сетей, гравиметрических пунктов, нивелирных пунктов и подъездов к ним;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использования земельного участка в целях охоты, рыболовства, </w:t>
      </w:r>
      <w:proofErr w:type="spellStart"/>
      <w:r w:rsidRPr="008E7746">
        <w:rPr>
          <w:rFonts w:ascii="Times New Roman" w:eastAsia="Times New Roman" w:hAnsi="Times New Roman" w:cs="Times New Roman"/>
          <w:bCs/>
          <w:sz w:val="24"/>
          <w:szCs w:val="24"/>
          <w:lang w:eastAsia="ru-RU"/>
        </w:rPr>
        <w:t>аквакультуры</w:t>
      </w:r>
      <w:proofErr w:type="spellEnd"/>
      <w:r w:rsidRPr="008E7746">
        <w:rPr>
          <w:rFonts w:ascii="Times New Roman" w:eastAsia="Times New Roman" w:hAnsi="Times New Roman" w:cs="Times New Roman"/>
          <w:bCs/>
          <w:sz w:val="24"/>
          <w:szCs w:val="24"/>
          <w:lang w:eastAsia="ru-RU"/>
        </w:rPr>
        <w:t xml:space="preserve"> (рыбоводства);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исследовательских и других работ;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условия начала и завершения застройки или освоения земельного участка в течение </w:t>
      </w:r>
      <w:r w:rsidRPr="008E7746">
        <w:rPr>
          <w:rFonts w:ascii="Times New Roman" w:eastAsia="Times New Roman" w:hAnsi="Times New Roman" w:cs="Times New Roman"/>
          <w:bCs/>
          <w:sz w:val="24"/>
          <w:szCs w:val="24"/>
          <w:lang w:eastAsia="ru-RU"/>
        </w:rPr>
        <w:lastRenderedPageBreak/>
        <w:t>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видов территориальных зон;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границах территорий общего 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4) предоставленные для добычи полезных ископаемых.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F418D" w:rsidRPr="001258EE"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F418D" w:rsidRPr="001258EE" w:rsidRDefault="00FF418D" w:rsidP="00FF418D">
      <w:pPr>
        <w:pStyle w:val="Standard"/>
        <w:tabs>
          <w:tab w:val="left" w:pos="851"/>
          <w:tab w:val="left" w:pos="1134"/>
        </w:tabs>
        <w:jc w:val="both"/>
        <w:rPr>
          <w:lang w:val="ru-RU"/>
        </w:rPr>
      </w:pPr>
      <w:r w:rsidRPr="001258EE">
        <w:rPr>
          <w:rFonts w:eastAsia="Times New Roman" w:cs="Times New Roman"/>
          <w:bCs/>
          <w:lang w:val="ru-RU" w:eastAsia="ru-RU"/>
        </w:rPr>
        <w:t xml:space="preserve">      </w:t>
      </w:r>
      <w:r w:rsidRPr="001258EE">
        <w:rPr>
          <w:rFonts w:eastAsia="Times New Roman" w:cs="Times New Roman"/>
          <w:bCs/>
          <w:lang w:eastAsia="ru-RU"/>
        </w:rPr>
        <w:t xml:space="preserve"> 11. </w:t>
      </w:r>
      <w:r w:rsidRPr="001258EE">
        <w:rPr>
          <w:lang w:val="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FF418D" w:rsidRPr="00537B6E" w:rsidRDefault="00FF418D" w:rsidP="00FF418D">
      <w:pPr>
        <w:widowControl w:val="0"/>
        <w:tabs>
          <w:tab w:val="left" w:pos="1515"/>
        </w:tabs>
        <w:autoSpaceDE w:val="0"/>
        <w:autoSpaceDN w:val="0"/>
        <w:spacing w:before="9" w:after="0" w:line="230" w:lineRule="auto"/>
        <w:ind w:right="170"/>
        <w:jc w:val="both"/>
        <w:rPr>
          <w:rFonts w:ascii="Times New Roman" w:hAnsi="Times New Roman" w:cs="Times New Roman"/>
          <w:sz w:val="24"/>
          <w:szCs w:val="24"/>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основные виды разрешенного использования;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вспомогательные виды разрешенного использования, допустимые только в качестве </w:t>
      </w:r>
      <w:r w:rsidRPr="008E7746">
        <w:rPr>
          <w:rFonts w:ascii="Times New Roman" w:eastAsia="Times New Roman" w:hAnsi="Times New Roman" w:cs="Times New Roman"/>
          <w:bCs/>
          <w:sz w:val="24"/>
          <w:szCs w:val="24"/>
          <w:lang w:eastAsia="ru-RU"/>
        </w:rPr>
        <w:lastRenderedPageBreak/>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В пределах территориальных зон могут устанавливаться </w:t>
      </w:r>
      <w:proofErr w:type="spellStart"/>
      <w:r w:rsidRPr="008E7746">
        <w:rPr>
          <w:rFonts w:ascii="Times New Roman" w:eastAsia="Times New Roman" w:hAnsi="Times New Roman" w:cs="Times New Roman"/>
          <w:bCs/>
          <w:sz w:val="24"/>
          <w:szCs w:val="24"/>
          <w:lang w:eastAsia="ru-RU"/>
        </w:rPr>
        <w:t>подзоны</w:t>
      </w:r>
      <w:proofErr w:type="spellEnd"/>
      <w:r w:rsidRPr="008E7746">
        <w:rPr>
          <w:rFonts w:ascii="Times New Roman" w:eastAsia="Times New Roman" w:hAnsi="Times New Roman" w:cs="Times New Roman"/>
          <w:bCs/>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w:t>
      </w:r>
      <w:r w:rsidRPr="008E7746">
        <w:rPr>
          <w:rFonts w:ascii="Times New Roman" w:eastAsia="Times New Roman" w:hAnsi="Times New Roman" w:cs="Times New Roman"/>
          <w:bCs/>
          <w:sz w:val="24"/>
          <w:szCs w:val="24"/>
          <w:lang w:eastAsia="ru-RU"/>
        </w:rPr>
        <w:lastRenderedPageBreak/>
        <w:t>"Интернет".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Срок проведения публичных слушаний с момента оповещения жителей </w:t>
      </w:r>
      <w:proofErr w:type="spellStart"/>
      <w:r w:rsidR="00AC2F9F">
        <w:rPr>
          <w:rFonts w:ascii="Times New Roman" w:eastAsia="Times New Roman" w:hAnsi="Times New Roman" w:cs="Times New Roman"/>
          <w:bCs/>
          <w:sz w:val="24"/>
          <w:szCs w:val="24"/>
          <w:lang w:eastAsia="ru-RU"/>
        </w:rPr>
        <w:t>Урупского</w:t>
      </w:r>
      <w:proofErr w:type="spellEnd"/>
      <w:r w:rsidR="00AC2F9F"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более одного месяца.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w:t>
      </w:r>
      <w:r w:rsidRPr="008E7746">
        <w:rPr>
          <w:rFonts w:ascii="Times New Roman" w:eastAsia="Times New Roman" w:hAnsi="Times New Roman" w:cs="Times New Roman"/>
          <w:bCs/>
          <w:sz w:val="24"/>
          <w:szCs w:val="24"/>
          <w:lang w:eastAsia="ru-RU"/>
        </w:rPr>
        <w:lastRenderedPageBreak/>
        <w:t xml:space="preserve">предусмотренных статьей 40 Градостроительного кодекса Российской Федерации.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F418D"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F418D" w:rsidRPr="00994455"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994455">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20. Общие положения о планировке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8E7746">
        <w:rPr>
          <w:rFonts w:ascii="Times New Roman" w:eastAsia="Times New Roman" w:hAnsi="Times New Roman" w:cs="Times New Roman"/>
          <w:bCs/>
          <w:sz w:val="24"/>
          <w:szCs w:val="24"/>
          <w:lang w:eastAsia="ru-RU"/>
        </w:rPr>
        <w:lastRenderedPageBreak/>
        <w:t>земельных участков, находящихся в государственной или муниципальной собственности, и установление сервитутов);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планировки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межевания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4. Инженерные изыскания для подготовки документации по планировке территории выполняются в целях получения: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22. Проекты планировки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w:t>
      </w:r>
      <w:r w:rsidRPr="008E7746">
        <w:rPr>
          <w:rFonts w:ascii="Times New Roman" w:eastAsia="Times New Roman" w:hAnsi="Times New Roman" w:cs="Times New Roman"/>
          <w:bCs/>
          <w:sz w:val="24"/>
          <w:szCs w:val="24"/>
          <w:lang w:eastAsia="ru-RU"/>
        </w:rPr>
        <w:lastRenderedPageBreak/>
        <w:t>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перечень мероприятий по охране окружающей среды;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схему вертикальной планировки территории, инженерной подготовки и инженерной </w:t>
      </w:r>
      <w:r w:rsidRPr="008E7746">
        <w:rPr>
          <w:rFonts w:ascii="Times New Roman" w:eastAsia="Times New Roman" w:hAnsi="Times New Roman" w:cs="Times New Roman"/>
          <w:bCs/>
          <w:sz w:val="24"/>
          <w:szCs w:val="24"/>
          <w:lang w:eastAsia="ru-RU"/>
        </w:rPr>
        <w:lastRenderedPageBreak/>
        <w:t>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23. Проекты межевания территорий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чертежах межевания территории отображаются: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действия публичных сервитутов.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Материалы по обоснованию проекта межевания территории включают в себя чертежи, на </w:t>
      </w:r>
      <w:r w:rsidRPr="008E7746">
        <w:rPr>
          <w:rFonts w:ascii="Times New Roman" w:eastAsia="Times New Roman" w:hAnsi="Times New Roman" w:cs="Times New Roman"/>
          <w:bCs/>
          <w:sz w:val="24"/>
          <w:szCs w:val="24"/>
          <w:lang w:eastAsia="ru-RU"/>
        </w:rPr>
        <w:lastRenderedPageBreak/>
        <w:t>которых отображаются: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существующих земельных участков;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особо охраняемых природных территорий;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территорий объектов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proofErr w:type="spellStart"/>
      <w:r w:rsidR="00AC2F9F">
        <w:rPr>
          <w:rFonts w:ascii="Times New Roman" w:eastAsia="Times New Roman" w:hAnsi="Times New Roman" w:cs="Times New Roman"/>
          <w:bCs/>
          <w:sz w:val="24"/>
          <w:szCs w:val="24"/>
          <w:lang w:eastAsia="ru-RU"/>
        </w:rPr>
        <w:t>Урупского</w:t>
      </w:r>
      <w:proofErr w:type="spellEnd"/>
      <w:r w:rsidR="00AC2F9F"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Успенского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Заключение о результатах публичных слушаний по проекту планировки территории и </w:t>
      </w:r>
      <w:r w:rsidRPr="008E7746">
        <w:rPr>
          <w:rFonts w:ascii="Times New Roman" w:eastAsia="Times New Roman" w:hAnsi="Times New Roman" w:cs="Times New Roman"/>
          <w:bCs/>
          <w:sz w:val="24"/>
          <w:szCs w:val="24"/>
          <w:lang w:eastAsia="ru-RU"/>
        </w:rPr>
        <w:lastRenderedPageBreak/>
        <w:t>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городского округа) в сети "Интернет".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менее одного месяца и более трех месяцев.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предотвращение ущерба, который может быть нанесен жильцам домов, правообладателям объектов недвижимости, оказавшимся в непосредственной близости к </w:t>
      </w:r>
      <w:r w:rsidRPr="008E7746">
        <w:rPr>
          <w:rFonts w:ascii="Times New Roman" w:eastAsia="Times New Roman" w:hAnsi="Times New Roman" w:cs="Times New Roman"/>
          <w:bCs/>
          <w:sz w:val="24"/>
          <w:szCs w:val="24"/>
          <w:lang w:eastAsia="ru-RU"/>
        </w:rPr>
        <w:lastRenderedPageBreak/>
        <w:t>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несоответствие Правил генеральному плану </w:t>
      </w:r>
      <w:proofErr w:type="spellStart"/>
      <w:r w:rsidR="00AC2F9F">
        <w:rPr>
          <w:rFonts w:ascii="Times New Roman" w:eastAsia="Times New Roman" w:hAnsi="Times New Roman" w:cs="Times New Roman"/>
          <w:bCs/>
          <w:sz w:val="24"/>
          <w:szCs w:val="24"/>
          <w:lang w:eastAsia="ru-RU"/>
        </w:rPr>
        <w:t>Урупского</w:t>
      </w:r>
      <w:proofErr w:type="spellEnd"/>
      <w:r w:rsidR="00AC2F9F"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градостроительных регламентов.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w:t>
      </w:r>
      <w:r w:rsidRPr="008E7746">
        <w:rPr>
          <w:rFonts w:ascii="Times New Roman" w:eastAsia="Times New Roman" w:hAnsi="Times New Roman" w:cs="Times New Roman"/>
          <w:bCs/>
          <w:sz w:val="24"/>
          <w:szCs w:val="24"/>
          <w:lang w:eastAsia="ru-RU"/>
        </w:rPr>
        <w:lastRenderedPageBreak/>
        <w:t>отклонения, и направляет это заключение главе муниципального образования.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муниципального образования представляются: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материалами;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заключение комиссии;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После утверждения Советом муниципального образования изменений настоящие </w:t>
      </w:r>
      <w:r w:rsidRPr="008E7746">
        <w:rPr>
          <w:rFonts w:ascii="Times New Roman" w:eastAsia="Times New Roman" w:hAnsi="Times New Roman" w:cs="Times New Roman"/>
          <w:bCs/>
          <w:sz w:val="24"/>
          <w:szCs w:val="24"/>
          <w:lang w:eastAsia="ru-RU"/>
        </w:rPr>
        <w:lastRenderedPageBreak/>
        <w:t>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FF418D" w:rsidRPr="000F29AF" w:rsidRDefault="00FF418D" w:rsidP="00FF418D">
      <w:pPr>
        <w:widowControl w:val="0"/>
        <w:tabs>
          <w:tab w:val="left" w:pos="1471"/>
        </w:tabs>
        <w:autoSpaceDE w:val="0"/>
        <w:autoSpaceDN w:val="0"/>
        <w:spacing w:after="0" w:line="237" w:lineRule="auto"/>
        <w:ind w:right="105"/>
        <w:rPr>
          <w:rFonts w:ascii="Times New Roman" w:hAnsi="Times New Roman" w:cs="Times New Roman"/>
          <w:sz w:val="24"/>
          <w:szCs w:val="24"/>
        </w:rPr>
      </w:pPr>
      <w:r>
        <w:rPr>
          <w:rFonts w:ascii="Times New Roman" w:hAnsi="Times New Roman" w:cs="Times New Roman"/>
          <w:sz w:val="24"/>
          <w:szCs w:val="24"/>
        </w:rPr>
        <w:t xml:space="preserve">            </w:t>
      </w:r>
      <w:r w:rsidRPr="000F29AF">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FF418D" w:rsidRDefault="00FF418D" w:rsidP="00FF418D">
      <w:pPr>
        <w:pStyle w:val="aa"/>
        <w:spacing w:before="1" w:line="230" w:lineRule="auto"/>
        <w:ind w:right="170" w:firstLine="708"/>
        <w:rPr>
          <w:sz w:val="24"/>
        </w:rPr>
      </w:pPr>
      <w:r w:rsidRPr="000F29AF">
        <w:rPr>
          <w:sz w:val="24"/>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Pr>
          <w:sz w:val="24"/>
        </w:rPr>
        <w:t>.</w:t>
      </w:r>
    </w:p>
    <w:p w:rsidR="00FF418D" w:rsidRDefault="00FF418D" w:rsidP="00FF418D">
      <w:pPr>
        <w:pStyle w:val="aa"/>
        <w:spacing w:before="1" w:line="230" w:lineRule="auto"/>
        <w:ind w:right="170" w:firstLine="708"/>
        <w:rPr>
          <w:b/>
          <w:w w:val="95"/>
          <w:sz w:val="24"/>
        </w:rPr>
      </w:pPr>
      <w:r w:rsidRPr="000F29AF">
        <w:rPr>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r w:rsidRPr="000F29AF">
        <w:rPr>
          <w:b/>
          <w:w w:val="95"/>
          <w:sz w:val="24"/>
        </w:rPr>
        <w:t xml:space="preserve"> </w:t>
      </w:r>
    </w:p>
    <w:p w:rsidR="00FF418D" w:rsidRPr="000F29AF" w:rsidRDefault="00FF418D" w:rsidP="00FF418D">
      <w:pPr>
        <w:pStyle w:val="Standard"/>
        <w:tabs>
          <w:tab w:val="left" w:pos="851"/>
          <w:tab w:val="left" w:pos="1134"/>
        </w:tabs>
        <w:jc w:val="both"/>
        <w:rPr>
          <w:lang w:val="ru-RU"/>
        </w:rPr>
      </w:pPr>
      <w:r>
        <w:rPr>
          <w:sz w:val="28"/>
          <w:szCs w:val="28"/>
          <w:lang w:val="ru-RU"/>
        </w:rPr>
        <w:tab/>
      </w:r>
      <w:r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F418D" w:rsidRPr="008E7746" w:rsidRDefault="00FF418D" w:rsidP="00FF418D">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spacing w:after="0" w:line="240" w:lineRule="auto"/>
        <w:ind w:firstLine="567"/>
        <w:jc w:val="both"/>
        <w:rPr>
          <w:rFonts w:ascii="Times New Roman" w:eastAsia="Times New Roman" w:hAnsi="Times New Roman" w:cs="Times New Roman"/>
          <w:b/>
          <w:sz w:val="24"/>
          <w:szCs w:val="24"/>
          <w:lang w:eastAsia="ru-RU"/>
        </w:rPr>
      </w:pPr>
      <w:r w:rsidRPr="008E7746">
        <w:rPr>
          <w:rFonts w:ascii="Times New Roman" w:eastAsia="Times New Roman" w:hAnsi="Times New Roman" w:cs="Times New Roman"/>
          <w:b/>
          <w:sz w:val="24"/>
          <w:szCs w:val="24"/>
          <w:lang w:eastAsia="ru-RU"/>
        </w:rPr>
        <w:t xml:space="preserve">Статья 31. Ответственность за нарушения Правил </w:t>
      </w:r>
    </w:p>
    <w:p w:rsidR="00FF418D" w:rsidRPr="008E7746" w:rsidRDefault="00FF418D" w:rsidP="00FF418D">
      <w:pPr>
        <w:spacing w:after="0" w:line="240" w:lineRule="auto"/>
        <w:ind w:firstLine="567"/>
        <w:jc w:val="both"/>
        <w:rPr>
          <w:rFonts w:ascii="Times New Roman" w:eastAsia="Times New Roman" w:hAnsi="Times New Roman" w:cs="Times New Roman"/>
          <w:sz w:val="24"/>
          <w:szCs w:val="24"/>
          <w:lang w:eastAsia="ru-RU"/>
        </w:rPr>
      </w:pPr>
    </w:p>
    <w:p w:rsidR="00FF418D" w:rsidRPr="008E7746" w:rsidRDefault="00FF418D" w:rsidP="00FF418D">
      <w:pPr>
        <w:spacing w:after="0" w:line="240" w:lineRule="auto"/>
        <w:ind w:firstLine="567"/>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p>
    <w:p w:rsidR="00FF418D" w:rsidRPr="008E7746" w:rsidRDefault="00FF418D" w:rsidP="00FF418D">
      <w:pPr>
        <w:spacing w:after="0" w:line="240" w:lineRule="auto"/>
        <w:ind w:firstLine="851"/>
        <w:jc w:val="both"/>
        <w:rPr>
          <w:rFonts w:ascii="Times New Roman" w:eastAsia="Times New Roman" w:hAnsi="Times New Roman" w:cs="Times New Roman"/>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 Общее описание объектов благоустройства и дизайна материально-пространственной среды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 Порядок создания, изменения (реконструкции) объектов благоустройства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w:t>
      </w:r>
      <w:r w:rsidRPr="008E7746">
        <w:rPr>
          <w:rFonts w:ascii="Times New Roman" w:eastAsia="Times New Roman" w:hAnsi="Times New Roman" w:cs="Times New Roman"/>
          <w:bCs/>
          <w:sz w:val="24"/>
          <w:szCs w:val="24"/>
          <w:lang w:eastAsia="ru-RU"/>
        </w:rPr>
        <w:lastRenderedPageBreak/>
        <w:t xml:space="preserve">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35. Элементы благоустройства и дизайна материально-пространственной среды городских и сельских поселений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1. К элементам благоустройства относятся: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w:t>
      </w:r>
      <w:proofErr w:type="spellStart"/>
      <w:r w:rsidRPr="008E7746">
        <w:rPr>
          <w:rFonts w:ascii="Times New Roman" w:eastAsia="Times New Roman" w:hAnsi="Times New Roman" w:cs="Times New Roman"/>
          <w:bCs/>
          <w:sz w:val="24"/>
          <w:szCs w:val="24"/>
          <w:lang w:eastAsia="ru-RU"/>
        </w:rPr>
        <w:t>перголы</w:t>
      </w:r>
      <w:proofErr w:type="spellEnd"/>
      <w:r w:rsidRPr="008E7746">
        <w:rPr>
          <w:rFonts w:ascii="Times New Roman" w:eastAsia="Times New Roman" w:hAnsi="Times New Roman" w:cs="Times New Roman"/>
          <w:bCs/>
          <w:sz w:val="24"/>
          <w:szCs w:val="24"/>
          <w:lang w:eastAsia="ru-RU"/>
        </w:rPr>
        <w:t xml:space="preserve">,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 Порядок создания, изменения, обновления или замены элементов благоустройства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proofErr w:type="spellStart"/>
      <w:r w:rsidR="00AC2F9F">
        <w:rPr>
          <w:rFonts w:ascii="Times New Roman" w:eastAsia="Times New Roman" w:hAnsi="Times New Roman" w:cs="Times New Roman"/>
          <w:bCs/>
          <w:sz w:val="24"/>
          <w:szCs w:val="24"/>
          <w:lang w:eastAsia="ru-RU"/>
        </w:rPr>
        <w:t>Урупского</w:t>
      </w:r>
      <w:proofErr w:type="spellEnd"/>
      <w:r w:rsidR="00AC2F9F"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proofErr w:type="spellStart"/>
      <w:r w:rsidR="00AC2F9F">
        <w:rPr>
          <w:rFonts w:ascii="Times New Roman" w:eastAsia="Times New Roman" w:hAnsi="Times New Roman" w:cs="Times New Roman"/>
          <w:bCs/>
          <w:sz w:val="24"/>
          <w:szCs w:val="24"/>
          <w:lang w:eastAsia="ru-RU"/>
        </w:rPr>
        <w:t>Урупского</w:t>
      </w:r>
      <w:proofErr w:type="spellEnd"/>
      <w:r w:rsidR="00AC2F9F"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w:t>
      </w:r>
      <w:r w:rsidRPr="008E7746">
        <w:rPr>
          <w:rFonts w:ascii="Times New Roman" w:eastAsia="Times New Roman" w:hAnsi="Times New Roman" w:cs="Times New Roman"/>
          <w:bCs/>
          <w:sz w:val="24"/>
          <w:szCs w:val="24"/>
          <w:lang w:eastAsia="ru-RU"/>
        </w:rPr>
        <w:lastRenderedPageBreak/>
        <w:t xml:space="preserve">элемента благоустройства.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37. Общие требования, предъявляемые к элементам благоустройства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w:t>
      </w:r>
      <w:r w:rsidRPr="008E7746">
        <w:rPr>
          <w:rFonts w:ascii="Times New Roman" w:eastAsia="Times New Roman" w:hAnsi="Times New Roman" w:cs="Times New Roman"/>
          <w:bCs/>
          <w:sz w:val="24"/>
          <w:szCs w:val="24"/>
          <w:lang w:eastAsia="ru-RU"/>
        </w:rPr>
        <w:lastRenderedPageBreak/>
        <w:t xml:space="preserve">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w:t>
      </w:r>
      <w:r>
        <w:rPr>
          <w:rFonts w:ascii="Times New Roman" w:eastAsia="Times New Roman" w:hAnsi="Times New Roman" w:cs="Times New Roman"/>
          <w:bCs/>
          <w:sz w:val="24"/>
          <w:szCs w:val="24"/>
          <w:lang w:eastAsia="ru-RU"/>
        </w:rPr>
        <w:t xml:space="preserve"> </w:t>
      </w:r>
      <w:proofErr w:type="spellStart"/>
      <w:r w:rsidR="000A07F2">
        <w:rPr>
          <w:rFonts w:ascii="Times New Roman" w:eastAsia="Times New Roman" w:hAnsi="Times New Roman" w:cs="Times New Roman"/>
          <w:bCs/>
          <w:sz w:val="24"/>
          <w:szCs w:val="24"/>
          <w:lang w:eastAsia="ru-RU"/>
        </w:rPr>
        <w:t>Урупского</w:t>
      </w:r>
      <w:proofErr w:type="spellEnd"/>
      <w:r w:rsidR="000A07F2"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 а также согласованных и утвержденных проектов.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 Благоустройство и озеленение урбанизированных территорий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w:t>
      </w:r>
      <w:r w:rsidRPr="008E7746">
        <w:rPr>
          <w:rFonts w:ascii="Times New Roman" w:eastAsia="Times New Roman" w:hAnsi="Times New Roman" w:cs="Times New Roman"/>
          <w:bCs/>
          <w:sz w:val="24"/>
          <w:szCs w:val="24"/>
          <w:lang w:eastAsia="ru-RU"/>
        </w:rPr>
        <w:lastRenderedPageBreak/>
        <w:t xml:space="preserve">инженерными сетями, следует выполнять из тротуарных плит, искусственных или естественных тротуарных камней (плиток).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proofErr w:type="spellStart"/>
      <w:r w:rsidR="007077EC">
        <w:rPr>
          <w:rFonts w:ascii="Times New Roman" w:eastAsia="Times New Roman" w:hAnsi="Times New Roman" w:cs="Times New Roman"/>
          <w:bCs/>
          <w:sz w:val="24"/>
          <w:szCs w:val="24"/>
          <w:lang w:eastAsia="ru-RU"/>
        </w:rPr>
        <w:t>Урупского</w:t>
      </w:r>
      <w:proofErr w:type="spellEnd"/>
      <w:r w:rsidR="007077E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 xml:space="preserve">сельского поселения.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proofErr w:type="spellStart"/>
      <w:r w:rsidR="007077EC">
        <w:rPr>
          <w:rFonts w:ascii="Times New Roman" w:eastAsia="Times New Roman" w:hAnsi="Times New Roman" w:cs="Times New Roman"/>
          <w:bCs/>
          <w:sz w:val="24"/>
          <w:szCs w:val="24"/>
          <w:lang w:eastAsia="ru-RU"/>
        </w:rPr>
        <w:t>Урупского</w:t>
      </w:r>
      <w:proofErr w:type="spellEnd"/>
      <w:r w:rsidR="007077E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39. Требования к инженерной подготовке и инженерной защите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строительства отдельной транзитной или магистральной коммуникации, входящей в отраслевую схему;</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40. Карта градостроительного зонирования территории </w:t>
      </w:r>
      <w:proofErr w:type="spellStart"/>
      <w:r w:rsidR="007077EC" w:rsidRPr="007077EC">
        <w:rPr>
          <w:rFonts w:ascii="Times New Roman" w:eastAsia="Times New Roman" w:hAnsi="Times New Roman" w:cs="Times New Roman"/>
          <w:b/>
          <w:bCs/>
          <w:sz w:val="24"/>
          <w:szCs w:val="24"/>
          <w:lang w:eastAsia="ru-RU"/>
        </w:rPr>
        <w:t>Урупского</w:t>
      </w:r>
      <w:proofErr w:type="spellEnd"/>
      <w:r w:rsidR="007077E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
          <w:bCs/>
          <w:sz w:val="24"/>
          <w:szCs w:val="24"/>
          <w:lang w:eastAsia="ru-RU"/>
        </w:rPr>
        <w:t>сельского поселения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особый режим использования земель и градостроительный регламент в границах </w:t>
      </w:r>
      <w:r w:rsidRPr="008E7746">
        <w:rPr>
          <w:rFonts w:ascii="Times New Roman" w:eastAsia="Times New Roman" w:hAnsi="Times New Roman" w:cs="Times New Roman"/>
          <w:bCs/>
          <w:sz w:val="24"/>
          <w:szCs w:val="24"/>
          <w:lang w:eastAsia="ru-RU"/>
        </w:rPr>
        <w:lastRenderedPageBreak/>
        <w:t>охранной зоны устанавливаются с учетом следующих требований: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б) обеспечение пожарной безопасности охраняемого природного ландшафта и его защиты от динамических воздействий;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1.2 </w:t>
      </w:r>
      <w:proofErr w:type="spellStart"/>
      <w:r w:rsidRPr="008E7746">
        <w:rPr>
          <w:rFonts w:ascii="Times New Roman" w:eastAsia="Times New Roman" w:hAnsi="Times New Roman" w:cs="Times New Roman"/>
          <w:b/>
          <w:bCs/>
          <w:sz w:val="24"/>
          <w:szCs w:val="24"/>
          <w:lang w:eastAsia="ru-RU"/>
        </w:rPr>
        <w:t>Водоохранные</w:t>
      </w:r>
      <w:proofErr w:type="spellEnd"/>
      <w:r w:rsidRPr="008E7746">
        <w:rPr>
          <w:rFonts w:ascii="Times New Roman" w:eastAsia="Times New Roman" w:hAnsi="Times New Roman" w:cs="Times New Roman"/>
          <w:b/>
          <w:bCs/>
          <w:sz w:val="24"/>
          <w:szCs w:val="24"/>
          <w:lang w:eastAsia="ru-RU"/>
        </w:rPr>
        <w:t xml:space="preserve"> зоны и прибрежные защитные полосы.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Границы и режимы использования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установлены Водным кодексом Российской Федерации.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Cs/>
          <w:sz w:val="24"/>
          <w:szCs w:val="24"/>
          <w:lang w:eastAsia="ru-RU"/>
        </w:rPr>
        <w:t>Водоохранные</w:t>
      </w:r>
      <w:proofErr w:type="spellEnd"/>
      <w:r w:rsidRPr="008E7746">
        <w:rPr>
          <w:rFonts w:ascii="Times New Roman" w:eastAsia="Times New Roman" w:hAnsi="Times New Roman" w:cs="Times New Roman"/>
          <w:bCs/>
          <w:sz w:val="24"/>
          <w:szCs w:val="24"/>
          <w:lang w:eastAsia="ru-RU"/>
        </w:rPr>
        <w:t xml:space="preserve"> зоны примыкают к береговой линии рек, ручьев, каналов, озер, водохранилищ. 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рек или ручьев устанавливается от их истока для рек или ручьев протяженностью:</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Для реки, ручья протяженностью менее 10 километров от истока до устья </w:t>
      </w:r>
      <w:proofErr w:type="spellStart"/>
      <w:r w:rsidRPr="008E7746">
        <w:rPr>
          <w:rFonts w:ascii="Times New Roman" w:eastAsia="Times New Roman" w:hAnsi="Times New Roman" w:cs="Times New Roman"/>
          <w:bCs/>
          <w:sz w:val="24"/>
          <w:szCs w:val="24"/>
          <w:lang w:eastAsia="ru-RU"/>
        </w:rPr>
        <w:t>водоохранная</w:t>
      </w:r>
      <w:proofErr w:type="spellEnd"/>
      <w:r w:rsidRPr="008E7746">
        <w:rPr>
          <w:rFonts w:ascii="Times New Roman" w:eastAsia="Times New Roman" w:hAnsi="Times New Roman" w:cs="Times New Roman"/>
          <w:bCs/>
          <w:sz w:val="24"/>
          <w:szCs w:val="24"/>
          <w:lang w:eastAsia="ru-RU"/>
        </w:rPr>
        <w:t xml:space="preserve"> зона совпадает с прибрежной защитной полосой.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Радиус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для истоков реки, ручья устанавливается в размере 50 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прибрежной защитной полосы озера, водохранилища, имеющих особо ценное </w:t>
      </w:r>
      <w:proofErr w:type="spellStart"/>
      <w:r w:rsidRPr="008E7746">
        <w:rPr>
          <w:rFonts w:ascii="Times New Roman" w:eastAsia="Times New Roman" w:hAnsi="Times New Roman" w:cs="Times New Roman"/>
          <w:bCs/>
          <w:sz w:val="24"/>
          <w:szCs w:val="24"/>
          <w:lang w:eastAsia="ru-RU"/>
        </w:rPr>
        <w:t>рыбохозяйственное</w:t>
      </w:r>
      <w:proofErr w:type="spellEnd"/>
      <w:r w:rsidRPr="008E7746">
        <w:rPr>
          <w:rFonts w:ascii="Times New Roman" w:eastAsia="Times New Roman" w:hAnsi="Times New Roman" w:cs="Times New Roman"/>
          <w:bCs/>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запрещаются: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w:t>
      </w:r>
      <w:r w:rsidRPr="008E7746">
        <w:rPr>
          <w:rFonts w:ascii="Times New Roman" w:eastAsia="Times New Roman" w:hAnsi="Times New Roman" w:cs="Times New Roman"/>
          <w:bCs/>
          <w:sz w:val="24"/>
          <w:szCs w:val="24"/>
          <w:lang w:eastAsia="ru-RU"/>
        </w:rPr>
        <w:lastRenderedPageBreak/>
        <w:t>местах, имеющих твердое покрытие.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допускаются: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размещение складов горюче-смазочных материалов, ядохимикатов и минеральных удобрений, накопителей, </w:t>
      </w:r>
      <w:proofErr w:type="spellStart"/>
      <w:r w:rsidRPr="008E7746">
        <w:rPr>
          <w:rFonts w:ascii="Times New Roman" w:eastAsia="Times New Roman" w:hAnsi="Times New Roman" w:cs="Times New Roman"/>
          <w:bCs/>
          <w:sz w:val="24"/>
          <w:szCs w:val="24"/>
          <w:lang w:eastAsia="ru-RU"/>
        </w:rPr>
        <w:t>шлакохранилищ</w:t>
      </w:r>
      <w:proofErr w:type="spellEnd"/>
      <w:r w:rsidRPr="008E7746">
        <w:rPr>
          <w:rFonts w:ascii="Times New Roman" w:eastAsia="Times New Roman" w:hAnsi="Times New Roman" w:cs="Times New Roman"/>
          <w:bCs/>
          <w:sz w:val="24"/>
          <w:szCs w:val="24"/>
          <w:lang w:eastAsia="ru-RU"/>
        </w:rPr>
        <w:t xml:space="preserve"> и других объектов, которые могут вызвать химические загрязнения источников водоснабжения;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8E7746">
        <w:rPr>
          <w:rFonts w:ascii="Times New Roman" w:eastAsia="Times New Roman" w:hAnsi="Times New Roman" w:cs="Times New Roman"/>
          <w:bCs/>
          <w:sz w:val="24"/>
          <w:szCs w:val="24"/>
          <w:lang w:eastAsia="ru-RU"/>
        </w:rPr>
        <w:t>Роспотребнадзора</w:t>
      </w:r>
      <w:proofErr w:type="spellEnd"/>
      <w:r w:rsidRPr="008E7746">
        <w:rPr>
          <w:rFonts w:ascii="Times New Roman" w:eastAsia="Times New Roman" w:hAnsi="Times New Roman" w:cs="Times New Roman"/>
          <w:bCs/>
          <w:sz w:val="24"/>
          <w:szCs w:val="24"/>
          <w:lang w:eastAsia="ru-RU"/>
        </w:rPr>
        <w:t>.</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8E7746">
        <w:rPr>
          <w:rFonts w:ascii="Times New Roman" w:eastAsia="Times New Roman" w:hAnsi="Times New Roman" w:cs="Times New Roman"/>
          <w:bCs/>
          <w:sz w:val="24"/>
          <w:szCs w:val="24"/>
          <w:lang w:eastAsia="ru-RU"/>
        </w:rPr>
        <w:t>промплощадки</w:t>
      </w:r>
      <w:proofErr w:type="spellEnd"/>
      <w:r w:rsidRPr="008E7746">
        <w:rPr>
          <w:rFonts w:ascii="Times New Roman" w:eastAsia="Times New Roman" w:hAnsi="Times New Roman" w:cs="Times New Roman"/>
          <w:bCs/>
          <w:sz w:val="24"/>
          <w:szCs w:val="24"/>
          <w:lang w:eastAsia="ru-RU"/>
        </w:rPr>
        <w:t xml:space="preserve"> и/или от источника выбросов загрязняющих веществ.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8E7746">
        <w:rPr>
          <w:rFonts w:ascii="Times New Roman" w:eastAsia="Times New Roman" w:hAnsi="Times New Roman" w:cs="Times New Roman"/>
          <w:bCs/>
          <w:sz w:val="24"/>
          <w:szCs w:val="24"/>
          <w:lang w:eastAsia="ru-RU"/>
        </w:rPr>
        <w:lastRenderedPageBreak/>
        <w:t xml:space="preserve">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E7746">
        <w:rPr>
          <w:rFonts w:ascii="Times New Roman" w:eastAsia="Times New Roman" w:hAnsi="Times New Roman" w:cs="Times New Roman"/>
          <w:bCs/>
          <w:sz w:val="24"/>
          <w:szCs w:val="24"/>
          <w:lang w:eastAsia="ru-RU"/>
        </w:rPr>
        <w:t>нефте</w:t>
      </w:r>
      <w:proofErr w:type="spellEnd"/>
      <w:r w:rsidRPr="008E7746">
        <w:rPr>
          <w:rFonts w:ascii="Times New Roman" w:eastAsia="Times New Roman" w:hAnsi="Times New Roman" w:cs="Times New Roman"/>
          <w:bCs/>
          <w:sz w:val="24"/>
          <w:szCs w:val="24"/>
          <w:lang w:eastAsia="ru-RU"/>
        </w:rPr>
        <w:t xml:space="preserve">- и газопроводы, артезианские скважины для технического водоснабжения, </w:t>
      </w:r>
      <w:proofErr w:type="spellStart"/>
      <w:r w:rsidRPr="008E7746">
        <w:rPr>
          <w:rFonts w:ascii="Times New Roman" w:eastAsia="Times New Roman" w:hAnsi="Times New Roman" w:cs="Times New Roman"/>
          <w:bCs/>
          <w:sz w:val="24"/>
          <w:szCs w:val="24"/>
          <w:lang w:eastAsia="ru-RU"/>
        </w:rPr>
        <w:t>водоохлаждающие</w:t>
      </w:r>
      <w:proofErr w:type="spellEnd"/>
      <w:r w:rsidRPr="008E7746">
        <w:rPr>
          <w:rFonts w:ascii="Times New Roman" w:eastAsia="Times New Roman" w:hAnsi="Times New Roman" w:cs="Times New Roman"/>
          <w:bCs/>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8E7746">
        <w:rPr>
          <w:rFonts w:ascii="Times New Roman" w:eastAsia="Times New Roman" w:hAnsi="Times New Roman" w:cs="Times New Roman"/>
          <w:bCs/>
          <w:sz w:val="24"/>
          <w:szCs w:val="24"/>
          <w:lang w:eastAsia="ru-RU"/>
        </w:rPr>
        <w:t>водоисточника</w:t>
      </w:r>
      <w:proofErr w:type="spellEnd"/>
      <w:r w:rsidRPr="008E7746">
        <w:rPr>
          <w:rFonts w:ascii="Times New Roman" w:eastAsia="Times New Roman" w:hAnsi="Times New Roman" w:cs="Times New Roman"/>
          <w:bCs/>
          <w:sz w:val="24"/>
          <w:szCs w:val="24"/>
          <w:lang w:eastAsia="ru-RU"/>
        </w:rPr>
        <w:t xml:space="preserve"> и времени фильтрации;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8E7746">
        <w:rPr>
          <w:rFonts w:ascii="Times New Roman" w:eastAsia="Times New Roman" w:hAnsi="Times New Roman" w:cs="Times New Roman"/>
          <w:bCs/>
          <w:sz w:val="24"/>
          <w:szCs w:val="24"/>
          <w:lang w:eastAsia="ru-RU"/>
        </w:rPr>
        <w:t>Роспотребнадзора</w:t>
      </w:r>
      <w:proofErr w:type="spellEnd"/>
      <w:r w:rsidRPr="008E7746">
        <w:rPr>
          <w:rFonts w:ascii="Times New Roman" w:eastAsia="Times New Roman" w:hAnsi="Times New Roman" w:cs="Times New Roman"/>
          <w:bCs/>
          <w:sz w:val="24"/>
          <w:szCs w:val="24"/>
          <w:lang w:eastAsia="ru-RU"/>
        </w:rPr>
        <w:t>, но принимать не менее 100 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w:t>
      </w:r>
      <w:r w:rsidRPr="008E7746">
        <w:rPr>
          <w:rFonts w:ascii="Times New Roman" w:eastAsia="Times New Roman" w:hAnsi="Times New Roman" w:cs="Times New Roman"/>
          <w:bCs/>
          <w:sz w:val="24"/>
          <w:szCs w:val="24"/>
          <w:lang w:eastAsia="ru-RU"/>
        </w:rPr>
        <w:lastRenderedPageBreak/>
        <w:t>этой территории запрещается.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w:t>
      </w:r>
      <w:proofErr w:type="spellStart"/>
      <w:r w:rsidRPr="008E7746">
        <w:rPr>
          <w:rFonts w:ascii="Times New Roman" w:eastAsia="Times New Roman" w:hAnsi="Times New Roman" w:cs="Times New Roman"/>
          <w:bCs/>
          <w:sz w:val="24"/>
          <w:szCs w:val="24"/>
          <w:lang w:eastAsia="ru-RU"/>
        </w:rPr>
        <w:t>Севкавгидропроект</w:t>
      </w:r>
      <w:proofErr w:type="spellEnd"/>
      <w:r w:rsidRPr="008E7746">
        <w:rPr>
          <w:rFonts w:ascii="Times New Roman" w:eastAsia="Times New Roman" w:hAnsi="Times New Roman" w:cs="Times New Roman"/>
          <w:bCs/>
          <w:sz w:val="24"/>
          <w:szCs w:val="24"/>
          <w:lang w:eastAsia="ru-RU"/>
        </w:rPr>
        <w:t>»,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Pr="008E7746" w:rsidRDefault="00FF418D" w:rsidP="00FF418D">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418D" w:rsidRDefault="00FF418D" w:rsidP="0014396A">
      <w:pPr>
        <w:widowControl w:val="0"/>
        <w:spacing w:after="0" w:line="240" w:lineRule="auto"/>
        <w:jc w:val="center"/>
        <w:rPr>
          <w:rFonts w:ascii="Times New Roman" w:eastAsia="Times New Roman" w:hAnsi="Times New Roman" w:cs="Times New Roman"/>
          <w:b/>
          <w:bCs/>
          <w:color w:val="000000"/>
          <w:sz w:val="20"/>
          <w:szCs w:val="20"/>
          <w:lang w:eastAsia="ru-RU"/>
        </w:rPr>
      </w:pPr>
    </w:p>
    <w:p w:rsidR="002277A7" w:rsidRPr="001D6726" w:rsidRDefault="002277A7" w:rsidP="0014396A">
      <w:pPr>
        <w:widowControl w:val="0"/>
        <w:spacing w:after="0" w:line="240" w:lineRule="auto"/>
        <w:jc w:val="center"/>
        <w:rPr>
          <w:rFonts w:ascii="Times New Roman" w:eastAsia="Times New Roman" w:hAnsi="Times New Roman" w:cs="Times New Roman"/>
          <w:b/>
          <w:bCs/>
          <w:color w:val="000000"/>
          <w:sz w:val="20"/>
          <w:szCs w:val="20"/>
          <w:lang w:eastAsia="ru-RU"/>
        </w:rPr>
      </w:pPr>
      <w:r w:rsidRPr="001D6726">
        <w:rPr>
          <w:rFonts w:ascii="Times New Roman" w:eastAsia="Times New Roman" w:hAnsi="Times New Roman" w:cs="Times New Roman"/>
          <w:b/>
          <w:bCs/>
          <w:color w:val="000000"/>
          <w:sz w:val="20"/>
          <w:szCs w:val="20"/>
          <w:lang w:eastAsia="ru-RU"/>
        </w:rPr>
        <w:t>ГЛАВА 13. ГРАДОСТРОИТЕЛЬНЫЕ РЕГЛАМЕНТЫ</w:t>
      </w:r>
    </w:p>
    <w:p w:rsidR="002277A7" w:rsidRPr="001D6726" w:rsidRDefault="002277A7" w:rsidP="0014396A">
      <w:pPr>
        <w:widowControl w:val="0"/>
        <w:spacing w:after="0" w:line="240" w:lineRule="auto"/>
        <w:jc w:val="center"/>
        <w:rPr>
          <w:rFonts w:ascii="Times New Roman" w:eastAsia="Times New Roman" w:hAnsi="Times New Roman" w:cs="Times New Roman"/>
          <w:b/>
          <w:bCs/>
          <w:color w:val="000000"/>
          <w:sz w:val="20"/>
          <w:szCs w:val="20"/>
          <w:lang w:eastAsia="ru-RU"/>
        </w:rPr>
      </w:pPr>
    </w:p>
    <w:p w:rsidR="00BF29AA" w:rsidRPr="008E7746" w:rsidRDefault="00BF29AA" w:rsidP="00BF29AA">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41. Виды территориальных зон, выделенных на карте градостроительного зонирования территории </w:t>
      </w:r>
      <w:proofErr w:type="spellStart"/>
      <w:r w:rsidR="007077EC" w:rsidRPr="007077EC">
        <w:rPr>
          <w:rFonts w:ascii="Times New Roman" w:eastAsia="Times New Roman" w:hAnsi="Times New Roman" w:cs="Times New Roman"/>
          <w:b/>
          <w:bCs/>
          <w:sz w:val="24"/>
          <w:szCs w:val="24"/>
          <w:lang w:eastAsia="ru-RU"/>
        </w:rPr>
        <w:t>Урупского</w:t>
      </w:r>
      <w:proofErr w:type="spellEnd"/>
      <w:r w:rsidR="007077E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
          <w:bCs/>
          <w:sz w:val="24"/>
          <w:szCs w:val="24"/>
          <w:lang w:eastAsia="ru-RU"/>
        </w:rPr>
        <w:t>сельского поселения</w:t>
      </w:r>
    </w:p>
    <w:p w:rsidR="00BF29AA" w:rsidRDefault="00BF29AA" w:rsidP="00BF29A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BF29AA" w:rsidRPr="008E7746" w:rsidRDefault="00BF29AA" w:rsidP="00BF29A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BF29AA" w:rsidRPr="008E7746" w:rsidRDefault="00BF29AA" w:rsidP="00BF29A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proofErr w:type="spellStart"/>
      <w:r w:rsidR="007077EC">
        <w:rPr>
          <w:rFonts w:ascii="Times New Roman" w:eastAsia="Times New Roman" w:hAnsi="Times New Roman" w:cs="Times New Roman"/>
          <w:bCs/>
          <w:sz w:val="24"/>
          <w:szCs w:val="24"/>
          <w:lang w:eastAsia="ru-RU"/>
        </w:rPr>
        <w:t>Урупского</w:t>
      </w:r>
      <w:proofErr w:type="spellEnd"/>
      <w:r w:rsidR="007077E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E50528" w:rsidRPr="00210442" w:rsidRDefault="00E50528" w:rsidP="0014396A">
      <w:pPr>
        <w:widowControl w:val="0"/>
        <w:spacing w:after="0" w:line="240" w:lineRule="auto"/>
        <w:ind w:firstLine="284"/>
        <w:jc w:val="center"/>
        <w:rPr>
          <w:rFonts w:ascii="Times New Roman" w:eastAsia="Times New Roman" w:hAnsi="Times New Roman" w:cs="Times New Roman"/>
          <w:bCs/>
          <w:color w:val="000000"/>
          <w:sz w:val="20"/>
          <w:szCs w:val="20"/>
          <w:lang w:eastAsia="ru-RU"/>
        </w:rPr>
      </w:pPr>
    </w:p>
    <w:tbl>
      <w:tblPr>
        <w:tblW w:w="0" w:type="auto"/>
        <w:tblInd w:w="108" w:type="dxa"/>
        <w:tblLayout w:type="fixed"/>
        <w:tblLook w:val="0000" w:firstRow="0" w:lastRow="0" w:firstColumn="0" w:lastColumn="0" w:noHBand="0" w:noVBand="0"/>
      </w:tblPr>
      <w:tblGrid>
        <w:gridCol w:w="1985"/>
        <w:gridCol w:w="7381"/>
      </w:tblGrid>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Кодовые обозначения территориальных зон</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Наименование территориальных зон</w:t>
            </w:r>
          </w:p>
        </w:tc>
      </w:tr>
      <w:tr w:rsidR="00E50528" w:rsidRPr="00210442" w:rsidTr="00A02484">
        <w:trPr>
          <w:cantSplit/>
        </w:trPr>
        <w:tc>
          <w:tcPr>
            <w:tcW w:w="1985" w:type="dxa"/>
            <w:tcBorders>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284"/>
              <w:jc w:val="center"/>
              <w:rPr>
                <w:rFonts w:ascii="Times New Roman" w:eastAsia="Times New Roman" w:hAnsi="Times New Roman" w:cs="Times New Roman"/>
                <w:bCs/>
                <w:color w:val="000000"/>
                <w:sz w:val="20"/>
                <w:szCs w:val="20"/>
                <w:lang w:eastAsia="ru-RU"/>
              </w:rPr>
            </w:pPr>
          </w:p>
        </w:tc>
        <w:tc>
          <w:tcPr>
            <w:tcW w:w="7381" w:type="dxa"/>
            <w:tcBorders>
              <w:left w:val="single" w:sz="4" w:space="0" w:color="000000"/>
              <w:bottom w:val="single" w:sz="4" w:space="0" w:color="000000"/>
              <w:right w:val="single" w:sz="4" w:space="0" w:color="000000"/>
            </w:tcBorders>
            <w:shd w:val="clear" w:color="auto" w:fill="auto"/>
            <w:vAlign w:val="center"/>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ЖИЛЫЕ ЗОНЫ</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Ж – 1А</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застройк</w:t>
            </w:r>
            <w:r w:rsidR="00372B8E">
              <w:rPr>
                <w:rFonts w:ascii="Times New Roman" w:eastAsia="Times New Roman" w:hAnsi="Times New Roman" w:cs="Times New Roman"/>
                <w:bCs/>
                <w:color w:val="000000"/>
                <w:sz w:val="20"/>
                <w:szCs w:val="20"/>
                <w:lang w:eastAsia="ru-RU"/>
              </w:rPr>
              <w:t>и индивидуальными жилыми домами</w:t>
            </w: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Ж – 1Б</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застройки индивидуальными жилыми домами с содер</w:t>
            </w:r>
            <w:r w:rsidR="00372B8E">
              <w:rPr>
                <w:rFonts w:ascii="Times New Roman" w:eastAsia="Times New Roman" w:hAnsi="Times New Roman" w:cs="Times New Roman"/>
                <w:bCs/>
                <w:color w:val="000000"/>
                <w:sz w:val="20"/>
                <w:szCs w:val="20"/>
                <w:lang w:eastAsia="ru-RU"/>
              </w:rPr>
              <w:t>жанием домашнего скота  и птицы</w:t>
            </w:r>
          </w:p>
        </w:tc>
      </w:tr>
      <w:tr w:rsidR="00E50528" w:rsidRPr="00210442" w:rsidTr="002C61FB">
        <w:trPr>
          <w:trHeight w:val="120"/>
        </w:trPr>
        <w:tc>
          <w:tcPr>
            <w:tcW w:w="1985" w:type="dxa"/>
            <w:tcBorders>
              <w:top w:val="single" w:sz="4" w:space="0" w:color="000000"/>
              <w:left w:val="single" w:sz="4" w:space="0" w:color="000000"/>
              <w:bottom w:val="single" w:sz="4" w:space="0" w:color="auto"/>
            </w:tcBorders>
            <w:shd w:val="clear" w:color="auto" w:fill="auto"/>
            <w:vAlign w:val="center"/>
          </w:tcPr>
          <w:p w:rsidR="00E50528" w:rsidRPr="00210442" w:rsidRDefault="002C61FB"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C61FB">
              <w:rPr>
                <w:rFonts w:ascii="Times New Roman" w:eastAsia="Times New Roman" w:hAnsi="Times New Roman" w:cs="Times New Roman"/>
                <w:bCs/>
                <w:color w:val="000000"/>
                <w:sz w:val="20"/>
                <w:szCs w:val="20"/>
                <w:lang w:eastAsia="ru-RU"/>
              </w:rPr>
              <w:t>Ж – МЗ</w:t>
            </w:r>
          </w:p>
        </w:tc>
        <w:tc>
          <w:tcPr>
            <w:tcW w:w="7381" w:type="dxa"/>
            <w:tcBorders>
              <w:top w:val="single" w:sz="4" w:space="0" w:color="000000"/>
              <w:left w:val="single" w:sz="4" w:space="0" w:color="000000"/>
              <w:bottom w:val="single" w:sz="4" w:space="0" w:color="auto"/>
              <w:right w:val="single" w:sz="4" w:space="0" w:color="000000"/>
            </w:tcBorders>
            <w:shd w:val="clear" w:color="auto" w:fill="auto"/>
            <w:vAlign w:val="center"/>
          </w:tcPr>
          <w:p w:rsidR="00E50528" w:rsidRPr="00210442" w:rsidRDefault="002C61FB"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C61FB">
              <w:rPr>
                <w:rFonts w:ascii="Times New Roman" w:eastAsia="Times New Roman" w:hAnsi="Times New Roman" w:cs="Times New Roman"/>
                <w:bCs/>
                <w:color w:val="000000"/>
                <w:sz w:val="20"/>
                <w:szCs w:val="20"/>
                <w:lang w:eastAsia="ru-RU"/>
              </w:rPr>
              <w:t>Зона застройки малоэтажными жилыми домами;</w:t>
            </w:r>
          </w:p>
        </w:tc>
      </w:tr>
      <w:tr w:rsidR="002C61FB" w:rsidRPr="00210442" w:rsidTr="002C61FB">
        <w:trPr>
          <w:trHeight w:val="108"/>
        </w:trPr>
        <w:tc>
          <w:tcPr>
            <w:tcW w:w="1985" w:type="dxa"/>
            <w:tcBorders>
              <w:top w:val="single" w:sz="4" w:space="0" w:color="auto"/>
              <w:left w:val="single" w:sz="4" w:space="0" w:color="000000"/>
              <w:bottom w:val="single" w:sz="4" w:space="0" w:color="000000"/>
            </w:tcBorders>
            <w:shd w:val="clear" w:color="auto" w:fill="auto"/>
            <w:vAlign w:val="center"/>
          </w:tcPr>
          <w:p w:rsidR="002C61FB" w:rsidRPr="00210442" w:rsidRDefault="002C61FB"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auto"/>
              <w:left w:val="single" w:sz="4" w:space="0" w:color="000000"/>
              <w:bottom w:val="single" w:sz="4" w:space="0" w:color="000000"/>
              <w:right w:val="single" w:sz="4" w:space="0" w:color="000000"/>
            </w:tcBorders>
            <w:shd w:val="clear" w:color="auto" w:fill="auto"/>
            <w:vAlign w:val="center"/>
          </w:tcPr>
          <w:p w:rsidR="002C61FB" w:rsidRPr="00210442" w:rsidRDefault="002C61FB"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F361C"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ОБЩЕСТВЕННО-</w:t>
            </w:r>
            <w:r w:rsidR="00E50528" w:rsidRPr="00210442">
              <w:rPr>
                <w:rFonts w:ascii="Times New Roman" w:eastAsia="Times New Roman" w:hAnsi="Times New Roman" w:cs="Times New Roman"/>
                <w:bCs/>
                <w:color w:val="000000"/>
                <w:sz w:val="20"/>
                <w:szCs w:val="20"/>
                <w:lang w:eastAsia="ru-RU"/>
              </w:rPr>
              <w:t>ДЕЛОВЫЕ ЗОНЫ:</w:t>
            </w: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ОД-1</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Центральная зона делового, общественного и коммерческого</w:t>
            </w:r>
          </w:p>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назначения</w:t>
            </w: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ОД-2</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делового, общественного и коммерческого назначения</w:t>
            </w:r>
          </w:p>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местного значения</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СПЕЦИАЛЬНЫЕ ОБСЛУЖИВАЮЩИЕ И ДЕЛОВЫЕ ЗОНЫ ДЛЯ ОБЪЕКТОВ С БОЛЬШИМИ ЗЕМЕЛЬНЫМИ УЧАСТКАМИ</w:t>
            </w:r>
            <w:r w:rsidR="00372B8E">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ТОД-1</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Зона объектов здравоохранения</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ТОД-2</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объектов о</w:t>
            </w:r>
            <w:r w:rsidR="00372B8E">
              <w:rPr>
                <w:rFonts w:ascii="Times New Roman" w:eastAsia="Times New Roman" w:hAnsi="Times New Roman" w:cs="Times New Roman"/>
                <w:bCs/>
                <w:color w:val="000000"/>
                <w:sz w:val="20"/>
                <w:szCs w:val="20"/>
                <w:lang w:eastAsia="ru-RU"/>
              </w:rPr>
              <w:t>бразования и научных комплексов</w:t>
            </w:r>
          </w:p>
        </w:tc>
      </w:tr>
      <w:tr w:rsidR="00E50528" w:rsidRPr="00210442" w:rsidTr="002C61FB">
        <w:trPr>
          <w:cantSplit/>
          <w:trHeight w:val="132"/>
        </w:trPr>
        <w:tc>
          <w:tcPr>
            <w:tcW w:w="1985" w:type="dxa"/>
            <w:tcBorders>
              <w:top w:val="single" w:sz="4" w:space="0" w:color="000000"/>
              <w:left w:val="single" w:sz="4" w:space="0" w:color="000000"/>
              <w:bottom w:val="single" w:sz="4" w:space="0" w:color="auto"/>
            </w:tcBorders>
            <w:shd w:val="clear" w:color="auto" w:fill="auto"/>
            <w:vAlign w:val="center"/>
          </w:tcPr>
          <w:p w:rsidR="00E50528" w:rsidRPr="00210442" w:rsidRDefault="002C61FB"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C61FB">
              <w:rPr>
                <w:rFonts w:ascii="Times New Roman" w:eastAsia="Times New Roman" w:hAnsi="Times New Roman" w:cs="Times New Roman"/>
                <w:bCs/>
                <w:color w:val="000000"/>
                <w:sz w:val="20"/>
                <w:szCs w:val="20"/>
                <w:lang w:eastAsia="ru-RU"/>
              </w:rPr>
              <w:t>ТОД-3</w:t>
            </w:r>
          </w:p>
        </w:tc>
        <w:tc>
          <w:tcPr>
            <w:tcW w:w="7381" w:type="dxa"/>
            <w:tcBorders>
              <w:top w:val="single" w:sz="4" w:space="0" w:color="000000"/>
              <w:left w:val="single" w:sz="4" w:space="0" w:color="000000"/>
              <w:bottom w:val="single" w:sz="4" w:space="0" w:color="auto"/>
              <w:right w:val="single" w:sz="4" w:space="0" w:color="000000"/>
            </w:tcBorders>
            <w:shd w:val="clear" w:color="auto" w:fill="auto"/>
          </w:tcPr>
          <w:p w:rsidR="00E50528" w:rsidRPr="00210442" w:rsidRDefault="002C61FB"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C61FB">
              <w:rPr>
                <w:rFonts w:ascii="Times New Roman" w:eastAsia="Times New Roman" w:hAnsi="Times New Roman" w:cs="Times New Roman"/>
                <w:bCs/>
                <w:color w:val="000000"/>
                <w:sz w:val="20"/>
                <w:szCs w:val="20"/>
                <w:lang w:eastAsia="ru-RU"/>
              </w:rPr>
              <w:t>Зона  объектов религиозного назначения и мемориальных комплексов</w:t>
            </w:r>
          </w:p>
        </w:tc>
      </w:tr>
      <w:tr w:rsidR="002C61FB" w:rsidRPr="00210442" w:rsidTr="002C61FB">
        <w:trPr>
          <w:cantSplit/>
          <w:trHeight w:val="96"/>
        </w:trPr>
        <w:tc>
          <w:tcPr>
            <w:tcW w:w="1985" w:type="dxa"/>
            <w:tcBorders>
              <w:top w:val="single" w:sz="4" w:space="0" w:color="auto"/>
              <w:left w:val="single" w:sz="4" w:space="0" w:color="000000"/>
              <w:bottom w:val="single" w:sz="4" w:space="0" w:color="000000"/>
            </w:tcBorders>
            <w:shd w:val="clear" w:color="auto" w:fill="auto"/>
            <w:vAlign w:val="center"/>
          </w:tcPr>
          <w:p w:rsidR="002C61FB" w:rsidRPr="00210442" w:rsidRDefault="002C61FB"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auto"/>
              <w:left w:val="single" w:sz="4" w:space="0" w:color="000000"/>
              <w:bottom w:val="single" w:sz="4" w:space="0" w:color="000000"/>
              <w:right w:val="single" w:sz="4" w:space="0" w:color="000000"/>
            </w:tcBorders>
            <w:shd w:val="clear" w:color="auto" w:fill="auto"/>
          </w:tcPr>
          <w:p w:rsidR="002C61FB" w:rsidRPr="00210442" w:rsidRDefault="002C61FB"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ПРОИЗВОДСТВЕННЫЕ ЗОНЫ</w:t>
            </w:r>
            <w:r w:rsidR="00E50528" w:rsidRPr="00210442">
              <w:rPr>
                <w:rFonts w:ascii="Times New Roman" w:eastAsia="Times New Roman" w:hAnsi="Times New Roman" w:cs="Times New Roman"/>
                <w:bCs/>
                <w:color w:val="000000"/>
                <w:sz w:val="20"/>
                <w:szCs w:val="20"/>
                <w:lang w:eastAsia="ru-RU"/>
              </w:rPr>
              <w:t xml:space="preserve">: </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П-5</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Зона предприятий, производств и объектов </w:t>
            </w:r>
            <w:r w:rsidRPr="00210442">
              <w:rPr>
                <w:rFonts w:ascii="Times New Roman" w:eastAsia="Times New Roman" w:hAnsi="Times New Roman" w:cs="Times New Roman"/>
                <w:bCs/>
                <w:color w:val="000000"/>
                <w:sz w:val="20"/>
                <w:szCs w:val="20"/>
                <w:lang w:val="en-US" w:eastAsia="ru-RU"/>
              </w:rPr>
              <w:t>V</w:t>
            </w:r>
            <w:r w:rsidR="00372B8E">
              <w:rPr>
                <w:rFonts w:ascii="Times New Roman" w:eastAsia="Times New Roman" w:hAnsi="Times New Roman" w:cs="Times New Roman"/>
                <w:bCs/>
                <w:color w:val="000000"/>
                <w:sz w:val="20"/>
                <w:szCs w:val="20"/>
                <w:lang w:eastAsia="ru-RU"/>
              </w:rPr>
              <w:t xml:space="preserve"> класса опасности СЗЗ-50 м</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ЗОНЫ ИНЖЕНЕРНОЙ И ТРАНСПОРТНОЙ ИНФРАСТРУКТУР</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ИТ-1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Зона инженерной инфраструктуры</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ИТ-2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372B8E">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транспортной инфраструктуры</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ЗОНЫ СЕЛЬСКОХОЗЯЙСТВЕННОГО ИСПОЛЬЗОВАНИЯ</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СХ-1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w:t>
            </w:r>
            <w:r w:rsidR="00372B8E">
              <w:rPr>
                <w:rFonts w:ascii="Times New Roman" w:eastAsia="Times New Roman" w:hAnsi="Times New Roman" w:cs="Times New Roman"/>
                <w:bCs/>
                <w:color w:val="000000"/>
                <w:sz w:val="20"/>
                <w:szCs w:val="20"/>
                <w:lang w:eastAsia="ru-RU"/>
              </w:rPr>
              <w:t>на сельскохозяйственных угодий</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СХ-2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372B8E">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объектов сельскохозяйственного назначения</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ЗОНЫ РЕКРЕАЦИОННОГО НАЗНАЧЕНИЯ</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Р-О</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озелененных простр</w:t>
            </w:r>
            <w:r w:rsidR="00372B8E">
              <w:rPr>
                <w:rFonts w:ascii="Times New Roman" w:eastAsia="Times New Roman" w:hAnsi="Times New Roman" w:cs="Times New Roman"/>
                <w:bCs/>
                <w:color w:val="000000"/>
                <w:sz w:val="20"/>
                <w:szCs w:val="20"/>
                <w:lang w:eastAsia="ru-RU"/>
              </w:rPr>
              <w:t>анств рекреационного назначения</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Р-ТОС</w:t>
            </w:r>
          </w:p>
        </w:tc>
        <w:tc>
          <w:tcPr>
            <w:tcW w:w="7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об</w:t>
            </w:r>
            <w:r w:rsidR="00372B8E">
              <w:rPr>
                <w:rFonts w:ascii="Times New Roman" w:eastAsia="Times New Roman" w:hAnsi="Times New Roman" w:cs="Times New Roman"/>
                <w:bCs/>
                <w:color w:val="000000"/>
                <w:sz w:val="20"/>
                <w:szCs w:val="20"/>
                <w:lang w:eastAsia="ru-RU"/>
              </w:rPr>
              <w:t>ъектов туризма, отдыха и спорта</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372B8E">
            <w:pPr>
              <w:widowControl w:val="0"/>
              <w:spacing w:after="0" w:line="240" w:lineRule="auto"/>
              <w:jc w:val="center"/>
              <w:rPr>
                <w:rFonts w:ascii="Times New Roman" w:eastAsia="Times New Roman" w:hAnsi="Times New Roman" w:cs="Times New Roman"/>
                <w:bCs/>
                <w:color w:val="000000"/>
                <w:sz w:val="20"/>
                <w:szCs w:val="20"/>
                <w:lang w:eastAsia="ru-RU"/>
              </w:rPr>
            </w:pPr>
            <w:r w:rsidRPr="00372B8E">
              <w:rPr>
                <w:rFonts w:ascii="Times New Roman" w:eastAsia="Times New Roman" w:hAnsi="Times New Roman" w:cs="Times New Roman"/>
                <w:bCs/>
                <w:color w:val="000000"/>
                <w:sz w:val="20"/>
                <w:szCs w:val="20"/>
                <w:lang w:eastAsia="ru-RU"/>
              </w:rPr>
              <w:t xml:space="preserve">ЗОНЫ </w:t>
            </w:r>
            <w:r>
              <w:rPr>
                <w:rFonts w:ascii="Times New Roman" w:eastAsia="Times New Roman" w:hAnsi="Times New Roman" w:cs="Times New Roman"/>
                <w:bCs/>
                <w:color w:val="000000"/>
                <w:sz w:val="20"/>
                <w:szCs w:val="20"/>
                <w:lang w:eastAsia="ru-RU"/>
              </w:rPr>
              <w:t>СПЕЦИАЛЬНОГО</w:t>
            </w:r>
            <w:r w:rsidRPr="00372B8E">
              <w:rPr>
                <w:rFonts w:ascii="Times New Roman" w:eastAsia="Times New Roman" w:hAnsi="Times New Roman" w:cs="Times New Roman"/>
                <w:bCs/>
                <w:color w:val="000000"/>
                <w:sz w:val="20"/>
                <w:szCs w:val="20"/>
                <w:lang w:eastAsia="ru-RU"/>
              </w:rPr>
              <w:t xml:space="preserve"> НАЗНАЧЕНИЯ</w:t>
            </w:r>
            <w:r w:rsidR="00E50528" w:rsidRPr="00210442">
              <w:rPr>
                <w:rFonts w:ascii="Times New Roman" w:eastAsia="Times New Roman" w:hAnsi="Times New Roman" w:cs="Times New Roman"/>
                <w:bCs/>
                <w:color w:val="000000"/>
                <w:sz w:val="20"/>
                <w:szCs w:val="20"/>
                <w:lang w:eastAsia="ru-RU"/>
              </w:rPr>
              <w:t>:</w:t>
            </w:r>
          </w:p>
        </w:tc>
      </w:tr>
      <w:tr w:rsidR="00E50528" w:rsidRPr="00210442" w:rsidTr="00A02484">
        <w:trPr>
          <w:cantSplit/>
        </w:trPr>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СН-1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372B8E" w:rsidP="0014396A">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Зона кладбищ</w:t>
            </w:r>
          </w:p>
        </w:tc>
      </w:tr>
      <w:tr w:rsidR="00E50528" w:rsidRPr="00210442" w:rsidTr="00A02484">
        <w:tc>
          <w:tcPr>
            <w:tcW w:w="1985" w:type="dxa"/>
            <w:tcBorders>
              <w:top w:val="single" w:sz="4" w:space="0" w:color="000000"/>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СН-2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E50528" w:rsidRPr="00210442" w:rsidRDefault="00E50528" w:rsidP="00372B8E">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размещения отходов потребления</w:t>
            </w:r>
          </w:p>
        </w:tc>
      </w:tr>
      <w:tr w:rsidR="00E50528" w:rsidRPr="00210442" w:rsidTr="00A02484">
        <w:tc>
          <w:tcPr>
            <w:tcW w:w="1985" w:type="dxa"/>
            <w:tcBorders>
              <w:left w:val="single" w:sz="4" w:space="0" w:color="000000"/>
              <w:bottom w:val="single" w:sz="4" w:space="0" w:color="000000"/>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left w:val="single" w:sz="4" w:space="0" w:color="000000"/>
              <w:bottom w:val="single" w:sz="4" w:space="0" w:color="000000"/>
              <w:right w:val="single" w:sz="4" w:space="0" w:color="000000"/>
            </w:tcBorders>
            <w:shd w:val="clear" w:color="auto" w:fill="auto"/>
          </w:tcPr>
          <w:p w:rsidR="00E50528" w:rsidRPr="00210442"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E50528" w:rsidRPr="00210442" w:rsidTr="00A02484">
        <w:tc>
          <w:tcPr>
            <w:tcW w:w="1985" w:type="dxa"/>
            <w:tcBorders>
              <w:top w:val="single" w:sz="4" w:space="0" w:color="auto"/>
              <w:left w:val="single" w:sz="4" w:space="0" w:color="000000"/>
              <w:bottom w:val="single" w:sz="4" w:space="0" w:color="auto"/>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p>
        </w:tc>
        <w:tc>
          <w:tcPr>
            <w:tcW w:w="7381" w:type="dxa"/>
            <w:tcBorders>
              <w:top w:val="single" w:sz="4" w:space="0" w:color="auto"/>
              <w:left w:val="single" w:sz="4" w:space="0" w:color="000000"/>
              <w:bottom w:val="single" w:sz="4" w:space="0" w:color="auto"/>
              <w:right w:val="single" w:sz="4" w:space="0" w:color="000000"/>
            </w:tcBorders>
            <w:shd w:val="clear" w:color="auto" w:fill="auto"/>
          </w:tcPr>
          <w:p w:rsidR="00E50528" w:rsidRPr="00210442" w:rsidRDefault="00372B8E" w:rsidP="00372B8E">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ИНЫЕ ВИДЫ ТЕРРИТОРИАЛЬНЫХ ЗОН:</w:t>
            </w:r>
          </w:p>
        </w:tc>
      </w:tr>
      <w:tr w:rsidR="00E50528" w:rsidRPr="00210442" w:rsidTr="00A02484">
        <w:tc>
          <w:tcPr>
            <w:tcW w:w="1985" w:type="dxa"/>
            <w:tcBorders>
              <w:top w:val="single" w:sz="4" w:space="0" w:color="auto"/>
              <w:left w:val="single" w:sz="4" w:space="0" w:color="000000"/>
              <w:bottom w:val="single" w:sz="4" w:space="0" w:color="auto"/>
            </w:tcBorders>
            <w:shd w:val="clear" w:color="auto" w:fill="auto"/>
            <w:vAlign w:val="center"/>
          </w:tcPr>
          <w:p w:rsidR="00E50528" w:rsidRPr="00210442" w:rsidRDefault="00E50528" w:rsidP="0014396A">
            <w:pPr>
              <w:widowControl w:val="0"/>
              <w:spacing w:after="0" w:line="240" w:lineRule="auto"/>
              <w:ind w:firstLine="34"/>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ИВ-1</w:t>
            </w:r>
          </w:p>
        </w:tc>
        <w:tc>
          <w:tcPr>
            <w:tcW w:w="7381" w:type="dxa"/>
            <w:tcBorders>
              <w:top w:val="single" w:sz="4" w:space="0" w:color="auto"/>
              <w:left w:val="single" w:sz="4" w:space="0" w:color="000000"/>
              <w:bottom w:val="single" w:sz="4" w:space="0" w:color="auto"/>
              <w:right w:val="single" w:sz="4" w:space="0" w:color="000000"/>
            </w:tcBorders>
            <w:shd w:val="clear" w:color="auto" w:fill="auto"/>
          </w:tcPr>
          <w:p w:rsidR="00E50528" w:rsidRPr="00372B8E" w:rsidRDefault="00E50528" w:rsidP="0014396A">
            <w:pPr>
              <w:widowControl w:val="0"/>
              <w:spacing w:after="0" w:line="240" w:lineRule="auto"/>
              <w:jc w:val="center"/>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Зона озеленения специального назначения</w:t>
            </w:r>
          </w:p>
        </w:tc>
      </w:tr>
    </w:tbl>
    <w:p w:rsidR="00E50528" w:rsidRPr="00210442" w:rsidRDefault="00E50528" w:rsidP="0014396A">
      <w:pPr>
        <w:widowControl w:val="0"/>
        <w:spacing w:after="0" w:line="240" w:lineRule="auto"/>
        <w:ind w:firstLine="284"/>
        <w:jc w:val="center"/>
        <w:rPr>
          <w:rFonts w:ascii="Times New Roman" w:eastAsia="Times New Roman" w:hAnsi="Times New Roman" w:cs="Times New Roman"/>
          <w:bCs/>
          <w:color w:val="000000"/>
          <w:sz w:val="20"/>
          <w:szCs w:val="20"/>
          <w:lang w:eastAsia="ru-RU"/>
        </w:rPr>
      </w:pPr>
    </w:p>
    <w:p w:rsidR="00E50528" w:rsidRPr="001D6726" w:rsidRDefault="00E50528" w:rsidP="0014396A">
      <w:pPr>
        <w:widowControl w:val="0"/>
        <w:spacing w:after="0" w:line="240" w:lineRule="auto"/>
        <w:jc w:val="center"/>
        <w:rPr>
          <w:rFonts w:ascii="Times New Roman" w:eastAsia="Times New Roman" w:hAnsi="Times New Roman" w:cs="Times New Roman"/>
          <w:b/>
          <w:bCs/>
          <w:color w:val="000000"/>
          <w:sz w:val="20"/>
          <w:szCs w:val="20"/>
          <w:lang w:eastAsia="ru-RU"/>
        </w:rPr>
      </w:pPr>
      <w:r w:rsidRPr="001D6726">
        <w:rPr>
          <w:rFonts w:ascii="Times New Roman" w:eastAsia="Times New Roman" w:hAnsi="Times New Roman" w:cs="Times New Roman"/>
          <w:b/>
          <w:bCs/>
          <w:color w:val="000000"/>
          <w:sz w:val="20"/>
          <w:szCs w:val="20"/>
          <w:lang w:eastAsia="ru-RU"/>
        </w:rPr>
        <w:t xml:space="preserve">Статья </w:t>
      </w:r>
      <w:r w:rsidR="002277A7" w:rsidRPr="001D6726">
        <w:rPr>
          <w:rFonts w:ascii="Times New Roman" w:eastAsia="Times New Roman" w:hAnsi="Times New Roman" w:cs="Times New Roman"/>
          <w:b/>
          <w:bCs/>
          <w:color w:val="000000"/>
          <w:sz w:val="20"/>
          <w:szCs w:val="20"/>
          <w:lang w:eastAsia="ru-RU"/>
        </w:rPr>
        <w:t>4</w:t>
      </w:r>
      <w:r w:rsidR="00572DFD">
        <w:rPr>
          <w:rFonts w:ascii="Times New Roman" w:eastAsia="Times New Roman" w:hAnsi="Times New Roman" w:cs="Times New Roman"/>
          <w:b/>
          <w:bCs/>
          <w:color w:val="000000"/>
          <w:sz w:val="20"/>
          <w:szCs w:val="20"/>
          <w:lang w:eastAsia="ru-RU"/>
        </w:rPr>
        <w:t>2</w:t>
      </w:r>
      <w:r w:rsidRPr="001D6726">
        <w:rPr>
          <w:rFonts w:ascii="Times New Roman" w:eastAsia="Times New Roman" w:hAnsi="Times New Roman" w:cs="Times New Roman"/>
          <w:b/>
          <w:bCs/>
          <w:color w:val="000000"/>
          <w:sz w:val="20"/>
          <w:szCs w:val="20"/>
          <w:lang w:eastAsia="ru-RU"/>
        </w:rPr>
        <w:t>. Виды разрешенного использования земельных участков и объектов капитального строительства в различных территориальных зонах</w:t>
      </w:r>
    </w:p>
    <w:p w:rsidR="00E50528" w:rsidRPr="00210442" w:rsidRDefault="00E50528" w:rsidP="0014396A">
      <w:pPr>
        <w:widowControl w:val="0"/>
        <w:spacing w:after="0" w:line="240" w:lineRule="auto"/>
        <w:ind w:firstLine="284"/>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spacing w:after="0" w:line="240" w:lineRule="auto"/>
        <w:ind w:firstLine="708"/>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color w:val="000000"/>
          <w:sz w:val="20"/>
          <w:szCs w:val="20"/>
          <w:lang w:eastAsia="ru-RU"/>
        </w:rPr>
        <w:t>Примечание:</w:t>
      </w:r>
      <w:r w:rsidRPr="00210442">
        <w:rPr>
          <w:rFonts w:ascii="Times New Roman" w:eastAsia="Times New Roman" w:hAnsi="Times New Roman" w:cs="Times New Roman"/>
          <w:bCs/>
          <w:i/>
          <w:color w:val="000000"/>
          <w:sz w:val="20"/>
          <w:szCs w:val="20"/>
          <w:lang w:eastAsia="ru-RU"/>
        </w:rPr>
        <w:t xml:space="preserve"> В квадратных скобках </w:t>
      </w:r>
      <w:r w:rsidRPr="00210442">
        <w:rPr>
          <w:rFonts w:ascii="Times New Roman" w:eastAsia="Times New Roman" w:hAnsi="Times New Roman" w:cs="Times New Roman"/>
          <w:bCs/>
          <w:color w:val="000000"/>
          <w:sz w:val="20"/>
          <w:szCs w:val="20"/>
          <w:lang w:eastAsia="ru-RU"/>
        </w:rPr>
        <w:t xml:space="preserve">[…….] </w:t>
      </w:r>
      <w:r w:rsidRPr="00210442">
        <w:rPr>
          <w:rFonts w:ascii="Times New Roman" w:eastAsia="Times New Roman" w:hAnsi="Times New Roman" w:cs="Times New Roman"/>
          <w:bCs/>
          <w:i/>
          <w:color w:val="000000"/>
          <w:sz w:val="20"/>
          <w:szCs w:val="20"/>
          <w:lang w:eastAsia="ru-RU"/>
        </w:rPr>
        <w:t>указан</w:t>
      </w:r>
      <w:r w:rsidR="001D6726">
        <w:rPr>
          <w:rFonts w:ascii="Times New Roman" w:eastAsia="Times New Roman" w:hAnsi="Times New Roman" w:cs="Times New Roman"/>
          <w:bCs/>
          <w:i/>
          <w:color w:val="000000"/>
          <w:sz w:val="20"/>
          <w:szCs w:val="20"/>
          <w:lang w:eastAsia="ru-RU"/>
        </w:rPr>
        <w:t xml:space="preserve"> </w:t>
      </w:r>
      <w:r w:rsidRPr="00210442">
        <w:rPr>
          <w:rFonts w:ascii="Times New Roman" w:eastAsia="Times New Roman" w:hAnsi="Times New Roman" w:cs="Times New Roman"/>
          <w:bCs/>
          <w:i/>
          <w:color w:val="000000"/>
          <w:sz w:val="20"/>
          <w:szCs w:val="20"/>
          <w:lang w:eastAsia="ru-RU"/>
        </w:rPr>
        <w:t>код</w:t>
      </w:r>
      <w:r w:rsidR="001D6726">
        <w:rPr>
          <w:rFonts w:ascii="Times New Roman" w:eastAsia="Times New Roman" w:hAnsi="Times New Roman" w:cs="Times New Roman"/>
          <w:bCs/>
          <w:i/>
          <w:color w:val="000000"/>
          <w:sz w:val="20"/>
          <w:szCs w:val="20"/>
          <w:lang w:eastAsia="ru-RU"/>
        </w:rPr>
        <w:t xml:space="preserve"> </w:t>
      </w:r>
      <w:r w:rsidRPr="00210442">
        <w:rPr>
          <w:rFonts w:ascii="Times New Roman" w:eastAsia="Times New Roman" w:hAnsi="Times New Roman" w:cs="Times New Roman"/>
          <w:bCs/>
          <w:i/>
          <w:color w:val="000000"/>
          <w:sz w:val="20"/>
          <w:szCs w:val="20"/>
          <w:lang w:eastAsia="ru-RU"/>
        </w:rPr>
        <w:t xml:space="preserve">(числовое обозначение) вида разрешенного использования земельного участка. </w:t>
      </w:r>
    </w:p>
    <w:p w:rsidR="00E50528" w:rsidRPr="00210442" w:rsidRDefault="00E50528" w:rsidP="0014396A">
      <w:pPr>
        <w:widowControl w:val="0"/>
        <w:spacing w:after="0" w:line="240" w:lineRule="auto"/>
        <w:ind w:firstLine="708"/>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Текстовое наименование вида разрешенного использования земельного участка и его</w:t>
      </w:r>
      <w:r w:rsidR="001D6726">
        <w:rPr>
          <w:rFonts w:ascii="Times New Roman" w:eastAsia="Times New Roman" w:hAnsi="Times New Roman" w:cs="Times New Roman"/>
          <w:bCs/>
          <w:i/>
          <w:color w:val="000000"/>
          <w:sz w:val="20"/>
          <w:szCs w:val="20"/>
          <w:lang w:eastAsia="ru-RU"/>
        </w:rPr>
        <w:t xml:space="preserve"> </w:t>
      </w:r>
      <w:r w:rsidRPr="00210442">
        <w:rPr>
          <w:rFonts w:ascii="Times New Roman" w:eastAsia="Times New Roman" w:hAnsi="Times New Roman" w:cs="Times New Roman"/>
          <w:bCs/>
          <w:i/>
          <w:color w:val="000000"/>
          <w:sz w:val="20"/>
          <w:szCs w:val="20"/>
          <w:lang w:eastAsia="ru-RU"/>
        </w:rPr>
        <w:t>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r w:rsidR="00C508B1">
        <w:rPr>
          <w:rFonts w:ascii="Times New Roman" w:eastAsia="Times New Roman" w:hAnsi="Times New Roman" w:cs="Times New Roman"/>
          <w:bCs/>
          <w:i/>
          <w:color w:val="000000"/>
          <w:sz w:val="20"/>
          <w:szCs w:val="20"/>
          <w:lang w:eastAsia="ru-RU"/>
        </w:rPr>
        <w:t>.</w:t>
      </w:r>
    </w:p>
    <w:p w:rsidR="00E50528" w:rsidRPr="001D6726" w:rsidRDefault="00E50528" w:rsidP="0014396A">
      <w:pPr>
        <w:widowControl w:val="0"/>
        <w:spacing w:after="0" w:line="240" w:lineRule="auto"/>
        <w:ind w:firstLine="284"/>
        <w:jc w:val="center"/>
        <w:rPr>
          <w:rFonts w:ascii="Times New Roman" w:eastAsia="Times New Roman" w:hAnsi="Times New Roman" w:cs="Times New Roman"/>
          <w:b/>
          <w:bCs/>
          <w:color w:val="000000"/>
          <w:sz w:val="20"/>
          <w:szCs w:val="20"/>
          <w:lang w:eastAsia="ru-RU"/>
        </w:rPr>
      </w:pPr>
    </w:p>
    <w:p w:rsidR="002C61FB" w:rsidRDefault="002C61FB" w:rsidP="0014396A">
      <w:pPr>
        <w:widowControl w:val="0"/>
        <w:spacing w:after="0" w:line="240" w:lineRule="auto"/>
        <w:ind w:firstLine="426"/>
        <w:jc w:val="center"/>
        <w:rPr>
          <w:rFonts w:ascii="Times New Roman" w:eastAsia="SimSun" w:hAnsi="Times New Roman" w:cs="Times New Roman"/>
          <w:b/>
          <w:caps/>
          <w:sz w:val="20"/>
          <w:szCs w:val="20"/>
          <w:lang w:eastAsia="zh-CN"/>
        </w:rPr>
      </w:pPr>
    </w:p>
    <w:p w:rsidR="001D6726" w:rsidRPr="001D6726" w:rsidRDefault="001D6726" w:rsidP="0014396A">
      <w:pPr>
        <w:widowControl w:val="0"/>
        <w:spacing w:after="0" w:line="240" w:lineRule="auto"/>
        <w:ind w:firstLine="426"/>
        <w:jc w:val="center"/>
        <w:rPr>
          <w:rFonts w:ascii="Times New Roman" w:eastAsia="SimSun" w:hAnsi="Times New Roman" w:cs="Times New Roman"/>
          <w:b/>
          <w:bCs/>
          <w:sz w:val="20"/>
          <w:szCs w:val="20"/>
          <w:lang w:eastAsia="zh-CN"/>
        </w:rPr>
      </w:pPr>
      <w:r w:rsidRPr="001D6726">
        <w:rPr>
          <w:rFonts w:ascii="Times New Roman" w:eastAsia="SimSun" w:hAnsi="Times New Roman" w:cs="Times New Roman"/>
          <w:b/>
          <w:caps/>
          <w:sz w:val="20"/>
          <w:szCs w:val="20"/>
          <w:lang w:eastAsia="zh-CN"/>
        </w:rPr>
        <w:t>Жилые зоны</w:t>
      </w:r>
      <w:r w:rsidRPr="001D6726">
        <w:rPr>
          <w:rFonts w:ascii="Times New Roman" w:eastAsia="SimSun" w:hAnsi="Times New Roman" w:cs="Times New Roman"/>
          <w:b/>
          <w:bCs/>
          <w:sz w:val="20"/>
          <w:szCs w:val="20"/>
          <w:lang w:eastAsia="zh-CN"/>
        </w:rPr>
        <w:t>:</w:t>
      </w:r>
    </w:p>
    <w:p w:rsidR="001D6726" w:rsidRPr="001D6726"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p>
    <w:p w:rsidR="001D6726" w:rsidRPr="00EF361C"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r w:rsidRPr="00EF361C">
        <w:rPr>
          <w:rFonts w:ascii="Times New Roman" w:eastAsia="SimSun" w:hAnsi="Times New Roman" w:cs="Times New Roman"/>
          <w:b/>
          <w:sz w:val="20"/>
          <w:szCs w:val="20"/>
          <w:lang w:eastAsia="zh-CN"/>
        </w:rPr>
        <w:lastRenderedPageBreak/>
        <w:t>Ж – 1А. Зона застройк</w:t>
      </w:r>
      <w:r w:rsidR="00EF361C" w:rsidRPr="00EF361C">
        <w:rPr>
          <w:rFonts w:ascii="Times New Roman" w:eastAsia="SimSun" w:hAnsi="Times New Roman" w:cs="Times New Roman"/>
          <w:b/>
          <w:sz w:val="20"/>
          <w:szCs w:val="20"/>
          <w:lang w:eastAsia="zh-CN"/>
        </w:rPr>
        <w:t>и индивидуальными жилыми домами</w:t>
      </w:r>
    </w:p>
    <w:p w:rsidR="001D6726" w:rsidRPr="001D6726" w:rsidRDefault="001D6726" w:rsidP="0014396A">
      <w:pPr>
        <w:widowControl w:val="0"/>
        <w:spacing w:after="0" w:line="240" w:lineRule="auto"/>
        <w:ind w:firstLine="426"/>
        <w:jc w:val="center"/>
        <w:rPr>
          <w:rFonts w:ascii="Times New Roman" w:eastAsia="SimSun" w:hAnsi="Times New Roman" w:cs="Times New Roman"/>
          <w:b/>
          <w:sz w:val="20"/>
          <w:szCs w:val="20"/>
          <w:u w:val="single"/>
          <w:lang w:eastAsia="zh-CN"/>
        </w:rPr>
      </w:pPr>
    </w:p>
    <w:p w:rsidR="001D6726" w:rsidRPr="001D6726" w:rsidRDefault="001D6726" w:rsidP="0014396A">
      <w:pPr>
        <w:widowControl w:val="0"/>
        <w:spacing w:after="0" w:line="240" w:lineRule="auto"/>
        <w:ind w:firstLine="426"/>
        <w:jc w:val="center"/>
        <w:rPr>
          <w:rFonts w:ascii="Times New Roman" w:eastAsia="Times New Roman" w:hAnsi="Times New Roman" w:cs="Times New Roman"/>
          <w:i/>
          <w:iCs/>
          <w:sz w:val="20"/>
          <w:szCs w:val="20"/>
          <w:lang w:eastAsia="ru-RU"/>
        </w:rPr>
      </w:pPr>
      <w:r w:rsidRPr="001D6726">
        <w:rPr>
          <w:rFonts w:ascii="Times New Roman" w:eastAsia="Times New Roman" w:hAnsi="Times New Roman" w:cs="Times New Roman"/>
          <w:i/>
          <w:iCs/>
          <w:sz w:val="20"/>
          <w:szCs w:val="20"/>
          <w:lang w:eastAsia="ru-RU"/>
        </w:rPr>
        <w:t>Зона индивидуальной жилой застройки Ж-1 А выделена для обеспечения правовых,</w:t>
      </w:r>
      <w:r w:rsidRPr="001D6726">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i/>
          <w:sz w:val="20"/>
          <w:szCs w:val="20"/>
          <w:lang w:eastAsia="ru-RU"/>
        </w:rPr>
        <w:t>социальных,</w:t>
      </w:r>
      <w:r w:rsidRPr="001D6726">
        <w:rPr>
          <w:rFonts w:ascii="Times New Roman" w:eastAsia="Times New Roman" w:hAnsi="Times New Roman" w:cs="Times New Roman"/>
          <w:i/>
          <w:iCs/>
          <w:sz w:val="20"/>
          <w:szCs w:val="20"/>
          <w:lang w:eastAsia="ru-RU"/>
        </w:rPr>
        <w:t xml:space="preserve"> </w:t>
      </w:r>
      <w:r w:rsidRPr="001D6726">
        <w:rPr>
          <w:rFonts w:ascii="Times New Roman" w:eastAsia="Times New Roman" w:hAnsi="Times New Roman" w:cs="Times New Roman"/>
          <w:i/>
          <w:sz w:val="20"/>
          <w:szCs w:val="20"/>
          <w:lang w:eastAsia="ru-RU"/>
        </w:rPr>
        <w:t>культурных</w:t>
      </w:r>
      <w:r w:rsidRPr="001D6726">
        <w:rPr>
          <w:rFonts w:ascii="Times New Roman" w:eastAsia="Times New Roman" w:hAnsi="Times New Roman" w:cs="Times New Roman"/>
          <w:i/>
          <w:iCs/>
          <w:sz w:val="20"/>
          <w:szCs w:val="20"/>
          <w:lang w:eastAsia="ru-RU"/>
        </w:rPr>
        <w:t>,</w:t>
      </w:r>
      <w:r w:rsidRPr="001D6726">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i/>
          <w:sz w:val="20"/>
          <w:szCs w:val="20"/>
          <w:lang w:eastAsia="ru-RU"/>
        </w:rPr>
        <w:t>бытовых</w:t>
      </w:r>
      <w:r w:rsidRPr="001D6726">
        <w:rPr>
          <w:rFonts w:ascii="Times New Roman" w:eastAsia="Times New Roman" w:hAnsi="Times New Roman" w:cs="Times New Roman"/>
          <w:i/>
          <w:iCs/>
          <w:sz w:val="20"/>
          <w:szCs w:val="20"/>
          <w:lang w:eastAsia="ru-RU"/>
        </w:rPr>
        <w:t xml:space="preserve"> условий формирования жилых районов из отдельно стоящих</w:t>
      </w:r>
      <w:r w:rsidRPr="001D6726">
        <w:rPr>
          <w:rFonts w:ascii="Times New Roman" w:eastAsia="Times New Roman" w:hAnsi="Times New Roman" w:cs="Times New Roman"/>
          <w:i/>
          <w:sz w:val="20"/>
          <w:szCs w:val="20"/>
          <w:lang w:eastAsia="ru-RU"/>
        </w:rPr>
        <w:t xml:space="preserve"> индивидуальных</w:t>
      </w:r>
      <w:r w:rsidRPr="001D6726">
        <w:rPr>
          <w:rFonts w:ascii="Times New Roman" w:eastAsia="Times New Roman" w:hAnsi="Times New Roman" w:cs="Times New Roman"/>
          <w:i/>
          <w:iCs/>
          <w:sz w:val="20"/>
          <w:szCs w:val="20"/>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w:t>
      </w:r>
      <w:r w:rsidR="00F249A1">
        <w:rPr>
          <w:rFonts w:ascii="Times New Roman" w:eastAsia="Times New Roman" w:hAnsi="Times New Roman" w:cs="Times New Roman"/>
          <w:i/>
          <w:iCs/>
          <w:sz w:val="20"/>
          <w:szCs w:val="20"/>
          <w:lang w:eastAsia="ru-RU"/>
        </w:rPr>
        <w:t xml:space="preserve"> </w:t>
      </w:r>
      <w:r w:rsidRPr="001D6726">
        <w:rPr>
          <w:rFonts w:ascii="Times New Roman" w:eastAsia="Times New Roman" w:hAnsi="Times New Roman" w:cs="Times New Roman"/>
          <w:i/>
          <w:iCs/>
          <w:sz w:val="20"/>
          <w:szCs w:val="20"/>
          <w:lang w:eastAsia="ru-RU"/>
        </w:rPr>
        <w:t>с</w:t>
      </w:r>
      <w:r w:rsidR="00F249A1">
        <w:rPr>
          <w:rFonts w:ascii="Times New Roman" w:eastAsia="Times New Roman" w:hAnsi="Times New Roman" w:cs="Times New Roman"/>
          <w:i/>
          <w:iCs/>
          <w:sz w:val="20"/>
          <w:szCs w:val="20"/>
          <w:lang w:eastAsia="ru-RU"/>
        </w:rPr>
        <w:t xml:space="preserve"> </w:t>
      </w:r>
      <w:r w:rsidRPr="001D6726">
        <w:rPr>
          <w:rFonts w:ascii="Times New Roman" w:eastAsia="Times New Roman" w:hAnsi="Times New Roman" w:cs="Times New Roman"/>
          <w:i/>
          <w:iCs/>
          <w:sz w:val="20"/>
          <w:szCs w:val="20"/>
          <w:lang w:eastAsia="ru-RU"/>
        </w:rPr>
        <w:t>минимально разрешенным набором услуг местного значения.</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BD1E9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BD1E9E">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BD1E9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BD1E9E">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1D6726" w:rsidTr="009A35DD">
        <w:trPr>
          <w:trHeight w:val="20"/>
        </w:trPr>
        <w:tc>
          <w:tcPr>
            <w:tcW w:w="3249" w:type="dxa"/>
            <w:vAlign w:val="center"/>
          </w:tcPr>
          <w:p w:rsidR="001D6726" w:rsidRPr="00457E1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457E1A"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457E1A" w:rsidRDefault="001D6726" w:rsidP="0014396A">
            <w:pPr>
              <w:widowControl w:val="0"/>
              <w:tabs>
                <w:tab w:val="left" w:pos="2520"/>
              </w:tabs>
              <w:spacing w:after="0" w:line="240" w:lineRule="auto"/>
              <w:ind w:firstLine="23"/>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457E1A" w:rsidRPr="001D6726" w:rsidTr="009A35DD">
        <w:trPr>
          <w:trHeight w:val="1679"/>
        </w:trPr>
        <w:tc>
          <w:tcPr>
            <w:tcW w:w="3249" w:type="dxa"/>
            <w:vAlign w:val="center"/>
          </w:tcPr>
          <w:p w:rsidR="00BF4AB7" w:rsidRPr="00BF4AB7" w:rsidRDefault="00457E1A" w:rsidP="00BF4AB7">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 xml:space="preserve">[2.1] - </w:t>
            </w:r>
            <w:r w:rsidR="00BF4AB7" w:rsidRPr="00BF4AB7">
              <w:rPr>
                <w:rFonts w:ascii="Times New Roman" w:eastAsia="Times New Roman" w:hAnsi="Times New Roman" w:cs="Times New Roman"/>
                <w:sz w:val="20"/>
                <w:szCs w:val="20"/>
                <w:lang w:eastAsia="ru-RU"/>
              </w:rPr>
              <w:t>Малоэтажная жилая застройка (индивидуальное жилищное строительство;</w:t>
            </w:r>
          </w:p>
          <w:p w:rsidR="00457E1A" w:rsidRPr="001D6726" w:rsidRDefault="00BF4AB7" w:rsidP="00BF4AB7">
            <w:pPr>
              <w:widowControl w:val="0"/>
              <w:spacing w:after="0" w:line="240" w:lineRule="auto"/>
              <w:jc w:val="center"/>
              <w:rPr>
                <w:rFonts w:ascii="Times New Roman" w:eastAsia="Times New Roman" w:hAnsi="Times New Roman" w:cs="Times New Roman"/>
                <w:sz w:val="20"/>
                <w:szCs w:val="20"/>
                <w:lang w:eastAsia="ru-RU"/>
              </w:rPr>
            </w:pPr>
            <w:r w:rsidRPr="00BF4AB7">
              <w:rPr>
                <w:rFonts w:ascii="Times New Roman" w:eastAsia="Times New Roman" w:hAnsi="Times New Roman" w:cs="Times New Roman"/>
                <w:sz w:val="20"/>
                <w:szCs w:val="20"/>
                <w:lang w:eastAsia="ru-RU"/>
              </w:rPr>
              <w:t>размещение дачных домов и садовых домов)</w:t>
            </w:r>
          </w:p>
        </w:tc>
        <w:tc>
          <w:tcPr>
            <w:tcW w:w="3249" w:type="dxa"/>
          </w:tcPr>
          <w:p w:rsidR="00BF4AB7" w:rsidRPr="00BF4AB7" w:rsidRDefault="00BF4AB7" w:rsidP="00BF4AB7">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BF4AB7" w:rsidRPr="00BF4AB7" w:rsidRDefault="00BF4AB7" w:rsidP="00BF4AB7">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выращивание плодовых, ягодных, овощных, бахчевых или иных декоративных или сельскохозяйственных культур;</w:t>
            </w:r>
          </w:p>
          <w:p w:rsidR="00457E1A" w:rsidRPr="001D6726" w:rsidRDefault="00BF4AB7" w:rsidP="00BF4AB7">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размещение гаражей и подсобных сооружений</w:t>
            </w:r>
            <w:r w:rsidR="009A35DD">
              <w:rPr>
                <w:rFonts w:ascii="Times New Roman" w:eastAsia="SimSun" w:hAnsi="Times New Roman" w:cs="Times New Roman"/>
                <w:sz w:val="20"/>
                <w:szCs w:val="20"/>
                <w:lang w:eastAsia="zh-CN"/>
              </w:rPr>
              <w:t>.</w:t>
            </w:r>
          </w:p>
        </w:tc>
        <w:tc>
          <w:tcPr>
            <w:tcW w:w="3533" w:type="dxa"/>
          </w:tcPr>
          <w:p w:rsidR="00457E1A" w:rsidRPr="00E34173" w:rsidRDefault="00457E1A" w:rsidP="00457E1A">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457E1A">
              <w:rPr>
                <w:rFonts w:ascii="Times New Roman" w:eastAsia="SimSun" w:hAnsi="Times New Roman" w:cs="Times New Roman"/>
                <w:sz w:val="20"/>
                <w:szCs w:val="20"/>
                <w:lang w:eastAsia="zh-CN"/>
              </w:rPr>
              <w:t xml:space="preserve">- минимальная/максимальная площадь </w:t>
            </w:r>
            <w:r w:rsidRPr="00E34173">
              <w:rPr>
                <w:rFonts w:ascii="Times New Roman" w:eastAsia="SimSun" w:hAnsi="Times New Roman" w:cs="Times New Roman"/>
                <w:sz w:val="20"/>
                <w:szCs w:val="20"/>
                <w:lang w:eastAsia="zh-CN"/>
              </w:rPr>
              <w:t>земельных участков   – 35</w:t>
            </w:r>
            <w:r w:rsidR="00E34173">
              <w:rPr>
                <w:rFonts w:ascii="Times New Roman" w:eastAsia="SimSun" w:hAnsi="Times New Roman" w:cs="Times New Roman"/>
                <w:sz w:val="20"/>
                <w:szCs w:val="20"/>
                <w:lang w:eastAsia="zh-CN"/>
              </w:rPr>
              <w:t>0</w:t>
            </w:r>
            <w:r w:rsidRPr="00E34173">
              <w:rPr>
                <w:rFonts w:ascii="Times New Roman" w:eastAsia="SimSun" w:hAnsi="Times New Roman" w:cs="Times New Roman"/>
                <w:sz w:val="20"/>
                <w:szCs w:val="20"/>
                <w:lang w:eastAsia="zh-CN"/>
              </w:rPr>
              <w:t xml:space="preserve">/1500 </w:t>
            </w:r>
            <w:proofErr w:type="spellStart"/>
            <w:r w:rsidRPr="00E34173">
              <w:rPr>
                <w:rFonts w:ascii="Times New Roman" w:eastAsia="SimSun" w:hAnsi="Times New Roman" w:cs="Times New Roman"/>
                <w:sz w:val="20"/>
                <w:szCs w:val="20"/>
                <w:lang w:eastAsia="zh-CN"/>
              </w:rPr>
              <w:t>кв.м</w:t>
            </w:r>
            <w:proofErr w:type="spellEnd"/>
            <w:r w:rsidRPr="00E34173">
              <w:rPr>
                <w:rFonts w:ascii="Times New Roman" w:eastAsia="SimSun" w:hAnsi="Times New Roman" w:cs="Times New Roman"/>
                <w:sz w:val="20"/>
                <w:szCs w:val="20"/>
                <w:lang w:eastAsia="zh-CN"/>
              </w:rPr>
              <w:t>;</w:t>
            </w:r>
          </w:p>
          <w:p w:rsidR="00457E1A" w:rsidRPr="00E34173" w:rsidRDefault="00457E1A" w:rsidP="00457E1A">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xml:space="preserve">- минимальная ширина земельных участков вдоль фронта улицы (проезда) – 12 м; </w:t>
            </w:r>
          </w:p>
          <w:p w:rsidR="00457E1A" w:rsidRPr="00E34173" w:rsidRDefault="00457E1A" w:rsidP="00457E1A">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максимальное количество этажей зданий – 3 этажа;</w:t>
            </w:r>
          </w:p>
          <w:p w:rsidR="00457E1A" w:rsidRPr="00E34173" w:rsidRDefault="00457E1A" w:rsidP="00457E1A">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xml:space="preserve">- максимальная высота зданий от уровня земли до верха перекрытия последнего этажа (или конька кровли) </w:t>
            </w:r>
            <w:r w:rsidR="00E34173">
              <w:rPr>
                <w:rFonts w:ascii="Times New Roman" w:eastAsia="SimSun" w:hAnsi="Times New Roman" w:cs="Times New Roman"/>
                <w:sz w:val="20"/>
                <w:szCs w:val="20"/>
                <w:lang w:eastAsia="zh-CN"/>
              </w:rPr>
              <w:t>–</w:t>
            </w:r>
            <w:r w:rsidRPr="00E34173">
              <w:rPr>
                <w:rFonts w:ascii="Times New Roman" w:eastAsia="SimSun" w:hAnsi="Times New Roman" w:cs="Times New Roman"/>
                <w:sz w:val="20"/>
                <w:szCs w:val="20"/>
                <w:lang w:eastAsia="zh-CN"/>
              </w:rPr>
              <w:t xml:space="preserve"> 12 м; </w:t>
            </w:r>
          </w:p>
          <w:p w:rsidR="00457E1A" w:rsidRPr="001D6726" w:rsidRDefault="00457E1A" w:rsidP="00457E1A">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максимальный процент застройки в границах земельного участка – 60.</w:t>
            </w:r>
          </w:p>
        </w:tc>
      </w:tr>
      <w:tr w:rsidR="009A35DD" w:rsidRPr="001D6726" w:rsidTr="009A35DD">
        <w:trPr>
          <w:trHeight w:val="1679"/>
        </w:trPr>
        <w:tc>
          <w:tcPr>
            <w:tcW w:w="3249" w:type="dxa"/>
            <w:vAlign w:val="center"/>
          </w:tcPr>
          <w:p w:rsidR="009A35DD" w:rsidRPr="001D6726" w:rsidRDefault="009A35DD" w:rsidP="00C92C86">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[2.1.1] - Малоэтажная многоквартирная жилая застройка</w:t>
            </w:r>
          </w:p>
        </w:tc>
        <w:tc>
          <w:tcPr>
            <w:tcW w:w="3249" w:type="dxa"/>
          </w:tcPr>
          <w:p w:rsidR="009A35DD" w:rsidRPr="001D6726" w:rsidRDefault="009A35DD" w:rsidP="00C92C86">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Двухквартирные жилые дома, с возможностью ведения ограниченного личного подсобного хозяйства (без содержания скота и птицы</w:t>
            </w:r>
            <w:r>
              <w:rPr>
                <w:rFonts w:ascii="Times New Roman" w:eastAsia="Times New Roman" w:hAnsi="Times New Roman" w:cs="Times New Roman"/>
                <w:sz w:val="20"/>
                <w:szCs w:val="20"/>
                <w:lang w:eastAsia="ru-RU"/>
              </w:rPr>
              <w:t>), садоводства, огородничества;</w:t>
            </w:r>
          </w:p>
          <w:p w:rsidR="009A35DD" w:rsidRPr="001D6726" w:rsidRDefault="009A35DD" w:rsidP="00C92C86">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2-4 - квартирные сблокированные жилые дома (коттеджно-блокированного типа) с минимальной хозяйственной частью</w:t>
            </w:r>
            <w:r>
              <w:rPr>
                <w:rFonts w:ascii="Times New Roman" w:eastAsia="Times New Roman" w:hAnsi="Times New Roman" w:cs="Times New Roman"/>
                <w:sz w:val="20"/>
                <w:szCs w:val="20"/>
                <w:lang w:eastAsia="ru-RU"/>
              </w:rPr>
              <w:t xml:space="preserve"> (без содержания скота и птицы).</w:t>
            </w:r>
          </w:p>
        </w:tc>
        <w:tc>
          <w:tcPr>
            <w:tcW w:w="3533" w:type="dxa"/>
          </w:tcPr>
          <w:p w:rsidR="009A35DD" w:rsidRPr="001D6726" w:rsidRDefault="009A35DD" w:rsidP="00C92C86">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земельных участков  – 300/</w:t>
            </w:r>
            <w:r w:rsidR="001864FA">
              <w:rPr>
                <w:rFonts w:ascii="Times New Roman" w:eastAsia="SimSun" w:hAnsi="Times New Roman" w:cs="Times New Roman"/>
                <w:sz w:val="20"/>
                <w:szCs w:val="20"/>
                <w:lang w:eastAsia="zh-CN"/>
              </w:rPr>
              <w:t>20</w:t>
            </w:r>
            <w:r w:rsidRPr="001D6726">
              <w:rPr>
                <w:rFonts w:ascii="Times New Roman" w:eastAsia="SimSun" w:hAnsi="Times New Roman" w:cs="Times New Roman"/>
                <w:sz w:val="20"/>
                <w:szCs w:val="20"/>
                <w:lang w:eastAsia="zh-CN"/>
              </w:rPr>
              <w:t>00 кв. м;</w:t>
            </w:r>
          </w:p>
          <w:p w:rsidR="009A35DD" w:rsidRPr="001D6726" w:rsidRDefault="009A35DD" w:rsidP="00C92C86">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p w:rsidR="009A35DD" w:rsidRPr="001D6726" w:rsidRDefault="009A35DD" w:rsidP="00C92C86">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9A35DD" w:rsidRPr="001D6726" w:rsidRDefault="009A35DD" w:rsidP="00C92C86">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w:t>
            </w:r>
            <w:r>
              <w:rPr>
                <w:rFonts w:ascii="Times New Roman" w:eastAsia="SimSun" w:hAnsi="Times New Roman" w:cs="Times New Roman"/>
                <w:sz w:val="20"/>
                <w:szCs w:val="20"/>
                <w:lang w:eastAsia="zh-CN"/>
              </w:rPr>
              <w:t>– 40.</w:t>
            </w:r>
          </w:p>
        </w:tc>
      </w:tr>
      <w:tr w:rsidR="009A35DD" w:rsidRPr="001D6726" w:rsidTr="009A35DD">
        <w:trPr>
          <w:trHeight w:val="3239"/>
        </w:trPr>
        <w:tc>
          <w:tcPr>
            <w:tcW w:w="3249" w:type="dxa"/>
            <w:vAlign w:val="center"/>
          </w:tcPr>
          <w:p w:rsidR="009A35DD" w:rsidRPr="001D6726" w:rsidRDefault="009A35DD" w:rsidP="00C92C86">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2.3</w:t>
            </w:r>
            <w:r w:rsidRPr="001D6726">
              <w:rPr>
                <w:rFonts w:ascii="Times New Roman" w:eastAsia="SimSun" w:hAnsi="Times New Roman" w:cs="Times New Roman"/>
                <w:sz w:val="20"/>
                <w:szCs w:val="20"/>
                <w:lang w:eastAsia="zh-CN"/>
              </w:rPr>
              <w:t>] - Блокированная жилая застройка</w:t>
            </w:r>
          </w:p>
        </w:tc>
        <w:tc>
          <w:tcPr>
            <w:tcW w:w="3249" w:type="dxa"/>
          </w:tcPr>
          <w:p w:rsidR="009A35DD" w:rsidRPr="002327E9" w:rsidRDefault="009A35DD" w:rsidP="002327E9">
            <w:pPr>
              <w:widowControl w:val="0"/>
              <w:autoSpaceDN w:val="0"/>
              <w:spacing w:after="0" w:line="240" w:lineRule="auto"/>
              <w:jc w:val="center"/>
              <w:rPr>
                <w:rFonts w:ascii="Times New Roman" w:eastAsia="Times New Roman" w:hAnsi="Times New Roman" w:cs="Times New Roman"/>
                <w:sz w:val="20"/>
                <w:szCs w:val="20"/>
                <w:lang w:eastAsia="ru-RU"/>
              </w:rPr>
            </w:pPr>
            <w:r w:rsidRPr="002327E9">
              <w:rPr>
                <w:rFonts w:ascii="Times New Roman" w:eastAsia="Times New Roman" w:hAnsi="Times New Roman" w:cs="Times New Roman"/>
                <w:sz w:val="20"/>
                <w:szCs w:val="20"/>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9A35DD" w:rsidRPr="001D6726" w:rsidRDefault="009A35DD" w:rsidP="002327E9">
            <w:pPr>
              <w:widowControl w:val="0"/>
              <w:spacing w:after="0" w:line="240" w:lineRule="auto"/>
              <w:jc w:val="center"/>
              <w:rPr>
                <w:rFonts w:ascii="Times New Roman" w:eastAsia="SimSun" w:hAnsi="Times New Roman" w:cs="Times New Roman"/>
                <w:sz w:val="20"/>
                <w:szCs w:val="20"/>
                <w:lang w:eastAsia="zh-CN"/>
              </w:rPr>
            </w:pPr>
            <w:r w:rsidRPr="002327E9">
              <w:rPr>
                <w:rFonts w:ascii="Times New Roman" w:eastAsia="Times New Roman" w:hAnsi="Times New Roman" w:cs="Times New Roman"/>
                <w:sz w:val="20"/>
                <w:szCs w:val="20"/>
                <w:lang w:eastAsia="ru-RU"/>
              </w:rPr>
              <w:t>разведение декоративных и плодовых деревьев, овощей и ягодных культур, размещение гаражей и иных вспомогательных сооружений</w:t>
            </w:r>
            <w:r>
              <w:rPr>
                <w:rFonts w:ascii="Times New Roman" w:eastAsia="Times New Roman" w:hAnsi="Times New Roman" w:cs="Times New Roman"/>
                <w:sz w:val="20"/>
                <w:szCs w:val="20"/>
                <w:lang w:eastAsia="ru-RU"/>
              </w:rPr>
              <w:t>.</w:t>
            </w:r>
          </w:p>
        </w:tc>
        <w:tc>
          <w:tcPr>
            <w:tcW w:w="3533" w:type="dxa"/>
          </w:tcPr>
          <w:p w:rsidR="009A35DD" w:rsidRPr="001D6726" w:rsidRDefault="009A35DD" w:rsidP="002327E9">
            <w:pPr>
              <w:widowControl w:val="0"/>
              <w:spacing w:after="0" w:line="240" w:lineRule="auto"/>
              <w:jc w:val="center"/>
              <w:rPr>
                <w:rFonts w:ascii="Times New Roman" w:eastAsia="SimSun" w:hAnsi="Times New Roman" w:cs="Times New Roman"/>
                <w:sz w:val="20"/>
                <w:szCs w:val="20"/>
                <w:lang w:eastAsia="zh-CN"/>
              </w:rPr>
            </w:pPr>
            <w:r w:rsidRPr="002327E9">
              <w:rPr>
                <w:rFonts w:ascii="Times New Roman" w:eastAsia="SimSun" w:hAnsi="Times New Roman" w:cs="Times New Roman"/>
                <w:sz w:val="20"/>
                <w:szCs w:val="20"/>
                <w:lang w:eastAsia="zh-CN"/>
              </w:rPr>
              <w:t xml:space="preserve">- минимальная/максимальная площадь </w:t>
            </w:r>
            <w:proofErr w:type="spellStart"/>
            <w:r w:rsidRPr="002327E9">
              <w:rPr>
                <w:rFonts w:ascii="Times New Roman" w:eastAsia="SimSun" w:hAnsi="Times New Roman" w:cs="Times New Roman"/>
                <w:sz w:val="20"/>
                <w:szCs w:val="20"/>
                <w:lang w:eastAsia="zh-CN"/>
              </w:rPr>
              <w:t>приквартирного</w:t>
            </w:r>
            <w:proofErr w:type="spellEnd"/>
            <w:r w:rsidRPr="002327E9">
              <w:rPr>
                <w:rFonts w:ascii="Times New Roman" w:eastAsia="SimSun" w:hAnsi="Times New Roman" w:cs="Times New Roman"/>
                <w:sz w:val="20"/>
                <w:szCs w:val="20"/>
                <w:lang w:eastAsia="zh-CN"/>
              </w:rPr>
              <w:t xml:space="preserve"> участка блокированного  жилого дома на одну семью</w:t>
            </w:r>
            <w:r>
              <w:rPr>
                <w:rFonts w:ascii="Times New Roman" w:eastAsia="SimSun" w:hAnsi="Times New Roman" w:cs="Times New Roman"/>
                <w:sz w:val="20"/>
                <w:szCs w:val="20"/>
                <w:lang w:eastAsia="zh-CN"/>
              </w:rPr>
              <w:t xml:space="preserve"> – 300/1000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9A35DD" w:rsidRPr="001D6726" w:rsidRDefault="009A35DD" w:rsidP="002327E9">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p w:rsidR="009A35DD" w:rsidRPr="001D6726" w:rsidRDefault="009A35DD" w:rsidP="002327E9">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максимальное количество на</w:t>
            </w:r>
            <w:r>
              <w:rPr>
                <w:rFonts w:ascii="Times New Roman" w:eastAsia="SimSun" w:hAnsi="Times New Roman" w:cs="Times New Roman"/>
                <w:sz w:val="20"/>
                <w:szCs w:val="20"/>
                <w:lang w:eastAsia="zh-CN"/>
              </w:rPr>
              <w:t>дземных этажей зданий – 1 этаж;</w:t>
            </w:r>
          </w:p>
          <w:p w:rsidR="009A35DD" w:rsidRPr="001D6726" w:rsidRDefault="009A35DD" w:rsidP="00773DEC">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w:t>
            </w:r>
            <w:r>
              <w:rPr>
                <w:rFonts w:ascii="Times New Roman" w:eastAsia="SimSun" w:hAnsi="Times New Roman" w:cs="Times New Roman"/>
                <w:sz w:val="20"/>
                <w:szCs w:val="20"/>
                <w:lang w:eastAsia="zh-CN"/>
              </w:rPr>
              <w:t>аницах земельного участка – 40.</w:t>
            </w:r>
          </w:p>
        </w:tc>
      </w:tr>
      <w:tr w:rsidR="009A35DD" w:rsidRPr="001D6726" w:rsidTr="009A35DD">
        <w:trPr>
          <w:trHeight w:val="3239"/>
        </w:trPr>
        <w:tc>
          <w:tcPr>
            <w:tcW w:w="3249" w:type="dxa"/>
            <w:vAlign w:val="center"/>
          </w:tcPr>
          <w:p w:rsidR="009A35DD" w:rsidRPr="001D6726" w:rsidRDefault="009A35DD" w:rsidP="009A35DD">
            <w:pPr>
              <w:widowControl w:val="0"/>
              <w:spacing w:after="0" w:line="240" w:lineRule="auto"/>
              <w:jc w:val="center"/>
              <w:rPr>
                <w:rFonts w:ascii="Times New Roman" w:eastAsia="SimSun" w:hAnsi="Times New Roman" w:cs="Times New Roman"/>
                <w:sz w:val="20"/>
                <w:szCs w:val="20"/>
                <w:lang w:eastAsia="zh-CN"/>
              </w:rPr>
            </w:pPr>
            <w:r w:rsidRPr="009A35DD">
              <w:rPr>
                <w:rFonts w:ascii="Times New Roman" w:eastAsia="SimSun" w:hAnsi="Times New Roman" w:cs="Times New Roman"/>
                <w:sz w:val="20"/>
                <w:szCs w:val="20"/>
                <w:lang w:eastAsia="zh-CN"/>
              </w:rPr>
              <w:lastRenderedPageBreak/>
              <w:t>[2.</w:t>
            </w:r>
            <w:r>
              <w:rPr>
                <w:rFonts w:ascii="Times New Roman" w:eastAsia="SimSun" w:hAnsi="Times New Roman" w:cs="Times New Roman"/>
                <w:sz w:val="20"/>
                <w:szCs w:val="20"/>
                <w:lang w:eastAsia="zh-CN"/>
              </w:rPr>
              <w:t>5</w:t>
            </w:r>
            <w:r w:rsidRPr="009A35DD">
              <w:rPr>
                <w:rFonts w:ascii="Times New Roman" w:eastAsia="SimSun" w:hAnsi="Times New Roman" w:cs="Times New Roman"/>
                <w:sz w:val="20"/>
                <w:szCs w:val="20"/>
                <w:lang w:eastAsia="zh-CN"/>
              </w:rPr>
              <w:t xml:space="preserve">] - </w:t>
            </w:r>
            <w:proofErr w:type="spellStart"/>
            <w:r w:rsidRPr="009A35DD">
              <w:rPr>
                <w:rFonts w:ascii="Times New Roman" w:eastAsia="SimSun" w:hAnsi="Times New Roman" w:cs="Times New Roman"/>
                <w:sz w:val="20"/>
                <w:szCs w:val="20"/>
                <w:lang w:eastAsia="zh-CN"/>
              </w:rPr>
              <w:t>Среднеэтажная</w:t>
            </w:r>
            <w:proofErr w:type="spellEnd"/>
            <w:r w:rsidRPr="009A35DD">
              <w:rPr>
                <w:rFonts w:ascii="Times New Roman" w:eastAsia="SimSun" w:hAnsi="Times New Roman" w:cs="Times New Roman"/>
                <w:sz w:val="20"/>
                <w:szCs w:val="20"/>
                <w:lang w:eastAsia="zh-CN"/>
              </w:rPr>
              <w:t xml:space="preserve"> жилая застройка</w:t>
            </w:r>
          </w:p>
        </w:tc>
        <w:tc>
          <w:tcPr>
            <w:tcW w:w="3249" w:type="dxa"/>
          </w:tcPr>
          <w:p w:rsidR="00773DEC" w:rsidRPr="00773DEC" w:rsidRDefault="00773DEC" w:rsidP="00773DEC">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73DEC" w:rsidRPr="00773DEC" w:rsidRDefault="00773DEC" w:rsidP="00773DEC">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благоустройство и озеленение;</w:t>
            </w:r>
          </w:p>
          <w:p w:rsidR="00773DEC" w:rsidRPr="00773DEC" w:rsidRDefault="00773DEC" w:rsidP="00773DEC">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размещение подземных гаражей и автостоянок;</w:t>
            </w:r>
          </w:p>
          <w:p w:rsidR="00773DEC" w:rsidRPr="00773DEC" w:rsidRDefault="00773DEC" w:rsidP="00773DEC">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9A35DD" w:rsidRPr="002327E9" w:rsidRDefault="00773DEC" w:rsidP="00773DEC">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Times New Roman" w:eastAsia="Times New Roman" w:hAnsi="Times New Roman" w:cs="Times New Roman"/>
                <w:sz w:val="20"/>
                <w:szCs w:val="20"/>
                <w:lang w:eastAsia="ru-RU"/>
              </w:rPr>
              <w:t>.</w:t>
            </w:r>
          </w:p>
        </w:tc>
        <w:tc>
          <w:tcPr>
            <w:tcW w:w="3533" w:type="dxa"/>
          </w:tcPr>
          <w:p w:rsidR="00773DEC" w:rsidRPr="00773DEC" w:rsidRDefault="00773DEC" w:rsidP="00773DEC">
            <w:pPr>
              <w:keepLines/>
              <w:overflowPunct w:val="0"/>
              <w:autoSpaceDE w:val="0"/>
              <w:spacing w:after="0" w:line="240" w:lineRule="auto"/>
              <w:ind w:firstLine="23"/>
              <w:jc w:val="center"/>
              <w:textAlignment w:val="baseline"/>
              <w:rPr>
                <w:rFonts w:ascii="Times New Roman" w:eastAsia="Times New Roman" w:hAnsi="Times New Roman" w:cs="Times New Roman"/>
                <w:lang w:eastAsia="ru-RU"/>
              </w:rPr>
            </w:pPr>
            <w:r w:rsidRPr="00773DEC">
              <w:rPr>
                <w:rFonts w:ascii="Times New Roman" w:eastAsia="Times New Roman" w:hAnsi="Times New Roman" w:cs="Times New Roman"/>
                <w:lang w:eastAsia="ru-RU"/>
              </w:rPr>
              <w:t xml:space="preserve">- минимальная/максимальная площадь земельных участков   – </w:t>
            </w:r>
            <w:r>
              <w:rPr>
                <w:rFonts w:ascii="Times New Roman" w:eastAsia="Times New Roman" w:hAnsi="Times New Roman" w:cs="Times New Roman"/>
                <w:lang w:eastAsia="ru-RU"/>
              </w:rPr>
              <w:t>500</w:t>
            </w:r>
            <w:r w:rsidRPr="00773DEC">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773DEC">
              <w:rPr>
                <w:rFonts w:ascii="Times New Roman" w:eastAsia="Times New Roman" w:hAnsi="Times New Roman" w:cs="Times New Roman"/>
                <w:lang w:eastAsia="ru-RU"/>
              </w:rPr>
              <w:t>5000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w:t>
            </w:r>
            <w:r w:rsidRPr="00773DEC">
              <w:rPr>
                <w:rFonts w:ascii="Times New Roman" w:eastAsia="Times New Roman" w:hAnsi="Times New Roman" w:cs="Times New Roman"/>
                <w:lang w:eastAsia="ru-RU"/>
              </w:rPr>
              <w:t>м</w:t>
            </w:r>
            <w:proofErr w:type="spellEnd"/>
            <w:r w:rsidRPr="00773DEC">
              <w:rPr>
                <w:rFonts w:ascii="Times New Roman" w:eastAsia="Times New Roman" w:hAnsi="Times New Roman" w:cs="Times New Roman"/>
                <w:lang w:eastAsia="ru-RU"/>
              </w:rPr>
              <w:t>;</w:t>
            </w:r>
          </w:p>
          <w:p w:rsidR="00773DEC" w:rsidRPr="00773DEC" w:rsidRDefault="00773DEC" w:rsidP="00773DEC">
            <w:pPr>
              <w:spacing w:after="0" w:line="240" w:lineRule="auto"/>
              <w:ind w:firstLine="23"/>
              <w:jc w:val="center"/>
              <w:rPr>
                <w:rFonts w:ascii="Times New Roman" w:eastAsia="Times New Roman" w:hAnsi="Times New Roman" w:cs="Times New Roman"/>
                <w:lang w:eastAsia="ru-RU"/>
              </w:rPr>
            </w:pPr>
            <w:r w:rsidRPr="00773DEC">
              <w:rPr>
                <w:rFonts w:ascii="Times New Roman" w:eastAsia="Times New Roman" w:hAnsi="Times New Roman" w:cs="Times New Roman"/>
                <w:lang w:eastAsia="ru-RU"/>
              </w:rPr>
              <w:t>- минимальная ширина земельных участков вдоль фронта улицы (проезда) – 12 м;</w:t>
            </w:r>
          </w:p>
          <w:p w:rsidR="00773DEC" w:rsidRPr="00773DEC" w:rsidRDefault="00773DEC" w:rsidP="00773DEC">
            <w:pPr>
              <w:spacing w:after="0" w:line="240" w:lineRule="auto"/>
              <w:ind w:firstLine="23"/>
              <w:jc w:val="center"/>
              <w:rPr>
                <w:rFonts w:ascii="Times New Roman" w:eastAsia="Times New Roman" w:hAnsi="Times New Roman" w:cs="Times New Roman"/>
                <w:lang w:eastAsia="ru-RU"/>
              </w:rPr>
            </w:pPr>
            <w:r w:rsidRPr="00773DE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73DEC">
              <w:rPr>
                <w:rFonts w:ascii="Times New Roman" w:eastAsia="Times New Roman" w:hAnsi="Times New Roman" w:cs="Times New Roman"/>
                <w:lang w:eastAsia="ru-RU"/>
              </w:rPr>
              <w:t xml:space="preserve">максимальное количество этажей зданий – </w:t>
            </w:r>
            <w:r>
              <w:rPr>
                <w:rFonts w:ascii="Times New Roman" w:eastAsia="Times New Roman" w:hAnsi="Times New Roman" w:cs="Times New Roman"/>
                <w:lang w:eastAsia="ru-RU"/>
              </w:rPr>
              <w:t>8 этажа</w:t>
            </w:r>
            <w:r w:rsidRPr="00773DEC">
              <w:rPr>
                <w:rFonts w:ascii="Times New Roman" w:eastAsia="Times New Roman" w:hAnsi="Times New Roman" w:cs="Times New Roman"/>
                <w:lang w:eastAsia="ru-RU"/>
              </w:rPr>
              <w:t>;</w:t>
            </w:r>
          </w:p>
          <w:p w:rsidR="00773DEC" w:rsidRPr="00773DEC" w:rsidRDefault="00773DEC" w:rsidP="00773DEC">
            <w:pPr>
              <w:spacing w:after="0" w:line="240" w:lineRule="auto"/>
              <w:ind w:firstLine="23"/>
              <w:jc w:val="center"/>
              <w:rPr>
                <w:rFonts w:ascii="Times New Roman" w:eastAsia="SimSun" w:hAnsi="Times New Roman" w:cs="Times New Roman"/>
                <w:lang w:eastAsia="zh-CN"/>
              </w:rPr>
            </w:pPr>
            <w:r w:rsidRPr="00773DEC">
              <w:rPr>
                <w:rFonts w:ascii="Times New Roman" w:eastAsia="SimSun" w:hAnsi="Times New Roman" w:cs="Times New Roman"/>
                <w:lang w:eastAsia="zh-CN"/>
              </w:rPr>
              <w:t xml:space="preserve">- </w:t>
            </w:r>
            <w:r w:rsidRPr="00773DEC">
              <w:rPr>
                <w:rFonts w:ascii="Times New Roman" w:eastAsia="Times New Roman" w:hAnsi="Times New Roman" w:cs="Times New Roman"/>
                <w:lang w:eastAsia="ru-RU"/>
              </w:rPr>
              <w:t xml:space="preserve">максимальный процент застройки в границах земельного участка – </w:t>
            </w:r>
            <w:r>
              <w:rPr>
                <w:rFonts w:ascii="Times New Roman" w:eastAsia="Times New Roman" w:hAnsi="Times New Roman" w:cs="Times New Roman"/>
                <w:lang w:eastAsia="ru-RU"/>
              </w:rPr>
              <w:t>6</w:t>
            </w:r>
            <w:r w:rsidRPr="00773DEC">
              <w:rPr>
                <w:rFonts w:ascii="Times New Roman" w:eastAsia="Times New Roman" w:hAnsi="Times New Roman" w:cs="Times New Roman"/>
                <w:lang w:eastAsia="ru-RU"/>
              </w:rPr>
              <w:t>0.</w:t>
            </w:r>
          </w:p>
          <w:p w:rsidR="009A35DD" w:rsidRPr="002327E9" w:rsidRDefault="009A35DD" w:rsidP="002327E9">
            <w:pPr>
              <w:widowControl w:val="0"/>
              <w:spacing w:after="0" w:line="240" w:lineRule="auto"/>
              <w:jc w:val="center"/>
              <w:rPr>
                <w:rFonts w:ascii="Times New Roman" w:eastAsia="SimSun" w:hAnsi="Times New Roman" w:cs="Times New Roman"/>
                <w:sz w:val="20"/>
                <w:szCs w:val="20"/>
                <w:lang w:eastAsia="zh-CN"/>
              </w:rPr>
            </w:pPr>
          </w:p>
        </w:tc>
      </w:tr>
      <w:tr w:rsidR="008607C1" w:rsidRPr="001D6726" w:rsidTr="008607C1">
        <w:trPr>
          <w:trHeight w:val="687"/>
        </w:trPr>
        <w:tc>
          <w:tcPr>
            <w:tcW w:w="3249" w:type="dxa"/>
            <w:vAlign w:val="center"/>
          </w:tcPr>
          <w:p w:rsidR="008607C1" w:rsidRPr="009A35DD" w:rsidRDefault="008607C1" w:rsidP="008607C1">
            <w:pPr>
              <w:widowControl w:val="0"/>
              <w:spacing w:after="0" w:line="240" w:lineRule="auto"/>
              <w:jc w:val="center"/>
              <w:rPr>
                <w:rFonts w:ascii="Times New Roman" w:eastAsia="SimSun" w:hAnsi="Times New Roman" w:cs="Times New Roman"/>
                <w:sz w:val="20"/>
                <w:szCs w:val="20"/>
                <w:lang w:eastAsia="zh-CN"/>
              </w:rPr>
            </w:pPr>
            <w:r w:rsidRPr="008607C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3.1</w:t>
            </w:r>
            <w:r w:rsidRPr="008607C1">
              <w:rPr>
                <w:rFonts w:ascii="Times New Roman" w:eastAsia="SimSun" w:hAnsi="Times New Roman" w:cs="Times New Roman"/>
                <w:sz w:val="20"/>
                <w:szCs w:val="20"/>
                <w:lang w:eastAsia="zh-CN"/>
              </w:rPr>
              <w:t>]</w:t>
            </w:r>
            <w:r w:rsidRPr="008607C1">
              <w:rPr>
                <w:rFonts w:ascii="Times New Roman" w:eastAsia="Calibri" w:hAnsi="Times New Roman" w:cs="Times New Roman"/>
                <w:lang w:eastAsia="ru-RU"/>
              </w:rPr>
              <w:t xml:space="preserve"> </w:t>
            </w:r>
            <w:r w:rsidRPr="008607C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 </w:t>
            </w:r>
            <w:r w:rsidRPr="008607C1">
              <w:rPr>
                <w:rFonts w:ascii="Times New Roman" w:eastAsia="SimSun" w:hAnsi="Times New Roman" w:cs="Times New Roman"/>
                <w:sz w:val="20"/>
                <w:szCs w:val="20"/>
                <w:lang w:eastAsia="zh-CN"/>
              </w:rPr>
              <w:t>Коммунальное обслуживание</w:t>
            </w:r>
          </w:p>
        </w:tc>
        <w:tc>
          <w:tcPr>
            <w:tcW w:w="3249" w:type="dxa"/>
          </w:tcPr>
          <w:p w:rsidR="008607C1" w:rsidRPr="00773DEC" w:rsidRDefault="008607C1" w:rsidP="00773DEC">
            <w:pPr>
              <w:widowControl w:val="0"/>
              <w:autoSpaceDN w:val="0"/>
              <w:spacing w:after="0" w:line="240" w:lineRule="auto"/>
              <w:jc w:val="center"/>
              <w:rPr>
                <w:rFonts w:ascii="Times New Roman" w:eastAsia="Times New Roman" w:hAnsi="Times New Roman" w:cs="Times New Roman"/>
                <w:sz w:val="20"/>
                <w:szCs w:val="20"/>
                <w:lang w:eastAsia="ru-RU"/>
              </w:rPr>
            </w:pPr>
            <w:r w:rsidRPr="008607C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eastAsia="Times New Roman" w:hAnsi="Times New Roman" w:cs="Times New Roman"/>
                <w:sz w:val="20"/>
                <w:szCs w:val="20"/>
                <w:lang w:eastAsia="ru-RU"/>
              </w:rPr>
              <w:t>.</w:t>
            </w:r>
          </w:p>
        </w:tc>
        <w:tc>
          <w:tcPr>
            <w:tcW w:w="3533" w:type="dxa"/>
          </w:tcPr>
          <w:p w:rsidR="008607C1" w:rsidRPr="008607C1" w:rsidRDefault="008607C1" w:rsidP="008607C1">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-м</w:t>
            </w:r>
            <w:r w:rsidRPr="008607C1">
              <w:rPr>
                <w:rFonts w:ascii="Times New Roman" w:eastAsia="Times New Roman" w:hAnsi="Times New Roman" w:cs="Times New Roman"/>
                <w:sz w:val="20"/>
                <w:lang w:eastAsia="ru-RU"/>
              </w:rPr>
              <w:t>инимальная /максимальная пло</w:t>
            </w:r>
            <w:r w:rsidR="00702CBD">
              <w:rPr>
                <w:rFonts w:ascii="Times New Roman" w:eastAsia="Times New Roman" w:hAnsi="Times New Roman" w:cs="Times New Roman"/>
                <w:sz w:val="20"/>
                <w:lang w:eastAsia="ru-RU"/>
              </w:rPr>
              <w:t>щадь земельных участков 10/</w:t>
            </w:r>
            <w:r>
              <w:rPr>
                <w:rFonts w:ascii="Times New Roman" w:eastAsia="Times New Roman" w:hAnsi="Times New Roman" w:cs="Times New Roman"/>
                <w:sz w:val="20"/>
                <w:lang w:eastAsia="ru-RU"/>
              </w:rPr>
              <w:t>1</w:t>
            </w:r>
            <w:r w:rsidR="002B052A">
              <w:rPr>
                <w:rFonts w:ascii="Times New Roman" w:eastAsia="Times New Roman" w:hAnsi="Times New Roman" w:cs="Times New Roman"/>
                <w:sz w:val="20"/>
                <w:lang w:eastAsia="ru-RU"/>
              </w:rPr>
              <w:t>0</w:t>
            </w:r>
            <w:r>
              <w:rPr>
                <w:rFonts w:ascii="Times New Roman" w:eastAsia="Times New Roman" w:hAnsi="Times New Roman" w:cs="Times New Roman"/>
                <w:sz w:val="20"/>
                <w:lang w:eastAsia="ru-RU"/>
              </w:rPr>
              <w:t>000 кв.;</w:t>
            </w:r>
          </w:p>
          <w:p w:rsidR="008607C1" w:rsidRPr="008607C1" w:rsidRDefault="008607C1" w:rsidP="008607C1">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т</w:t>
            </w:r>
            <w:r w:rsidRPr="008607C1">
              <w:rPr>
                <w:rFonts w:ascii="Times New Roman" w:eastAsia="Times New Roman" w:hAnsi="Times New Roman" w:cs="Times New Roman"/>
                <w:sz w:val="20"/>
                <w:lang w:eastAsia="ru-RU"/>
              </w:rPr>
              <w:t>епловые</w:t>
            </w:r>
            <w:r>
              <w:rPr>
                <w:rFonts w:ascii="Times New Roman" w:eastAsia="Times New Roman" w:hAnsi="Times New Roman" w:cs="Times New Roman"/>
                <w:sz w:val="20"/>
                <w:lang w:eastAsia="ru-RU"/>
              </w:rPr>
              <w:t xml:space="preserve"> </w:t>
            </w:r>
            <w:r w:rsidRPr="008607C1">
              <w:rPr>
                <w:rFonts w:ascii="Times New Roman" w:eastAsia="Times New Roman" w:hAnsi="Times New Roman" w:cs="Times New Roman"/>
                <w:sz w:val="20"/>
                <w:lang w:eastAsia="ru-RU"/>
              </w:rPr>
              <w:t>к</w:t>
            </w:r>
            <w:r>
              <w:rPr>
                <w:rFonts w:ascii="Times New Roman" w:eastAsia="Times New Roman" w:hAnsi="Times New Roman" w:cs="Times New Roman"/>
                <w:sz w:val="20"/>
                <w:lang w:eastAsia="ru-RU"/>
              </w:rPr>
              <w:t>отельные мощностью  до 200 Гкал;</w:t>
            </w:r>
          </w:p>
          <w:p w:rsidR="008607C1" w:rsidRPr="008607C1" w:rsidRDefault="008607C1" w:rsidP="008607C1">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аксимальное количес</w:t>
            </w:r>
            <w:r>
              <w:rPr>
                <w:rFonts w:ascii="Times New Roman" w:eastAsia="Times New Roman" w:hAnsi="Times New Roman" w:cs="Times New Roman"/>
                <w:sz w:val="20"/>
                <w:lang w:eastAsia="ru-RU"/>
              </w:rPr>
              <w:t>тво этажей  – не более 2 этажей;</w:t>
            </w:r>
          </w:p>
          <w:p w:rsidR="008607C1" w:rsidRPr="008607C1" w:rsidRDefault="008607C1" w:rsidP="008607C1">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высота – не более 22 м;</w:t>
            </w:r>
          </w:p>
          <w:p w:rsidR="008607C1" w:rsidRPr="008607C1" w:rsidRDefault="008607C1" w:rsidP="008607C1">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инимальный отступ строений от красной линии участка или границ участка 1</w:t>
            </w:r>
            <w:r>
              <w:rPr>
                <w:rFonts w:ascii="Times New Roman" w:eastAsia="Times New Roman" w:hAnsi="Times New Roman" w:cs="Times New Roman"/>
                <w:sz w:val="20"/>
                <w:lang w:eastAsia="ru-RU"/>
              </w:rPr>
              <w:t xml:space="preserve"> м;</w:t>
            </w:r>
          </w:p>
          <w:p w:rsidR="008607C1" w:rsidRPr="00773DEC" w:rsidRDefault="008607C1" w:rsidP="008607C1">
            <w:pPr>
              <w:keepLines/>
              <w:overflowPunct w:val="0"/>
              <w:autoSpaceDE w:val="0"/>
              <w:spacing w:after="0" w:line="240" w:lineRule="auto"/>
              <w:ind w:firstLine="23"/>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аксимальный процент застройки - 6</w:t>
            </w:r>
            <w:r>
              <w:rPr>
                <w:rFonts w:ascii="Times New Roman" w:eastAsia="Times New Roman" w:hAnsi="Times New Roman" w:cs="Times New Roman"/>
                <w:sz w:val="20"/>
                <w:lang w:eastAsia="ru-RU"/>
              </w:rPr>
              <w:t>0</w:t>
            </w:r>
            <w:r w:rsidRPr="008607C1">
              <w:rPr>
                <w:rFonts w:ascii="Times New Roman" w:eastAsia="Times New Roman" w:hAnsi="Times New Roman" w:cs="Times New Roman"/>
                <w:sz w:val="20"/>
                <w:lang w:eastAsia="ru-RU"/>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8607C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УСЛОВНО РАЗРЕШЕННЫЕ ВИДЫ И ПАРАМЕТРЫ ИСПОЛЬЗОВАНИЯ</w:t>
      </w:r>
    </w:p>
    <w:p w:rsidR="001D6726" w:rsidRPr="008607C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1D6726" w:rsidTr="00C32B6E">
        <w:trPr>
          <w:trHeight w:val="20"/>
        </w:trPr>
        <w:tc>
          <w:tcPr>
            <w:tcW w:w="3249" w:type="dxa"/>
            <w:tcBorders>
              <w:bottom w:val="single" w:sz="4" w:space="0" w:color="auto"/>
            </w:tcBorders>
            <w:vAlign w:val="center"/>
          </w:tcPr>
          <w:p w:rsidR="001D6726" w:rsidRPr="008607C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8607C1"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8607C1"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4D33B3" w:rsidRPr="001D6726" w:rsidTr="00C32B6E">
        <w:trPr>
          <w:trHeight w:val="3031"/>
        </w:trPr>
        <w:tc>
          <w:tcPr>
            <w:tcW w:w="3249" w:type="dxa"/>
            <w:vAlign w:val="center"/>
          </w:tcPr>
          <w:p w:rsidR="004D33B3" w:rsidRPr="001D6726" w:rsidRDefault="004D33B3" w:rsidP="00C92C86">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p w:rsidR="004D33B3" w:rsidRPr="001D6726" w:rsidRDefault="004D33B3" w:rsidP="00C92C86">
            <w:pPr>
              <w:widowControl w:val="0"/>
              <w:overflowPunct w:val="0"/>
              <w:autoSpaceDE w:val="0"/>
              <w:autoSpaceDN w:val="0"/>
              <w:adjustRightInd w:val="0"/>
              <w:spacing w:after="0" w:line="240" w:lineRule="auto"/>
              <w:ind w:firstLine="567"/>
              <w:jc w:val="center"/>
              <w:rPr>
                <w:rFonts w:ascii="Times New Roman" w:eastAsia="SimSun" w:hAnsi="Times New Roman" w:cs="Times New Roman"/>
                <w:sz w:val="20"/>
                <w:szCs w:val="20"/>
                <w:lang w:eastAsia="zh-CN"/>
              </w:rPr>
            </w:pPr>
          </w:p>
        </w:tc>
        <w:tc>
          <w:tcPr>
            <w:tcW w:w="3238" w:type="dxa"/>
          </w:tcPr>
          <w:p w:rsidR="004D33B3" w:rsidRPr="001D6726" w:rsidRDefault="004D33B3" w:rsidP="00C92C86">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D33B3" w:rsidRPr="001D6726" w:rsidRDefault="004D33B3" w:rsidP="00C92C86">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отделений почты и телеграфа;</w:t>
            </w:r>
          </w:p>
          <w:p w:rsidR="004D33B3" w:rsidRPr="001D6726" w:rsidRDefault="004D33B3" w:rsidP="00C92C86">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eastAsia="SimSun" w:hAnsi="Times New Roman" w:cs="Times New Roman"/>
                <w:sz w:val="20"/>
                <w:szCs w:val="20"/>
                <w:lang w:eastAsia="zh-CN"/>
              </w:rPr>
              <w:t>.</w:t>
            </w:r>
          </w:p>
        </w:tc>
        <w:tc>
          <w:tcPr>
            <w:tcW w:w="3544" w:type="dxa"/>
            <w:vMerge w:val="restart"/>
            <w:vAlign w:val="center"/>
          </w:tcPr>
          <w:p w:rsidR="004D33B3" w:rsidRPr="001D6726" w:rsidRDefault="004D33B3" w:rsidP="008607C1">
            <w:pPr>
              <w:widowControl w:val="0"/>
              <w:spacing w:after="0" w:line="240" w:lineRule="auto"/>
              <w:ind w:firstLine="12"/>
              <w:jc w:val="center"/>
              <w:rPr>
                <w:rFonts w:ascii="Times New Roman" w:eastAsia="Times New Roma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w:t>
            </w:r>
            <w:r>
              <w:rPr>
                <w:rFonts w:ascii="Times New Roman" w:eastAsia="SimSun" w:hAnsi="Times New Roman" w:cs="Times New Roman"/>
                <w:sz w:val="20"/>
                <w:szCs w:val="20"/>
                <w:lang w:eastAsia="zh-CN"/>
              </w:rPr>
              <w:t xml:space="preserve">ельных участков  – 100/20000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4D33B3" w:rsidRPr="001D6726" w:rsidRDefault="004D33B3" w:rsidP="008607C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w:t>
            </w:r>
          </w:p>
          <w:p w:rsidR="004D33B3" w:rsidRPr="001D6726" w:rsidRDefault="004D33B3" w:rsidP="008607C1">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w:t>
            </w:r>
            <w:r>
              <w:rPr>
                <w:rFonts w:ascii="Times New Roman" w:eastAsia="SimSun" w:hAnsi="Times New Roman" w:cs="Times New Roman"/>
                <w:sz w:val="20"/>
                <w:szCs w:val="20"/>
                <w:lang w:eastAsia="zh-CN"/>
              </w:rPr>
              <w:t>раницах земельного участка – 60</w:t>
            </w:r>
            <w:r w:rsidRPr="001D6726">
              <w:rPr>
                <w:rFonts w:ascii="Times New Roman" w:eastAsia="SimSun" w:hAnsi="Times New Roman" w:cs="Times New Roman"/>
                <w:sz w:val="20"/>
                <w:szCs w:val="20"/>
                <w:lang w:eastAsia="zh-CN"/>
              </w:rPr>
              <w:t>;</w:t>
            </w:r>
          </w:p>
          <w:p w:rsidR="004D33B3" w:rsidRDefault="004D33B3" w:rsidP="008607C1">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максимальная общая площадь встроенных объектов - 150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D33B3"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обустройство вх</w:t>
            </w:r>
            <w:r>
              <w:rPr>
                <w:rFonts w:ascii="Times New Roman" w:eastAsia="SimSun" w:hAnsi="Times New Roman" w:cs="Times New Roman"/>
                <w:sz w:val="20"/>
                <w:szCs w:val="20"/>
                <w:lang w:eastAsia="zh-CN"/>
              </w:rPr>
              <w:t xml:space="preserve">ода в виде крыльца или лестницы; </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изолированного от жилой части здания;</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оборудования площадок для остановки автомобилей.</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жилых зданиях не допускается размещать:</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котельные и насосные, за исключением крышных котельных;</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трансформаторные подстанции;</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административные учреждения городского и поселкового значения;</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лечебные учреждения;</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столовые, кафе и другие организации общественного питания с количеством посадочных мест более 50;</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общественные уборные;</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бюро ритуального обслуживания;</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магазины, мастерские, пункты и склады с огнеопасными и легковоспламеняющимися материалами;</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организации различных форм </w:t>
            </w:r>
            <w:r w:rsidRPr="001D6726">
              <w:rPr>
                <w:rFonts w:ascii="Times New Roman" w:eastAsia="SimSun" w:hAnsi="Times New Roman" w:cs="Times New Roman"/>
                <w:sz w:val="20"/>
                <w:szCs w:val="20"/>
                <w:lang w:eastAsia="zh-CN"/>
              </w:rPr>
              <w:lastRenderedPageBreak/>
              <w:t>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магазины и склады, эксплуатация которых может повлечь загрязнение территории и воздуха жилой застройки;</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рыбные магазины;</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овощные магазины;</w:t>
            </w:r>
          </w:p>
          <w:p w:rsidR="004D33B3" w:rsidRPr="001D6726" w:rsidRDefault="004D33B3" w:rsidP="007913B8">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бани, сауны, прачечные и химчистки, кроме приемных пунктов;</w:t>
            </w:r>
          </w:p>
          <w:p w:rsidR="004D33B3" w:rsidRDefault="004D33B3" w:rsidP="007913B8">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танцевальные, спортивные залы, дискотеки, видеосалоны, за исключе</w:t>
            </w:r>
            <w:r>
              <w:rPr>
                <w:rFonts w:ascii="Times New Roman" w:eastAsia="SimSun" w:hAnsi="Times New Roman" w:cs="Times New Roman"/>
                <w:sz w:val="20"/>
                <w:szCs w:val="20"/>
                <w:lang w:eastAsia="zh-CN"/>
              </w:rPr>
              <w:t>нием тренажерных и фитнес-залов.</w:t>
            </w:r>
          </w:p>
        </w:tc>
      </w:tr>
      <w:tr w:rsidR="004D33B3" w:rsidRPr="001D6726" w:rsidTr="00C32B6E">
        <w:trPr>
          <w:trHeight w:val="1794"/>
        </w:trPr>
        <w:tc>
          <w:tcPr>
            <w:tcW w:w="3249" w:type="dxa"/>
            <w:vAlign w:val="center"/>
          </w:tcPr>
          <w:p w:rsidR="004D33B3" w:rsidRPr="001D6726" w:rsidRDefault="004D33B3" w:rsidP="00C92C86">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3.3</w:t>
            </w:r>
            <w:r w:rsidRPr="001D6726">
              <w:rPr>
                <w:rFonts w:ascii="Times New Roman" w:eastAsia="SimSun" w:hAnsi="Times New Roman" w:cs="Times New Roman"/>
                <w:sz w:val="20"/>
                <w:szCs w:val="20"/>
                <w:lang w:eastAsia="zh-CN"/>
              </w:rPr>
              <w:t>] - Бытовое обслуживание</w:t>
            </w:r>
          </w:p>
        </w:tc>
        <w:tc>
          <w:tcPr>
            <w:tcW w:w="3238" w:type="dxa"/>
          </w:tcPr>
          <w:p w:rsidR="004D33B3" w:rsidRPr="001D6726" w:rsidRDefault="004D33B3" w:rsidP="00C92C86">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1D6726">
              <w:rPr>
                <w:rFonts w:ascii="Times New Roman" w:eastAsia="Times New Roman" w:hAnsi="Times New Roman" w:cs="Times New Roman"/>
                <w:sz w:val="20"/>
                <w:szCs w:val="20"/>
                <w:lang w:eastAsia="ru-RU"/>
              </w:rPr>
              <w:t>приемные пункты прачечных и химчисток</w:t>
            </w:r>
            <w:r>
              <w:rPr>
                <w:rFonts w:ascii="Times New Roman" w:eastAsia="SimSun" w:hAnsi="Times New Roman" w:cs="Times New Roman"/>
                <w:sz w:val="20"/>
                <w:szCs w:val="20"/>
                <w:lang w:eastAsia="zh-CN"/>
              </w:rPr>
              <w:t>, похоронные бюро).</w:t>
            </w:r>
          </w:p>
        </w:tc>
        <w:tc>
          <w:tcPr>
            <w:tcW w:w="3544" w:type="dxa"/>
            <w:vMerge/>
            <w:vAlign w:val="center"/>
          </w:tcPr>
          <w:p w:rsidR="004D33B3" w:rsidRDefault="004D33B3"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4D33B3" w:rsidRPr="001D6726" w:rsidTr="00C32B6E">
        <w:trPr>
          <w:trHeight w:val="1794"/>
        </w:trPr>
        <w:tc>
          <w:tcPr>
            <w:tcW w:w="3249" w:type="dxa"/>
            <w:vAlign w:val="center"/>
          </w:tcPr>
          <w:p w:rsidR="004D33B3" w:rsidRPr="001D6726" w:rsidRDefault="004D33B3" w:rsidP="00C92C86">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[3.4.1</w:t>
            </w:r>
            <w:r w:rsidRPr="001D6726">
              <w:rPr>
                <w:rFonts w:ascii="Times New Roman" w:eastAsia="SimSun" w:hAnsi="Times New Roman" w:cs="Times New Roman"/>
                <w:sz w:val="20"/>
                <w:szCs w:val="20"/>
                <w:lang w:eastAsia="zh-CN"/>
              </w:rPr>
              <w:t>] - Амбулаторно-поликлиническое обслуживание</w:t>
            </w:r>
          </w:p>
        </w:tc>
        <w:tc>
          <w:tcPr>
            <w:tcW w:w="3238" w:type="dxa"/>
          </w:tcPr>
          <w:p w:rsidR="004D33B3" w:rsidRPr="001D6726" w:rsidRDefault="004D33B3" w:rsidP="00C92C8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w:t>
            </w:r>
            <w:r w:rsidRPr="007913B8">
              <w:rPr>
                <w:rFonts w:ascii="Times New Roman" w:eastAsia="SimSun" w:hAnsi="Times New Roman" w:cs="Times New Roman"/>
                <w:sz w:val="20"/>
                <w:szCs w:val="20"/>
                <w:lang w:eastAsia="zh-CN"/>
              </w:rPr>
              <w:t xml:space="preserve">для оказания гражданам медицинской помощи </w:t>
            </w:r>
            <w:r w:rsidRPr="001D6726">
              <w:rPr>
                <w:rFonts w:ascii="Times New Roman" w:eastAsia="SimSun" w:hAnsi="Times New Roman" w:cs="Times New Roman"/>
                <w:sz w:val="20"/>
                <w:szCs w:val="20"/>
                <w:lang w:eastAsia="zh-CN"/>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vMerge/>
            <w:vAlign w:val="center"/>
          </w:tcPr>
          <w:p w:rsidR="004D33B3" w:rsidRDefault="004D33B3"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4D33B3" w:rsidRPr="001D6726" w:rsidTr="00C32B6E">
        <w:trPr>
          <w:trHeight w:val="3031"/>
        </w:trPr>
        <w:tc>
          <w:tcPr>
            <w:tcW w:w="3249" w:type="dxa"/>
            <w:vAlign w:val="center"/>
          </w:tcPr>
          <w:p w:rsidR="004D33B3" w:rsidRPr="001D6726" w:rsidRDefault="004D33B3" w:rsidP="00C92C86">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[3.6] – </w:t>
            </w:r>
            <w:r>
              <w:rPr>
                <w:rFonts w:ascii="Times New Roman" w:eastAsia="Times New Roman" w:hAnsi="Times New Roman" w:cs="Times New Roman"/>
                <w:sz w:val="20"/>
                <w:szCs w:val="20"/>
                <w:lang w:eastAsia="ru-RU"/>
              </w:rPr>
              <w:t>Культурное развитие</w:t>
            </w:r>
          </w:p>
        </w:tc>
        <w:tc>
          <w:tcPr>
            <w:tcW w:w="3238" w:type="dxa"/>
          </w:tcPr>
          <w:p w:rsidR="004D33B3" w:rsidRPr="006E4562" w:rsidRDefault="004D33B3" w:rsidP="00C92C86">
            <w:pPr>
              <w:widowControl w:val="0"/>
              <w:autoSpaceDN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6E4562">
              <w:rPr>
                <w:rFonts w:ascii="Times New Roman" w:eastAsia="Times New Roman" w:hAnsi="Times New Roman" w:cs="Times New Roman"/>
                <w:sz w:val="20"/>
                <w:szCs w:val="20"/>
                <w:lang w:eastAsia="ru-RU"/>
              </w:rPr>
              <w:t>бъект</w:t>
            </w:r>
            <w:r>
              <w:rPr>
                <w:rFonts w:ascii="Times New Roman" w:eastAsia="Times New Roman" w:hAnsi="Times New Roman" w:cs="Times New Roman"/>
                <w:sz w:val="20"/>
                <w:szCs w:val="20"/>
                <w:lang w:eastAsia="ru-RU"/>
              </w:rPr>
              <w:t>ы</w:t>
            </w:r>
            <w:r w:rsidRPr="006E4562">
              <w:rPr>
                <w:rFonts w:ascii="Times New Roman" w:eastAsia="Times New Roman" w:hAnsi="Times New Roman" w:cs="Times New Roman"/>
                <w:sz w:val="20"/>
                <w:szCs w:val="20"/>
                <w:lang w:eastAsia="ru-RU"/>
              </w:rPr>
              <w:t xml:space="preserve"> капитального строительства, предназначенны</w:t>
            </w:r>
            <w:r>
              <w:rPr>
                <w:rFonts w:ascii="Times New Roman" w:eastAsia="Times New Roman" w:hAnsi="Times New Roman" w:cs="Times New Roman"/>
                <w:sz w:val="20"/>
                <w:szCs w:val="20"/>
                <w:lang w:eastAsia="ru-RU"/>
              </w:rPr>
              <w:t>е</w:t>
            </w:r>
            <w:r w:rsidRPr="006E4562">
              <w:rPr>
                <w:rFonts w:ascii="Times New Roman" w:eastAsia="Times New Roman" w:hAnsi="Times New Roman" w:cs="Times New Roman"/>
                <w:sz w:val="20"/>
                <w:szCs w:val="20"/>
                <w:lang w:eastAsia="ru-RU"/>
              </w:rPr>
              <w:t xml:space="preserve"> для размещения в них музеев, выставочных залов, художественных галерей, домов культуры, библиотек, кинотеатров и кинозалов;</w:t>
            </w:r>
          </w:p>
          <w:p w:rsidR="004D33B3" w:rsidRPr="006E4562" w:rsidRDefault="004D33B3" w:rsidP="00C92C86">
            <w:pPr>
              <w:widowControl w:val="0"/>
              <w:autoSpaceDN w:val="0"/>
              <w:spacing w:after="0" w:line="240" w:lineRule="auto"/>
              <w:ind w:firstLine="12"/>
              <w:jc w:val="center"/>
              <w:rPr>
                <w:rFonts w:ascii="Times New Roman" w:eastAsia="Times New Roman" w:hAnsi="Times New Roman" w:cs="Times New Roman"/>
                <w:sz w:val="20"/>
                <w:szCs w:val="20"/>
                <w:lang w:eastAsia="ru-RU"/>
              </w:rPr>
            </w:pPr>
            <w:r w:rsidRPr="006E4562">
              <w:rPr>
                <w:rFonts w:ascii="Times New Roman" w:eastAsia="Times New Roman" w:hAnsi="Times New Roman" w:cs="Times New Roman"/>
                <w:sz w:val="20"/>
                <w:szCs w:val="20"/>
                <w:lang w:eastAsia="ru-RU"/>
              </w:rPr>
              <w:t>устройство площадок для празднеств и гуляний;</w:t>
            </w:r>
          </w:p>
          <w:p w:rsidR="004D33B3" w:rsidRPr="001D6726" w:rsidRDefault="004D33B3" w:rsidP="00C92C86">
            <w:pPr>
              <w:widowControl w:val="0"/>
              <w:autoSpaceDN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r>
              <w:rPr>
                <w:rFonts w:ascii="Times New Roman" w:eastAsia="Times New Roman" w:hAnsi="Times New Roman" w:cs="Times New Roman"/>
                <w:sz w:val="20"/>
                <w:szCs w:val="20"/>
                <w:lang w:eastAsia="ru-RU"/>
              </w:rPr>
              <w:t>.</w:t>
            </w:r>
          </w:p>
        </w:tc>
        <w:tc>
          <w:tcPr>
            <w:tcW w:w="3544" w:type="dxa"/>
            <w:vMerge/>
            <w:vAlign w:val="center"/>
          </w:tcPr>
          <w:p w:rsidR="004D33B3" w:rsidRPr="001D6726" w:rsidRDefault="004D33B3" w:rsidP="007913B8">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zh-CN"/>
              </w:rPr>
            </w:pPr>
          </w:p>
        </w:tc>
      </w:tr>
      <w:tr w:rsidR="00D2241D" w:rsidRPr="001D6726" w:rsidTr="00C32B6E">
        <w:trPr>
          <w:trHeight w:val="3031"/>
        </w:trPr>
        <w:tc>
          <w:tcPr>
            <w:tcW w:w="3249" w:type="dxa"/>
            <w:vAlign w:val="center"/>
          </w:tcPr>
          <w:p w:rsidR="00D2241D" w:rsidRPr="001D6726" w:rsidRDefault="00D2241D" w:rsidP="00D2241D">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lastRenderedPageBreak/>
              <w:t>[3.</w:t>
            </w:r>
            <w:r>
              <w:rPr>
                <w:rFonts w:ascii="Times New Roman" w:eastAsia="SimSun" w:hAnsi="Times New Roman" w:cs="Times New Roman"/>
                <w:sz w:val="20"/>
                <w:szCs w:val="20"/>
                <w:lang w:eastAsia="zh-CN"/>
              </w:rPr>
              <w:t>7</w:t>
            </w:r>
            <w:r w:rsidRPr="00D2241D">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w:t>
            </w:r>
            <w:r w:rsidRPr="00D2241D">
              <w:rPr>
                <w:rFonts w:ascii="Times New Roman" w:eastAsia="SimSun" w:hAnsi="Times New Roman" w:cs="Times New Roman"/>
                <w:sz w:val="20"/>
                <w:szCs w:val="20"/>
                <w:lang w:eastAsia="zh-CN"/>
              </w:rPr>
              <w:t>Религиозное использование</w:t>
            </w:r>
          </w:p>
        </w:tc>
        <w:tc>
          <w:tcPr>
            <w:tcW w:w="3238" w:type="dxa"/>
          </w:tcPr>
          <w:p w:rsidR="00D2241D" w:rsidRPr="00D2241D" w:rsidRDefault="00D2241D" w:rsidP="00D2241D">
            <w:pPr>
              <w:widowControl w:val="0"/>
              <w:autoSpaceDN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2241D">
              <w:rPr>
                <w:rFonts w:ascii="Times New Roman" w:eastAsia="Times New Roman" w:hAnsi="Times New Roman" w:cs="Times New Roman"/>
                <w:sz w:val="20"/>
                <w:szCs w:val="20"/>
                <w:lang w:eastAsia="ru-RU"/>
              </w:rPr>
              <w:t>бъект</w:t>
            </w:r>
            <w:r>
              <w:rPr>
                <w:rFonts w:ascii="Times New Roman" w:eastAsia="Times New Roman" w:hAnsi="Times New Roman" w:cs="Times New Roman"/>
                <w:sz w:val="20"/>
                <w:szCs w:val="20"/>
                <w:lang w:eastAsia="ru-RU"/>
              </w:rPr>
              <w:t>ы</w:t>
            </w:r>
            <w:r w:rsidRPr="00D2241D">
              <w:rPr>
                <w:rFonts w:ascii="Times New Roman" w:eastAsia="Times New Roman" w:hAnsi="Times New Roman" w:cs="Times New Roman"/>
                <w:sz w:val="20"/>
                <w:szCs w:val="20"/>
                <w:lang w:eastAsia="ru-RU"/>
              </w:rPr>
              <w:t xml:space="preserve"> капитального строительства, предназначенны</w:t>
            </w:r>
            <w:r>
              <w:rPr>
                <w:rFonts w:ascii="Times New Roman" w:eastAsia="Times New Roman" w:hAnsi="Times New Roman" w:cs="Times New Roman"/>
                <w:sz w:val="20"/>
                <w:szCs w:val="20"/>
                <w:lang w:eastAsia="ru-RU"/>
              </w:rPr>
              <w:t>е</w:t>
            </w:r>
            <w:r w:rsidRPr="00D2241D">
              <w:rPr>
                <w:rFonts w:ascii="Times New Roman" w:eastAsia="Times New Roman" w:hAnsi="Times New Roman" w:cs="Times New Roman"/>
                <w:sz w:val="20"/>
                <w:szCs w:val="20"/>
                <w:lang w:eastAsia="ru-RU"/>
              </w:rPr>
              <w:t xml:space="preserve"> для отправления религиозных обрядов (церкви, соборы, храмы, часовни, монастыри, мечети, молельные дома);</w:t>
            </w:r>
          </w:p>
          <w:p w:rsidR="00D2241D" w:rsidRDefault="00D2241D" w:rsidP="00D2241D">
            <w:pPr>
              <w:widowControl w:val="0"/>
              <w:autoSpaceDN w:val="0"/>
              <w:spacing w:after="0" w:line="240" w:lineRule="auto"/>
              <w:ind w:firstLine="12"/>
              <w:jc w:val="center"/>
              <w:rPr>
                <w:rFonts w:ascii="Times New Roman" w:eastAsia="Times New Roman" w:hAnsi="Times New Roman" w:cs="Times New Roman"/>
                <w:sz w:val="20"/>
                <w:szCs w:val="20"/>
                <w:lang w:eastAsia="ru-RU"/>
              </w:rPr>
            </w:pPr>
            <w:r w:rsidRPr="00D2241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eastAsia="Times New Roman" w:hAnsi="Times New Roman" w:cs="Times New Roman"/>
                <w:sz w:val="20"/>
                <w:szCs w:val="20"/>
                <w:lang w:eastAsia="ru-RU"/>
              </w:rPr>
              <w:t>.</w:t>
            </w:r>
          </w:p>
        </w:tc>
        <w:tc>
          <w:tcPr>
            <w:tcW w:w="3544" w:type="dxa"/>
            <w:vMerge/>
            <w:vAlign w:val="center"/>
          </w:tcPr>
          <w:p w:rsidR="00D2241D" w:rsidRPr="001D6726" w:rsidRDefault="00D2241D" w:rsidP="007913B8">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zh-CN"/>
              </w:rPr>
            </w:pPr>
          </w:p>
        </w:tc>
      </w:tr>
      <w:tr w:rsidR="004D33B3" w:rsidRPr="001D6726" w:rsidTr="00C32B6E">
        <w:trPr>
          <w:trHeight w:val="20"/>
        </w:trPr>
        <w:tc>
          <w:tcPr>
            <w:tcW w:w="3249" w:type="dxa"/>
            <w:tcBorders>
              <w:bottom w:val="single" w:sz="4" w:space="0" w:color="auto"/>
            </w:tcBorders>
            <w:vAlign w:val="center"/>
          </w:tcPr>
          <w:p w:rsidR="004D33B3" w:rsidRPr="001D6726" w:rsidRDefault="004D33B3" w:rsidP="00C92C86">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3.8</w:t>
            </w:r>
            <w:r w:rsidRPr="001D6726">
              <w:rPr>
                <w:rFonts w:ascii="Times New Roman" w:eastAsia="SimSun" w:hAnsi="Times New Roman" w:cs="Times New Roman"/>
                <w:sz w:val="20"/>
                <w:szCs w:val="20"/>
                <w:lang w:eastAsia="zh-CN"/>
              </w:rPr>
              <w:t>] - Общественное управление</w:t>
            </w:r>
          </w:p>
        </w:tc>
        <w:tc>
          <w:tcPr>
            <w:tcW w:w="3238" w:type="dxa"/>
            <w:tcBorders>
              <w:bottom w:val="single" w:sz="4" w:space="0" w:color="auto"/>
            </w:tcBorders>
          </w:tcPr>
          <w:p w:rsidR="004D33B3" w:rsidRPr="001D6726" w:rsidRDefault="004D33B3" w:rsidP="00C92C8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D33B3" w:rsidRPr="001D6726" w:rsidRDefault="004D33B3" w:rsidP="00C92C8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eastAsia="SimSun" w:hAnsi="Times New Roman" w:cs="Times New Roman"/>
                <w:sz w:val="20"/>
                <w:szCs w:val="20"/>
                <w:lang w:eastAsia="zh-CN"/>
              </w:rPr>
              <w:t>вому или политическому признаку.</w:t>
            </w:r>
          </w:p>
        </w:tc>
        <w:tc>
          <w:tcPr>
            <w:tcW w:w="3544" w:type="dxa"/>
            <w:vMerge/>
            <w:vAlign w:val="center"/>
          </w:tcPr>
          <w:p w:rsidR="004D33B3" w:rsidRDefault="004D33B3"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4D33B3" w:rsidRPr="001D6726" w:rsidTr="00C32B6E">
        <w:trPr>
          <w:trHeight w:val="20"/>
        </w:trPr>
        <w:tc>
          <w:tcPr>
            <w:tcW w:w="3249" w:type="dxa"/>
            <w:tcBorders>
              <w:bottom w:val="single" w:sz="4" w:space="0" w:color="auto"/>
            </w:tcBorders>
            <w:vAlign w:val="center"/>
          </w:tcPr>
          <w:p w:rsidR="004D33B3" w:rsidRPr="001D6726" w:rsidRDefault="004D33B3" w:rsidP="00C92C86">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[3.10</w:t>
            </w:r>
            <w:r w:rsidRPr="001D6726">
              <w:rPr>
                <w:rFonts w:ascii="Times New Roman" w:eastAsia="SimSun" w:hAnsi="Times New Roman" w:cs="Times New Roman"/>
                <w:sz w:val="20"/>
                <w:szCs w:val="20"/>
                <w:lang w:eastAsia="zh-CN"/>
              </w:rPr>
              <w:t xml:space="preserve">] - </w:t>
            </w:r>
            <w:r w:rsidRPr="006E4562">
              <w:rPr>
                <w:rFonts w:ascii="Times New Roman" w:eastAsia="SimSun" w:hAnsi="Times New Roman" w:cs="Times New Roman"/>
                <w:sz w:val="20"/>
                <w:szCs w:val="20"/>
                <w:lang w:eastAsia="zh-CN"/>
              </w:rPr>
              <w:t>Ветеринарное обслуживание</w:t>
            </w:r>
          </w:p>
        </w:tc>
        <w:tc>
          <w:tcPr>
            <w:tcW w:w="3238" w:type="dxa"/>
            <w:tcBorders>
              <w:bottom w:val="single" w:sz="4" w:space="0" w:color="auto"/>
            </w:tcBorders>
            <w:vAlign w:val="center"/>
          </w:tcPr>
          <w:p w:rsidR="004D33B3" w:rsidRPr="001D6726" w:rsidRDefault="004D33B3" w:rsidP="00C92C86">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Ветлечебницы без содержания</w:t>
            </w:r>
            <w:r>
              <w:rPr>
                <w:rFonts w:ascii="Times New Roman" w:eastAsia="SimSun" w:hAnsi="Times New Roman" w:cs="Times New Roman"/>
                <w:sz w:val="20"/>
                <w:szCs w:val="20"/>
                <w:lang w:eastAsia="zh-CN"/>
              </w:rPr>
              <w:t xml:space="preserve"> животных.</w:t>
            </w:r>
          </w:p>
        </w:tc>
        <w:tc>
          <w:tcPr>
            <w:tcW w:w="3544" w:type="dxa"/>
            <w:vMerge/>
            <w:vAlign w:val="center"/>
          </w:tcPr>
          <w:p w:rsidR="004D33B3" w:rsidRDefault="004D33B3"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682EAE">
        <w:trPr>
          <w:trHeight w:val="20"/>
        </w:trPr>
        <w:tc>
          <w:tcPr>
            <w:tcW w:w="3249" w:type="dxa"/>
            <w:tcBorders>
              <w:bottom w:val="single" w:sz="4" w:space="0" w:color="auto"/>
            </w:tcBorders>
          </w:tcPr>
          <w:p w:rsidR="00371F05" w:rsidRPr="00371F05" w:rsidRDefault="00371F05"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38" w:type="dxa"/>
            <w:tcBorders>
              <w:bottom w:val="single" w:sz="4" w:space="0" w:color="auto"/>
            </w:tcBorders>
          </w:tcPr>
          <w:p w:rsidR="00371F05" w:rsidRPr="00371F05" w:rsidRDefault="00371F05"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Размещение объектов капитального строительства в целях извлечения</w:t>
            </w:r>
            <w:r>
              <w:rPr>
                <w:rFonts w:ascii="Times New Roman" w:hAnsi="Times New Roman" w:cs="Times New Roman"/>
                <w:sz w:val="20"/>
                <w:szCs w:val="28"/>
              </w:rPr>
              <w:t xml:space="preserve"> прибыли на основании торговой </w:t>
            </w:r>
            <w:r w:rsidRPr="00371F05">
              <w:rPr>
                <w:rFonts w:ascii="Times New Roman" w:hAnsi="Times New Roman" w:cs="Times New Roman"/>
                <w:sz w:val="20"/>
                <w:szCs w:val="28"/>
              </w:rPr>
              <w:t>и иной предпринимательской деятельности.</w:t>
            </w:r>
          </w:p>
        </w:tc>
        <w:tc>
          <w:tcPr>
            <w:tcW w:w="3544" w:type="dxa"/>
            <w:vMerge/>
            <w:vAlign w:val="center"/>
          </w:tcPr>
          <w:p w:rsidR="00371F05"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C32B6E">
        <w:trPr>
          <w:trHeight w:val="572"/>
        </w:trPr>
        <w:tc>
          <w:tcPr>
            <w:tcW w:w="3249" w:type="dxa"/>
            <w:tcBorders>
              <w:top w:val="single" w:sz="4" w:space="0" w:color="auto"/>
              <w:right w:val="single" w:sz="4" w:space="0" w:color="auto"/>
            </w:tcBorders>
            <w:vAlign w:val="center"/>
          </w:tcPr>
          <w:p w:rsidR="00371F05" w:rsidRPr="001D6726" w:rsidRDefault="00371F05"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w:t>
            </w:r>
            <w:r w:rsidRPr="001D6726">
              <w:rPr>
                <w:rFonts w:ascii="Times New Roman" w:eastAsia="Times New Roman" w:hAnsi="Times New Roman" w:cs="Times New Roman"/>
                <w:sz w:val="20"/>
                <w:szCs w:val="20"/>
                <w:lang w:eastAsia="zh-CN"/>
              </w:rPr>
              <w:t>.1</w:t>
            </w:r>
            <w:r w:rsidRPr="001D6726">
              <w:rPr>
                <w:rFonts w:ascii="Times New Roman" w:eastAsia="SimSun" w:hAnsi="Times New Roman" w:cs="Times New Roman"/>
                <w:sz w:val="20"/>
                <w:szCs w:val="20"/>
                <w:lang w:eastAsia="zh-CN"/>
              </w:rPr>
              <w:t>] - Деловое управление</w:t>
            </w:r>
          </w:p>
        </w:tc>
        <w:tc>
          <w:tcPr>
            <w:tcW w:w="3238" w:type="dxa"/>
            <w:tcBorders>
              <w:top w:val="single" w:sz="4" w:space="0" w:color="auto"/>
              <w:left w:val="single" w:sz="4" w:space="0" w:color="auto"/>
            </w:tcBorders>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w:t>
            </w:r>
            <w:r>
              <w:rPr>
                <w:rFonts w:ascii="Times New Roman" w:eastAsia="SimSun" w:hAnsi="Times New Roman" w:cs="Times New Roman"/>
                <w:sz w:val="20"/>
                <w:szCs w:val="20"/>
                <w:lang w:eastAsia="zh-CN"/>
              </w:rPr>
              <w:t>вской и страховой деятельности).</w:t>
            </w:r>
          </w:p>
        </w:tc>
        <w:tc>
          <w:tcPr>
            <w:tcW w:w="3544" w:type="dxa"/>
            <w:vMerge/>
            <w:vAlign w:val="center"/>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C32B6E">
        <w:trPr>
          <w:trHeight w:val="572"/>
        </w:trPr>
        <w:tc>
          <w:tcPr>
            <w:tcW w:w="3249" w:type="dxa"/>
            <w:tcBorders>
              <w:top w:val="single" w:sz="4" w:space="0" w:color="auto"/>
              <w:right w:val="single" w:sz="4" w:space="0" w:color="auto"/>
            </w:tcBorders>
            <w:vAlign w:val="center"/>
          </w:tcPr>
          <w:p w:rsidR="00371F05" w:rsidRPr="001D6726" w:rsidRDefault="00371F05" w:rsidP="00C92C86">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4.4</w:t>
            </w:r>
            <w:r w:rsidRPr="001D6726">
              <w:rPr>
                <w:rFonts w:ascii="Times New Roman" w:eastAsia="SimSun" w:hAnsi="Times New Roman" w:cs="Times New Roman"/>
                <w:sz w:val="20"/>
                <w:szCs w:val="20"/>
                <w:lang w:eastAsia="zh-CN"/>
              </w:rPr>
              <w:t>] - Магазины</w:t>
            </w:r>
          </w:p>
        </w:tc>
        <w:tc>
          <w:tcPr>
            <w:tcW w:w="3238" w:type="dxa"/>
            <w:tcBorders>
              <w:top w:val="single" w:sz="4" w:space="0" w:color="auto"/>
              <w:left w:val="single" w:sz="4" w:space="0" w:color="auto"/>
            </w:tcBorders>
          </w:tcPr>
          <w:p w:rsidR="00371F05" w:rsidRPr="001D6726" w:rsidRDefault="00371F05" w:rsidP="00C92C86">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продажи товаров, торговая площадь к</w:t>
            </w:r>
            <w:r>
              <w:rPr>
                <w:rFonts w:ascii="Times New Roman" w:eastAsia="SimSun" w:hAnsi="Times New Roman" w:cs="Times New Roman"/>
                <w:sz w:val="20"/>
                <w:szCs w:val="20"/>
                <w:lang w:eastAsia="zh-CN"/>
              </w:rPr>
              <w:t xml:space="preserve">оторых составляет до 5000 </w:t>
            </w:r>
            <w:proofErr w:type="spellStart"/>
            <w:r>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tc>
        <w:tc>
          <w:tcPr>
            <w:tcW w:w="3544" w:type="dxa"/>
            <w:vMerge/>
            <w:vAlign w:val="center"/>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C32B6E">
        <w:trPr>
          <w:trHeight w:val="572"/>
        </w:trPr>
        <w:tc>
          <w:tcPr>
            <w:tcW w:w="3249" w:type="dxa"/>
            <w:tcBorders>
              <w:top w:val="single" w:sz="4" w:space="0" w:color="auto"/>
              <w:right w:val="single" w:sz="4" w:space="0" w:color="auto"/>
            </w:tcBorders>
            <w:vAlign w:val="center"/>
          </w:tcPr>
          <w:p w:rsidR="00371F05" w:rsidRPr="001D6726" w:rsidRDefault="00371F05" w:rsidP="00C92C86">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4.5</w:t>
            </w:r>
            <w:r w:rsidRPr="001D6726">
              <w:rPr>
                <w:rFonts w:ascii="Times New Roman" w:eastAsia="SimSun" w:hAnsi="Times New Roman" w:cs="Times New Roman"/>
                <w:sz w:val="20"/>
                <w:szCs w:val="20"/>
                <w:lang w:eastAsia="zh-CN"/>
              </w:rPr>
              <w:t>] - Банковская и страховая деятельность</w:t>
            </w:r>
          </w:p>
        </w:tc>
        <w:tc>
          <w:tcPr>
            <w:tcW w:w="3238" w:type="dxa"/>
            <w:tcBorders>
              <w:top w:val="single" w:sz="4" w:space="0" w:color="auto"/>
              <w:left w:val="single" w:sz="4" w:space="0" w:color="auto"/>
            </w:tcBorders>
          </w:tcPr>
          <w:p w:rsidR="00371F05" w:rsidRPr="001D6726" w:rsidRDefault="00371F05" w:rsidP="00C92C8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для размещения организаций, </w:t>
            </w:r>
            <w:r w:rsidRPr="001D6726">
              <w:rPr>
                <w:rFonts w:ascii="Times New Roman" w:eastAsia="SimSun" w:hAnsi="Times New Roman" w:cs="Times New Roman"/>
                <w:sz w:val="20"/>
                <w:szCs w:val="20"/>
                <w:lang w:eastAsia="zh-CN"/>
              </w:rPr>
              <w:lastRenderedPageBreak/>
              <w:t>оказывающих банковские и страховые услуги.</w:t>
            </w:r>
          </w:p>
        </w:tc>
        <w:tc>
          <w:tcPr>
            <w:tcW w:w="3544" w:type="dxa"/>
            <w:vMerge/>
            <w:vAlign w:val="center"/>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C32B6E">
        <w:trPr>
          <w:trHeight w:val="1050"/>
        </w:trPr>
        <w:tc>
          <w:tcPr>
            <w:tcW w:w="3249" w:type="dxa"/>
            <w:tcBorders>
              <w:top w:val="single" w:sz="4" w:space="0" w:color="auto"/>
              <w:right w:val="single" w:sz="4" w:space="0" w:color="auto"/>
            </w:tcBorders>
            <w:vAlign w:val="center"/>
          </w:tcPr>
          <w:p w:rsidR="00371F05" w:rsidRPr="001D6726" w:rsidRDefault="00371F05"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[4.6] – </w:t>
            </w:r>
            <w:r>
              <w:rPr>
                <w:rFonts w:ascii="Times New Roman" w:eastAsia="Times New Roman" w:hAnsi="Times New Roman" w:cs="Times New Roman"/>
                <w:sz w:val="20"/>
                <w:szCs w:val="20"/>
                <w:lang w:eastAsia="ru-RU"/>
              </w:rPr>
              <w:t>Общественное питание</w:t>
            </w:r>
          </w:p>
        </w:tc>
        <w:tc>
          <w:tcPr>
            <w:tcW w:w="3238" w:type="dxa"/>
            <w:tcBorders>
              <w:top w:val="single" w:sz="4" w:space="0" w:color="auto"/>
              <w:left w:val="single" w:sz="4" w:space="0" w:color="auto"/>
            </w:tcBorders>
            <w:vAlign w:val="center"/>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eastAsia="Times New Roman" w:hAnsi="Times New Roman" w:cs="Times New Roman"/>
                <w:sz w:val="20"/>
                <w:szCs w:val="20"/>
                <w:lang w:eastAsia="ru-RU"/>
              </w:rPr>
              <w:t>.</w:t>
            </w:r>
          </w:p>
        </w:tc>
        <w:tc>
          <w:tcPr>
            <w:tcW w:w="3544" w:type="dxa"/>
            <w:vMerge/>
            <w:vAlign w:val="center"/>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C32B6E">
        <w:trPr>
          <w:trHeight w:val="20"/>
        </w:trPr>
        <w:tc>
          <w:tcPr>
            <w:tcW w:w="3249" w:type="dxa"/>
            <w:tcBorders>
              <w:top w:val="single" w:sz="4" w:space="0" w:color="auto"/>
              <w:bottom w:val="single" w:sz="4" w:space="0" w:color="auto"/>
            </w:tcBorders>
            <w:vAlign w:val="center"/>
          </w:tcPr>
          <w:p w:rsidR="00371F05" w:rsidRPr="001D6726" w:rsidRDefault="00371F05" w:rsidP="00C92C86">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4.7</w:t>
            </w:r>
            <w:r>
              <w:rPr>
                <w:rFonts w:ascii="Times New Roman" w:eastAsia="SimSun" w:hAnsi="Times New Roman" w:cs="Times New Roman"/>
                <w:sz w:val="20"/>
                <w:szCs w:val="20"/>
                <w:lang w:eastAsia="zh-CN"/>
              </w:rPr>
              <w:t>] - Гостиничное обслуживание</w:t>
            </w:r>
          </w:p>
        </w:tc>
        <w:tc>
          <w:tcPr>
            <w:tcW w:w="3238" w:type="dxa"/>
            <w:tcBorders>
              <w:top w:val="single" w:sz="4" w:space="0" w:color="auto"/>
              <w:bottom w:val="single" w:sz="4" w:space="0" w:color="auto"/>
            </w:tcBorders>
            <w:vAlign w:val="center"/>
          </w:tcPr>
          <w:p w:rsidR="00371F05" w:rsidRPr="001D6726" w:rsidRDefault="00371F05" w:rsidP="00C92C86">
            <w:pPr>
              <w:widowControl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eastAsia="Times New Roman" w:hAnsi="Times New Roman" w:cs="Times New Roman"/>
                <w:sz w:val="20"/>
                <w:szCs w:val="20"/>
                <w:lang w:eastAsia="ru-RU"/>
              </w:rPr>
              <w:t>.</w:t>
            </w:r>
          </w:p>
        </w:tc>
        <w:tc>
          <w:tcPr>
            <w:tcW w:w="3544" w:type="dxa"/>
            <w:vMerge/>
            <w:vAlign w:val="center"/>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C32B6E">
        <w:trPr>
          <w:trHeight w:val="20"/>
        </w:trPr>
        <w:tc>
          <w:tcPr>
            <w:tcW w:w="3249" w:type="dxa"/>
            <w:tcBorders>
              <w:top w:val="single" w:sz="4" w:space="0" w:color="auto"/>
              <w:bottom w:val="single" w:sz="4" w:space="0" w:color="auto"/>
            </w:tcBorders>
            <w:vAlign w:val="center"/>
          </w:tcPr>
          <w:p w:rsidR="00371F05" w:rsidRPr="001D6726" w:rsidRDefault="00371F05"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5.1</w:t>
            </w:r>
            <w:r w:rsidRPr="001D6726">
              <w:rPr>
                <w:rFonts w:ascii="Times New Roman" w:eastAsia="SimSun" w:hAnsi="Times New Roman" w:cs="Times New Roman"/>
                <w:sz w:val="20"/>
                <w:szCs w:val="20"/>
                <w:lang w:eastAsia="zh-CN"/>
              </w:rPr>
              <w:t>] - Спорт</w:t>
            </w:r>
          </w:p>
          <w:p w:rsidR="00371F05" w:rsidRPr="001D6726" w:rsidRDefault="00371F05" w:rsidP="0014396A">
            <w:pPr>
              <w:widowControl w:val="0"/>
              <w:spacing w:after="0" w:line="240" w:lineRule="auto"/>
              <w:jc w:val="center"/>
              <w:rPr>
                <w:rFonts w:ascii="Times New Roman" w:eastAsia="SimSun" w:hAnsi="Times New Roman" w:cs="Times New Roman"/>
                <w:sz w:val="20"/>
                <w:szCs w:val="20"/>
                <w:lang w:eastAsia="zh-CN"/>
              </w:rPr>
            </w:pPr>
          </w:p>
          <w:p w:rsidR="00371F05" w:rsidRPr="001D6726" w:rsidRDefault="00371F05" w:rsidP="0014396A">
            <w:pPr>
              <w:widowControl w:val="0"/>
              <w:overflowPunct w:val="0"/>
              <w:autoSpaceDE w:val="0"/>
              <w:autoSpaceDN w:val="0"/>
              <w:adjustRightInd w:val="0"/>
              <w:spacing w:after="0" w:line="240" w:lineRule="auto"/>
              <w:ind w:firstLine="567"/>
              <w:jc w:val="center"/>
              <w:rPr>
                <w:rFonts w:ascii="Times New Roman" w:eastAsia="SimSun" w:hAnsi="Times New Roman" w:cs="Times New Roman"/>
                <w:sz w:val="20"/>
                <w:szCs w:val="20"/>
                <w:lang w:eastAsia="zh-CN"/>
              </w:rPr>
            </w:pPr>
          </w:p>
        </w:tc>
        <w:tc>
          <w:tcPr>
            <w:tcW w:w="3238" w:type="dxa"/>
            <w:tcBorders>
              <w:top w:val="single" w:sz="4" w:space="0" w:color="auto"/>
              <w:bottom w:val="single" w:sz="4" w:space="0" w:color="auto"/>
            </w:tcBorders>
          </w:tcPr>
          <w:p w:rsidR="00371F05" w:rsidRPr="001D6726" w:rsidRDefault="00371F05" w:rsidP="008607C1">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Здания физкультурно-оздоровительных клубов и фитнес-центров, теннисные корты, бассейны, </w:t>
            </w:r>
            <w:r w:rsidRPr="001D6726">
              <w:rPr>
                <w:rFonts w:ascii="Times New Roman" w:eastAsia="Times New Roman" w:hAnsi="Times New Roman" w:cs="Times New Roman"/>
                <w:sz w:val="20"/>
                <w:szCs w:val="20"/>
                <w:lang w:eastAsia="ru-RU"/>
              </w:rPr>
              <w:t>площадки для занятия спортом и физкультурой (беговые дорожки, спортивные сооружения, теннисные корты, поля для спортивной игры)</w:t>
            </w:r>
            <w:r>
              <w:rPr>
                <w:rFonts w:ascii="Times New Roman" w:eastAsia="SimSun" w:hAnsi="Times New Roman" w:cs="Times New Roman"/>
                <w:sz w:val="20"/>
                <w:szCs w:val="20"/>
                <w:lang w:eastAsia="zh-CN"/>
              </w:rPr>
              <w:t>.</w:t>
            </w:r>
          </w:p>
        </w:tc>
        <w:tc>
          <w:tcPr>
            <w:tcW w:w="3544" w:type="dxa"/>
            <w:vMerge/>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C32B6E">
        <w:trPr>
          <w:trHeight w:val="20"/>
        </w:trPr>
        <w:tc>
          <w:tcPr>
            <w:tcW w:w="3249" w:type="dxa"/>
            <w:vAlign w:val="center"/>
          </w:tcPr>
          <w:p w:rsidR="00371F05" w:rsidRPr="001D6726" w:rsidRDefault="00371F05" w:rsidP="0014396A">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[5.2.1] - Туристическое обслуживание</w:t>
            </w:r>
          </w:p>
          <w:p w:rsidR="00371F05" w:rsidRPr="001D6726" w:rsidRDefault="00371F05" w:rsidP="0014396A">
            <w:pPr>
              <w:widowControl w:val="0"/>
              <w:spacing w:after="0" w:line="240" w:lineRule="auto"/>
              <w:jc w:val="center"/>
              <w:rPr>
                <w:rFonts w:ascii="Times New Roman" w:eastAsia="Times New Roman" w:hAnsi="Times New Roman" w:cs="Times New Roman"/>
                <w:sz w:val="20"/>
                <w:szCs w:val="20"/>
                <w:lang w:eastAsia="ru-RU"/>
              </w:rPr>
            </w:pPr>
          </w:p>
        </w:tc>
        <w:tc>
          <w:tcPr>
            <w:tcW w:w="3238" w:type="dxa"/>
          </w:tcPr>
          <w:p w:rsidR="00371F05" w:rsidRPr="001D6726" w:rsidRDefault="00371F05" w:rsidP="008607C1">
            <w:pPr>
              <w:widowControl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Сельские гостевые дома при условии размещения необходимого расчетного количества парковочных мест (отдельно стоящих, встроенных, пристроенных, п</w:t>
            </w:r>
            <w:r>
              <w:rPr>
                <w:rFonts w:ascii="Times New Roman" w:eastAsia="Times New Roman" w:hAnsi="Times New Roman" w:cs="Times New Roman"/>
                <w:sz w:val="20"/>
                <w:szCs w:val="20"/>
                <w:lang w:eastAsia="ru-RU"/>
              </w:rPr>
              <w:t>одземных) на территории участка.</w:t>
            </w:r>
          </w:p>
          <w:p w:rsidR="00371F05" w:rsidRPr="001D6726" w:rsidRDefault="00371F05" w:rsidP="008607C1">
            <w:pPr>
              <w:widowControl w:val="0"/>
              <w:spacing w:after="0" w:line="240" w:lineRule="auto"/>
              <w:ind w:left="-170" w:firstLine="12"/>
              <w:jc w:val="center"/>
              <w:rPr>
                <w:rFonts w:ascii="Times New Roman" w:eastAsia="Times New Roman" w:hAnsi="Times New Roman" w:cs="Times New Roman"/>
                <w:sz w:val="20"/>
                <w:szCs w:val="20"/>
                <w:lang w:eastAsia="ru-RU"/>
              </w:rPr>
            </w:pPr>
          </w:p>
        </w:tc>
        <w:tc>
          <w:tcPr>
            <w:tcW w:w="3544" w:type="dxa"/>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3000/15000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371F05" w:rsidRPr="001D6726" w:rsidRDefault="00371F05" w:rsidP="008607C1">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минимальная ширина земельных участков вдоль фронта улицы (проезда) – 12 м;</w:t>
            </w:r>
          </w:p>
          <w:p w:rsidR="00371F05" w:rsidRPr="001D6726" w:rsidRDefault="00371F05" w:rsidP="008607C1">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 xml:space="preserve">максимальное количество надземных этажей зданий – 3 </w:t>
            </w:r>
            <w:proofErr w:type="spellStart"/>
            <w:r w:rsidRPr="001D6726">
              <w:rPr>
                <w:rFonts w:ascii="Times New Roman" w:eastAsia="Times New Roman" w:hAnsi="Times New Roman" w:cs="Times New Roman"/>
                <w:sz w:val="20"/>
                <w:szCs w:val="20"/>
                <w:lang w:eastAsia="ru-RU"/>
              </w:rPr>
              <w:t>эт</w:t>
            </w:r>
            <w:proofErr w:type="spellEnd"/>
            <w:r w:rsidRPr="001D6726">
              <w:rPr>
                <w:rFonts w:ascii="Times New Roman" w:eastAsia="Times New Roman" w:hAnsi="Times New Roman" w:cs="Times New Roman"/>
                <w:sz w:val="20"/>
                <w:szCs w:val="20"/>
                <w:lang w:eastAsia="ru-RU"/>
              </w:rPr>
              <w:t>.;</w:t>
            </w:r>
          </w:p>
          <w:p w:rsidR="00371F05" w:rsidRPr="001D6726" w:rsidRDefault="00371F05" w:rsidP="008607C1">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максимальный процент застройки в г</w:t>
            </w:r>
            <w:r>
              <w:rPr>
                <w:rFonts w:ascii="Times New Roman" w:eastAsia="Times New Roman" w:hAnsi="Times New Roman" w:cs="Times New Roman"/>
                <w:sz w:val="20"/>
                <w:szCs w:val="20"/>
                <w:lang w:eastAsia="ru-RU"/>
              </w:rPr>
              <w:t>раницах земельного участка – 60.</w:t>
            </w:r>
          </w:p>
        </w:tc>
      </w:tr>
      <w:tr w:rsidR="00371F05" w:rsidRPr="001D6726" w:rsidTr="00371F05">
        <w:trPr>
          <w:trHeight w:val="1585"/>
        </w:trPr>
        <w:tc>
          <w:tcPr>
            <w:tcW w:w="3249" w:type="dxa"/>
            <w:vAlign w:val="center"/>
          </w:tcPr>
          <w:p w:rsidR="00371F05" w:rsidRPr="001D6726" w:rsidRDefault="00371F05" w:rsidP="00C92C86">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38" w:type="dxa"/>
          </w:tcPr>
          <w:p w:rsidR="00371F05" w:rsidRPr="001D6726" w:rsidRDefault="00371F05" w:rsidP="00C92C86">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Пункты охраны порядка.</w:t>
            </w:r>
          </w:p>
        </w:tc>
        <w:tc>
          <w:tcPr>
            <w:tcW w:w="3544" w:type="dxa"/>
            <w:vAlign w:val="center"/>
          </w:tcPr>
          <w:p w:rsidR="00371F05" w:rsidRPr="001D6726" w:rsidRDefault="00371F05" w:rsidP="008607C1">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w:t>
            </w:r>
            <w:r>
              <w:rPr>
                <w:rFonts w:ascii="Times New Roman" w:eastAsia="SimSun" w:hAnsi="Times New Roman" w:cs="Times New Roman"/>
                <w:sz w:val="20"/>
                <w:szCs w:val="20"/>
                <w:lang w:eastAsia="zh-CN"/>
              </w:rPr>
              <w:t xml:space="preserve">емельных участков – 20/5000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371F05" w:rsidRPr="001D6726" w:rsidRDefault="00371F05" w:rsidP="00C32B6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r>
              <w:rPr>
                <w:rFonts w:ascii="Times New Roman" w:eastAsia="SimSun" w:hAnsi="Times New Roman" w:cs="Times New Roman"/>
                <w:sz w:val="20"/>
                <w:szCs w:val="20"/>
                <w:lang w:eastAsia="zh-CN"/>
              </w:rPr>
              <w:t>.</w:t>
            </w:r>
          </w:p>
        </w:tc>
      </w:tr>
      <w:tr w:rsidR="00371F05" w:rsidRPr="001D6726" w:rsidTr="00C32B6E">
        <w:trPr>
          <w:trHeight w:val="20"/>
        </w:trPr>
        <w:tc>
          <w:tcPr>
            <w:tcW w:w="3249" w:type="dxa"/>
            <w:vAlign w:val="center"/>
          </w:tcPr>
          <w:p w:rsidR="00371F05" w:rsidRPr="001D6726" w:rsidRDefault="00371F05" w:rsidP="0014396A">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4.9.1</w:t>
            </w:r>
            <w:r w:rsidRPr="001D6726">
              <w:rPr>
                <w:rFonts w:ascii="Times New Roman" w:eastAsia="SimSun" w:hAnsi="Times New Roman" w:cs="Times New Roman"/>
                <w:sz w:val="20"/>
                <w:szCs w:val="20"/>
                <w:lang w:eastAsia="zh-CN"/>
              </w:rPr>
              <w:t>] - Объекты придорожного сервиса</w:t>
            </w:r>
          </w:p>
        </w:tc>
        <w:tc>
          <w:tcPr>
            <w:tcW w:w="3238" w:type="dxa"/>
            <w:vAlign w:val="center"/>
          </w:tcPr>
          <w:p w:rsidR="00371F05" w:rsidRPr="001D6726" w:rsidRDefault="00371F05" w:rsidP="008607C1">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tc>
        <w:tc>
          <w:tcPr>
            <w:tcW w:w="3544" w:type="dxa"/>
            <w:vAlign w:val="center"/>
          </w:tcPr>
          <w:p w:rsidR="00371F05" w:rsidRPr="001D6726" w:rsidRDefault="00371F05" w:rsidP="008607C1">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w:t>
            </w:r>
            <w:r>
              <w:rPr>
                <w:rFonts w:ascii="Times New Roman" w:eastAsia="SimSun" w:hAnsi="Times New Roman" w:cs="Times New Roman"/>
                <w:sz w:val="20"/>
                <w:szCs w:val="20"/>
                <w:lang w:eastAsia="zh-CN"/>
              </w:rPr>
              <w:t xml:space="preserve">емельных участков - 50/1000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371F05" w:rsidRPr="001D6726" w:rsidRDefault="00371F05" w:rsidP="008607C1">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371F05" w:rsidRPr="001D6726" w:rsidRDefault="00371F05" w:rsidP="008607C1">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r>
              <w:rPr>
                <w:rFonts w:ascii="Times New Roman" w:eastAsia="SimSun" w:hAnsi="Times New Roman" w:cs="Times New Roman"/>
                <w:sz w:val="20"/>
                <w:szCs w:val="20"/>
                <w:lang w:eastAsia="zh-CN"/>
              </w:rPr>
              <w:t>.</w:t>
            </w:r>
          </w:p>
          <w:p w:rsidR="00371F05" w:rsidRPr="001D6726" w:rsidRDefault="00371F05" w:rsidP="008607C1">
            <w:pPr>
              <w:widowControl w:val="0"/>
              <w:autoSpaceDN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жилых и общественных зданий, общеобразовательных школ и дошкольных образовательных учреждений,  лечебных у</w:t>
            </w:r>
            <w:r>
              <w:rPr>
                <w:rFonts w:ascii="Times New Roman" w:eastAsia="SimSun" w:hAnsi="Times New Roman" w:cs="Times New Roman"/>
                <w:sz w:val="20"/>
                <w:szCs w:val="20"/>
                <w:lang w:eastAsia="zh-CN"/>
              </w:rPr>
              <w:t>чреждений со стационаром - 50 м.</w:t>
            </w:r>
          </w:p>
        </w:tc>
      </w:tr>
      <w:tr w:rsidR="00371F05" w:rsidRPr="001D6726" w:rsidTr="00C32B6E">
        <w:trPr>
          <w:trHeight w:val="20"/>
        </w:trPr>
        <w:tc>
          <w:tcPr>
            <w:tcW w:w="3249" w:type="dxa"/>
            <w:vAlign w:val="center"/>
          </w:tcPr>
          <w:p w:rsidR="00371F05" w:rsidRPr="001D6726" w:rsidRDefault="00371F05" w:rsidP="0014396A">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371F05" w:rsidRPr="001D6726" w:rsidRDefault="00371F05" w:rsidP="008607C1">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371F05" w:rsidRPr="001D6726" w:rsidRDefault="00371F05" w:rsidP="008607C1">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200</w:t>
            </w:r>
            <w:r w:rsidRPr="001D6726">
              <w:rPr>
                <w:rFonts w:ascii="Times New Roman" w:eastAsia="SimSun" w:hAnsi="Times New Roman" w:cs="Times New Roman"/>
                <w:sz w:val="20"/>
                <w:szCs w:val="20"/>
                <w:lang w:eastAsia="zh-CN"/>
              </w:rPr>
              <w:t xml:space="preserve">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371F05" w:rsidRPr="00C508B1" w:rsidRDefault="00371F05" w:rsidP="008607C1">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 xml:space="preserve">минимальный отступ от границ участка -1 м; </w:t>
            </w:r>
          </w:p>
          <w:p w:rsidR="00371F05" w:rsidRPr="00C508B1" w:rsidRDefault="00371F05" w:rsidP="008607C1">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минимальные отступы от красных линий улиц и проездов -1 м;</w:t>
            </w:r>
          </w:p>
          <w:p w:rsidR="00371F05" w:rsidRPr="001D6726" w:rsidRDefault="00371F05" w:rsidP="008607C1">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371F05" w:rsidRPr="001D6726" w:rsidRDefault="00371F05" w:rsidP="008607C1">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w:t>
            </w:r>
            <w:r w:rsidRPr="001D6726">
              <w:rPr>
                <w:rFonts w:ascii="Times New Roman" w:eastAsia="SimSun" w:hAnsi="Times New Roman" w:cs="Times New Roman"/>
                <w:sz w:val="20"/>
                <w:szCs w:val="20"/>
                <w:lang w:eastAsia="zh-CN"/>
              </w:rPr>
              <w:lastRenderedPageBreak/>
              <w:t xml:space="preserve">границах земельного участка – </w:t>
            </w:r>
            <w:r>
              <w:rPr>
                <w:rFonts w:ascii="Times New Roman" w:eastAsia="SimSun" w:hAnsi="Times New Roman" w:cs="Times New Roman"/>
                <w:sz w:val="20"/>
                <w:szCs w:val="20"/>
                <w:lang w:eastAsia="zh-CN"/>
              </w:rPr>
              <w:t>80.</w:t>
            </w:r>
          </w:p>
        </w:tc>
      </w:tr>
      <w:tr w:rsidR="00371F05" w:rsidRPr="001D6726" w:rsidTr="00C32B6E">
        <w:trPr>
          <w:trHeight w:val="20"/>
        </w:trPr>
        <w:tc>
          <w:tcPr>
            <w:tcW w:w="3249" w:type="dxa"/>
            <w:vAlign w:val="center"/>
          </w:tcPr>
          <w:p w:rsidR="00371F05" w:rsidRPr="001D6726" w:rsidRDefault="00371F05" w:rsidP="00C92C86">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p w:rsidR="00371F05" w:rsidRPr="001D6726" w:rsidRDefault="00371F05" w:rsidP="00C92C86">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tc>
        <w:tc>
          <w:tcPr>
            <w:tcW w:w="3238" w:type="dxa"/>
          </w:tcPr>
          <w:p w:rsidR="00371F05" w:rsidRPr="001D6726" w:rsidRDefault="00371F05" w:rsidP="00C92C86">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Align w:val="center"/>
          </w:tcPr>
          <w:p w:rsidR="00371F05" w:rsidRPr="00B161D6" w:rsidRDefault="00371F05" w:rsidP="00B161D6">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инимальная /максимальная площадь земельн</w:t>
            </w:r>
            <w:r>
              <w:rPr>
                <w:rFonts w:ascii="Times New Roman" w:eastAsia="SimSun" w:hAnsi="Times New Roman" w:cs="Times New Roman"/>
                <w:sz w:val="20"/>
                <w:szCs w:val="20"/>
                <w:lang w:eastAsia="zh-CN"/>
              </w:rPr>
              <w:t>ого</w:t>
            </w:r>
            <w:r w:rsidRPr="00B161D6">
              <w:rPr>
                <w:rFonts w:ascii="Times New Roman" w:eastAsia="SimSun" w:hAnsi="Times New Roman" w:cs="Times New Roman"/>
                <w:sz w:val="20"/>
                <w:szCs w:val="20"/>
                <w:lang w:eastAsia="zh-CN"/>
              </w:rPr>
              <w:t xml:space="preserve"> участк</w:t>
            </w:r>
            <w:r>
              <w:rPr>
                <w:rFonts w:ascii="Times New Roman" w:eastAsia="SimSun" w:hAnsi="Times New Roman" w:cs="Times New Roman"/>
                <w:sz w:val="20"/>
                <w:szCs w:val="20"/>
                <w:lang w:eastAsia="zh-CN"/>
              </w:rPr>
              <w:t>а -2</w:t>
            </w:r>
            <w:r w:rsidRPr="00B161D6">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 xml:space="preserve">/1000 </w:t>
            </w:r>
            <w:proofErr w:type="spellStart"/>
            <w:r>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p w:rsidR="00371F05" w:rsidRPr="00B161D6" w:rsidRDefault="00371F05" w:rsidP="00B161D6">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 xml:space="preserve">инимальный отступ строений от красной линии участка или границ участка </w:t>
            </w:r>
            <w:r>
              <w:rPr>
                <w:rFonts w:ascii="Times New Roman" w:eastAsia="SimSun" w:hAnsi="Times New Roman" w:cs="Times New Roman"/>
                <w:sz w:val="20"/>
                <w:szCs w:val="20"/>
                <w:lang w:eastAsia="zh-CN"/>
              </w:rPr>
              <w:t xml:space="preserve">- </w:t>
            </w:r>
            <w:r w:rsidRPr="00B161D6">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 xml:space="preserve"> м;</w:t>
            </w:r>
          </w:p>
          <w:p w:rsidR="00371F05" w:rsidRPr="00B161D6" w:rsidRDefault="00371F05" w:rsidP="00B161D6">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 xml:space="preserve">аксимальное </w:t>
            </w:r>
            <w:r>
              <w:rPr>
                <w:rFonts w:ascii="Times New Roman" w:eastAsia="SimSun" w:hAnsi="Times New Roman" w:cs="Times New Roman"/>
                <w:sz w:val="20"/>
                <w:szCs w:val="20"/>
                <w:lang w:eastAsia="zh-CN"/>
              </w:rPr>
              <w:t>количество надземных этажей – 1;</w:t>
            </w:r>
          </w:p>
          <w:p w:rsidR="00371F05" w:rsidRPr="00B161D6" w:rsidRDefault="00371F05" w:rsidP="00B161D6">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аксимальный процент застройки участка -80.</w:t>
            </w:r>
          </w:p>
          <w:p w:rsidR="00371F05" w:rsidRPr="001D6726" w:rsidRDefault="00371F05" w:rsidP="00B161D6">
            <w:pPr>
              <w:widowControl w:val="0"/>
              <w:spacing w:after="0" w:line="240" w:lineRule="auto"/>
              <w:ind w:firstLine="12"/>
              <w:jc w:val="center"/>
              <w:rPr>
                <w:rFonts w:ascii="Times New Roman" w:eastAsia="SimSun" w:hAnsi="Times New Roman" w:cs="Times New Roman"/>
                <w:sz w:val="20"/>
                <w:szCs w:val="20"/>
                <w:lang w:eastAsia="zh-CN"/>
              </w:rPr>
            </w:pPr>
            <w:r w:rsidRPr="00B161D6">
              <w:rPr>
                <w:rFonts w:ascii="Times New Roman" w:eastAsia="SimSun" w:hAnsi="Times New Roman" w:cs="Times New Roman"/>
                <w:sz w:val="20"/>
                <w:szCs w:val="20"/>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71F05" w:rsidRPr="001D6726" w:rsidTr="00C32B6E">
        <w:trPr>
          <w:trHeight w:val="20"/>
        </w:trPr>
        <w:tc>
          <w:tcPr>
            <w:tcW w:w="3249" w:type="dxa"/>
            <w:vAlign w:val="center"/>
          </w:tcPr>
          <w:p w:rsidR="00371F05" w:rsidRPr="00431E34" w:rsidRDefault="00371F05" w:rsidP="00431E34">
            <w:pPr>
              <w:widowControl w:val="0"/>
              <w:tabs>
                <w:tab w:val="left" w:pos="2520"/>
              </w:tabs>
              <w:spacing w:after="0" w:line="240" w:lineRule="auto"/>
              <w:jc w:val="center"/>
              <w:rPr>
                <w:rFonts w:ascii="Times New Roman" w:eastAsia="SimSun" w:hAnsi="Times New Roman" w:cs="Times New Roman"/>
                <w:sz w:val="20"/>
                <w:szCs w:val="20"/>
                <w:highlight w:val="yellow"/>
                <w:lang w:eastAsia="zh-CN"/>
              </w:rPr>
            </w:pPr>
            <w:r w:rsidRPr="00431E34">
              <w:rPr>
                <w:rFonts w:ascii="Times New Roman" w:eastAsia="SimSun" w:hAnsi="Times New Roman" w:cs="Times New Roman"/>
                <w:sz w:val="20"/>
                <w:szCs w:val="20"/>
                <w:lang w:eastAsia="zh-CN"/>
              </w:rPr>
              <w:t>[7.2] – Автомобильный транспорт</w:t>
            </w:r>
          </w:p>
        </w:tc>
        <w:tc>
          <w:tcPr>
            <w:tcW w:w="3238" w:type="dxa"/>
          </w:tcPr>
          <w:p w:rsidR="00371F05" w:rsidRPr="00F57CF1" w:rsidRDefault="00371F05" w:rsidP="00F57CF1">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автомобильных дорог вне границ населенного пункта;</w:t>
            </w:r>
          </w:p>
          <w:p w:rsidR="00371F05" w:rsidRPr="00F57CF1" w:rsidRDefault="00371F05" w:rsidP="00F57CF1">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371F05" w:rsidRPr="001D6726" w:rsidRDefault="00371F05" w:rsidP="00F57CF1">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44" w:type="dxa"/>
            <w:vAlign w:val="center"/>
          </w:tcPr>
          <w:p w:rsidR="00371F05" w:rsidRPr="00431E34" w:rsidRDefault="00371F05" w:rsidP="00431E34">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минимальная/максимальная площадь земельных участков  – 5</w:t>
            </w:r>
            <w:r>
              <w:rPr>
                <w:rFonts w:ascii="Times New Roman" w:eastAsia="SimSun" w:hAnsi="Times New Roman" w:cs="Times New Roman"/>
                <w:sz w:val="20"/>
                <w:szCs w:val="20"/>
                <w:lang w:eastAsia="zh-CN"/>
              </w:rPr>
              <w:t xml:space="preserve">0/1500000 </w:t>
            </w:r>
            <w:proofErr w:type="spellStart"/>
            <w:r>
              <w:rPr>
                <w:rFonts w:ascii="Times New Roman" w:eastAsia="SimSun" w:hAnsi="Times New Roman" w:cs="Times New Roman"/>
                <w:sz w:val="20"/>
                <w:szCs w:val="20"/>
                <w:lang w:eastAsia="zh-CN"/>
              </w:rPr>
              <w:t>кв.</w:t>
            </w:r>
            <w:r w:rsidRPr="00431E34">
              <w:rPr>
                <w:rFonts w:ascii="Times New Roman" w:eastAsia="SimSun" w:hAnsi="Times New Roman" w:cs="Times New Roman"/>
                <w:sz w:val="20"/>
                <w:szCs w:val="20"/>
                <w:lang w:eastAsia="zh-CN"/>
              </w:rPr>
              <w:t>м</w:t>
            </w:r>
            <w:proofErr w:type="spellEnd"/>
            <w:r w:rsidRPr="00431E34">
              <w:rPr>
                <w:rFonts w:ascii="Times New Roman" w:eastAsia="SimSun" w:hAnsi="Times New Roman" w:cs="Times New Roman"/>
                <w:sz w:val="20"/>
                <w:szCs w:val="20"/>
                <w:lang w:eastAsia="zh-CN"/>
              </w:rPr>
              <w:t>;</w:t>
            </w:r>
          </w:p>
          <w:p w:rsidR="00371F05" w:rsidRPr="00431E34" w:rsidRDefault="00371F05" w:rsidP="00431E34">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371F05" w:rsidRPr="00431E34" w:rsidRDefault="00371F05" w:rsidP="00431E34">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зданий, строений от уровня земли -15 м;</w:t>
            </w:r>
          </w:p>
          <w:p w:rsidR="00371F05" w:rsidRPr="00431E34" w:rsidRDefault="00371F05" w:rsidP="00431E34">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сооружений от уровня земли - 30 м.</w:t>
            </w:r>
          </w:p>
          <w:p w:rsidR="00371F05" w:rsidRDefault="00371F05" w:rsidP="00B161D6">
            <w:pPr>
              <w:widowControl w:val="0"/>
              <w:spacing w:after="0" w:line="240" w:lineRule="auto"/>
              <w:ind w:firstLine="12"/>
              <w:jc w:val="center"/>
              <w:rPr>
                <w:rFonts w:ascii="Times New Roman" w:eastAsia="SimSun" w:hAnsi="Times New Roman" w:cs="Times New Roman"/>
                <w:sz w:val="20"/>
                <w:szCs w:val="20"/>
                <w:lang w:eastAsia="zh-CN"/>
              </w:rPr>
            </w:pPr>
          </w:p>
        </w:tc>
      </w:tr>
      <w:tr w:rsidR="00371F05" w:rsidRPr="001D6726" w:rsidTr="00C32B6E">
        <w:trPr>
          <w:trHeight w:val="20"/>
        </w:trPr>
        <w:tc>
          <w:tcPr>
            <w:tcW w:w="3249" w:type="dxa"/>
            <w:vAlign w:val="center"/>
          </w:tcPr>
          <w:p w:rsidR="00371F05" w:rsidRPr="001D6726" w:rsidRDefault="00371F05"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[6.9] - Склады</w:t>
            </w:r>
          </w:p>
        </w:tc>
        <w:tc>
          <w:tcPr>
            <w:tcW w:w="3238" w:type="dxa"/>
          </w:tcPr>
          <w:p w:rsidR="00371F05" w:rsidRPr="001D6726" w:rsidRDefault="00371F05" w:rsidP="00682EAE">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камеры хранения;</w:t>
            </w:r>
          </w:p>
        </w:tc>
        <w:tc>
          <w:tcPr>
            <w:tcW w:w="3544" w:type="dxa"/>
            <w:vAlign w:val="center"/>
          </w:tcPr>
          <w:p w:rsidR="00371F05" w:rsidRP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минимальная/максимальная площадь земельных участков  – 50/15000 кв. м;</w:t>
            </w:r>
          </w:p>
          <w:p w:rsidR="00371F05" w:rsidRP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371F05" w:rsidRP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зданий, строений от уровня земли -15 м;</w:t>
            </w:r>
          </w:p>
          <w:p w:rsidR="00371F05" w:rsidRP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сооружений от уровня земли - 30 м.</w:t>
            </w:r>
          </w:p>
          <w:p w:rsidR="00371F05" w:rsidRP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71F05" w:rsidRP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 xml:space="preserve">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w:t>
            </w:r>
            <w:r w:rsidRPr="00371F05">
              <w:rPr>
                <w:rFonts w:ascii="Times New Roman" w:eastAsia="SimSun" w:hAnsi="Times New Roman" w:cs="Times New Roman"/>
                <w:sz w:val="20"/>
                <w:szCs w:val="20"/>
                <w:lang w:eastAsia="zh-CN"/>
              </w:rPr>
              <w:lastRenderedPageBreak/>
              <w:t>полей, загрязнения водостоков и других вредных факторов воздействия на окружающую среду;</w:t>
            </w:r>
          </w:p>
          <w:p w:rsidR="00371F05" w:rsidRP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71F05" w:rsidRP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обустройство входа в виде крыльца или лестницы, изолированных от жилой части здания;</w:t>
            </w:r>
          </w:p>
          <w:p w:rsidR="00371F05" w:rsidRDefault="00371F05" w:rsidP="00371F05">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w:t>
            </w:r>
            <w:r>
              <w:rPr>
                <w:rFonts w:ascii="Times New Roman" w:eastAsia="SimSun" w:hAnsi="Times New Roman" w:cs="Times New Roman"/>
                <w:sz w:val="20"/>
                <w:szCs w:val="20"/>
                <w:lang w:eastAsia="zh-CN"/>
              </w:rPr>
              <w:t>дземных) на территории участка).</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C32B6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C32B6E">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804"/>
      </w:tblGrid>
      <w:tr w:rsidR="00C32B6E" w:rsidRPr="001D6726" w:rsidTr="00C32B6E">
        <w:trPr>
          <w:trHeight w:val="552"/>
        </w:trPr>
        <w:tc>
          <w:tcPr>
            <w:tcW w:w="3227" w:type="dxa"/>
            <w:vAlign w:val="center"/>
          </w:tcPr>
          <w:p w:rsidR="00C32B6E" w:rsidRPr="008607C1" w:rsidRDefault="00C32B6E" w:rsidP="00C92C86">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ИСПОЛЬЗОВАНИЯ ЗЕМЕЛЬНЫХ УЧАСТКОВ</w:t>
            </w:r>
          </w:p>
        </w:tc>
        <w:tc>
          <w:tcPr>
            <w:tcW w:w="6804" w:type="dxa"/>
            <w:vAlign w:val="center"/>
          </w:tcPr>
          <w:p w:rsidR="00C32B6E" w:rsidRPr="008607C1" w:rsidRDefault="00C32B6E" w:rsidP="00C92C86">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ОБЪЕКТОВ КАПИТАЛЬНОГО СТРОИТЕЛЬСТВА</w:t>
            </w:r>
          </w:p>
        </w:tc>
      </w:tr>
      <w:tr w:rsidR="00C32B6E" w:rsidRPr="001D6726" w:rsidTr="00C32B6E">
        <w:trPr>
          <w:trHeight w:val="1353"/>
        </w:trPr>
        <w:tc>
          <w:tcPr>
            <w:tcW w:w="3227" w:type="dxa"/>
            <w:vAlign w:val="center"/>
          </w:tcPr>
          <w:p w:rsidR="00C32B6E" w:rsidRPr="001D6726" w:rsidRDefault="00C32B6E"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C32B6E">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12</w:t>
            </w:r>
            <w:r w:rsidR="00CF1312">
              <w:rPr>
                <w:rFonts w:ascii="Times New Roman" w:eastAsia="SimSun" w:hAnsi="Times New Roman" w:cs="Times New Roman"/>
                <w:sz w:val="20"/>
                <w:szCs w:val="20"/>
                <w:lang w:eastAsia="zh-CN"/>
              </w:rPr>
              <w:t>.0</w:t>
            </w:r>
            <w:r w:rsidRPr="00C32B6E">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w:t>
            </w:r>
            <w:r w:rsidRPr="00C32B6E">
              <w:rPr>
                <w:rFonts w:ascii="Times New Roman" w:eastAsia="SimSun" w:hAnsi="Times New Roman" w:cs="Times New Roman"/>
                <w:sz w:val="20"/>
                <w:szCs w:val="20"/>
                <w:lang w:eastAsia="zh-CN"/>
              </w:rPr>
              <w:t>Общее пользование территории</w:t>
            </w:r>
          </w:p>
        </w:tc>
        <w:tc>
          <w:tcPr>
            <w:tcW w:w="6804" w:type="dxa"/>
            <w:vAlign w:val="center"/>
          </w:tcPr>
          <w:p w:rsidR="00C32B6E"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sidRPr="00C32B6E">
              <w:rPr>
                <w:rFonts w:ascii="Times New Roman" w:eastAsia="SimSun" w:hAnsi="Times New Roman" w:cs="Times New Roman"/>
                <w:sz w:val="20"/>
                <w:szCs w:val="20"/>
                <w:lang w:eastAsia="zh-CN"/>
              </w:rPr>
              <w:t>Регламенты не устанавливаются</w:t>
            </w:r>
          </w:p>
        </w:tc>
      </w:tr>
      <w:tr w:rsidR="001D6726" w:rsidRPr="001D6726" w:rsidTr="00C32B6E">
        <w:trPr>
          <w:trHeight w:val="1353"/>
        </w:trPr>
        <w:tc>
          <w:tcPr>
            <w:tcW w:w="3227" w:type="dxa"/>
            <w:vAlign w:val="center"/>
          </w:tcPr>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Встроенные или отдельно стоящие коллективные хранилища сельскохозяйственных продук</w:t>
            </w:r>
            <w:r w:rsidR="00C32B6E">
              <w:rPr>
                <w:rFonts w:ascii="Times New Roman" w:eastAsia="SimSun" w:hAnsi="Times New Roman" w:cs="Times New Roman"/>
                <w:sz w:val="20"/>
                <w:szCs w:val="20"/>
                <w:lang w:eastAsia="zh-CN"/>
              </w:rPr>
              <w:t>тов (для многоквартирных домов)</w:t>
            </w:r>
          </w:p>
        </w:tc>
        <w:tc>
          <w:tcPr>
            <w:tcW w:w="6804" w:type="dxa"/>
            <w:vAlign w:val="center"/>
          </w:tcPr>
          <w:p w:rsidR="001D6726"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инимальная/максимальная площадь земельного участка – 50/150 </w:t>
            </w:r>
            <w:proofErr w:type="spellStart"/>
            <w:r w:rsidR="001D6726" w:rsidRPr="001D6726">
              <w:rPr>
                <w:rFonts w:ascii="Times New Roman" w:eastAsia="SimSun" w:hAnsi="Times New Roman" w:cs="Times New Roman"/>
                <w:sz w:val="20"/>
                <w:szCs w:val="20"/>
                <w:lang w:eastAsia="zh-CN"/>
              </w:rPr>
              <w:t>кв.м</w:t>
            </w:r>
            <w:proofErr w:type="spellEnd"/>
            <w:r w:rsidR="001D6726" w:rsidRPr="001D6726">
              <w:rPr>
                <w:rFonts w:ascii="Times New Roman" w:eastAsia="SimSun" w:hAnsi="Times New Roman" w:cs="Times New Roman"/>
                <w:sz w:val="20"/>
                <w:szCs w:val="20"/>
                <w:lang w:eastAsia="zh-CN"/>
              </w:rPr>
              <w:t>;</w:t>
            </w:r>
          </w:p>
          <w:p w:rsidR="001D6726"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аксимальное количество надземных этажей  – не более</w:t>
            </w: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 xml:space="preserve"> </w:t>
            </w:r>
            <w:proofErr w:type="spellStart"/>
            <w:r w:rsidR="001D6726" w:rsidRPr="001D6726">
              <w:rPr>
                <w:rFonts w:ascii="Times New Roman" w:eastAsia="SimSun" w:hAnsi="Times New Roman" w:cs="Times New Roman"/>
                <w:sz w:val="20"/>
                <w:szCs w:val="20"/>
                <w:lang w:eastAsia="zh-CN"/>
              </w:rPr>
              <w:t>эт</w:t>
            </w:r>
            <w:proofErr w:type="spellEnd"/>
            <w:r w:rsidR="001D6726" w:rsidRPr="001D6726">
              <w:rPr>
                <w:rFonts w:ascii="Times New Roman" w:eastAsia="SimSun" w:hAnsi="Times New Roman" w:cs="Times New Roman"/>
                <w:sz w:val="20"/>
                <w:szCs w:val="20"/>
                <w:lang w:eastAsia="zh-CN"/>
              </w:rPr>
              <w:t>.</w:t>
            </w:r>
          </w:p>
          <w:p w:rsidR="001D6726" w:rsidRPr="001D6726" w:rsidRDefault="001D6726" w:rsidP="00C32B6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Общая площадь коллективных хранилищ сельскохозяйственных продуктов определяется из расчета 4 - 5 </w:t>
            </w:r>
            <w:proofErr w:type="spellStart"/>
            <w:r w:rsidR="00C32B6E">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 xml:space="preserve"> на одну семью.</w:t>
            </w:r>
          </w:p>
        </w:tc>
      </w:tr>
      <w:tr w:rsidR="001D6726" w:rsidRPr="001D6726" w:rsidTr="00C32B6E">
        <w:trPr>
          <w:trHeight w:val="273"/>
        </w:trPr>
        <w:tc>
          <w:tcPr>
            <w:tcW w:w="3227"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1D6726"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инимальная/максимальная площадь земельного участка – 50/150 </w:t>
            </w:r>
            <w:proofErr w:type="spellStart"/>
            <w:r w:rsidR="001D6726" w:rsidRPr="001D6726">
              <w:rPr>
                <w:rFonts w:ascii="Times New Roman" w:eastAsia="SimSun" w:hAnsi="Times New Roman" w:cs="Times New Roman"/>
                <w:sz w:val="20"/>
                <w:szCs w:val="20"/>
                <w:lang w:eastAsia="zh-CN"/>
              </w:rPr>
              <w:t>кв.м</w:t>
            </w:r>
            <w:proofErr w:type="spellEnd"/>
            <w:r w:rsidR="001D6726" w:rsidRPr="001D6726">
              <w:rPr>
                <w:rFonts w:ascii="Times New Roman" w:eastAsia="SimSun" w:hAnsi="Times New Roman" w:cs="Times New Roman"/>
                <w:sz w:val="20"/>
                <w:szCs w:val="20"/>
                <w:lang w:eastAsia="zh-CN"/>
              </w:rPr>
              <w:t>;</w:t>
            </w:r>
          </w:p>
          <w:p w:rsidR="001D6726"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аксимальное количество надземных этажей  – не более 2 </w:t>
            </w:r>
            <w:proofErr w:type="spellStart"/>
            <w:r w:rsidR="001D6726" w:rsidRPr="001D6726">
              <w:rPr>
                <w:rFonts w:ascii="Times New Roman" w:eastAsia="SimSun" w:hAnsi="Times New Roman" w:cs="Times New Roman"/>
                <w:sz w:val="20"/>
                <w:szCs w:val="20"/>
                <w:lang w:eastAsia="zh-CN"/>
              </w:rPr>
              <w:t>эт</w:t>
            </w:r>
            <w:proofErr w:type="spellEnd"/>
            <w:r w:rsidR="001D6726" w:rsidRPr="001D6726">
              <w:rPr>
                <w:rFonts w:ascii="Times New Roman" w:eastAsia="SimSun" w:hAnsi="Times New Roman" w:cs="Times New Roman"/>
                <w:sz w:val="20"/>
                <w:szCs w:val="20"/>
                <w:lang w:eastAsia="zh-CN"/>
              </w:rPr>
              <w:t>. (при условии обеспечения нормативной инсоляции на территории с</w:t>
            </w:r>
            <w:r>
              <w:rPr>
                <w:rFonts w:ascii="Times New Roman" w:eastAsia="SimSun" w:hAnsi="Times New Roman" w:cs="Times New Roman"/>
                <w:sz w:val="20"/>
                <w:szCs w:val="20"/>
                <w:lang w:eastAsia="zh-CN"/>
              </w:rPr>
              <w:t xml:space="preserve">оседних </w:t>
            </w:r>
            <w:proofErr w:type="spellStart"/>
            <w:r>
              <w:rPr>
                <w:rFonts w:ascii="Times New Roman" w:eastAsia="SimSun" w:hAnsi="Times New Roman" w:cs="Times New Roman"/>
                <w:sz w:val="20"/>
                <w:szCs w:val="20"/>
                <w:lang w:eastAsia="zh-CN"/>
              </w:rPr>
              <w:t>приквартирных</w:t>
            </w:r>
            <w:proofErr w:type="spellEnd"/>
            <w:r>
              <w:rPr>
                <w:rFonts w:ascii="Times New Roman" w:eastAsia="SimSun" w:hAnsi="Times New Roman" w:cs="Times New Roman"/>
                <w:sz w:val="20"/>
                <w:szCs w:val="20"/>
                <w:lang w:eastAsia="zh-CN"/>
              </w:rPr>
              <w:t xml:space="preserve"> участков).</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 8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помещений  - до 100 кв.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теплиц – до 2000 кв.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хозяйственных построек до красных линий улиц и проездов не менее - 5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00C32B6E">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Устройство навесов не должно ущемлять  законных интересов соседних </w:t>
            </w:r>
            <w:r w:rsidRPr="001D6726">
              <w:rPr>
                <w:rFonts w:ascii="Times New Roman" w:eastAsia="SimSun" w:hAnsi="Times New Roman" w:cs="Times New Roman"/>
                <w:sz w:val="20"/>
                <w:szCs w:val="20"/>
                <w:lang w:eastAsia="zh-CN"/>
              </w:rPr>
              <w:lastRenderedPageBreak/>
              <w:t>домовладельцев, в части водоотведения атмосферных осадков с кровли навесов,     при устройстве навесов  минимальный отступ от границы участка – 1</w:t>
            </w:r>
            <w:r w:rsidR="00C32B6E">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1D6726" w:rsidRPr="001D6726" w:rsidTr="00C32B6E">
        <w:trPr>
          <w:trHeight w:val="488"/>
        </w:trPr>
        <w:tc>
          <w:tcPr>
            <w:tcW w:w="3227"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Площадки для игр детей дошкольного и младшего школьного возраста, для отдыха взрослого населения,</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занятий физкультурой, для хозяйственных целей и выгула собак.</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Гостевые автостоянки для парковки л</w:t>
            </w:r>
            <w:r w:rsidR="00C32B6E">
              <w:rPr>
                <w:rFonts w:ascii="Times New Roman" w:eastAsia="SimSun" w:hAnsi="Times New Roman" w:cs="Times New Roman"/>
                <w:sz w:val="20"/>
                <w:szCs w:val="20"/>
                <w:lang w:eastAsia="zh-CN"/>
              </w:rPr>
              <w:t>егковых автомобилей посетителей</w:t>
            </w:r>
          </w:p>
        </w:tc>
        <w:tc>
          <w:tcPr>
            <w:tcW w:w="6804" w:type="dxa"/>
          </w:tcPr>
          <w:p w:rsidR="001D6726"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инимальная/максимальная площадь земельного участка – 30/150 </w:t>
            </w:r>
            <w:proofErr w:type="spellStart"/>
            <w:r w:rsidR="001D6726" w:rsidRPr="001D6726">
              <w:rPr>
                <w:rFonts w:ascii="Times New Roman" w:eastAsia="SimSun" w:hAnsi="Times New Roman" w:cs="Times New Roman"/>
                <w:sz w:val="20"/>
                <w:szCs w:val="20"/>
                <w:lang w:eastAsia="zh-CN"/>
              </w:rPr>
              <w:t>кв.м</w:t>
            </w:r>
            <w:proofErr w:type="spellEnd"/>
            <w:r w:rsidR="001D6726" w:rsidRPr="001D6726">
              <w:rPr>
                <w:rFonts w:ascii="Times New Roman" w:eastAsia="SimSun" w:hAnsi="Times New Roman" w:cs="Times New Roman"/>
                <w:sz w:val="20"/>
                <w:szCs w:val="20"/>
                <w:lang w:eastAsia="zh-CN"/>
              </w:rPr>
              <w:t>;</w:t>
            </w:r>
          </w:p>
          <w:p w:rsidR="001D6726" w:rsidRPr="001D6726" w:rsidRDefault="00C32B6E"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инимально допустимое расстояние от окон жилых и общественных зданий до площадок:</w:t>
            </w:r>
          </w:p>
          <w:p w:rsidR="001D6726" w:rsidRPr="001D6726" w:rsidRDefault="00C32B6E"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для игр детей дошкольного и младшего школьного возраста - не менее 12 м;</w:t>
            </w:r>
          </w:p>
          <w:p w:rsidR="001D6726" w:rsidRPr="001D6726" w:rsidRDefault="00C32B6E"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для отдыха взрослого населения - не менее 10 м;</w:t>
            </w:r>
          </w:p>
          <w:p w:rsidR="001D6726" w:rsidRPr="001D6726" w:rsidRDefault="00C32B6E"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D6726" w:rsidRPr="001D6726" w:rsidRDefault="00C32B6E"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для хозяйственных целей - не менее 20 м;</w:t>
            </w:r>
          </w:p>
          <w:p w:rsidR="001D6726" w:rsidRPr="001D6726" w:rsidRDefault="00C32B6E"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для выгул</w:t>
            </w:r>
            <w:r>
              <w:rPr>
                <w:rFonts w:ascii="Times New Roman" w:eastAsia="SimSun" w:hAnsi="Times New Roman" w:cs="Times New Roman"/>
                <w:sz w:val="20"/>
                <w:szCs w:val="20"/>
                <w:lang w:eastAsia="zh-CN"/>
              </w:rPr>
              <w:t>а собак - не менее 40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сушки белья не нормируются.</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хозяйственных целей до наиболее удаленного входа в жилое здание - не более 100 м</w:t>
            </w:r>
            <w:r w:rsidR="00C32B6E">
              <w:rPr>
                <w:rFonts w:ascii="Times New Roman" w:eastAsia="SimSun" w:hAnsi="Times New Roman" w:cs="Times New Roman"/>
                <w:sz w:val="20"/>
                <w:szCs w:val="20"/>
                <w:lang w:eastAsia="zh-CN"/>
              </w:rPr>
              <w:t>.</w:t>
            </w:r>
          </w:p>
        </w:tc>
      </w:tr>
      <w:tr w:rsidR="001D6726" w:rsidRPr="001D6726" w:rsidTr="00C32B6E">
        <w:trPr>
          <w:trHeight w:val="1078"/>
        </w:trPr>
        <w:tc>
          <w:tcPr>
            <w:tcW w:w="3227"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w:t>
            </w:r>
            <w:r w:rsidR="00C32B6E">
              <w:rPr>
                <w:rFonts w:ascii="Times New Roman" w:eastAsia="SimSun" w:hAnsi="Times New Roman" w:cs="Times New Roman"/>
                <w:sz w:val="20"/>
                <w:szCs w:val="20"/>
                <w:lang w:eastAsia="zh-CN"/>
              </w:rPr>
              <w:t>я сбора твердых бытовых отходов</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p>
        </w:tc>
        <w:tc>
          <w:tcPr>
            <w:tcW w:w="6804" w:type="dxa"/>
          </w:tcPr>
          <w:p w:rsidR="001D6726"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инимальная/максимальная площадь</w:t>
            </w:r>
            <w:r>
              <w:rPr>
                <w:rFonts w:ascii="Times New Roman" w:eastAsia="SimSun" w:hAnsi="Times New Roman" w:cs="Times New Roman"/>
                <w:sz w:val="20"/>
                <w:szCs w:val="20"/>
                <w:lang w:eastAsia="zh-CN"/>
              </w:rPr>
              <w:t xml:space="preserve"> земельного участка – 5/25 </w:t>
            </w:r>
            <w:proofErr w:type="spellStart"/>
            <w:r>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1D6726" w:rsidRPr="001D6726" w:rsidTr="00C32B6E">
        <w:trPr>
          <w:trHeight w:val="972"/>
        </w:trPr>
        <w:tc>
          <w:tcPr>
            <w:tcW w:w="3227"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Надворные туалеты, гидр</w:t>
            </w:r>
            <w:r w:rsidR="00C32B6E">
              <w:rPr>
                <w:rFonts w:ascii="Times New Roman" w:eastAsia="SimSun" w:hAnsi="Times New Roman" w:cs="Times New Roman"/>
                <w:sz w:val="20"/>
                <w:szCs w:val="20"/>
                <w:lang w:eastAsia="zh-CN"/>
              </w:rPr>
              <w:t>онепроницаемые выгребы, септики</w:t>
            </w:r>
          </w:p>
        </w:tc>
        <w:tc>
          <w:tcPr>
            <w:tcW w:w="6804" w:type="dxa"/>
          </w:tcPr>
          <w:p w:rsidR="001D6726"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инимальная/максимальная площадь земельного участка – 5/15 </w:t>
            </w:r>
            <w:proofErr w:type="spellStart"/>
            <w:r w:rsidR="001D6726" w:rsidRPr="001D6726">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соседнего жилого дома не менее - 12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красной линии не менее - 10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границы смежного земельного участка не менее - 4 м.</w:t>
            </w:r>
          </w:p>
        </w:tc>
      </w:tr>
      <w:tr w:rsidR="001D6726" w:rsidRPr="001D6726" w:rsidTr="00C32B6E">
        <w:tc>
          <w:tcPr>
            <w:tcW w:w="3227" w:type="dxa"/>
            <w:shd w:val="clear" w:color="auto" w:fill="auto"/>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1D6726" w:rsidRPr="001D6726" w:rsidRDefault="00C32B6E"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инимальная/максимальная площадь земельного участка – 24/100 </w:t>
            </w:r>
            <w:proofErr w:type="spellStart"/>
            <w:r w:rsidR="001D6726" w:rsidRPr="001D6726">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C340F5" w:rsidRDefault="00C340F5"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 для жилых зданий - 3 м (кроме </w:t>
      </w:r>
      <w:proofErr w:type="spellStart"/>
      <w:r w:rsidRPr="001D6726">
        <w:rPr>
          <w:rFonts w:ascii="Times New Roman" w:eastAsia="SimSun" w:hAnsi="Times New Roman" w:cs="Times New Roman"/>
          <w:sz w:val="20"/>
          <w:szCs w:val="20"/>
          <w:lang w:eastAsia="zh-CN"/>
        </w:rPr>
        <w:t>приквартирных</w:t>
      </w:r>
      <w:proofErr w:type="spellEnd"/>
      <w:r w:rsidRPr="001D6726">
        <w:rPr>
          <w:rFonts w:ascii="Times New Roman" w:eastAsia="SimSun" w:hAnsi="Times New Roman" w:cs="Times New Roman"/>
          <w:sz w:val="20"/>
          <w:szCs w:val="20"/>
          <w:lang w:eastAsia="zh-CN"/>
        </w:rPr>
        <w:t xml:space="preserve"> участков в сложившейся застройке, при ширине земельного участка 12 метров и менее);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для иных объектов – 1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красной линии: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от Дошкольных</w:t>
      </w:r>
      <w:r w:rsidR="00CF1312">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образовательных учреждений и общеобразовательных школ (стены здания) -10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2) от Пожарных депо - 10 м (15 м - для депо </w:t>
      </w:r>
      <w:r w:rsidRPr="001D6726">
        <w:rPr>
          <w:rFonts w:ascii="Times New Roman" w:eastAsia="SimSun" w:hAnsi="Times New Roman" w:cs="Times New Roman"/>
          <w:sz w:val="20"/>
          <w:szCs w:val="20"/>
          <w:lang w:val="en-US" w:eastAsia="zh-CN"/>
        </w:rPr>
        <w:t>I</w:t>
      </w:r>
      <w:r w:rsidRPr="001D6726">
        <w:rPr>
          <w:rFonts w:ascii="Times New Roman" w:eastAsia="SimSun" w:hAnsi="Times New Roman" w:cs="Times New Roman"/>
          <w:sz w:val="20"/>
          <w:szCs w:val="20"/>
          <w:lang w:eastAsia="zh-CN"/>
        </w:rPr>
        <w:t xml:space="preserve"> типа);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 улиц, от жилых и общественных зданий  – </w:t>
      </w:r>
      <w:r w:rsidR="00CF1312">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 проездов, от жилых и общественных зданий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5) от остальных зданий и сооружений - </w:t>
      </w:r>
      <w:r w:rsidR="00CF1312">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До границы соседнего </w:t>
      </w:r>
      <w:proofErr w:type="spellStart"/>
      <w:r w:rsidRPr="001D6726">
        <w:rPr>
          <w:rFonts w:ascii="Times New Roman" w:eastAsia="SimSun" w:hAnsi="Times New Roman" w:cs="Times New Roman"/>
          <w:sz w:val="20"/>
          <w:szCs w:val="20"/>
          <w:lang w:eastAsia="zh-CN"/>
        </w:rPr>
        <w:t>приквартирного</w:t>
      </w:r>
      <w:proofErr w:type="spellEnd"/>
      <w:r w:rsidRPr="001D6726">
        <w:rPr>
          <w:rFonts w:ascii="Times New Roman" w:eastAsia="SimSun" w:hAnsi="Times New Roman" w:cs="Times New Roman"/>
          <w:sz w:val="20"/>
          <w:szCs w:val="20"/>
          <w:lang w:eastAsia="zh-CN"/>
        </w:rPr>
        <w:t xml:space="preserve"> участка расстояния по санитарно-бытовым условиям должны быть не менее: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усадебного одно-, двухквартирного и блокированного дома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1,0 м - для одноэтажного жилого дома;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1,5 м - для двухэтажного жилого дома;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других построек (баня, гараж и другие) - 1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стволов высокорослых деревьев - 4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стволов среднерослых деревьев - 2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кустарника - 1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D6726">
        <w:rPr>
          <w:rFonts w:ascii="Times New Roman" w:eastAsia="SimSun" w:hAnsi="Times New Roman" w:cs="Times New Roman"/>
          <w:sz w:val="20"/>
          <w:szCs w:val="20"/>
          <w:lang w:eastAsia="zh-CN"/>
        </w:rPr>
        <w:t>приквартирных</w:t>
      </w:r>
      <w:proofErr w:type="spellEnd"/>
      <w:r w:rsidRPr="001D6726">
        <w:rPr>
          <w:rFonts w:ascii="Times New Roman" w:eastAsia="SimSun" w:hAnsi="Times New Roman" w:cs="Times New Roman"/>
          <w:sz w:val="20"/>
          <w:szCs w:val="20"/>
          <w:lang w:eastAsia="zh-CN"/>
        </w:rPr>
        <w:t xml:space="preserve"> участков.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D2241D"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D2241D">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C92C86" w:rsidRPr="00C92C86" w:rsidRDefault="00C92C86" w:rsidP="00C92C86">
      <w:pPr>
        <w:widowControl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C92C86" w:rsidRDefault="00C92C86" w:rsidP="00C92C86">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92C86" w:rsidRPr="00C92C86" w:rsidRDefault="00C92C86" w:rsidP="00C92C86">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roofErr w:type="spellStart"/>
      <w:r w:rsidRPr="00C92C86">
        <w:rPr>
          <w:rFonts w:ascii="Times New Roman" w:eastAsia="SimSun" w:hAnsi="Times New Roman" w:cs="Times New Roman"/>
          <w:sz w:val="20"/>
          <w:szCs w:val="20"/>
          <w:lang w:eastAsia="zh-CN"/>
        </w:rPr>
        <w:t>Отмостка</w:t>
      </w:r>
      <w:proofErr w:type="spellEnd"/>
      <w:r w:rsidRPr="00C92C86">
        <w:rPr>
          <w:rFonts w:ascii="Times New Roman" w:eastAsia="SimSun" w:hAnsi="Times New Roman" w:cs="Times New Roman"/>
          <w:sz w:val="20"/>
          <w:szCs w:val="20"/>
          <w:lang w:eastAsia="zh-CN"/>
        </w:rPr>
        <w:t xml:space="preserve"> должна располагаться в пределах отведенного (предоставленного) земельного участка. </w:t>
      </w:r>
      <w:proofErr w:type="spellStart"/>
      <w:r w:rsidRPr="00C92C86">
        <w:rPr>
          <w:rFonts w:ascii="Times New Roman" w:eastAsia="SimSun" w:hAnsi="Times New Roman" w:cs="Times New Roman"/>
          <w:sz w:val="20"/>
          <w:szCs w:val="20"/>
          <w:lang w:eastAsia="zh-CN"/>
        </w:rPr>
        <w:t>Отмостка</w:t>
      </w:r>
      <w:proofErr w:type="spellEnd"/>
      <w:r w:rsidRPr="00C92C86">
        <w:rPr>
          <w:rFonts w:ascii="Times New Roman" w:eastAsia="SimSun" w:hAnsi="Times New Roman" w:cs="Times New Roman"/>
          <w:sz w:val="20"/>
          <w:szCs w:val="20"/>
          <w:lang w:eastAsia="zh-CN"/>
        </w:rPr>
        <w:t xml:space="preserve"> зданий должна быть не менее 0,8 м. Уклон </w:t>
      </w:r>
      <w:proofErr w:type="spellStart"/>
      <w:r w:rsidRPr="00C92C86">
        <w:rPr>
          <w:rFonts w:ascii="Times New Roman" w:eastAsia="SimSun" w:hAnsi="Times New Roman" w:cs="Times New Roman"/>
          <w:sz w:val="20"/>
          <w:szCs w:val="20"/>
          <w:lang w:eastAsia="zh-CN"/>
        </w:rPr>
        <w:t>отмостки</w:t>
      </w:r>
      <w:proofErr w:type="spellEnd"/>
      <w:r w:rsidRPr="00C92C86">
        <w:rPr>
          <w:rFonts w:ascii="Times New Roman" w:eastAsia="SimSun" w:hAnsi="Times New Roman" w:cs="Times New Roman"/>
          <w:sz w:val="20"/>
          <w:szCs w:val="20"/>
          <w:lang w:eastAsia="zh-CN"/>
        </w:rPr>
        <w:t xml:space="preserve"> рекомендуется принимать не менее 10% в сторону от здания.</w:t>
      </w:r>
    </w:p>
    <w:p w:rsidR="00C92C86" w:rsidRDefault="00C92C86" w:rsidP="00C92C86">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92C86" w:rsidRPr="001D6726" w:rsidRDefault="00C92C86" w:rsidP="00C92C86">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Размещение навесов должно осуществляться</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с</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учетом противопожарных требований и соблюдения нормативной  продолжительности инсоляции придомовых</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при устройстве навесов  минимальный отступ от границы участка – 1</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м.</w:t>
      </w:r>
    </w:p>
    <w:p w:rsidR="00C92C86" w:rsidRPr="00C92C86" w:rsidRDefault="00C92C86" w:rsidP="00C92C86">
      <w:pPr>
        <w:widowControl w:val="0"/>
        <w:spacing w:after="0" w:line="240" w:lineRule="auto"/>
        <w:ind w:firstLine="426"/>
        <w:jc w:val="both"/>
        <w:rPr>
          <w:rFonts w:ascii="Times New Roman" w:eastAsia="SimSun" w:hAnsi="Times New Roman" w:cs="Times New Roman"/>
          <w:b/>
          <w:sz w:val="20"/>
          <w:szCs w:val="20"/>
          <w:lang w:eastAsia="zh-CN"/>
        </w:rPr>
      </w:pPr>
      <w:r w:rsidRPr="00C92C86">
        <w:rPr>
          <w:rFonts w:ascii="Times New Roman" w:eastAsia="SimSun" w:hAnsi="Times New Roman" w:cs="Times New Roman"/>
          <w:b/>
          <w:sz w:val="20"/>
          <w:szCs w:val="20"/>
          <w:lang w:eastAsia="zh-CN"/>
        </w:rPr>
        <w:lastRenderedPageBreak/>
        <w:t xml:space="preserve">Требования к ограждению земельных участков: </w:t>
      </w:r>
    </w:p>
    <w:p w:rsidR="00C92C86" w:rsidRP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высота ограждения земельных участков должна быть не более 2 метров;</w:t>
      </w:r>
    </w:p>
    <w:p w:rsid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w:t>
      </w:r>
      <w:r>
        <w:rPr>
          <w:rFonts w:eastAsia="SimSun"/>
          <w:sz w:val="20"/>
          <w:szCs w:val="20"/>
          <w:lang w:eastAsia="zh-CN"/>
        </w:rPr>
        <w:t>орота устанавливать запрещается;</w:t>
      </w:r>
    </w:p>
    <w:p w:rsid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w:t>
      </w:r>
      <w:r>
        <w:rPr>
          <w:rFonts w:eastAsia="SimSun"/>
          <w:sz w:val="20"/>
          <w:szCs w:val="20"/>
          <w:lang w:eastAsia="zh-CN"/>
        </w:rPr>
        <w:t>ра, с внутренней стороны забора;</w:t>
      </w:r>
    </w:p>
    <w:p w:rsid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 xml:space="preserve">ограждения между смежными земельными участками должны быть проветриваемыми на высоту не менее 0,5 м от уровня земли; </w:t>
      </w:r>
    </w:p>
    <w:p w:rsid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высота огражд</w:t>
      </w:r>
      <w:r>
        <w:rPr>
          <w:rFonts w:eastAsia="SimSun"/>
          <w:sz w:val="20"/>
          <w:szCs w:val="20"/>
          <w:lang w:eastAsia="zh-CN"/>
        </w:rPr>
        <w:t>ения должна быть не более 2,0 м;</w:t>
      </w:r>
    </w:p>
    <w:p w:rsid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w:t>
      </w:r>
      <w:r>
        <w:rPr>
          <w:rFonts w:eastAsia="SimSun"/>
          <w:sz w:val="20"/>
          <w:szCs w:val="20"/>
          <w:lang w:eastAsia="zh-CN"/>
        </w:rPr>
        <w:t>птиков, мусорных площадок и пр.);</w:t>
      </w:r>
    </w:p>
    <w:p w:rsid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92C86" w:rsidRPr="00C92C86" w:rsidRDefault="00C92C86" w:rsidP="00C92C86">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92C86" w:rsidRPr="00C92C86" w:rsidRDefault="00C92C86" w:rsidP="00C92C86">
      <w:pPr>
        <w:widowControl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EF361C"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r w:rsidRPr="00EF361C">
        <w:rPr>
          <w:rFonts w:ascii="Times New Roman" w:eastAsia="SimSun" w:hAnsi="Times New Roman" w:cs="Times New Roman"/>
          <w:b/>
          <w:sz w:val="20"/>
          <w:szCs w:val="20"/>
          <w:lang w:eastAsia="zh-CN"/>
        </w:rPr>
        <w:t>Ж – 1Б. Зона застройки индивидуальными жилыми домами с содер</w:t>
      </w:r>
      <w:r w:rsidR="00EF361C">
        <w:rPr>
          <w:rFonts w:ascii="Times New Roman" w:eastAsia="SimSun" w:hAnsi="Times New Roman" w:cs="Times New Roman"/>
          <w:b/>
          <w:sz w:val="20"/>
          <w:szCs w:val="20"/>
          <w:lang w:eastAsia="zh-CN"/>
        </w:rPr>
        <w:t>жанием домашнего скота</w:t>
      </w:r>
      <w:r w:rsidR="00C92C86">
        <w:rPr>
          <w:rFonts w:ascii="Times New Roman" w:eastAsia="SimSun" w:hAnsi="Times New Roman" w:cs="Times New Roman"/>
          <w:b/>
          <w:sz w:val="20"/>
          <w:szCs w:val="20"/>
          <w:lang w:eastAsia="zh-CN"/>
        </w:rPr>
        <w:t xml:space="preserve"> </w:t>
      </w:r>
      <w:r w:rsidR="00EF361C">
        <w:rPr>
          <w:rFonts w:ascii="Times New Roman" w:eastAsia="SimSun" w:hAnsi="Times New Roman" w:cs="Times New Roman"/>
          <w:b/>
          <w:sz w:val="20"/>
          <w:szCs w:val="20"/>
          <w:lang w:eastAsia="zh-CN"/>
        </w:rPr>
        <w:t>и птицы</w:t>
      </w:r>
    </w:p>
    <w:p w:rsidR="00C340F5" w:rsidRPr="00EF361C" w:rsidRDefault="00C340F5" w:rsidP="0014396A">
      <w:pPr>
        <w:widowControl w:val="0"/>
        <w:spacing w:after="0" w:line="240" w:lineRule="auto"/>
        <w:ind w:firstLine="426"/>
        <w:jc w:val="center"/>
        <w:rPr>
          <w:rFonts w:ascii="Times New Roman" w:eastAsia="SimSun" w:hAnsi="Times New Roman" w:cs="Times New Roman"/>
          <w:b/>
          <w:sz w:val="20"/>
          <w:szCs w:val="20"/>
          <w:lang w:eastAsia="zh-CN"/>
        </w:rPr>
      </w:pPr>
    </w:p>
    <w:p w:rsidR="001D6726" w:rsidRPr="001D6726" w:rsidRDefault="001D6726" w:rsidP="0014396A">
      <w:pPr>
        <w:widowControl w:val="0"/>
        <w:spacing w:after="0" w:line="240" w:lineRule="auto"/>
        <w:ind w:firstLine="426"/>
        <w:jc w:val="center"/>
        <w:rPr>
          <w:rFonts w:ascii="Times New Roman" w:eastAsia="Times New Roman" w:hAnsi="Times New Roman" w:cs="Times New Roman"/>
          <w:i/>
          <w:iCs/>
          <w:sz w:val="20"/>
          <w:szCs w:val="20"/>
          <w:lang w:eastAsia="ru-RU"/>
        </w:rPr>
      </w:pPr>
      <w:r w:rsidRPr="001D6726">
        <w:rPr>
          <w:rFonts w:ascii="Times New Roman" w:eastAsia="Times New Roman" w:hAnsi="Times New Roman" w:cs="Times New Roman"/>
          <w:i/>
          <w:iCs/>
          <w:sz w:val="20"/>
          <w:szCs w:val="20"/>
          <w:lang w:eastAsia="ru-RU"/>
        </w:rPr>
        <w:t>Зона индивидуальной жилой застройки Ж-1 Б выделена для обеспечения правовых,</w:t>
      </w:r>
      <w:r w:rsidRPr="001D6726">
        <w:rPr>
          <w:rFonts w:ascii="Times New Roman" w:eastAsia="Times New Roman" w:hAnsi="Times New Roman" w:cs="Times New Roman"/>
          <w:i/>
          <w:sz w:val="20"/>
          <w:szCs w:val="20"/>
          <w:lang w:eastAsia="ru-RU"/>
        </w:rPr>
        <w:t xml:space="preserve"> социальных,</w:t>
      </w:r>
      <w:r w:rsidRPr="001D6726">
        <w:rPr>
          <w:rFonts w:ascii="Times New Roman" w:eastAsia="Times New Roman" w:hAnsi="Times New Roman" w:cs="Times New Roman"/>
          <w:i/>
          <w:iCs/>
          <w:sz w:val="20"/>
          <w:szCs w:val="20"/>
          <w:lang w:eastAsia="ru-RU"/>
        </w:rPr>
        <w:t xml:space="preserve"> </w:t>
      </w:r>
      <w:r w:rsidRPr="001D6726">
        <w:rPr>
          <w:rFonts w:ascii="Times New Roman" w:eastAsia="Times New Roman" w:hAnsi="Times New Roman" w:cs="Times New Roman"/>
          <w:i/>
          <w:sz w:val="20"/>
          <w:szCs w:val="20"/>
          <w:lang w:eastAsia="ru-RU"/>
        </w:rPr>
        <w:t>культурных</w:t>
      </w:r>
      <w:r w:rsidRPr="001D6726">
        <w:rPr>
          <w:rFonts w:ascii="Times New Roman" w:eastAsia="Times New Roman" w:hAnsi="Times New Roman" w:cs="Times New Roman"/>
          <w:i/>
          <w:iCs/>
          <w:sz w:val="20"/>
          <w:szCs w:val="20"/>
          <w:lang w:eastAsia="ru-RU"/>
        </w:rPr>
        <w:t>,</w:t>
      </w:r>
      <w:r w:rsidRPr="001D6726">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i/>
          <w:sz w:val="20"/>
          <w:szCs w:val="20"/>
          <w:lang w:eastAsia="ru-RU"/>
        </w:rPr>
        <w:t>бытовых</w:t>
      </w:r>
      <w:r w:rsidRPr="001D6726">
        <w:rPr>
          <w:rFonts w:ascii="Times New Roman" w:eastAsia="Times New Roman" w:hAnsi="Times New Roman" w:cs="Times New Roman"/>
          <w:i/>
          <w:iCs/>
          <w:sz w:val="20"/>
          <w:szCs w:val="20"/>
          <w:lang w:eastAsia="ru-RU"/>
        </w:rPr>
        <w:t xml:space="preserve"> условий формирования жилых районов из отдельно стоящих </w:t>
      </w:r>
      <w:r w:rsidRPr="001D6726">
        <w:rPr>
          <w:rFonts w:ascii="Times New Roman" w:eastAsia="Times New Roman" w:hAnsi="Times New Roman" w:cs="Times New Roman"/>
          <w:i/>
          <w:sz w:val="20"/>
          <w:szCs w:val="20"/>
          <w:lang w:eastAsia="ru-RU"/>
        </w:rPr>
        <w:t>индивидуальных</w:t>
      </w:r>
      <w:r w:rsidRPr="001D6726">
        <w:rPr>
          <w:rFonts w:ascii="Times New Roman" w:eastAsia="Times New Roman" w:hAnsi="Times New Roman" w:cs="Times New Roman"/>
          <w:i/>
          <w:iCs/>
          <w:sz w:val="20"/>
          <w:szCs w:val="20"/>
          <w:lang w:eastAsia="ru-RU"/>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D2241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D2241D">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D2241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D2241D">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D2241D" w:rsidRPr="001D6726" w:rsidTr="00431E34">
        <w:trPr>
          <w:trHeight w:val="20"/>
        </w:trPr>
        <w:tc>
          <w:tcPr>
            <w:tcW w:w="3249" w:type="dxa"/>
            <w:vAlign w:val="center"/>
          </w:tcPr>
          <w:p w:rsidR="00D2241D" w:rsidRPr="00457E1A" w:rsidRDefault="00D2241D" w:rsidP="00431E34">
            <w:pPr>
              <w:widowControl w:val="0"/>
              <w:tabs>
                <w:tab w:val="left" w:pos="2520"/>
              </w:tabs>
              <w:spacing w:after="0" w:line="240" w:lineRule="auto"/>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D2241D" w:rsidRPr="00457E1A" w:rsidRDefault="00D2241D" w:rsidP="00431E34">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D2241D" w:rsidRPr="00457E1A" w:rsidRDefault="00D2241D" w:rsidP="00431E34">
            <w:pPr>
              <w:widowControl w:val="0"/>
              <w:tabs>
                <w:tab w:val="left" w:pos="2520"/>
              </w:tabs>
              <w:spacing w:after="0" w:line="240" w:lineRule="auto"/>
              <w:ind w:firstLine="23"/>
              <w:jc w:val="center"/>
              <w:rPr>
                <w:rFonts w:ascii="Times New Roman" w:eastAsia="SimSun" w:hAnsi="Times New Roman" w:cs="Times New Roman"/>
                <w:b/>
                <w:sz w:val="20"/>
                <w:szCs w:val="20"/>
                <w:lang w:eastAsia="zh-CN"/>
              </w:rPr>
            </w:pPr>
            <w:r w:rsidRPr="00457E1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D2241D" w:rsidRPr="001D6726" w:rsidTr="00CC4034">
        <w:trPr>
          <w:trHeight w:val="971"/>
        </w:trPr>
        <w:tc>
          <w:tcPr>
            <w:tcW w:w="3249" w:type="dxa"/>
            <w:vAlign w:val="center"/>
          </w:tcPr>
          <w:p w:rsidR="00D2241D" w:rsidRPr="00BF4AB7" w:rsidRDefault="00D2241D" w:rsidP="00431E34">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 xml:space="preserve">[2.1] - </w:t>
            </w:r>
            <w:r w:rsidRPr="00BF4AB7">
              <w:rPr>
                <w:rFonts w:ascii="Times New Roman" w:eastAsia="Times New Roman" w:hAnsi="Times New Roman" w:cs="Times New Roman"/>
                <w:sz w:val="20"/>
                <w:szCs w:val="20"/>
                <w:lang w:eastAsia="ru-RU"/>
              </w:rPr>
              <w:t>Малоэтажная жилая застройка (индивидуальное жилищное строительство;</w:t>
            </w:r>
          </w:p>
          <w:p w:rsidR="00D2241D" w:rsidRPr="001D6726" w:rsidRDefault="00D2241D" w:rsidP="00431E34">
            <w:pPr>
              <w:widowControl w:val="0"/>
              <w:spacing w:after="0" w:line="240" w:lineRule="auto"/>
              <w:jc w:val="center"/>
              <w:rPr>
                <w:rFonts w:ascii="Times New Roman" w:eastAsia="Times New Roman" w:hAnsi="Times New Roman" w:cs="Times New Roman"/>
                <w:sz w:val="20"/>
                <w:szCs w:val="20"/>
                <w:lang w:eastAsia="ru-RU"/>
              </w:rPr>
            </w:pPr>
            <w:r w:rsidRPr="00BF4AB7">
              <w:rPr>
                <w:rFonts w:ascii="Times New Roman" w:eastAsia="Times New Roman" w:hAnsi="Times New Roman" w:cs="Times New Roman"/>
                <w:sz w:val="20"/>
                <w:szCs w:val="20"/>
                <w:lang w:eastAsia="ru-RU"/>
              </w:rPr>
              <w:t>размещение дачных домов и садовых домов)</w:t>
            </w:r>
          </w:p>
        </w:tc>
        <w:tc>
          <w:tcPr>
            <w:tcW w:w="3249" w:type="dxa"/>
          </w:tcPr>
          <w:p w:rsidR="00D2241D" w:rsidRPr="00BF4AB7" w:rsidRDefault="00D2241D" w:rsidP="00431E34">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2241D" w:rsidRPr="00BF4AB7" w:rsidRDefault="00D2241D" w:rsidP="00431E34">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выращивание плодовых, ягодных, овощных, бахчевых или иных декоративных или сельскохозяйственных культур;</w:t>
            </w:r>
          </w:p>
          <w:p w:rsidR="00D2241D" w:rsidRPr="001D6726" w:rsidRDefault="00D2241D" w:rsidP="00431E34">
            <w:pPr>
              <w:widowControl w:val="0"/>
              <w:spacing w:after="0" w:line="240" w:lineRule="auto"/>
              <w:ind w:firstLine="12"/>
              <w:jc w:val="center"/>
              <w:rPr>
                <w:rFonts w:ascii="Times New Roman" w:eastAsia="SimSun" w:hAnsi="Times New Roman" w:cs="Times New Roman"/>
                <w:sz w:val="20"/>
                <w:szCs w:val="20"/>
                <w:lang w:eastAsia="zh-CN"/>
              </w:rPr>
            </w:pPr>
            <w:r w:rsidRPr="00BF4AB7">
              <w:rPr>
                <w:rFonts w:ascii="Times New Roman" w:eastAsia="SimSun" w:hAnsi="Times New Roman" w:cs="Times New Roman"/>
                <w:sz w:val="20"/>
                <w:szCs w:val="20"/>
                <w:lang w:eastAsia="zh-CN"/>
              </w:rPr>
              <w:t xml:space="preserve">размещение гаражей и подсобных </w:t>
            </w:r>
            <w:r w:rsidRPr="00BF4AB7">
              <w:rPr>
                <w:rFonts w:ascii="Times New Roman" w:eastAsia="SimSun" w:hAnsi="Times New Roman" w:cs="Times New Roman"/>
                <w:sz w:val="20"/>
                <w:szCs w:val="20"/>
                <w:lang w:eastAsia="zh-CN"/>
              </w:rPr>
              <w:lastRenderedPageBreak/>
              <w:t>сооружений</w:t>
            </w:r>
            <w:r>
              <w:rPr>
                <w:rFonts w:ascii="Times New Roman" w:eastAsia="SimSun" w:hAnsi="Times New Roman" w:cs="Times New Roman"/>
                <w:sz w:val="20"/>
                <w:szCs w:val="20"/>
                <w:lang w:eastAsia="zh-CN"/>
              </w:rPr>
              <w:t>.</w:t>
            </w:r>
          </w:p>
        </w:tc>
        <w:tc>
          <w:tcPr>
            <w:tcW w:w="3533" w:type="dxa"/>
          </w:tcPr>
          <w:p w:rsidR="00D2241D" w:rsidRPr="00E34173"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457E1A">
              <w:rPr>
                <w:rFonts w:ascii="Times New Roman" w:eastAsia="SimSun" w:hAnsi="Times New Roman" w:cs="Times New Roman"/>
                <w:sz w:val="20"/>
                <w:szCs w:val="20"/>
                <w:lang w:eastAsia="zh-CN"/>
              </w:rPr>
              <w:lastRenderedPageBreak/>
              <w:t xml:space="preserve">- минимальная/максимальная площадь </w:t>
            </w:r>
            <w:r w:rsidRPr="00E34173">
              <w:rPr>
                <w:rFonts w:ascii="Times New Roman" w:eastAsia="SimSun" w:hAnsi="Times New Roman" w:cs="Times New Roman"/>
                <w:sz w:val="20"/>
                <w:szCs w:val="20"/>
                <w:lang w:eastAsia="zh-CN"/>
              </w:rPr>
              <w:t>земельных участков   – 35</w:t>
            </w:r>
            <w:r>
              <w:rPr>
                <w:rFonts w:ascii="Times New Roman" w:eastAsia="SimSun" w:hAnsi="Times New Roman" w:cs="Times New Roman"/>
                <w:sz w:val="20"/>
                <w:szCs w:val="20"/>
                <w:lang w:eastAsia="zh-CN"/>
              </w:rPr>
              <w:t>0</w:t>
            </w:r>
            <w:r w:rsidRPr="00E34173">
              <w:rPr>
                <w:rFonts w:ascii="Times New Roman" w:eastAsia="SimSun" w:hAnsi="Times New Roman" w:cs="Times New Roman"/>
                <w:sz w:val="20"/>
                <w:szCs w:val="20"/>
                <w:lang w:eastAsia="zh-CN"/>
              </w:rPr>
              <w:t xml:space="preserve">/1500 </w:t>
            </w:r>
            <w:proofErr w:type="spellStart"/>
            <w:r w:rsidRPr="00E34173">
              <w:rPr>
                <w:rFonts w:ascii="Times New Roman" w:eastAsia="SimSun" w:hAnsi="Times New Roman" w:cs="Times New Roman"/>
                <w:sz w:val="20"/>
                <w:szCs w:val="20"/>
                <w:lang w:eastAsia="zh-CN"/>
              </w:rPr>
              <w:t>кв.м</w:t>
            </w:r>
            <w:proofErr w:type="spellEnd"/>
            <w:r w:rsidRPr="00E34173">
              <w:rPr>
                <w:rFonts w:ascii="Times New Roman" w:eastAsia="SimSun" w:hAnsi="Times New Roman" w:cs="Times New Roman"/>
                <w:sz w:val="20"/>
                <w:szCs w:val="20"/>
                <w:lang w:eastAsia="zh-CN"/>
              </w:rPr>
              <w:t>;</w:t>
            </w:r>
          </w:p>
          <w:p w:rsidR="00D2241D" w:rsidRPr="00E34173"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xml:space="preserve">- минимальная ширина земельных участков вдоль фронта улицы (проезда) – 12 м; </w:t>
            </w:r>
          </w:p>
          <w:p w:rsidR="00D2241D" w:rsidRPr="00E34173"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максимальное количество этажей зданий – 3 этажа;</w:t>
            </w:r>
          </w:p>
          <w:p w:rsidR="00D2241D" w:rsidRPr="00E34173"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xml:space="preserve">- максимальная высота зданий от уровня земли до верха перекрытия </w:t>
            </w:r>
            <w:r w:rsidRPr="00E34173">
              <w:rPr>
                <w:rFonts w:ascii="Times New Roman" w:eastAsia="SimSun" w:hAnsi="Times New Roman" w:cs="Times New Roman"/>
                <w:sz w:val="20"/>
                <w:szCs w:val="20"/>
                <w:lang w:eastAsia="zh-CN"/>
              </w:rPr>
              <w:lastRenderedPageBreak/>
              <w:t xml:space="preserve">последнего этажа (или конька кровли) </w:t>
            </w:r>
            <w:r>
              <w:rPr>
                <w:rFonts w:ascii="Times New Roman" w:eastAsia="SimSun" w:hAnsi="Times New Roman" w:cs="Times New Roman"/>
                <w:sz w:val="20"/>
                <w:szCs w:val="20"/>
                <w:lang w:eastAsia="zh-CN"/>
              </w:rPr>
              <w:t>–</w:t>
            </w:r>
            <w:r w:rsidRPr="00E34173">
              <w:rPr>
                <w:rFonts w:ascii="Times New Roman" w:eastAsia="SimSun" w:hAnsi="Times New Roman" w:cs="Times New Roman"/>
                <w:sz w:val="20"/>
                <w:szCs w:val="20"/>
                <w:lang w:eastAsia="zh-CN"/>
              </w:rPr>
              <w:t xml:space="preserve"> 12 м; </w:t>
            </w:r>
          </w:p>
          <w:p w:rsidR="00D2241D" w:rsidRPr="001D6726" w:rsidRDefault="00D2241D" w:rsidP="00431E34">
            <w:pPr>
              <w:widowControl w:val="0"/>
              <w:overflowPunct w:val="0"/>
              <w:autoSpaceDE w:val="0"/>
              <w:spacing w:after="0" w:line="240" w:lineRule="auto"/>
              <w:ind w:firstLine="23"/>
              <w:jc w:val="center"/>
              <w:textAlignment w:val="baseline"/>
              <w:rPr>
                <w:rFonts w:ascii="Times New Roman" w:eastAsia="SimSun" w:hAnsi="Times New Roman" w:cs="Times New Roman"/>
                <w:sz w:val="20"/>
                <w:szCs w:val="20"/>
                <w:lang w:eastAsia="zh-CN"/>
              </w:rPr>
            </w:pPr>
            <w:r w:rsidRPr="00E34173">
              <w:rPr>
                <w:rFonts w:ascii="Times New Roman" w:eastAsia="SimSun" w:hAnsi="Times New Roman" w:cs="Times New Roman"/>
                <w:sz w:val="20"/>
                <w:szCs w:val="20"/>
                <w:lang w:eastAsia="zh-CN"/>
              </w:rPr>
              <w:t>- максимальный процент застройки в границах земельного участка – 60.</w:t>
            </w:r>
          </w:p>
        </w:tc>
      </w:tr>
      <w:tr w:rsidR="00D2241D" w:rsidRPr="001D6726" w:rsidTr="00431E34">
        <w:trPr>
          <w:trHeight w:val="1679"/>
        </w:trPr>
        <w:tc>
          <w:tcPr>
            <w:tcW w:w="3249" w:type="dxa"/>
            <w:vAlign w:val="center"/>
          </w:tcPr>
          <w:p w:rsidR="00D2241D" w:rsidRPr="001D6726" w:rsidRDefault="00D2241D" w:rsidP="00431E34">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lastRenderedPageBreak/>
              <w:t>[2.1.1] - Малоэтажная многоквартирная жилая застройка</w:t>
            </w:r>
          </w:p>
        </w:tc>
        <w:tc>
          <w:tcPr>
            <w:tcW w:w="3249" w:type="dxa"/>
          </w:tcPr>
          <w:p w:rsidR="00D2241D" w:rsidRPr="001D6726" w:rsidRDefault="00D2241D" w:rsidP="00431E34">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Двухквартирные жилые дома, с возможностью ведения ограниченного личного подсобного хозяйства (без содержания скота и птицы</w:t>
            </w:r>
            <w:r>
              <w:rPr>
                <w:rFonts w:ascii="Times New Roman" w:eastAsia="Times New Roman" w:hAnsi="Times New Roman" w:cs="Times New Roman"/>
                <w:sz w:val="20"/>
                <w:szCs w:val="20"/>
                <w:lang w:eastAsia="ru-RU"/>
              </w:rPr>
              <w:t>), садоводства, огородничества;</w:t>
            </w:r>
          </w:p>
          <w:p w:rsidR="00D2241D" w:rsidRPr="001D6726" w:rsidRDefault="00D2241D" w:rsidP="00431E34">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2-4 - квартирные сблокированные жилые дома (коттеджно-блокированного типа) с минимальной хозяйственной частью</w:t>
            </w:r>
            <w:r>
              <w:rPr>
                <w:rFonts w:ascii="Times New Roman" w:eastAsia="Times New Roman" w:hAnsi="Times New Roman" w:cs="Times New Roman"/>
                <w:sz w:val="20"/>
                <w:szCs w:val="20"/>
                <w:lang w:eastAsia="ru-RU"/>
              </w:rPr>
              <w:t xml:space="preserve"> (без содержания скота и птицы).</w:t>
            </w:r>
          </w:p>
        </w:tc>
        <w:tc>
          <w:tcPr>
            <w:tcW w:w="3533"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земельных участков  – 300/</w:t>
            </w:r>
            <w:r w:rsidR="001864FA">
              <w:rPr>
                <w:rFonts w:ascii="Times New Roman" w:eastAsia="SimSun" w:hAnsi="Times New Roman" w:cs="Times New Roman"/>
                <w:sz w:val="20"/>
                <w:szCs w:val="20"/>
                <w:lang w:eastAsia="zh-CN"/>
              </w:rPr>
              <w:t>20</w:t>
            </w:r>
            <w:r w:rsidRPr="001D6726">
              <w:rPr>
                <w:rFonts w:ascii="Times New Roman" w:eastAsia="SimSun" w:hAnsi="Times New Roman" w:cs="Times New Roman"/>
                <w:sz w:val="20"/>
                <w:szCs w:val="20"/>
                <w:lang w:eastAsia="zh-CN"/>
              </w:rPr>
              <w:t>00 кв.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w:t>
            </w:r>
            <w:r>
              <w:rPr>
                <w:rFonts w:ascii="Times New Roman" w:eastAsia="SimSun" w:hAnsi="Times New Roman" w:cs="Times New Roman"/>
                <w:sz w:val="20"/>
                <w:szCs w:val="20"/>
                <w:lang w:eastAsia="zh-CN"/>
              </w:rPr>
              <w:t>– 40.</w:t>
            </w:r>
          </w:p>
        </w:tc>
      </w:tr>
      <w:tr w:rsidR="00D2241D" w:rsidRPr="001D6726" w:rsidTr="00431E34">
        <w:trPr>
          <w:trHeight w:val="1679"/>
        </w:trPr>
        <w:tc>
          <w:tcPr>
            <w:tcW w:w="3249" w:type="dxa"/>
            <w:vAlign w:val="center"/>
          </w:tcPr>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[2.2] - Для ведения личного подсобного хозяйства</w:t>
            </w:r>
          </w:p>
        </w:tc>
        <w:tc>
          <w:tcPr>
            <w:tcW w:w="3249" w:type="dxa"/>
          </w:tcPr>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производство сельскохозяйственной продукции;</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размещение гаража и иных вспомогательных сооружений; содержание сельскохозяйственных животных.</w:t>
            </w:r>
          </w:p>
        </w:tc>
        <w:tc>
          <w:tcPr>
            <w:tcW w:w="3533" w:type="dxa"/>
          </w:tcPr>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 минимальная/максимальная площадь зем</w:t>
            </w:r>
            <w:r w:rsidR="00CF1312">
              <w:rPr>
                <w:rFonts w:ascii="Times New Roman" w:hAnsi="Times New Roman" w:cs="Times New Roman"/>
                <w:sz w:val="20"/>
              </w:rPr>
              <w:t xml:space="preserve">ельных участков </w:t>
            </w:r>
            <w:r w:rsidRPr="00D2241D">
              <w:rPr>
                <w:rFonts w:ascii="Times New Roman" w:hAnsi="Times New Roman" w:cs="Times New Roman"/>
                <w:sz w:val="20"/>
              </w:rPr>
              <w:t xml:space="preserve"> – 500/5000 </w:t>
            </w:r>
            <w:proofErr w:type="spellStart"/>
            <w:r w:rsidRPr="00D2241D">
              <w:rPr>
                <w:rFonts w:ascii="Times New Roman" w:hAnsi="Times New Roman" w:cs="Times New Roman"/>
                <w:sz w:val="20"/>
              </w:rPr>
              <w:t>кв.м</w:t>
            </w:r>
            <w:proofErr w:type="spellEnd"/>
            <w:r w:rsidRPr="00D2241D">
              <w:rPr>
                <w:rFonts w:ascii="Times New Roman" w:hAnsi="Times New Roman" w:cs="Times New Roman"/>
                <w:sz w:val="20"/>
              </w:rPr>
              <w:t>;</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 минимальная ширина земельных участков вдоль фронта улицы (проезда) – 12 м;</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 максимальное количество надземных этажей зданий – 3 этажа (включая мансардный этаж);</w:t>
            </w:r>
          </w:p>
          <w:p w:rsidR="00D2241D" w:rsidRPr="00D2241D" w:rsidRDefault="00D2241D" w:rsidP="00D2241D">
            <w:pPr>
              <w:spacing w:after="0" w:line="240" w:lineRule="auto"/>
              <w:jc w:val="center"/>
              <w:rPr>
                <w:rFonts w:ascii="Times New Roman" w:hAnsi="Times New Roman" w:cs="Times New Roman"/>
                <w:sz w:val="20"/>
              </w:rPr>
            </w:pPr>
            <w:r w:rsidRPr="00D2241D">
              <w:rPr>
                <w:rFonts w:ascii="Times New Roman" w:hAnsi="Times New Roman" w:cs="Times New Roman"/>
                <w:sz w:val="20"/>
              </w:rPr>
              <w:t>- максимальный процент застройки в границах земельного участка – 40.</w:t>
            </w:r>
          </w:p>
        </w:tc>
      </w:tr>
      <w:tr w:rsidR="00D2241D" w:rsidRPr="001D6726" w:rsidTr="00431E34">
        <w:trPr>
          <w:trHeight w:val="3239"/>
        </w:trPr>
        <w:tc>
          <w:tcPr>
            <w:tcW w:w="3249" w:type="dxa"/>
            <w:vAlign w:val="center"/>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2.3</w:t>
            </w:r>
            <w:r w:rsidRPr="001D6726">
              <w:rPr>
                <w:rFonts w:ascii="Times New Roman" w:eastAsia="SimSun" w:hAnsi="Times New Roman" w:cs="Times New Roman"/>
                <w:sz w:val="20"/>
                <w:szCs w:val="20"/>
                <w:lang w:eastAsia="zh-CN"/>
              </w:rPr>
              <w:t>] - Блокированная жилая застройка</w:t>
            </w:r>
          </w:p>
        </w:tc>
        <w:tc>
          <w:tcPr>
            <w:tcW w:w="3249" w:type="dxa"/>
          </w:tcPr>
          <w:p w:rsidR="00D2241D" w:rsidRPr="002327E9"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2327E9">
              <w:rPr>
                <w:rFonts w:ascii="Times New Roman" w:eastAsia="Times New Roman" w:hAnsi="Times New Roman" w:cs="Times New Roman"/>
                <w:sz w:val="20"/>
                <w:szCs w:val="20"/>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2327E9">
              <w:rPr>
                <w:rFonts w:ascii="Times New Roman" w:eastAsia="Times New Roman" w:hAnsi="Times New Roman" w:cs="Times New Roman"/>
                <w:sz w:val="20"/>
                <w:szCs w:val="20"/>
                <w:lang w:eastAsia="ru-RU"/>
              </w:rPr>
              <w:t>разведение декоративных и плодовых деревьев, овощей и ягодных культур, размещение гаражей и иных вспомогательных сооружений</w:t>
            </w:r>
            <w:r>
              <w:rPr>
                <w:rFonts w:ascii="Times New Roman" w:eastAsia="Times New Roman" w:hAnsi="Times New Roman" w:cs="Times New Roman"/>
                <w:sz w:val="20"/>
                <w:szCs w:val="20"/>
                <w:lang w:eastAsia="ru-RU"/>
              </w:rPr>
              <w:t>.</w:t>
            </w:r>
          </w:p>
        </w:tc>
        <w:tc>
          <w:tcPr>
            <w:tcW w:w="3533"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2327E9">
              <w:rPr>
                <w:rFonts w:ascii="Times New Roman" w:eastAsia="SimSun" w:hAnsi="Times New Roman" w:cs="Times New Roman"/>
                <w:sz w:val="20"/>
                <w:szCs w:val="20"/>
                <w:lang w:eastAsia="zh-CN"/>
              </w:rPr>
              <w:t xml:space="preserve">- минимальная/максимальная площадь </w:t>
            </w:r>
            <w:proofErr w:type="spellStart"/>
            <w:r w:rsidRPr="002327E9">
              <w:rPr>
                <w:rFonts w:ascii="Times New Roman" w:eastAsia="SimSun" w:hAnsi="Times New Roman" w:cs="Times New Roman"/>
                <w:sz w:val="20"/>
                <w:szCs w:val="20"/>
                <w:lang w:eastAsia="zh-CN"/>
              </w:rPr>
              <w:t>приквартирного</w:t>
            </w:r>
            <w:proofErr w:type="spellEnd"/>
            <w:r w:rsidRPr="002327E9">
              <w:rPr>
                <w:rFonts w:ascii="Times New Roman" w:eastAsia="SimSun" w:hAnsi="Times New Roman" w:cs="Times New Roman"/>
                <w:sz w:val="20"/>
                <w:szCs w:val="20"/>
                <w:lang w:eastAsia="zh-CN"/>
              </w:rPr>
              <w:t xml:space="preserve"> участка блокированного  жилого дома на одну семью</w:t>
            </w:r>
            <w:r>
              <w:rPr>
                <w:rFonts w:ascii="Times New Roman" w:eastAsia="SimSun" w:hAnsi="Times New Roman" w:cs="Times New Roman"/>
                <w:sz w:val="20"/>
                <w:szCs w:val="20"/>
                <w:lang w:eastAsia="zh-CN"/>
              </w:rPr>
              <w:t xml:space="preserve"> – 300/1000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максимальное количество на</w:t>
            </w:r>
            <w:r>
              <w:rPr>
                <w:rFonts w:ascii="Times New Roman" w:eastAsia="SimSun" w:hAnsi="Times New Roman" w:cs="Times New Roman"/>
                <w:sz w:val="20"/>
                <w:szCs w:val="20"/>
                <w:lang w:eastAsia="zh-CN"/>
              </w:rPr>
              <w:t>дземных этажей зданий – 1 этаж;</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w:t>
            </w:r>
            <w:r>
              <w:rPr>
                <w:rFonts w:ascii="Times New Roman" w:eastAsia="SimSun" w:hAnsi="Times New Roman" w:cs="Times New Roman"/>
                <w:sz w:val="20"/>
                <w:szCs w:val="20"/>
                <w:lang w:eastAsia="zh-CN"/>
              </w:rPr>
              <w:t>аницах земельного участка – 40.</w:t>
            </w:r>
          </w:p>
        </w:tc>
      </w:tr>
      <w:tr w:rsidR="00D2241D" w:rsidRPr="001D6726" w:rsidTr="00CC4034">
        <w:trPr>
          <w:trHeight w:val="262"/>
        </w:trPr>
        <w:tc>
          <w:tcPr>
            <w:tcW w:w="3249" w:type="dxa"/>
            <w:vAlign w:val="center"/>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9A35DD">
              <w:rPr>
                <w:rFonts w:ascii="Times New Roman" w:eastAsia="SimSun" w:hAnsi="Times New Roman" w:cs="Times New Roman"/>
                <w:sz w:val="20"/>
                <w:szCs w:val="20"/>
                <w:lang w:eastAsia="zh-CN"/>
              </w:rPr>
              <w:t>[2.</w:t>
            </w:r>
            <w:r>
              <w:rPr>
                <w:rFonts w:ascii="Times New Roman" w:eastAsia="SimSun" w:hAnsi="Times New Roman" w:cs="Times New Roman"/>
                <w:sz w:val="20"/>
                <w:szCs w:val="20"/>
                <w:lang w:eastAsia="zh-CN"/>
              </w:rPr>
              <w:t>5</w:t>
            </w:r>
            <w:r w:rsidRPr="009A35DD">
              <w:rPr>
                <w:rFonts w:ascii="Times New Roman" w:eastAsia="SimSun" w:hAnsi="Times New Roman" w:cs="Times New Roman"/>
                <w:sz w:val="20"/>
                <w:szCs w:val="20"/>
                <w:lang w:eastAsia="zh-CN"/>
              </w:rPr>
              <w:t xml:space="preserve">] - </w:t>
            </w:r>
            <w:proofErr w:type="spellStart"/>
            <w:r w:rsidRPr="009A35DD">
              <w:rPr>
                <w:rFonts w:ascii="Times New Roman" w:eastAsia="SimSun" w:hAnsi="Times New Roman" w:cs="Times New Roman"/>
                <w:sz w:val="20"/>
                <w:szCs w:val="20"/>
                <w:lang w:eastAsia="zh-CN"/>
              </w:rPr>
              <w:t>Среднеэтажная</w:t>
            </w:r>
            <w:proofErr w:type="spellEnd"/>
            <w:r w:rsidRPr="009A35DD">
              <w:rPr>
                <w:rFonts w:ascii="Times New Roman" w:eastAsia="SimSun" w:hAnsi="Times New Roman" w:cs="Times New Roman"/>
                <w:sz w:val="20"/>
                <w:szCs w:val="20"/>
                <w:lang w:eastAsia="zh-CN"/>
              </w:rPr>
              <w:t xml:space="preserve"> жилая застройка</w:t>
            </w:r>
          </w:p>
        </w:tc>
        <w:tc>
          <w:tcPr>
            <w:tcW w:w="3249" w:type="dxa"/>
          </w:tcPr>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благоустройство и озеленение;</w:t>
            </w:r>
          </w:p>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размещение подземных гаражей и автостоянок;</w:t>
            </w:r>
          </w:p>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D2241D" w:rsidRPr="002327E9"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773DEC">
              <w:rPr>
                <w:rFonts w:ascii="Times New Roman" w:eastAsia="Times New Roman" w:hAnsi="Times New Roman" w:cs="Times New Roman"/>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w:t>
            </w:r>
            <w:r w:rsidRPr="00773DEC">
              <w:rPr>
                <w:rFonts w:ascii="Times New Roman" w:eastAsia="Times New Roman" w:hAnsi="Times New Roman" w:cs="Times New Roman"/>
                <w:sz w:val="20"/>
                <w:szCs w:val="20"/>
                <w:lang w:eastAsia="ru-RU"/>
              </w:rPr>
              <w:lastRenderedPageBreak/>
              <w:t>общей площади помещений дома</w:t>
            </w:r>
            <w:r>
              <w:rPr>
                <w:rFonts w:ascii="Times New Roman" w:eastAsia="Times New Roman" w:hAnsi="Times New Roman" w:cs="Times New Roman"/>
                <w:sz w:val="20"/>
                <w:szCs w:val="20"/>
                <w:lang w:eastAsia="ru-RU"/>
              </w:rPr>
              <w:t>.</w:t>
            </w:r>
          </w:p>
        </w:tc>
        <w:tc>
          <w:tcPr>
            <w:tcW w:w="3533" w:type="dxa"/>
          </w:tcPr>
          <w:p w:rsidR="00D2241D" w:rsidRPr="00773DEC"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lang w:eastAsia="ru-RU"/>
              </w:rPr>
            </w:pPr>
            <w:r w:rsidRPr="00773DEC">
              <w:rPr>
                <w:rFonts w:ascii="Times New Roman" w:eastAsia="Times New Roman" w:hAnsi="Times New Roman" w:cs="Times New Roman"/>
                <w:lang w:eastAsia="ru-RU"/>
              </w:rPr>
              <w:lastRenderedPageBreak/>
              <w:t>- минимальная/максимал</w:t>
            </w:r>
            <w:r w:rsidR="00CF1312">
              <w:rPr>
                <w:rFonts w:ascii="Times New Roman" w:eastAsia="Times New Roman" w:hAnsi="Times New Roman" w:cs="Times New Roman"/>
                <w:lang w:eastAsia="ru-RU"/>
              </w:rPr>
              <w:t>ьная площадь земельных участков</w:t>
            </w:r>
            <w:r w:rsidRPr="00773DEC">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500</w:t>
            </w:r>
            <w:r w:rsidRPr="00773DEC">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773DEC">
              <w:rPr>
                <w:rFonts w:ascii="Times New Roman" w:eastAsia="Times New Roman" w:hAnsi="Times New Roman" w:cs="Times New Roman"/>
                <w:lang w:eastAsia="ru-RU"/>
              </w:rPr>
              <w:t>5000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w:t>
            </w:r>
            <w:r w:rsidRPr="00773DEC">
              <w:rPr>
                <w:rFonts w:ascii="Times New Roman" w:eastAsia="Times New Roman" w:hAnsi="Times New Roman" w:cs="Times New Roman"/>
                <w:lang w:eastAsia="ru-RU"/>
              </w:rPr>
              <w:t>м</w:t>
            </w:r>
            <w:proofErr w:type="spellEnd"/>
            <w:r w:rsidRPr="00773DEC">
              <w:rPr>
                <w:rFonts w:ascii="Times New Roman" w:eastAsia="Times New Roman" w:hAnsi="Times New Roman" w:cs="Times New Roman"/>
                <w:lang w:eastAsia="ru-RU"/>
              </w:rPr>
              <w:t>;</w:t>
            </w:r>
          </w:p>
          <w:p w:rsidR="00D2241D" w:rsidRPr="00773DEC" w:rsidRDefault="00D2241D" w:rsidP="00431E34">
            <w:pPr>
              <w:spacing w:after="0" w:line="240" w:lineRule="auto"/>
              <w:ind w:firstLine="23"/>
              <w:jc w:val="center"/>
              <w:rPr>
                <w:rFonts w:ascii="Times New Roman" w:eastAsia="Times New Roman" w:hAnsi="Times New Roman" w:cs="Times New Roman"/>
                <w:lang w:eastAsia="ru-RU"/>
              </w:rPr>
            </w:pPr>
            <w:r w:rsidRPr="00773DEC">
              <w:rPr>
                <w:rFonts w:ascii="Times New Roman" w:eastAsia="Times New Roman" w:hAnsi="Times New Roman" w:cs="Times New Roman"/>
                <w:lang w:eastAsia="ru-RU"/>
              </w:rPr>
              <w:t>- минимальная ширина земельных участков вдоль фронта улицы (проезда) – 12 м;</w:t>
            </w:r>
          </w:p>
          <w:p w:rsidR="00D2241D" w:rsidRPr="00773DEC" w:rsidRDefault="00D2241D" w:rsidP="00431E34">
            <w:pPr>
              <w:spacing w:after="0" w:line="240" w:lineRule="auto"/>
              <w:ind w:firstLine="23"/>
              <w:jc w:val="center"/>
              <w:rPr>
                <w:rFonts w:ascii="Times New Roman" w:eastAsia="Times New Roman" w:hAnsi="Times New Roman" w:cs="Times New Roman"/>
                <w:lang w:eastAsia="ru-RU"/>
              </w:rPr>
            </w:pPr>
            <w:r w:rsidRPr="00773DE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73DEC">
              <w:rPr>
                <w:rFonts w:ascii="Times New Roman" w:eastAsia="Times New Roman" w:hAnsi="Times New Roman" w:cs="Times New Roman"/>
                <w:lang w:eastAsia="ru-RU"/>
              </w:rPr>
              <w:t xml:space="preserve">максимальное количество этажей зданий – </w:t>
            </w:r>
            <w:r>
              <w:rPr>
                <w:rFonts w:ascii="Times New Roman" w:eastAsia="Times New Roman" w:hAnsi="Times New Roman" w:cs="Times New Roman"/>
                <w:lang w:eastAsia="ru-RU"/>
              </w:rPr>
              <w:t>8 этажа</w:t>
            </w:r>
            <w:r w:rsidRPr="00773DEC">
              <w:rPr>
                <w:rFonts w:ascii="Times New Roman" w:eastAsia="Times New Roman" w:hAnsi="Times New Roman" w:cs="Times New Roman"/>
                <w:lang w:eastAsia="ru-RU"/>
              </w:rPr>
              <w:t>;</w:t>
            </w:r>
          </w:p>
          <w:p w:rsidR="00D2241D" w:rsidRPr="00773DEC" w:rsidRDefault="00D2241D" w:rsidP="00431E34">
            <w:pPr>
              <w:spacing w:after="0" w:line="240" w:lineRule="auto"/>
              <w:ind w:firstLine="23"/>
              <w:jc w:val="center"/>
              <w:rPr>
                <w:rFonts w:ascii="Times New Roman" w:eastAsia="SimSun" w:hAnsi="Times New Roman" w:cs="Times New Roman"/>
                <w:lang w:eastAsia="zh-CN"/>
              </w:rPr>
            </w:pPr>
            <w:r w:rsidRPr="00773DEC">
              <w:rPr>
                <w:rFonts w:ascii="Times New Roman" w:eastAsia="SimSun" w:hAnsi="Times New Roman" w:cs="Times New Roman"/>
                <w:lang w:eastAsia="zh-CN"/>
              </w:rPr>
              <w:t xml:space="preserve">- </w:t>
            </w:r>
            <w:r w:rsidRPr="00773DEC">
              <w:rPr>
                <w:rFonts w:ascii="Times New Roman" w:eastAsia="Times New Roman" w:hAnsi="Times New Roman" w:cs="Times New Roman"/>
                <w:lang w:eastAsia="ru-RU"/>
              </w:rPr>
              <w:t xml:space="preserve">максимальный процент застройки в границах земельного участка – </w:t>
            </w:r>
            <w:r>
              <w:rPr>
                <w:rFonts w:ascii="Times New Roman" w:eastAsia="Times New Roman" w:hAnsi="Times New Roman" w:cs="Times New Roman"/>
                <w:lang w:eastAsia="ru-RU"/>
              </w:rPr>
              <w:t>6</w:t>
            </w:r>
            <w:r w:rsidRPr="00773DEC">
              <w:rPr>
                <w:rFonts w:ascii="Times New Roman" w:eastAsia="Times New Roman" w:hAnsi="Times New Roman" w:cs="Times New Roman"/>
                <w:lang w:eastAsia="ru-RU"/>
              </w:rPr>
              <w:t>0.</w:t>
            </w:r>
          </w:p>
          <w:p w:rsidR="00D2241D" w:rsidRPr="002327E9" w:rsidRDefault="00D2241D" w:rsidP="00431E34">
            <w:pPr>
              <w:widowControl w:val="0"/>
              <w:spacing w:after="0" w:line="240" w:lineRule="auto"/>
              <w:jc w:val="center"/>
              <w:rPr>
                <w:rFonts w:ascii="Times New Roman" w:eastAsia="SimSun" w:hAnsi="Times New Roman" w:cs="Times New Roman"/>
                <w:sz w:val="20"/>
                <w:szCs w:val="20"/>
                <w:lang w:eastAsia="zh-CN"/>
              </w:rPr>
            </w:pPr>
          </w:p>
        </w:tc>
      </w:tr>
      <w:tr w:rsidR="00D2241D" w:rsidRPr="001D6726" w:rsidTr="00431E34">
        <w:trPr>
          <w:trHeight w:val="687"/>
        </w:trPr>
        <w:tc>
          <w:tcPr>
            <w:tcW w:w="3249" w:type="dxa"/>
            <w:vAlign w:val="center"/>
          </w:tcPr>
          <w:p w:rsidR="00D2241D" w:rsidRPr="009A35DD" w:rsidRDefault="00D2241D" w:rsidP="00431E34">
            <w:pPr>
              <w:widowControl w:val="0"/>
              <w:spacing w:after="0" w:line="240" w:lineRule="auto"/>
              <w:jc w:val="center"/>
              <w:rPr>
                <w:rFonts w:ascii="Times New Roman" w:eastAsia="SimSun" w:hAnsi="Times New Roman" w:cs="Times New Roman"/>
                <w:sz w:val="20"/>
                <w:szCs w:val="20"/>
                <w:lang w:eastAsia="zh-CN"/>
              </w:rPr>
            </w:pPr>
            <w:r w:rsidRPr="008607C1">
              <w:rPr>
                <w:rFonts w:ascii="Times New Roman" w:eastAsia="SimSun" w:hAnsi="Times New Roman" w:cs="Times New Roman"/>
                <w:sz w:val="20"/>
                <w:szCs w:val="20"/>
                <w:lang w:eastAsia="zh-CN"/>
              </w:rPr>
              <w:lastRenderedPageBreak/>
              <w:t>[</w:t>
            </w:r>
            <w:r>
              <w:rPr>
                <w:rFonts w:ascii="Times New Roman" w:eastAsia="SimSun" w:hAnsi="Times New Roman" w:cs="Times New Roman"/>
                <w:sz w:val="20"/>
                <w:szCs w:val="20"/>
                <w:lang w:eastAsia="zh-CN"/>
              </w:rPr>
              <w:t>3.1</w:t>
            </w:r>
            <w:r w:rsidRPr="008607C1">
              <w:rPr>
                <w:rFonts w:ascii="Times New Roman" w:eastAsia="SimSun" w:hAnsi="Times New Roman" w:cs="Times New Roman"/>
                <w:sz w:val="20"/>
                <w:szCs w:val="20"/>
                <w:lang w:eastAsia="zh-CN"/>
              </w:rPr>
              <w:t>]</w:t>
            </w:r>
            <w:r w:rsidRPr="008607C1">
              <w:rPr>
                <w:rFonts w:ascii="Times New Roman" w:eastAsia="Calibri" w:hAnsi="Times New Roman" w:cs="Times New Roman"/>
                <w:lang w:eastAsia="ru-RU"/>
              </w:rPr>
              <w:t xml:space="preserve"> </w:t>
            </w:r>
            <w:r w:rsidRPr="008607C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 </w:t>
            </w:r>
            <w:r w:rsidRPr="008607C1">
              <w:rPr>
                <w:rFonts w:ascii="Times New Roman" w:eastAsia="SimSun" w:hAnsi="Times New Roman" w:cs="Times New Roman"/>
                <w:sz w:val="20"/>
                <w:szCs w:val="20"/>
                <w:lang w:eastAsia="zh-CN"/>
              </w:rPr>
              <w:t>Коммунальное обслуживание</w:t>
            </w:r>
          </w:p>
        </w:tc>
        <w:tc>
          <w:tcPr>
            <w:tcW w:w="3249" w:type="dxa"/>
          </w:tcPr>
          <w:p w:rsidR="00D2241D" w:rsidRPr="00773DEC" w:rsidRDefault="00D2241D" w:rsidP="00431E34">
            <w:pPr>
              <w:widowControl w:val="0"/>
              <w:autoSpaceDN w:val="0"/>
              <w:spacing w:after="0" w:line="240" w:lineRule="auto"/>
              <w:jc w:val="center"/>
              <w:rPr>
                <w:rFonts w:ascii="Times New Roman" w:eastAsia="Times New Roman" w:hAnsi="Times New Roman" w:cs="Times New Roman"/>
                <w:sz w:val="20"/>
                <w:szCs w:val="20"/>
                <w:lang w:eastAsia="ru-RU"/>
              </w:rPr>
            </w:pPr>
            <w:r w:rsidRPr="008607C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eastAsia="Times New Roman" w:hAnsi="Times New Roman" w:cs="Times New Roman"/>
                <w:sz w:val="20"/>
                <w:szCs w:val="20"/>
                <w:lang w:eastAsia="ru-RU"/>
              </w:rPr>
              <w:t>.</w:t>
            </w:r>
          </w:p>
        </w:tc>
        <w:tc>
          <w:tcPr>
            <w:tcW w:w="3533" w:type="dxa"/>
          </w:tcPr>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-м</w:t>
            </w:r>
            <w:r w:rsidRPr="008607C1">
              <w:rPr>
                <w:rFonts w:ascii="Times New Roman" w:eastAsia="Times New Roman" w:hAnsi="Times New Roman" w:cs="Times New Roman"/>
                <w:sz w:val="20"/>
                <w:lang w:eastAsia="ru-RU"/>
              </w:rPr>
              <w:t xml:space="preserve">инимальная /максимальная площадь земельных участков 20 </w:t>
            </w:r>
            <w:proofErr w:type="spellStart"/>
            <w:r w:rsidRPr="008607C1">
              <w:rPr>
                <w:rFonts w:ascii="Times New Roman" w:eastAsia="Times New Roman" w:hAnsi="Times New Roman" w:cs="Times New Roman"/>
                <w:sz w:val="20"/>
                <w:lang w:eastAsia="ru-RU"/>
              </w:rPr>
              <w:t>кв.м</w:t>
            </w:r>
            <w:proofErr w:type="spellEnd"/>
            <w:r w:rsidRPr="008607C1">
              <w:rPr>
                <w:rFonts w:ascii="Times New Roman" w:eastAsia="Times New Roman" w:hAnsi="Times New Roman" w:cs="Times New Roman"/>
                <w:sz w:val="20"/>
                <w:lang w:eastAsia="ru-RU"/>
              </w:rPr>
              <w:t>.</w:t>
            </w:r>
            <w:r>
              <w:rPr>
                <w:rFonts w:ascii="Times New Roman" w:eastAsia="Times New Roman" w:hAnsi="Times New Roman" w:cs="Times New Roman"/>
                <w:sz w:val="20"/>
                <w:lang w:eastAsia="ru-RU"/>
              </w:rPr>
              <w:t xml:space="preserve"> - 1</w:t>
            </w:r>
            <w:r w:rsidR="002B052A">
              <w:rPr>
                <w:rFonts w:ascii="Times New Roman" w:eastAsia="Times New Roman" w:hAnsi="Times New Roman" w:cs="Times New Roman"/>
                <w:sz w:val="20"/>
                <w:lang w:eastAsia="ru-RU"/>
              </w:rPr>
              <w:t>0</w:t>
            </w:r>
            <w:r>
              <w:rPr>
                <w:rFonts w:ascii="Times New Roman" w:eastAsia="Times New Roman" w:hAnsi="Times New Roman" w:cs="Times New Roman"/>
                <w:sz w:val="20"/>
                <w:lang w:eastAsia="ru-RU"/>
              </w:rPr>
              <w:t>000 кв.;</w:t>
            </w:r>
          </w:p>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т</w:t>
            </w:r>
            <w:r w:rsidRPr="008607C1">
              <w:rPr>
                <w:rFonts w:ascii="Times New Roman" w:eastAsia="Times New Roman" w:hAnsi="Times New Roman" w:cs="Times New Roman"/>
                <w:sz w:val="20"/>
                <w:lang w:eastAsia="ru-RU"/>
              </w:rPr>
              <w:t>епловые</w:t>
            </w:r>
            <w:r>
              <w:rPr>
                <w:rFonts w:ascii="Times New Roman" w:eastAsia="Times New Roman" w:hAnsi="Times New Roman" w:cs="Times New Roman"/>
                <w:sz w:val="20"/>
                <w:lang w:eastAsia="ru-RU"/>
              </w:rPr>
              <w:t xml:space="preserve"> </w:t>
            </w:r>
            <w:r w:rsidRPr="008607C1">
              <w:rPr>
                <w:rFonts w:ascii="Times New Roman" w:eastAsia="Times New Roman" w:hAnsi="Times New Roman" w:cs="Times New Roman"/>
                <w:sz w:val="20"/>
                <w:lang w:eastAsia="ru-RU"/>
              </w:rPr>
              <w:t>к</w:t>
            </w:r>
            <w:r>
              <w:rPr>
                <w:rFonts w:ascii="Times New Roman" w:eastAsia="Times New Roman" w:hAnsi="Times New Roman" w:cs="Times New Roman"/>
                <w:sz w:val="20"/>
                <w:lang w:eastAsia="ru-RU"/>
              </w:rPr>
              <w:t>отельные мощностью  до 200 Гкал;</w:t>
            </w:r>
          </w:p>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аксимальное количес</w:t>
            </w:r>
            <w:r>
              <w:rPr>
                <w:rFonts w:ascii="Times New Roman" w:eastAsia="Times New Roman" w:hAnsi="Times New Roman" w:cs="Times New Roman"/>
                <w:sz w:val="20"/>
                <w:lang w:eastAsia="ru-RU"/>
              </w:rPr>
              <w:t>тво этажей  – не более 2 этажей;</w:t>
            </w:r>
          </w:p>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высота – не более 22 м;</w:t>
            </w:r>
          </w:p>
          <w:p w:rsidR="00D2241D" w:rsidRPr="008607C1"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инимальный отступ строений от красной линии участка или границ участка 1</w:t>
            </w:r>
            <w:r>
              <w:rPr>
                <w:rFonts w:ascii="Times New Roman" w:eastAsia="Times New Roman" w:hAnsi="Times New Roman" w:cs="Times New Roman"/>
                <w:sz w:val="20"/>
                <w:lang w:eastAsia="ru-RU"/>
              </w:rPr>
              <w:t xml:space="preserve"> м;</w:t>
            </w:r>
          </w:p>
          <w:p w:rsidR="00D2241D" w:rsidRPr="00773DEC" w:rsidRDefault="00D2241D" w:rsidP="00431E34">
            <w:pPr>
              <w:keepLines/>
              <w:overflowPunct w:val="0"/>
              <w:autoSpaceDE w:val="0"/>
              <w:spacing w:after="0" w:line="240" w:lineRule="auto"/>
              <w:ind w:firstLine="23"/>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sz w:val="20"/>
                <w:lang w:eastAsia="ru-RU"/>
              </w:rPr>
              <w:t>- м</w:t>
            </w:r>
            <w:r w:rsidRPr="008607C1">
              <w:rPr>
                <w:rFonts w:ascii="Times New Roman" w:eastAsia="Times New Roman" w:hAnsi="Times New Roman" w:cs="Times New Roman"/>
                <w:sz w:val="20"/>
                <w:lang w:eastAsia="ru-RU"/>
              </w:rPr>
              <w:t>аксимальный процент застройки - 6</w:t>
            </w:r>
            <w:r>
              <w:rPr>
                <w:rFonts w:ascii="Times New Roman" w:eastAsia="Times New Roman" w:hAnsi="Times New Roman" w:cs="Times New Roman"/>
                <w:sz w:val="20"/>
                <w:lang w:eastAsia="ru-RU"/>
              </w:rPr>
              <w:t>0</w:t>
            </w:r>
            <w:r w:rsidRPr="008607C1">
              <w:rPr>
                <w:rFonts w:ascii="Times New Roman" w:eastAsia="Times New Roman" w:hAnsi="Times New Roman" w:cs="Times New Roman"/>
                <w:sz w:val="20"/>
                <w:lang w:eastAsia="ru-RU"/>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D404AD" w:rsidRPr="008607C1" w:rsidRDefault="00D404AD" w:rsidP="00D404AD">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УСЛОВНО РАЗРЕШЕННЫЕ ВИДЫ И ПАРАМЕТРЫ ИСПОЛЬЗОВАНИЯ</w:t>
      </w:r>
    </w:p>
    <w:p w:rsidR="00D404AD" w:rsidRPr="008607C1" w:rsidRDefault="00D404AD" w:rsidP="00D404AD">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ЗЕМЕЛЬНЫХ УЧАСТКОВ И ОБЪЕКТОВ КАПИТАЛЬНОГО СТРОИТЕЛЬСТВА</w:t>
      </w:r>
    </w:p>
    <w:p w:rsidR="00D404AD" w:rsidRPr="001D6726" w:rsidRDefault="00D404AD" w:rsidP="00D404AD">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D404AD" w:rsidRPr="001D6726" w:rsidTr="00682EAE">
        <w:trPr>
          <w:trHeight w:val="20"/>
        </w:trPr>
        <w:tc>
          <w:tcPr>
            <w:tcW w:w="3249" w:type="dxa"/>
            <w:tcBorders>
              <w:bottom w:val="single" w:sz="4" w:space="0" w:color="auto"/>
            </w:tcBorders>
            <w:vAlign w:val="center"/>
          </w:tcPr>
          <w:p w:rsidR="00D404AD" w:rsidRPr="008607C1" w:rsidRDefault="00D404AD" w:rsidP="00682EAE">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D404AD" w:rsidRPr="008607C1" w:rsidRDefault="00D404AD" w:rsidP="00682EAE">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D404AD" w:rsidRPr="008607C1" w:rsidRDefault="00D404AD" w:rsidP="00682EAE">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D404AD" w:rsidRPr="001D6726" w:rsidTr="00CF1312">
        <w:trPr>
          <w:trHeight w:val="960"/>
        </w:trPr>
        <w:tc>
          <w:tcPr>
            <w:tcW w:w="3249" w:type="dxa"/>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p w:rsidR="00D404AD" w:rsidRPr="001D6726" w:rsidRDefault="00D404AD" w:rsidP="00682EAE">
            <w:pPr>
              <w:widowControl w:val="0"/>
              <w:overflowPunct w:val="0"/>
              <w:autoSpaceDE w:val="0"/>
              <w:autoSpaceDN w:val="0"/>
              <w:adjustRightInd w:val="0"/>
              <w:spacing w:after="0" w:line="240" w:lineRule="auto"/>
              <w:ind w:firstLine="567"/>
              <w:jc w:val="center"/>
              <w:rPr>
                <w:rFonts w:ascii="Times New Roman" w:eastAsia="SimSun" w:hAnsi="Times New Roman" w:cs="Times New Roman"/>
                <w:sz w:val="20"/>
                <w:szCs w:val="20"/>
                <w:lang w:eastAsia="zh-CN"/>
              </w:rPr>
            </w:pPr>
          </w:p>
        </w:tc>
        <w:tc>
          <w:tcPr>
            <w:tcW w:w="3238" w:type="dxa"/>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отделений почты и телеграфа;</w:t>
            </w:r>
          </w:p>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для размещения общественных некоммерческих организаций: благотворительных </w:t>
            </w:r>
            <w:r w:rsidRPr="001D6726">
              <w:rPr>
                <w:rFonts w:ascii="Times New Roman" w:eastAsia="SimSun" w:hAnsi="Times New Roman" w:cs="Times New Roman"/>
                <w:sz w:val="20"/>
                <w:szCs w:val="20"/>
                <w:lang w:eastAsia="zh-CN"/>
              </w:rPr>
              <w:lastRenderedPageBreak/>
              <w:t>организаций, клубов по интересам</w:t>
            </w:r>
            <w:r>
              <w:rPr>
                <w:rFonts w:ascii="Times New Roman" w:eastAsia="SimSun" w:hAnsi="Times New Roman" w:cs="Times New Roman"/>
                <w:sz w:val="20"/>
                <w:szCs w:val="20"/>
                <w:lang w:eastAsia="zh-CN"/>
              </w:rPr>
              <w:t>.</w:t>
            </w:r>
          </w:p>
        </w:tc>
        <w:tc>
          <w:tcPr>
            <w:tcW w:w="3544" w:type="dxa"/>
            <w:vMerge w:val="restart"/>
            <w:vAlign w:val="center"/>
          </w:tcPr>
          <w:p w:rsidR="00D404AD" w:rsidRPr="001D6726" w:rsidRDefault="00D404AD" w:rsidP="00682EAE">
            <w:pPr>
              <w:widowControl w:val="0"/>
              <w:spacing w:after="0" w:line="240" w:lineRule="auto"/>
              <w:ind w:firstLine="12"/>
              <w:jc w:val="center"/>
              <w:rPr>
                <w:rFonts w:ascii="Times New Roman" w:eastAsia="Times New Roman" w:hAnsi="Times New Roman" w:cs="Times New Roman"/>
                <w:sz w:val="20"/>
                <w:szCs w:val="20"/>
                <w:lang w:eastAsia="zh-CN"/>
              </w:rPr>
            </w:pPr>
            <w:r>
              <w:rPr>
                <w:rFonts w:ascii="Times New Roman" w:eastAsia="SimSun" w:hAnsi="Times New Roman" w:cs="Times New Roman"/>
                <w:sz w:val="20"/>
                <w:szCs w:val="20"/>
                <w:lang w:eastAsia="zh-CN"/>
              </w:rPr>
              <w:lastRenderedPageBreak/>
              <w:t xml:space="preserve">- </w:t>
            </w:r>
            <w:r w:rsidRPr="001D6726">
              <w:rPr>
                <w:rFonts w:ascii="Times New Roman" w:eastAsia="SimSun" w:hAnsi="Times New Roman" w:cs="Times New Roman"/>
                <w:sz w:val="20"/>
                <w:szCs w:val="20"/>
                <w:lang w:eastAsia="zh-CN"/>
              </w:rPr>
              <w:t>минимальная/максимальная площадь зем</w:t>
            </w:r>
            <w:r>
              <w:rPr>
                <w:rFonts w:ascii="Times New Roman" w:eastAsia="SimSun" w:hAnsi="Times New Roman" w:cs="Times New Roman"/>
                <w:sz w:val="20"/>
                <w:szCs w:val="20"/>
                <w:lang w:eastAsia="zh-CN"/>
              </w:rPr>
              <w:t xml:space="preserve">ельных участков  – 100/20000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w:t>
            </w:r>
          </w:p>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w:t>
            </w:r>
            <w:r>
              <w:rPr>
                <w:rFonts w:ascii="Times New Roman" w:eastAsia="SimSun" w:hAnsi="Times New Roman" w:cs="Times New Roman"/>
                <w:sz w:val="20"/>
                <w:szCs w:val="20"/>
                <w:lang w:eastAsia="zh-CN"/>
              </w:rPr>
              <w:t>раницах земельного участка – 60</w:t>
            </w:r>
            <w:r w:rsidRPr="001D6726">
              <w:rPr>
                <w:rFonts w:ascii="Times New Roman" w:eastAsia="SimSun" w:hAnsi="Times New Roman" w:cs="Times New Roman"/>
                <w:sz w:val="20"/>
                <w:szCs w:val="20"/>
                <w:lang w:eastAsia="zh-CN"/>
              </w:rPr>
              <w:t>;</w:t>
            </w:r>
          </w:p>
          <w:p w:rsidR="00D404AD" w:rsidRDefault="00D404AD" w:rsidP="00682EAE">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максимальная общая площадь встроенных объектов - 150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обустройство вх</w:t>
            </w:r>
            <w:r>
              <w:rPr>
                <w:rFonts w:ascii="Times New Roman" w:eastAsia="SimSun" w:hAnsi="Times New Roman" w:cs="Times New Roman"/>
                <w:sz w:val="20"/>
                <w:szCs w:val="20"/>
                <w:lang w:eastAsia="zh-CN"/>
              </w:rPr>
              <w:t xml:space="preserve">ода в виде крыльца или лестницы; </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изолированного от жилой части </w:t>
            </w:r>
            <w:r w:rsidRPr="001D6726">
              <w:rPr>
                <w:rFonts w:ascii="Times New Roman" w:eastAsia="SimSun" w:hAnsi="Times New Roman" w:cs="Times New Roman"/>
                <w:sz w:val="20"/>
                <w:szCs w:val="20"/>
                <w:lang w:eastAsia="zh-CN"/>
              </w:rPr>
              <w:lastRenderedPageBreak/>
              <w:t>здания;</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оборудования площадок для остановки автомобилей.</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жилых зданиях не допускается размещать:</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котельные и насосные, за исключением крышных котельных;</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трансформаторные подстанции;</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административные учреждения городского и поселкового значения;</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лечебные учреждения;</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встроенные столовые, кафе и другие организации общественного питания с количеством посадочных мест более 50;</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общественные уборные;</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бюро ритуального обслуживания;</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магазины, мастерские, пункты и склады с огнеопасными и легковоспламеняющимися материалами;</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магазины и склады, эксплуатация которых может повлечь загрязнение территории и воздуха жилой застройки;</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рыбные магазины;</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специализированные овощные магазины;</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бани, сауны, прачечные и химчистки, кроме приемных пунктов;</w:t>
            </w:r>
          </w:p>
          <w:p w:rsidR="00D404AD"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танцевальные, спортивные залы, дискотеки, видеосалоны, за исключе</w:t>
            </w:r>
            <w:r>
              <w:rPr>
                <w:rFonts w:ascii="Times New Roman" w:eastAsia="SimSun" w:hAnsi="Times New Roman" w:cs="Times New Roman"/>
                <w:sz w:val="20"/>
                <w:szCs w:val="20"/>
                <w:lang w:eastAsia="zh-CN"/>
              </w:rPr>
              <w:t>нием тренажерных и фитнес-залов.</w:t>
            </w:r>
          </w:p>
        </w:tc>
      </w:tr>
      <w:tr w:rsidR="00D404AD" w:rsidRPr="001D6726" w:rsidTr="00682EAE">
        <w:trPr>
          <w:trHeight w:val="1794"/>
        </w:trPr>
        <w:tc>
          <w:tcPr>
            <w:tcW w:w="3249" w:type="dxa"/>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3.3</w:t>
            </w:r>
            <w:r w:rsidRPr="001D6726">
              <w:rPr>
                <w:rFonts w:ascii="Times New Roman" w:eastAsia="SimSun" w:hAnsi="Times New Roman" w:cs="Times New Roman"/>
                <w:sz w:val="20"/>
                <w:szCs w:val="20"/>
                <w:lang w:eastAsia="zh-CN"/>
              </w:rPr>
              <w:t>] - Бытовое обслуживание</w:t>
            </w:r>
          </w:p>
        </w:tc>
        <w:tc>
          <w:tcPr>
            <w:tcW w:w="3238" w:type="dxa"/>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w:t>
            </w:r>
            <w:r w:rsidRPr="001D6726">
              <w:rPr>
                <w:rFonts w:ascii="Times New Roman" w:eastAsia="Times New Roman" w:hAnsi="Times New Roman" w:cs="Times New Roman"/>
                <w:sz w:val="20"/>
                <w:szCs w:val="20"/>
                <w:lang w:eastAsia="ru-RU"/>
              </w:rPr>
              <w:t>приемные пункты прачечных и химчисток</w:t>
            </w:r>
            <w:r>
              <w:rPr>
                <w:rFonts w:ascii="Times New Roman" w:eastAsia="SimSun" w:hAnsi="Times New Roman" w:cs="Times New Roman"/>
                <w:sz w:val="20"/>
                <w:szCs w:val="20"/>
                <w:lang w:eastAsia="zh-CN"/>
              </w:rPr>
              <w:t>, похоронные бюро).</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1794"/>
        </w:trPr>
        <w:tc>
          <w:tcPr>
            <w:tcW w:w="3249" w:type="dxa"/>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[3.4.1</w:t>
            </w:r>
            <w:r w:rsidRPr="001D6726">
              <w:rPr>
                <w:rFonts w:ascii="Times New Roman" w:eastAsia="SimSun" w:hAnsi="Times New Roman" w:cs="Times New Roman"/>
                <w:sz w:val="20"/>
                <w:szCs w:val="20"/>
                <w:lang w:eastAsia="zh-CN"/>
              </w:rPr>
              <w:t>] - Амбулаторно-поликлиническое обслуживание</w:t>
            </w:r>
          </w:p>
        </w:tc>
        <w:tc>
          <w:tcPr>
            <w:tcW w:w="3238" w:type="dxa"/>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w:t>
            </w:r>
            <w:r w:rsidRPr="007913B8">
              <w:rPr>
                <w:rFonts w:ascii="Times New Roman" w:eastAsia="SimSun" w:hAnsi="Times New Roman" w:cs="Times New Roman"/>
                <w:sz w:val="20"/>
                <w:szCs w:val="20"/>
                <w:lang w:eastAsia="zh-CN"/>
              </w:rPr>
              <w:t xml:space="preserve">для оказания гражданам медицинской помощи </w:t>
            </w:r>
            <w:r w:rsidRPr="001D6726">
              <w:rPr>
                <w:rFonts w:ascii="Times New Roman" w:eastAsia="SimSun" w:hAnsi="Times New Roman" w:cs="Times New Roman"/>
                <w:sz w:val="20"/>
                <w:szCs w:val="20"/>
                <w:lang w:eastAsia="zh-CN"/>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3031"/>
        </w:trPr>
        <w:tc>
          <w:tcPr>
            <w:tcW w:w="3249" w:type="dxa"/>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[3.6] – </w:t>
            </w:r>
            <w:r>
              <w:rPr>
                <w:rFonts w:ascii="Times New Roman" w:eastAsia="Times New Roman" w:hAnsi="Times New Roman" w:cs="Times New Roman"/>
                <w:sz w:val="20"/>
                <w:szCs w:val="20"/>
                <w:lang w:eastAsia="ru-RU"/>
              </w:rPr>
              <w:t>Культурное развитие</w:t>
            </w:r>
          </w:p>
        </w:tc>
        <w:tc>
          <w:tcPr>
            <w:tcW w:w="3238" w:type="dxa"/>
          </w:tcPr>
          <w:p w:rsidR="00D404AD" w:rsidRPr="006E4562" w:rsidRDefault="00D404AD" w:rsidP="00682EAE">
            <w:pPr>
              <w:widowControl w:val="0"/>
              <w:autoSpaceDN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6E4562">
              <w:rPr>
                <w:rFonts w:ascii="Times New Roman" w:eastAsia="Times New Roman" w:hAnsi="Times New Roman" w:cs="Times New Roman"/>
                <w:sz w:val="20"/>
                <w:szCs w:val="20"/>
                <w:lang w:eastAsia="ru-RU"/>
              </w:rPr>
              <w:t>бъект</w:t>
            </w:r>
            <w:r>
              <w:rPr>
                <w:rFonts w:ascii="Times New Roman" w:eastAsia="Times New Roman" w:hAnsi="Times New Roman" w:cs="Times New Roman"/>
                <w:sz w:val="20"/>
                <w:szCs w:val="20"/>
                <w:lang w:eastAsia="ru-RU"/>
              </w:rPr>
              <w:t>ы</w:t>
            </w:r>
            <w:r w:rsidRPr="006E4562">
              <w:rPr>
                <w:rFonts w:ascii="Times New Roman" w:eastAsia="Times New Roman" w:hAnsi="Times New Roman" w:cs="Times New Roman"/>
                <w:sz w:val="20"/>
                <w:szCs w:val="20"/>
                <w:lang w:eastAsia="ru-RU"/>
              </w:rPr>
              <w:t xml:space="preserve"> капитального строительства, предназначенны</w:t>
            </w:r>
            <w:r>
              <w:rPr>
                <w:rFonts w:ascii="Times New Roman" w:eastAsia="Times New Roman" w:hAnsi="Times New Roman" w:cs="Times New Roman"/>
                <w:sz w:val="20"/>
                <w:szCs w:val="20"/>
                <w:lang w:eastAsia="ru-RU"/>
              </w:rPr>
              <w:t>е</w:t>
            </w:r>
            <w:r w:rsidRPr="006E4562">
              <w:rPr>
                <w:rFonts w:ascii="Times New Roman" w:eastAsia="Times New Roman" w:hAnsi="Times New Roman" w:cs="Times New Roman"/>
                <w:sz w:val="20"/>
                <w:szCs w:val="20"/>
                <w:lang w:eastAsia="ru-RU"/>
              </w:rPr>
              <w:t xml:space="preserve"> для размещения в них музеев, выставочных залов, художественных галерей, домов культуры, библиотек, кинотеатров и кинозалов;</w:t>
            </w:r>
          </w:p>
          <w:p w:rsidR="00D404AD" w:rsidRPr="006E4562" w:rsidRDefault="00D404AD" w:rsidP="00682EAE">
            <w:pPr>
              <w:widowControl w:val="0"/>
              <w:autoSpaceDN w:val="0"/>
              <w:spacing w:after="0" w:line="240" w:lineRule="auto"/>
              <w:ind w:firstLine="12"/>
              <w:jc w:val="center"/>
              <w:rPr>
                <w:rFonts w:ascii="Times New Roman" w:eastAsia="Times New Roman" w:hAnsi="Times New Roman" w:cs="Times New Roman"/>
                <w:sz w:val="20"/>
                <w:szCs w:val="20"/>
                <w:lang w:eastAsia="ru-RU"/>
              </w:rPr>
            </w:pPr>
            <w:r w:rsidRPr="006E4562">
              <w:rPr>
                <w:rFonts w:ascii="Times New Roman" w:eastAsia="Times New Roman" w:hAnsi="Times New Roman" w:cs="Times New Roman"/>
                <w:sz w:val="20"/>
                <w:szCs w:val="20"/>
                <w:lang w:eastAsia="ru-RU"/>
              </w:rPr>
              <w:t>устройство площадок для празднеств и гуляний;</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r>
              <w:rPr>
                <w:rFonts w:ascii="Times New Roman" w:eastAsia="Times New Roman" w:hAnsi="Times New Roman" w:cs="Times New Roman"/>
                <w:sz w:val="20"/>
                <w:szCs w:val="20"/>
                <w:lang w:eastAsia="ru-RU"/>
              </w:rPr>
              <w:t>.</w:t>
            </w:r>
          </w:p>
        </w:tc>
        <w:tc>
          <w:tcPr>
            <w:tcW w:w="3544" w:type="dxa"/>
            <w:vMerge/>
            <w:vAlign w:val="center"/>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zh-CN"/>
              </w:rPr>
            </w:pPr>
          </w:p>
        </w:tc>
      </w:tr>
      <w:tr w:rsidR="00D404AD" w:rsidRPr="001D6726" w:rsidTr="00682EAE">
        <w:trPr>
          <w:trHeight w:val="3031"/>
        </w:trPr>
        <w:tc>
          <w:tcPr>
            <w:tcW w:w="3249" w:type="dxa"/>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[3.</w:t>
            </w:r>
            <w:r>
              <w:rPr>
                <w:rFonts w:ascii="Times New Roman" w:eastAsia="SimSun" w:hAnsi="Times New Roman" w:cs="Times New Roman"/>
                <w:sz w:val="20"/>
                <w:szCs w:val="20"/>
                <w:lang w:eastAsia="zh-CN"/>
              </w:rPr>
              <w:t>7</w:t>
            </w:r>
            <w:r w:rsidRPr="00D2241D">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w:t>
            </w:r>
            <w:r w:rsidRPr="00D2241D">
              <w:rPr>
                <w:rFonts w:ascii="Times New Roman" w:eastAsia="SimSun" w:hAnsi="Times New Roman" w:cs="Times New Roman"/>
                <w:sz w:val="20"/>
                <w:szCs w:val="20"/>
                <w:lang w:eastAsia="zh-CN"/>
              </w:rPr>
              <w:t>Религиозное использование</w:t>
            </w:r>
          </w:p>
        </w:tc>
        <w:tc>
          <w:tcPr>
            <w:tcW w:w="3238" w:type="dxa"/>
          </w:tcPr>
          <w:p w:rsidR="00D404AD" w:rsidRPr="00D2241D" w:rsidRDefault="00D404AD" w:rsidP="00682EAE">
            <w:pPr>
              <w:widowControl w:val="0"/>
              <w:autoSpaceDN w:val="0"/>
              <w:spacing w:after="0" w:line="240" w:lineRule="auto"/>
              <w:ind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D2241D">
              <w:rPr>
                <w:rFonts w:ascii="Times New Roman" w:eastAsia="Times New Roman" w:hAnsi="Times New Roman" w:cs="Times New Roman"/>
                <w:sz w:val="20"/>
                <w:szCs w:val="20"/>
                <w:lang w:eastAsia="ru-RU"/>
              </w:rPr>
              <w:t>бъект</w:t>
            </w:r>
            <w:r>
              <w:rPr>
                <w:rFonts w:ascii="Times New Roman" w:eastAsia="Times New Roman" w:hAnsi="Times New Roman" w:cs="Times New Roman"/>
                <w:sz w:val="20"/>
                <w:szCs w:val="20"/>
                <w:lang w:eastAsia="ru-RU"/>
              </w:rPr>
              <w:t>ы</w:t>
            </w:r>
            <w:r w:rsidRPr="00D2241D">
              <w:rPr>
                <w:rFonts w:ascii="Times New Roman" w:eastAsia="Times New Roman" w:hAnsi="Times New Roman" w:cs="Times New Roman"/>
                <w:sz w:val="20"/>
                <w:szCs w:val="20"/>
                <w:lang w:eastAsia="ru-RU"/>
              </w:rPr>
              <w:t xml:space="preserve"> капитального строительства, предназначенны</w:t>
            </w:r>
            <w:r>
              <w:rPr>
                <w:rFonts w:ascii="Times New Roman" w:eastAsia="Times New Roman" w:hAnsi="Times New Roman" w:cs="Times New Roman"/>
                <w:sz w:val="20"/>
                <w:szCs w:val="20"/>
                <w:lang w:eastAsia="ru-RU"/>
              </w:rPr>
              <w:t>е</w:t>
            </w:r>
            <w:r w:rsidRPr="00D2241D">
              <w:rPr>
                <w:rFonts w:ascii="Times New Roman" w:eastAsia="Times New Roman" w:hAnsi="Times New Roman" w:cs="Times New Roman"/>
                <w:sz w:val="20"/>
                <w:szCs w:val="20"/>
                <w:lang w:eastAsia="ru-RU"/>
              </w:rPr>
              <w:t xml:space="preserve"> для отправления религиозных обрядов (церкви, соборы, храмы, часовни, монастыри, мечети, молельные дома);</w:t>
            </w:r>
          </w:p>
          <w:p w:rsidR="00D404AD" w:rsidRDefault="00D404AD" w:rsidP="00682EAE">
            <w:pPr>
              <w:widowControl w:val="0"/>
              <w:autoSpaceDN w:val="0"/>
              <w:spacing w:after="0" w:line="240" w:lineRule="auto"/>
              <w:ind w:firstLine="12"/>
              <w:jc w:val="center"/>
              <w:rPr>
                <w:rFonts w:ascii="Times New Roman" w:eastAsia="Times New Roman" w:hAnsi="Times New Roman" w:cs="Times New Roman"/>
                <w:sz w:val="20"/>
                <w:szCs w:val="20"/>
                <w:lang w:eastAsia="ru-RU"/>
              </w:rPr>
            </w:pPr>
            <w:r w:rsidRPr="00D2241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eastAsia="Times New Roman" w:hAnsi="Times New Roman" w:cs="Times New Roman"/>
                <w:sz w:val="20"/>
                <w:szCs w:val="20"/>
                <w:lang w:eastAsia="ru-RU"/>
              </w:rPr>
              <w:t>.</w:t>
            </w:r>
          </w:p>
        </w:tc>
        <w:tc>
          <w:tcPr>
            <w:tcW w:w="3544" w:type="dxa"/>
            <w:vMerge/>
            <w:vAlign w:val="center"/>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zh-CN"/>
              </w:rPr>
            </w:pPr>
          </w:p>
        </w:tc>
      </w:tr>
      <w:tr w:rsidR="00D404AD" w:rsidRPr="001D6726" w:rsidTr="00682EAE">
        <w:trPr>
          <w:trHeight w:val="20"/>
        </w:trPr>
        <w:tc>
          <w:tcPr>
            <w:tcW w:w="3249" w:type="dxa"/>
            <w:tcBorders>
              <w:bottom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3.8</w:t>
            </w:r>
            <w:r w:rsidRPr="001D6726">
              <w:rPr>
                <w:rFonts w:ascii="Times New Roman" w:eastAsia="SimSun" w:hAnsi="Times New Roman" w:cs="Times New Roman"/>
                <w:sz w:val="20"/>
                <w:szCs w:val="20"/>
                <w:lang w:eastAsia="zh-CN"/>
              </w:rPr>
              <w:t>] - Общественное управление</w:t>
            </w:r>
          </w:p>
        </w:tc>
        <w:tc>
          <w:tcPr>
            <w:tcW w:w="3238" w:type="dxa"/>
            <w:tcBorders>
              <w:bottom w:val="single" w:sz="4" w:space="0" w:color="auto"/>
            </w:tcBorders>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w:t>
            </w:r>
            <w:r w:rsidRPr="001D6726">
              <w:rPr>
                <w:rFonts w:ascii="Times New Roman" w:eastAsia="SimSun" w:hAnsi="Times New Roman" w:cs="Times New Roman"/>
                <w:sz w:val="20"/>
                <w:szCs w:val="20"/>
                <w:lang w:eastAsia="zh-CN"/>
              </w:rPr>
              <w:lastRenderedPageBreak/>
              <w:t>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eastAsia="SimSun" w:hAnsi="Times New Roman" w:cs="Times New Roman"/>
                <w:sz w:val="20"/>
                <w:szCs w:val="20"/>
                <w:lang w:eastAsia="zh-CN"/>
              </w:rPr>
              <w:t>вому или политическому признаку.</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tcBorders>
              <w:bottom w:val="single" w:sz="4" w:space="0" w:color="auto"/>
            </w:tcBorders>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[3.10</w:t>
            </w:r>
            <w:r w:rsidRPr="001D6726">
              <w:rPr>
                <w:rFonts w:ascii="Times New Roman" w:eastAsia="SimSun" w:hAnsi="Times New Roman" w:cs="Times New Roman"/>
                <w:sz w:val="20"/>
                <w:szCs w:val="20"/>
                <w:lang w:eastAsia="zh-CN"/>
              </w:rPr>
              <w:t xml:space="preserve">] - </w:t>
            </w:r>
            <w:r w:rsidRPr="006E4562">
              <w:rPr>
                <w:rFonts w:ascii="Times New Roman" w:eastAsia="SimSun" w:hAnsi="Times New Roman" w:cs="Times New Roman"/>
                <w:sz w:val="20"/>
                <w:szCs w:val="20"/>
                <w:lang w:eastAsia="zh-CN"/>
              </w:rPr>
              <w:t>Ветеринарное обслуживание</w:t>
            </w:r>
          </w:p>
        </w:tc>
        <w:tc>
          <w:tcPr>
            <w:tcW w:w="3238" w:type="dxa"/>
            <w:tcBorders>
              <w:bottom w:val="single" w:sz="4" w:space="0" w:color="auto"/>
            </w:tcBorders>
            <w:vAlign w:val="center"/>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Ветлечебницы без содержания</w:t>
            </w:r>
            <w:r>
              <w:rPr>
                <w:rFonts w:ascii="Times New Roman" w:eastAsia="SimSun" w:hAnsi="Times New Roman" w:cs="Times New Roman"/>
                <w:sz w:val="20"/>
                <w:szCs w:val="20"/>
                <w:lang w:eastAsia="zh-CN"/>
              </w:rPr>
              <w:t xml:space="preserve"> животных.</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tcBorders>
              <w:bottom w:val="single" w:sz="4" w:space="0" w:color="auto"/>
            </w:tcBorders>
          </w:tcPr>
          <w:p w:rsidR="00D404AD" w:rsidRPr="00371F05" w:rsidRDefault="00D404AD"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38" w:type="dxa"/>
            <w:tcBorders>
              <w:bottom w:val="single" w:sz="4" w:space="0" w:color="auto"/>
            </w:tcBorders>
          </w:tcPr>
          <w:p w:rsidR="00D404AD" w:rsidRPr="00371F05" w:rsidRDefault="00D404AD"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Размещение объектов капитального строительства в целях извлечения</w:t>
            </w:r>
            <w:r>
              <w:rPr>
                <w:rFonts w:ascii="Times New Roman" w:hAnsi="Times New Roman" w:cs="Times New Roman"/>
                <w:sz w:val="20"/>
                <w:szCs w:val="28"/>
              </w:rPr>
              <w:t xml:space="preserve"> прибыли на основании торговой </w:t>
            </w:r>
            <w:r w:rsidRPr="00371F05">
              <w:rPr>
                <w:rFonts w:ascii="Times New Roman" w:hAnsi="Times New Roman" w:cs="Times New Roman"/>
                <w:sz w:val="20"/>
                <w:szCs w:val="28"/>
              </w:rPr>
              <w:t>и иной предпринимательской деятельности.</w:t>
            </w:r>
          </w:p>
        </w:tc>
        <w:tc>
          <w:tcPr>
            <w:tcW w:w="3544" w:type="dxa"/>
            <w:vMerge/>
            <w:vAlign w:val="center"/>
          </w:tcPr>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572"/>
        </w:trPr>
        <w:tc>
          <w:tcPr>
            <w:tcW w:w="3249" w:type="dxa"/>
            <w:tcBorders>
              <w:top w:val="single" w:sz="4" w:space="0" w:color="auto"/>
              <w:right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w:t>
            </w:r>
            <w:r w:rsidRPr="001D6726">
              <w:rPr>
                <w:rFonts w:ascii="Times New Roman" w:eastAsia="Times New Roman" w:hAnsi="Times New Roman" w:cs="Times New Roman"/>
                <w:sz w:val="20"/>
                <w:szCs w:val="20"/>
                <w:lang w:eastAsia="zh-CN"/>
              </w:rPr>
              <w:t>.1</w:t>
            </w:r>
            <w:r w:rsidRPr="001D6726">
              <w:rPr>
                <w:rFonts w:ascii="Times New Roman" w:eastAsia="SimSun" w:hAnsi="Times New Roman" w:cs="Times New Roman"/>
                <w:sz w:val="20"/>
                <w:szCs w:val="20"/>
                <w:lang w:eastAsia="zh-CN"/>
              </w:rPr>
              <w:t>] - Деловое управление</w:t>
            </w:r>
          </w:p>
        </w:tc>
        <w:tc>
          <w:tcPr>
            <w:tcW w:w="3238" w:type="dxa"/>
            <w:tcBorders>
              <w:top w:val="single" w:sz="4" w:space="0" w:color="auto"/>
              <w:left w:val="single" w:sz="4" w:space="0" w:color="auto"/>
            </w:tcBorders>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w:t>
            </w:r>
            <w:r>
              <w:rPr>
                <w:rFonts w:ascii="Times New Roman" w:eastAsia="SimSun" w:hAnsi="Times New Roman" w:cs="Times New Roman"/>
                <w:sz w:val="20"/>
                <w:szCs w:val="20"/>
                <w:lang w:eastAsia="zh-CN"/>
              </w:rPr>
              <w:t>вской и страховой деятельности).</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572"/>
        </w:trPr>
        <w:tc>
          <w:tcPr>
            <w:tcW w:w="3249" w:type="dxa"/>
            <w:tcBorders>
              <w:top w:val="single" w:sz="4" w:space="0" w:color="auto"/>
              <w:right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4.4</w:t>
            </w:r>
            <w:r w:rsidRPr="001D6726">
              <w:rPr>
                <w:rFonts w:ascii="Times New Roman" w:eastAsia="SimSun" w:hAnsi="Times New Roman" w:cs="Times New Roman"/>
                <w:sz w:val="20"/>
                <w:szCs w:val="20"/>
                <w:lang w:eastAsia="zh-CN"/>
              </w:rPr>
              <w:t>] - Магазины</w:t>
            </w:r>
          </w:p>
        </w:tc>
        <w:tc>
          <w:tcPr>
            <w:tcW w:w="3238" w:type="dxa"/>
            <w:tcBorders>
              <w:top w:val="single" w:sz="4" w:space="0" w:color="auto"/>
              <w:left w:val="single" w:sz="4" w:space="0" w:color="auto"/>
            </w:tcBorders>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продажи товаров, торговая площадь к</w:t>
            </w:r>
            <w:r>
              <w:rPr>
                <w:rFonts w:ascii="Times New Roman" w:eastAsia="SimSun" w:hAnsi="Times New Roman" w:cs="Times New Roman"/>
                <w:sz w:val="20"/>
                <w:szCs w:val="20"/>
                <w:lang w:eastAsia="zh-CN"/>
              </w:rPr>
              <w:t xml:space="preserve">оторых составляет до 5000 </w:t>
            </w:r>
            <w:proofErr w:type="spellStart"/>
            <w:r>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572"/>
        </w:trPr>
        <w:tc>
          <w:tcPr>
            <w:tcW w:w="3249" w:type="dxa"/>
            <w:tcBorders>
              <w:top w:val="single" w:sz="4" w:space="0" w:color="auto"/>
              <w:right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4.5</w:t>
            </w:r>
            <w:r w:rsidRPr="001D6726">
              <w:rPr>
                <w:rFonts w:ascii="Times New Roman" w:eastAsia="SimSun" w:hAnsi="Times New Roman" w:cs="Times New Roman"/>
                <w:sz w:val="20"/>
                <w:szCs w:val="20"/>
                <w:lang w:eastAsia="zh-CN"/>
              </w:rPr>
              <w:t>] - Банковская и страховая деятельность</w:t>
            </w:r>
          </w:p>
        </w:tc>
        <w:tc>
          <w:tcPr>
            <w:tcW w:w="3238" w:type="dxa"/>
            <w:tcBorders>
              <w:top w:val="single" w:sz="4" w:space="0" w:color="auto"/>
              <w:left w:val="single" w:sz="4" w:space="0" w:color="auto"/>
            </w:tcBorders>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1050"/>
        </w:trPr>
        <w:tc>
          <w:tcPr>
            <w:tcW w:w="3249" w:type="dxa"/>
            <w:tcBorders>
              <w:top w:val="single" w:sz="4" w:space="0" w:color="auto"/>
              <w:right w:val="single" w:sz="4" w:space="0" w:color="auto"/>
            </w:tcBorders>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[4.6] – </w:t>
            </w:r>
            <w:r>
              <w:rPr>
                <w:rFonts w:ascii="Times New Roman" w:eastAsia="Times New Roman" w:hAnsi="Times New Roman" w:cs="Times New Roman"/>
                <w:sz w:val="20"/>
                <w:szCs w:val="20"/>
                <w:lang w:eastAsia="ru-RU"/>
              </w:rPr>
              <w:t>Общественное питание</w:t>
            </w:r>
          </w:p>
        </w:tc>
        <w:tc>
          <w:tcPr>
            <w:tcW w:w="3238" w:type="dxa"/>
            <w:tcBorders>
              <w:top w:val="single" w:sz="4" w:space="0" w:color="auto"/>
              <w:left w:val="single" w:sz="4" w:space="0" w:color="auto"/>
            </w:tcBorders>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Pr>
                <w:rFonts w:ascii="Times New Roman" w:eastAsia="Times New Roman" w:hAnsi="Times New Roman" w:cs="Times New Roman"/>
                <w:sz w:val="20"/>
                <w:szCs w:val="20"/>
                <w:lang w:eastAsia="ru-RU"/>
              </w:rPr>
              <w:t>.</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tcBorders>
              <w:top w:val="single" w:sz="4" w:space="0" w:color="auto"/>
              <w:bottom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4.7</w:t>
            </w:r>
            <w:r>
              <w:rPr>
                <w:rFonts w:ascii="Times New Roman" w:eastAsia="SimSun" w:hAnsi="Times New Roman" w:cs="Times New Roman"/>
                <w:sz w:val="20"/>
                <w:szCs w:val="20"/>
                <w:lang w:eastAsia="zh-CN"/>
              </w:rPr>
              <w:t>] - Гостиничное обслуживание</w:t>
            </w:r>
          </w:p>
        </w:tc>
        <w:tc>
          <w:tcPr>
            <w:tcW w:w="3238" w:type="dxa"/>
            <w:tcBorders>
              <w:top w:val="single" w:sz="4" w:space="0" w:color="auto"/>
              <w:bottom w:val="single" w:sz="4" w:space="0" w:color="auto"/>
            </w:tcBorders>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6E4562">
              <w:rPr>
                <w:rFonts w:ascii="Times New Roman" w:eastAsia="Times New Roman" w:hAnsi="Times New Roman" w:cs="Times New Roman"/>
                <w:sz w:val="20"/>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eastAsia="Times New Roman" w:hAnsi="Times New Roman" w:cs="Times New Roman"/>
                <w:sz w:val="20"/>
                <w:szCs w:val="20"/>
                <w:lang w:eastAsia="ru-RU"/>
              </w:rPr>
              <w:t>.</w:t>
            </w:r>
          </w:p>
        </w:tc>
        <w:tc>
          <w:tcPr>
            <w:tcW w:w="3544" w:type="dxa"/>
            <w:vMerge/>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tcBorders>
              <w:top w:val="single" w:sz="4" w:space="0" w:color="auto"/>
              <w:bottom w:val="single" w:sz="4" w:space="0" w:color="auto"/>
            </w:tcBorders>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5.1</w:t>
            </w:r>
            <w:r w:rsidRPr="001D6726">
              <w:rPr>
                <w:rFonts w:ascii="Times New Roman" w:eastAsia="SimSun" w:hAnsi="Times New Roman" w:cs="Times New Roman"/>
                <w:sz w:val="20"/>
                <w:szCs w:val="20"/>
                <w:lang w:eastAsia="zh-CN"/>
              </w:rPr>
              <w:t>] - Спорт</w:t>
            </w:r>
          </w:p>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p>
          <w:p w:rsidR="00D404AD" w:rsidRPr="001D6726" w:rsidRDefault="00D404AD" w:rsidP="00682EAE">
            <w:pPr>
              <w:widowControl w:val="0"/>
              <w:overflowPunct w:val="0"/>
              <w:autoSpaceDE w:val="0"/>
              <w:autoSpaceDN w:val="0"/>
              <w:adjustRightInd w:val="0"/>
              <w:spacing w:after="0" w:line="240" w:lineRule="auto"/>
              <w:ind w:firstLine="567"/>
              <w:jc w:val="center"/>
              <w:rPr>
                <w:rFonts w:ascii="Times New Roman" w:eastAsia="SimSun" w:hAnsi="Times New Roman" w:cs="Times New Roman"/>
                <w:sz w:val="20"/>
                <w:szCs w:val="20"/>
                <w:lang w:eastAsia="zh-CN"/>
              </w:rPr>
            </w:pPr>
          </w:p>
        </w:tc>
        <w:tc>
          <w:tcPr>
            <w:tcW w:w="3238" w:type="dxa"/>
            <w:tcBorders>
              <w:top w:val="single" w:sz="4" w:space="0" w:color="auto"/>
              <w:bottom w:val="single" w:sz="4" w:space="0" w:color="auto"/>
            </w:tcBorders>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Здания физкультурно-оздоровительных клубов и фитнес-центров, теннисные корты, бассейны, </w:t>
            </w:r>
            <w:r w:rsidRPr="001D6726">
              <w:rPr>
                <w:rFonts w:ascii="Times New Roman" w:eastAsia="Times New Roman" w:hAnsi="Times New Roman" w:cs="Times New Roman"/>
                <w:sz w:val="20"/>
                <w:szCs w:val="20"/>
                <w:lang w:eastAsia="ru-RU"/>
              </w:rPr>
              <w:t>площадки для занятия спортом и физкультурой (беговые дорожки, спортивные сооружения, теннисные корты, поля для спортивной игры)</w:t>
            </w:r>
            <w:r>
              <w:rPr>
                <w:rFonts w:ascii="Times New Roman" w:eastAsia="SimSun" w:hAnsi="Times New Roman" w:cs="Times New Roman"/>
                <w:sz w:val="20"/>
                <w:szCs w:val="20"/>
                <w:lang w:eastAsia="zh-CN"/>
              </w:rPr>
              <w:t>.</w:t>
            </w:r>
          </w:p>
        </w:tc>
        <w:tc>
          <w:tcPr>
            <w:tcW w:w="3544" w:type="dxa"/>
            <w:vMerge/>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vAlign w:val="center"/>
          </w:tcPr>
          <w:p w:rsidR="00D404AD" w:rsidRPr="001D6726" w:rsidRDefault="00D404AD" w:rsidP="00682EAE">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[5.2.1] - Туристическое обслуживание</w:t>
            </w:r>
          </w:p>
          <w:p w:rsidR="00D404AD" w:rsidRPr="001D6726" w:rsidRDefault="00D404AD" w:rsidP="00682EAE">
            <w:pPr>
              <w:widowControl w:val="0"/>
              <w:spacing w:after="0" w:line="240" w:lineRule="auto"/>
              <w:jc w:val="center"/>
              <w:rPr>
                <w:rFonts w:ascii="Times New Roman" w:eastAsia="Times New Roman" w:hAnsi="Times New Roman" w:cs="Times New Roman"/>
                <w:sz w:val="20"/>
                <w:szCs w:val="20"/>
                <w:lang w:eastAsia="ru-RU"/>
              </w:rPr>
            </w:pPr>
          </w:p>
        </w:tc>
        <w:tc>
          <w:tcPr>
            <w:tcW w:w="3238" w:type="dxa"/>
          </w:tcPr>
          <w:p w:rsidR="00D404AD" w:rsidRPr="001D6726" w:rsidRDefault="00D404AD" w:rsidP="00682EAE">
            <w:pPr>
              <w:widowControl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 xml:space="preserve">Сельские гостевые дома при условии размещения необходимого расчетного </w:t>
            </w:r>
            <w:r w:rsidRPr="001D6726">
              <w:rPr>
                <w:rFonts w:ascii="Times New Roman" w:eastAsia="Times New Roman" w:hAnsi="Times New Roman" w:cs="Times New Roman"/>
                <w:sz w:val="20"/>
                <w:szCs w:val="20"/>
                <w:lang w:eastAsia="ru-RU"/>
              </w:rPr>
              <w:lastRenderedPageBreak/>
              <w:t>количества парковочных мест (отдельно стоящих, встроенных, пристроенных, п</w:t>
            </w:r>
            <w:r>
              <w:rPr>
                <w:rFonts w:ascii="Times New Roman" w:eastAsia="Times New Roman" w:hAnsi="Times New Roman" w:cs="Times New Roman"/>
                <w:sz w:val="20"/>
                <w:szCs w:val="20"/>
                <w:lang w:eastAsia="ru-RU"/>
              </w:rPr>
              <w:t>одземных) на территории участка.</w:t>
            </w:r>
          </w:p>
          <w:p w:rsidR="00D404AD" w:rsidRPr="001D6726" w:rsidRDefault="00D404AD" w:rsidP="00682EAE">
            <w:pPr>
              <w:widowControl w:val="0"/>
              <w:spacing w:after="0" w:line="240" w:lineRule="auto"/>
              <w:ind w:left="-170" w:firstLine="12"/>
              <w:jc w:val="center"/>
              <w:rPr>
                <w:rFonts w:ascii="Times New Roman" w:eastAsia="Times New Roman" w:hAnsi="Times New Roman" w:cs="Times New Roman"/>
                <w:sz w:val="20"/>
                <w:szCs w:val="20"/>
                <w:lang w:eastAsia="ru-RU"/>
              </w:rPr>
            </w:pPr>
          </w:p>
        </w:tc>
        <w:tc>
          <w:tcPr>
            <w:tcW w:w="3544" w:type="dxa"/>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 xml:space="preserve">- </w:t>
            </w: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3000/15000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D404AD" w:rsidRPr="001D6726" w:rsidRDefault="00D404AD" w:rsidP="00682EAE">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 xml:space="preserve">минимальная ширина земельных </w:t>
            </w:r>
            <w:r w:rsidRPr="001D6726">
              <w:rPr>
                <w:rFonts w:ascii="Times New Roman" w:eastAsia="Times New Roman" w:hAnsi="Times New Roman" w:cs="Times New Roman"/>
                <w:sz w:val="20"/>
                <w:szCs w:val="20"/>
                <w:lang w:eastAsia="ru-RU"/>
              </w:rPr>
              <w:lastRenderedPageBreak/>
              <w:t>участков вдоль фронта улицы (проезда) – 12 м;</w:t>
            </w:r>
          </w:p>
          <w:p w:rsidR="00D404AD" w:rsidRPr="001D6726" w:rsidRDefault="00D404AD" w:rsidP="00682EAE">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 xml:space="preserve">максимальное количество надземных этажей зданий – 3 </w:t>
            </w:r>
            <w:proofErr w:type="spellStart"/>
            <w:r w:rsidRPr="001D6726">
              <w:rPr>
                <w:rFonts w:ascii="Times New Roman" w:eastAsia="Times New Roman" w:hAnsi="Times New Roman" w:cs="Times New Roman"/>
                <w:sz w:val="20"/>
                <w:szCs w:val="20"/>
                <w:lang w:eastAsia="ru-RU"/>
              </w:rPr>
              <w:t>эт</w:t>
            </w:r>
            <w:proofErr w:type="spellEnd"/>
            <w:r w:rsidRPr="001D6726">
              <w:rPr>
                <w:rFonts w:ascii="Times New Roman" w:eastAsia="Times New Roman" w:hAnsi="Times New Roman" w:cs="Times New Roman"/>
                <w:sz w:val="20"/>
                <w:szCs w:val="20"/>
                <w:lang w:eastAsia="ru-RU"/>
              </w:rPr>
              <w:t>.;</w:t>
            </w:r>
          </w:p>
          <w:p w:rsidR="00D404AD" w:rsidRPr="001D6726" w:rsidRDefault="00D404AD" w:rsidP="00682EAE">
            <w:pPr>
              <w:widowControl w:val="0"/>
              <w:spacing w:after="0" w:line="240" w:lineRule="auto"/>
              <w:ind w:left="33" w:firstLine="1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6726">
              <w:rPr>
                <w:rFonts w:ascii="Times New Roman" w:eastAsia="Times New Roman" w:hAnsi="Times New Roman" w:cs="Times New Roman"/>
                <w:sz w:val="20"/>
                <w:szCs w:val="20"/>
                <w:lang w:eastAsia="ru-RU"/>
              </w:rPr>
              <w:t>максимальный процент застройки в г</w:t>
            </w:r>
            <w:r>
              <w:rPr>
                <w:rFonts w:ascii="Times New Roman" w:eastAsia="Times New Roman" w:hAnsi="Times New Roman" w:cs="Times New Roman"/>
                <w:sz w:val="20"/>
                <w:szCs w:val="20"/>
                <w:lang w:eastAsia="ru-RU"/>
              </w:rPr>
              <w:t>раницах земельного участка – 60.</w:t>
            </w:r>
          </w:p>
        </w:tc>
      </w:tr>
      <w:tr w:rsidR="00D404AD" w:rsidRPr="001D6726" w:rsidTr="00682EAE">
        <w:trPr>
          <w:trHeight w:val="1585"/>
        </w:trPr>
        <w:tc>
          <w:tcPr>
            <w:tcW w:w="3249" w:type="dxa"/>
            <w:vAlign w:val="center"/>
          </w:tcPr>
          <w:p w:rsidR="00D404AD" w:rsidRPr="001D6726" w:rsidRDefault="00D404AD"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38" w:type="dxa"/>
          </w:tcPr>
          <w:p w:rsidR="00D404AD" w:rsidRPr="001D6726" w:rsidRDefault="00D404AD" w:rsidP="00682EAE">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Пункты охраны порядка.</w:t>
            </w:r>
          </w:p>
        </w:tc>
        <w:tc>
          <w:tcPr>
            <w:tcW w:w="3544" w:type="dxa"/>
            <w:vAlign w:val="center"/>
          </w:tcPr>
          <w:p w:rsidR="00D404AD" w:rsidRPr="001D6726" w:rsidRDefault="00D404AD" w:rsidP="00682EAE">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w:t>
            </w:r>
            <w:r>
              <w:rPr>
                <w:rFonts w:ascii="Times New Roman" w:eastAsia="SimSun" w:hAnsi="Times New Roman" w:cs="Times New Roman"/>
                <w:sz w:val="20"/>
                <w:szCs w:val="20"/>
                <w:lang w:eastAsia="zh-CN"/>
              </w:rPr>
              <w:t xml:space="preserve">емельных участков – 20/5000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D404AD" w:rsidRPr="001D6726"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r>
              <w:rPr>
                <w:rFonts w:ascii="Times New Roman" w:eastAsia="SimSun" w:hAnsi="Times New Roman" w:cs="Times New Roman"/>
                <w:sz w:val="20"/>
                <w:szCs w:val="20"/>
                <w:lang w:eastAsia="zh-CN"/>
              </w:rPr>
              <w:t>.</w:t>
            </w:r>
          </w:p>
        </w:tc>
      </w:tr>
      <w:tr w:rsidR="00D404AD" w:rsidRPr="001D6726" w:rsidTr="00682EAE">
        <w:trPr>
          <w:trHeight w:val="20"/>
        </w:trPr>
        <w:tc>
          <w:tcPr>
            <w:tcW w:w="3249" w:type="dxa"/>
            <w:vAlign w:val="center"/>
          </w:tcPr>
          <w:p w:rsidR="00D404AD" w:rsidRPr="001D6726" w:rsidRDefault="00D404AD"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4.9.1</w:t>
            </w:r>
            <w:r w:rsidRPr="001D6726">
              <w:rPr>
                <w:rFonts w:ascii="Times New Roman" w:eastAsia="SimSun" w:hAnsi="Times New Roman" w:cs="Times New Roman"/>
                <w:sz w:val="20"/>
                <w:szCs w:val="20"/>
                <w:lang w:eastAsia="zh-CN"/>
              </w:rPr>
              <w:t>] - Объекты придорожного сервиса</w:t>
            </w:r>
          </w:p>
        </w:tc>
        <w:tc>
          <w:tcPr>
            <w:tcW w:w="3238" w:type="dxa"/>
            <w:vAlign w:val="center"/>
          </w:tcPr>
          <w:p w:rsidR="00D404AD" w:rsidRPr="001D6726" w:rsidRDefault="00D404AD" w:rsidP="00682EAE">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tc>
        <w:tc>
          <w:tcPr>
            <w:tcW w:w="3544" w:type="dxa"/>
            <w:vAlign w:val="center"/>
          </w:tcPr>
          <w:p w:rsidR="00D404AD" w:rsidRPr="001D6726" w:rsidRDefault="00D404AD" w:rsidP="00682EAE">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w:t>
            </w:r>
            <w:r>
              <w:rPr>
                <w:rFonts w:ascii="Times New Roman" w:eastAsia="SimSun" w:hAnsi="Times New Roman" w:cs="Times New Roman"/>
                <w:sz w:val="20"/>
                <w:szCs w:val="20"/>
                <w:lang w:eastAsia="zh-CN"/>
              </w:rPr>
              <w:t xml:space="preserve">емельных участков - 50/1000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r>
              <w:rPr>
                <w:rFonts w:ascii="Times New Roman" w:eastAsia="SimSun" w:hAnsi="Times New Roman" w:cs="Times New Roman"/>
                <w:sz w:val="20"/>
                <w:szCs w:val="20"/>
                <w:lang w:eastAsia="zh-CN"/>
              </w:rPr>
              <w:t>.</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жилых и общественных зданий, общеобразовательных школ и дошкольных образовательных учреждений,  лечебных у</w:t>
            </w:r>
            <w:r>
              <w:rPr>
                <w:rFonts w:ascii="Times New Roman" w:eastAsia="SimSun" w:hAnsi="Times New Roman" w:cs="Times New Roman"/>
                <w:sz w:val="20"/>
                <w:szCs w:val="20"/>
                <w:lang w:eastAsia="zh-CN"/>
              </w:rPr>
              <w:t>чреждений со стационаром - 50 м.</w:t>
            </w:r>
          </w:p>
        </w:tc>
      </w:tr>
      <w:tr w:rsidR="00D404AD" w:rsidRPr="001D6726" w:rsidTr="00682EAE">
        <w:trPr>
          <w:trHeight w:val="20"/>
        </w:trPr>
        <w:tc>
          <w:tcPr>
            <w:tcW w:w="3249" w:type="dxa"/>
            <w:vAlign w:val="center"/>
          </w:tcPr>
          <w:p w:rsidR="00D404AD" w:rsidRPr="001D6726" w:rsidRDefault="00D404AD"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D404AD" w:rsidRPr="001D6726" w:rsidRDefault="00D404AD" w:rsidP="00682EAE">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200</w:t>
            </w:r>
            <w:r w:rsidRPr="001D6726">
              <w:rPr>
                <w:rFonts w:ascii="Times New Roman" w:eastAsia="SimSun" w:hAnsi="Times New Roman" w:cs="Times New Roman"/>
                <w:sz w:val="20"/>
                <w:szCs w:val="20"/>
                <w:lang w:eastAsia="zh-CN"/>
              </w:rPr>
              <w:t xml:space="preserve">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D404AD" w:rsidRPr="00C508B1"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 xml:space="preserve">минимальный отступ от границ участка -1 м; </w:t>
            </w:r>
          </w:p>
          <w:p w:rsidR="00D404AD" w:rsidRPr="00C508B1"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минимальные отступы от красных линий улиц и проездов -1 м;</w:t>
            </w:r>
          </w:p>
          <w:p w:rsidR="00D404AD" w:rsidRPr="001D6726" w:rsidRDefault="00D404AD"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D404AD" w:rsidRPr="001D6726" w:rsidRDefault="00D404AD" w:rsidP="00682EAE">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Pr>
                <w:rFonts w:ascii="Times New Roman" w:eastAsia="SimSun" w:hAnsi="Times New Roman" w:cs="Times New Roman"/>
                <w:sz w:val="20"/>
                <w:szCs w:val="20"/>
                <w:lang w:eastAsia="zh-CN"/>
              </w:rPr>
              <w:t>80.</w:t>
            </w:r>
          </w:p>
        </w:tc>
      </w:tr>
      <w:tr w:rsidR="00D404AD" w:rsidRPr="001D6726" w:rsidTr="00682EAE">
        <w:trPr>
          <w:trHeight w:val="20"/>
        </w:trPr>
        <w:tc>
          <w:tcPr>
            <w:tcW w:w="3249" w:type="dxa"/>
            <w:vAlign w:val="center"/>
          </w:tcPr>
          <w:p w:rsidR="00D404AD" w:rsidRPr="001D6726" w:rsidRDefault="00D404AD"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p w:rsidR="00D404AD" w:rsidRPr="001D6726" w:rsidRDefault="00D404AD" w:rsidP="00682EAE">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tc>
        <w:tc>
          <w:tcPr>
            <w:tcW w:w="3238" w:type="dxa"/>
          </w:tcPr>
          <w:p w:rsidR="00D404AD" w:rsidRPr="001D6726"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Align w:val="center"/>
          </w:tcPr>
          <w:p w:rsidR="00D404AD" w:rsidRPr="00B161D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инимальная /максимальная площадь земельн</w:t>
            </w:r>
            <w:r>
              <w:rPr>
                <w:rFonts w:ascii="Times New Roman" w:eastAsia="SimSun" w:hAnsi="Times New Roman" w:cs="Times New Roman"/>
                <w:sz w:val="20"/>
                <w:szCs w:val="20"/>
                <w:lang w:eastAsia="zh-CN"/>
              </w:rPr>
              <w:t>ого</w:t>
            </w:r>
            <w:r w:rsidRPr="00B161D6">
              <w:rPr>
                <w:rFonts w:ascii="Times New Roman" w:eastAsia="SimSun" w:hAnsi="Times New Roman" w:cs="Times New Roman"/>
                <w:sz w:val="20"/>
                <w:szCs w:val="20"/>
                <w:lang w:eastAsia="zh-CN"/>
              </w:rPr>
              <w:t xml:space="preserve"> участк</w:t>
            </w:r>
            <w:r>
              <w:rPr>
                <w:rFonts w:ascii="Times New Roman" w:eastAsia="SimSun" w:hAnsi="Times New Roman" w:cs="Times New Roman"/>
                <w:sz w:val="20"/>
                <w:szCs w:val="20"/>
                <w:lang w:eastAsia="zh-CN"/>
              </w:rPr>
              <w:t>а -2</w:t>
            </w:r>
            <w:r w:rsidRPr="00B161D6">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 xml:space="preserve">/1000 </w:t>
            </w:r>
            <w:proofErr w:type="spellStart"/>
            <w:r>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p w:rsidR="00D404AD" w:rsidRPr="00B161D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 xml:space="preserve">инимальный отступ строений от красной линии участка или границ участка </w:t>
            </w:r>
            <w:r>
              <w:rPr>
                <w:rFonts w:ascii="Times New Roman" w:eastAsia="SimSun" w:hAnsi="Times New Roman" w:cs="Times New Roman"/>
                <w:sz w:val="20"/>
                <w:szCs w:val="20"/>
                <w:lang w:eastAsia="zh-CN"/>
              </w:rPr>
              <w:t xml:space="preserve">- </w:t>
            </w:r>
            <w:r w:rsidRPr="00B161D6">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 xml:space="preserve"> м;</w:t>
            </w:r>
          </w:p>
          <w:p w:rsidR="00D404AD" w:rsidRPr="00B161D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 xml:space="preserve">аксимальное </w:t>
            </w:r>
            <w:r>
              <w:rPr>
                <w:rFonts w:ascii="Times New Roman" w:eastAsia="SimSun" w:hAnsi="Times New Roman" w:cs="Times New Roman"/>
                <w:sz w:val="20"/>
                <w:szCs w:val="20"/>
                <w:lang w:eastAsia="zh-CN"/>
              </w:rPr>
              <w:t>количество надземных этажей – 1;</w:t>
            </w:r>
          </w:p>
          <w:p w:rsidR="00D404AD" w:rsidRPr="00B161D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B161D6">
              <w:rPr>
                <w:rFonts w:ascii="Times New Roman" w:eastAsia="SimSun" w:hAnsi="Times New Roman" w:cs="Times New Roman"/>
                <w:sz w:val="20"/>
                <w:szCs w:val="20"/>
                <w:lang w:eastAsia="zh-CN"/>
              </w:rPr>
              <w:t>аксимальный процент застройки участка -80.</w:t>
            </w:r>
          </w:p>
          <w:p w:rsidR="00D404AD" w:rsidRPr="001D6726"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B161D6">
              <w:rPr>
                <w:rFonts w:ascii="Times New Roman" w:eastAsia="SimSun" w:hAnsi="Times New Roman" w:cs="Times New Roman"/>
                <w:sz w:val="20"/>
                <w:szCs w:val="20"/>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404AD" w:rsidRPr="001D6726" w:rsidTr="00682EAE">
        <w:trPr>
          <w:trHeight w:val="20"/>
        </w:trPr>
        <w:tc>
          <w:tcPr>
            <w:tcW w:w="3249" w:type="dxa"/>
            <w:vAlign w:val="center"/>
          </w:tcPr>
          <w:p w:rsidR="00D404AD" w:rsidRPr="00431E34" w:rsidRDefault="00D404AD" w:rsidP="00682EAE">
            <w:pPr>
              <w:widowControl w:val="0"/>
              <w:tabs>
                <w:tab w:val="left" w:pos="2520"/>
              </w:tabs>
              <w:spacing w:after="0" w:line="240" w:lineRule="auto"/>
              <w:jc w:val="center"/>
              <w:rPr>
                <w:rFonts w:ascii="Times New Roman" w:eastAsia="SimSun" w:hAnsi="Times New Roman" w:cs="Times New Roman"/>
                <w:sz w:val="20"/>
                <w:szCs w:val="20"/>
                <w:highlight w:val="yellow"/>
                <w:lang w:eastAsia="zh-CN"/>
              </w:rPr>
            </w:pPr>
            <w:r w:rsidRPr="00431E34">
              <w:rPr>
                <w:rFonts w:ascii="Times New Roman" w:eastAsia="SimSun" w:hAnsi="Times New Roman" w:cs="Times New Roman"/>
                <w:sz w:val="20"/>
                <w:szCs w:val="20"/>
                <w:lang w:eastAsia="zh-CN"/>
              </w:rPr>
              <w:t>[7.2] – Автомобильный транспорт</w:t>
            </w:r>
          </w:p>
        </w:tc>
        <w:tc>
          <w:tcPr>
            <w:tcW w:w="3238" w:type="dxa"/>
          </w:tcPr>
          <w:p w:rsidR="00D404AD" w:rsidRPr="00F57CF1"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автомобильных дорог вне границ населенного пункта;</w:t>
            </w:r>
          </w:p>
          <w:p w:rsidR="00D404AD" w:rsidRPr="00F57CF1"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w:t>
            </w:r>
            <w:r w:rsidRPr="00F57CF1">
              <w:rPr>
                <w:rFonts w:ascii="Times New Roman" w:eastAsia="SimSun" w:hAnsi="Times New Roman" w:cs="Times New Roman"/>
                <w:sz w:val="20"/>
                <w:szCs w:val="20"/>
                <w:lang w:eastAsia="zh-CN"/>
              </w:rPr>
              <w:lastRenderedPageBreak/>
              <w:t>предназначенных для размещения постов органов внутренних дел, ответственных за безопасность дорожного движения;</w:t>
            </w:r>
          </w:p>
          <w:p w:rsidR="00D404AD" w:rsidRPr="001D6726" w:rsidRDefault="00D404AD"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44" w:type="dxa"/>
            <w:vAlign w:val="center"/>
          </w:tcPr>
          <w:p w:rsidR="00D404AD" w:rsidRPr="00431E34"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 xml:space="preserve">- </w:t>
            </w:r>
            <w:r w:rsidRPr="00431E34">
              <w:rPr>
                <w:rFonts w:ascii="Times New Roman" w:eastAsia="SimSun" w:hAnsi="Times New Roman" w:cs="Times New Roman"/>
                <w:sz w:val="20"/>
                <w:szCs w:val="20"/>
                <w:lang w:eastAsia="zh-CN"/>
              </w:rPr>
              <w:t>минимальная/максимальная площадь земельных участков  – 5</w:t>
            </w:r>
            <w:r>
              <w:rPr>
                <w:rFonts w:ascii="Times New Roman" w:eastAsia="SimSun" w:hAnsi="Times New Roman" w:cs="Times New Roman"/>
                <w:sz w:val="20"/>
                <w:szCs w:val="20"/>
                <w:lang w:eastAsia="zh-CN"/>
              </w:rPr>
              <w:t xml:space="preserve">0/1500000 </w:t>
            </w:r>
            <w:proofErr w:type="spellStart"/>
            <w:r>
              <w:rPr>
                <w:rFonts w:ascii="Times New Roman" w:eastAsia="SimSun" w:hAnsi="Times New Roman" w:cs="Times New Roman"/>
                <w:sz w:val="20"/>
                <w:szCs w:val="20"/>
                <w:lang w:eastAsia="zh-CN"/>
              </w:rPr>
              <w:t>кв.</w:t>
            </w:r>
            <w:r w:rsidRPr="00431E34">
              <w:rPr>
                <w:rFonts w:ascii="Times New Roman" w:eastAsia="SimSun" w:hAnsi="Times New Roman" w:cs="Times New Roman"/>
                <w:sz w:val="20"/>
                <w:szCs w:val="20"/>
                <w:lang w:eastAsia="zh-CN"/>
              </w:rPr>
              <w:t>м</w:t>
            </w:r>
            <w:proofErr w:type="spellEnd"/>
            <w:r w:rsidRPr="00431E34">
              <w:rPr>
                <w:rFonts w:ascii="Times New Roman" w:eastAsia="SimSun" w:hAnsi="Times New Roman" w:cs="Times New Roman"/>
                <w:sz w:val="20"/>
                <w:szCs w:val="20"/>
                <w:lang w:eastAsia="zh-CN"/>
              </w:rPr>
              <w:t>;</w:t>
            </w:r>
          </w:p>
          <w:p w:rsidR="00D404AD" w:rsidRPr="00431E34"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404AD" w:rsidRPr="00431E34"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зданий, строений от уровня земли -15 м;</w:t>
            </w:r>
          </w:p>
          <w:p w:rsidR="00D404AD" w:rsidRPr="00431E34"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сооружений от уровня земли - 30 м.</w:t>
            </w:r>
          </w:p>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682EAE">
        <w:trPr>
          <w:trHeight w:val="20"/>
        </w:trPr>
        <w:tc>
          <w:tcPr>
            <w:tcW w:w="3249" w:type="dxa"/>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[6.9] - Склады</w:t>
            </w:r>
          </w:p>
        </w:tc>
        <w:tc>
          <w:tcPr>
            <w:tcW w:w="3238" w:type="dxa"/>
          </w:tcPr>
          <w:p w:rsidR="00D404AD" w:rsidRPr="001D6726" w:rsidRDefault="00D404AD" w:rsidP="00682EAE">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камеры хранения;</w:t>
            </w:r>
          </w:p>
        </w:tc>
        <w:tc>
          <w:tcPr>
            <w:tcW w:w="3544" w:type="dxa"/>
            <w:vAlign w:val="center"/>
          </w:tcPr>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минимальная/максимальная площадь земельных участков  – 50/15000 кв.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зданий, строений от уровня земли -15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сооружений от уровня земли - 30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обустройство входа в виде крыльца или лестницы, изолированных от жилой части здания;</w:t>
            </w:r>
          </w:p>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w:t>
            </w:r>
            <w:r>
              <w:rPr>
                <w:rFonts w:ascii="Times New Roman" w:eastAsia="SimSun" w:hAnsi="Times New Roman" w:cs="Times New Roman"/>
                <w:sz w:val="20"/>
                <w:szCs w:val="20"/>
                <w:lang w:eastAsia="zh-CN"/>
              </w:rPr>
              <w:t>дземных) на территории участка).</w:t>
            </w:r>
          </w:p>
        </w:tc>
      </w:tr>
    </w:tbl>
    <w:p w:rsidR="00D2241D" w:rsidRPr="001D6726" w:rsidRDefault="00D2241D" w:rsidP="00D2241D">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D2241D" w:rsidRPr="00C32B6E" w:rsidRDefault="00D2241D" w:rsidP="00D2241D">
      <w:pPr>
        <w:widowControl w:val="0"/>
        <w:tabs>
          <w:tab w:val="left" w:pos="2520"/>
        </w:tabs>
        <w:spacing w:after="0" w:line="240" w:lineRule="auto"/>
        <w:jc w:val="center"/>
        <w:rPr>
          <w:rFonts w:ascii="Times New Roman" w:eastAsia="SimSun" w:hAnsi="Times New Roman" w:cs="Times New Roman"/>
          <w:b/>
          <w:sz w:val="20"/>
          <w:szCs w:val="20"/>
          <w:lang w:eastAsia="zh-CN"/>
        </w:rPr>
      </w:pPr>
      <w:r w:rsidRPr="00C32B6E">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D2241D" w:rsidRPr="001D6726" w:rsidRDefault="00D2241D" w:rsidP="00D2241D">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804"/>
      </w:tblGrid>
      <w:tr w:rsidR="00D2241D" w:rsidRPr="001D6726" w:rsidTr="00431E34">
        <w:trPr>
          <w:trHeight w:val="552"/>
        </w:trPr>
        <w:tc>
          <w:tcPr>
            <w:tcW w:w="3227" w:type="dxa"/>
            <w:vAlign w:val="center"/>
          </w:tcPr>
          <w:p w:rsidR="00D2241D" w:rsidRPr="008607C1" w:rsidRDefault="00D2241D" w:rsidP="00431E34">
            <w:pPr>
              <w:widowControl w:val="0"/>
              <w:tabs>
                <w:tab w:val="left" w:pos="2520"/>
              </w:tabs>
              <w:spacing w:after="0" w:line="240" w:lineRule="auto"/>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lastRenderedPageBreak/>
              <w:t>ВИДЫ ИСПОЛЬЗОВАНИЯ ЗЕМЕЛЬНЫХ УЧАСТКОВ</w:t>
            </w:r>
          </w:p>
        </w:tc>
        <w:tc>
          <w:tcPr>
            <w:tcW w:w="6804" w:type="dxa"/>
            <w:vAlign w:val="center"/>
          </w:tcPr>
          <w:p w:rsidR="00D2241D" w:rsidRPr="008607C1" w:rsidRDefault="00D2241D" w:rsidP="00431E34">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8607C1">
              <w:rPr>
                <w:rFonts w:ascii="Times New Roman" w:eastAsia="SimSun" w:hAnsi="Times New Roman" w:cs="Times New Roman"/>
                <w:b/>
                <w:sz w:val="20"/>
                <w:szCs w:val="20"/>
                <w:lang w:eastAsia="zh-CN"/>
              </w:rPr>
              <w:t>ВИДЫ ОБЪЕКТОВ КАПИТАЛЬНОГО СТРОИТЕЛЬСТВА</w:t>
            </w:r>
          </w:p>
        </w:tc>
      </w:tr>
      <w:tr w:rsidR="00D2241D" w:rsidRPr="001D6726" w:rsidTr="00CF1312">
        <w:trPr>
          <w:trHeight w:val="695"/>
        </w:trPr>
        <w:tc>
          <w:tcPr>
            <w:tcW w:w="3227" w:type="dxa"/>
            <w:vAlign w:val="center"/>
          </w:tcPr>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C32B6E">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12</w:t>
            </w:r>
            <w:r w:rsidR="00CF1312">
              <w:rPr>
                <w:rFonts w:ascii="Times New Roman" w:eastAsia="SimSun" w:hAnsi="Times New Roman" w:cs="Times New Roman"/>
                <w:sz w:val="20"/>
                <w:szCs w:val="20"/>
                <w:lang w:eastAsia="zh-CN"/>
              </w:rPr>
              <w:t>.0</w:t>
            </w:r>
            <w:r w:rsidRPr="00C32B6E">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w:t>
            </w:r>
            <w:r w:rsidRPr="00C32B6E">
              <w:rPr>
                <w:rFonts w:ascii="Times New Roman" w:eastAsia="SimSun" w:hAnsi="Times New Roman" w:cs="Times New Roman"/>
                <w:sz w:val="20"/>
                <w:szCs w:val="20"/>
                <w:lang w:eastAsia="zh-CN"/>
              </w:rPr>
              <w:t>Общее пользование территории</w:t>
            </w:r>
          </w:p>
        </w:tc>
        <w:tc>
          <w:tcPr>
            <w:tcW w:w="6804" w:type="dxa"/>
            <w:vAlign w:val="center"/>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C32B6E">
              <w:rPr>
                <w:rFonts w:ascii="Times New Roman" w:eastAsia="SimSun" w:hAnsi="Times New Roman" w:cs="Times New Roman"/>
                <w:sz w:val="20"/>
                <w:szCs w:val="20"/>
                <w:lang w:eastAsia="zh-CN"/>
              </w:rPr>
              <w:t>Регламенты не устанавливаются</w:t>
            </w:r>
          </w:p>
        </w:tc>
      </w:tr>
      <w:tr w:rsidR="00D2241D" w:rsidRPr="001D6726" w:rsidTr="00431E34">
        <w:trPr>
          <w:trHeight w:val="1353"/>
        </w:trPr>
        <w:tc>
          <w:tcPr>
            <w:tcW w:w="3227" w:type="dxa"/>
            <w:vAlign w:val="center"/>
          </w:tcPr>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Встроенные или отдельно стоящие коллективные хранилища сельскохозяйственных продук</w:t>
            </w:r>
            <w:r>
              <w:rPr>
                <w:rFonts w:ascii="Times New Roman" w:eastAsia="SimSun" w:hAnsi="Times New Roman" w:cs="Times New Roman"/>
                <w:sz w:val="20"/>
                <w:szCs w:val="20"/>
                <w:lang w:eastAsia="zh-CN"/>
              </w:rPr>
              <w:t>тов (для многоквартирных домов)</w:t>
            </w:r>
          </w:p>
        </w:tc>
        <w:tc>
          <w:tcPr>
            <w:tcW w:w="6804" w:type="dxa"/>
            <w:vAlign w:val="center"/>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 xml:space="preserve">инимальная/максимальная площадь земельного участка – 50/150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аксимальное количество надземных этажей  – не более</w:t>
            </w: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 xml:space="preserve"> </w:t>
            </w:r>
            <w:proofErr w:type="spellStart"/>
            <w:r w:rsidRPr="001D6726">
              <w:rPr>
                <w:rFonts w:ascii="Times New Roman" w:eastAsia="SimSun" w:hAnsi="Times New Roman" w:cs="Times New Roman"/>
                <w:sz w:val="20"/>
                <w:szCs w:val="20"/>
                <w:lang w:eastAsia="zh-CN"/>
              </w:rPr>
              <w:t>эт</w:t>
            </w:r>
            <w:proofErr w:type="spellEnd"/>
            <w:r w:rsidRPr="001D6726">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Общая площадь коллективных хранилищ сельскохозяйственных продуктов определяется из расчета 4 - 5 </w:t>
            </w:r>
            <w:proofErr w:type="spellStart"/>
            <w:r>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 xml:space="preserve"> на одну семью.</w:t>
            </w:r>
          </w:p>
        </w:tc>
      </w:tr>
      <w:tr w:rsidR="00D2241D" w:rsidRPr="001D6726" w:rsidTr="00431E34">
        <w:trPr>
          <w:trHeight w:val="273"/>
        </w:trPr>
        <w:tc>
          <w:tcPr>
            <w:tcW w:w="3227"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 xml:space="preserve">инимальная/максимальная площадь земельного участка – 50/150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 xml:space="preserve">аксимальное количество надземных этажей  – не более 2 </w:t>
            </w:r>
            <w:proofErr w:type="spellStart"/>
            <w:r w:rsidRPr="001D6726">
              <w:rPr>
                <w:rFonts w:ascii="Times New Roman" w:eastAsia="SimSun" w:hAnsi="Times New Roman" w:cs="Times New Roman"/>
                <w:sz w:val="20"/>
                <w:szCs w:val="20"/>
                <w:lang w:eastAsia="zh-CN"/>
              </w:rPr>
              <w:t>эт</w:t>
            </w:r>
            <w:proofErr w:type="spellEnd"/>
            <w:r w:rsidRPr="001D6726">
              <w:rPr>
                <w:rFonts w:ascii="Times New Roman" w:eastAsia="SimSun" w:hAnsi="Times New Roman" w:cs="Times New Roman"/>
                <w:sz w:val="20"/>
                <w:szCs w:val="20"/>
                <w:lang w:eastAsia="zh-CN"/>
              </w:rPr>
              <w:t>. (при условии обеспечения нормативной инсоляции на территории с</w:t>
            </w:r>
            <w:r>
              <w:rPr>
                <w:rFonts w:ascii="Times New Roman" w:eastAsia="SimSun" w:hAnsi="Times New Roman" w:cs="Times New Roman"/>
                <w:sz w:val="20"/>
                <w:szCs w:val="20"/>
                <w:lang w:eastAsia="zh-CN"/>
              </w:rPr>
              <w:t xml:space="preserve">оседних </w:t>
            </w:r>
            <w:proofErr w:type="spellStart"/>
            <w:r>
              <w:rPr>
                <w:rFonts w:ascii="Times New Roman" w:eastAsia="SimSun" w:hAnsi="Times New Roman" w:cs="Times New Roman"/>
                <w:sz w:val="20"/>
                <w:szCs w:val="20"/>
                <w:lang w:eastAsia="zh-CN"/>
              </w:rPr>
              <w:t>приквартирных</w:t>
            </w:r>
            <w:proofErr w:type="spellEnd"/>
            <w:r>
              <w:rPr>
                <w:rFonts w:ascii="Times New Roman" w:eastAsia="SimSun" w:hAnsi="Times New Roman" w:cs="Times New Roman"/>
                <w:sz w:val="20"/>
                <w:szCs w:val="20"/>
                <w:lang w:eastAsia="zh-CN"/>
              </w:rPr>
              <w:t xml:space="preserve"> участков).</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 8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помещений  - до 100 кв.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теплиц – до 2000 кв.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хозяйственных построек до красных линий улиц и проездов не менее - 5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D2241D" w:rsidRPr="001D6726" w:rsidRDefault="00D2241D" w:rsidP="00431E34">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D2241D" w:rsidRPr="001D6726" w:rsidRDefault="00D2241D" w:rsidP="00431E34">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w:t>
            </w:r>
          </w:p>
          <w:p w:rsidR="00D2241D" w:rsidRPr="001D6726" w:rsidRDefault="00D2241D" w:rsidP="00431E34">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D2241D" w:rsidRPr="001D6726" w:rsidTr="00431E34">
        <w:trPr>
          <w:trHeight w:val="488"/>
        </w:trPr>
        <w:tc>
          <w:tcPr>
            <w:tcW w:w="3227"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игр детей дошкольного и младшего школьного возраста, для отдыха взрослого населения,</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занятий физкультурой, для хозяйственных целей и выгула собак.</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Гостевые автостоянки для парковки л</w:t>
            </w:r>
            <w:r>
              <w:rPr>
                <w:rFonts w:ascii="Times New Roman" w:eastAsia="SimSun" w:hAnsi="Times New Roman" w:cs="Times New Roman"/>
                <w:sz w:val="20"/>
                <w:szCs w:val="20"/>
                <w:lang w:eastAsia="zh-CN"/>
              </w:rPr>
              <w:t>егковых автомобилей посетителей</w:t>
            </w:r>
          </w:p>
        </w:tc>
        <w:tc>
          <w:tcPr>
            <w:tcW w:w="6804"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 xml:space="preserve">инимальная/максимальная площадь земельного участка – 30/150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инимально допустимое расстояние от окон жилых и общественных зданий до площадок:</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игр детей дошкольного и младшего школьного возраста - не менее 12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отдыха взрослого населения - не менее 10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хозяйственных целей - не менее 20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для выгул</w:t>
            </w:r>
            <w:r>
              <w:rPr>
                <w:rFonts w:ascii="Times New Roman" w:eastAsia="SimSun" w:hAnsi="Times New Roman" w:cs="Times New Roman"/>
                <w:sz w:val="20"/>
                <w:szCs w:val="20"/>
                <w:lang w:eastAsia="zh-CN"/>
              </w:rPr>
              <w:t>а собак - не менее 40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сушки белья не нормируются.</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хозяйственных целей до наиболее удаленного входа в жилое здание - не более 100 м</w:t>
            </w:r>
            <w:r>
              <w:rPr>
                <w:rFonts w:ascii="Times New Roman" w:eastAsia="SimSun" w:hAnsi="Times New Roman" w:cs="Times New Roman"/>
                <w:sz w:val="20"/>
                <w:szCs w:val="20"/>
                <w:lang w:eastAsia="zh-CN"/>
              </w:rPr>
              <w:t>.</w:t>
            </w:r>
          </w:p>
        </w:tc>
      </w:tr>
      <w:tr w:rsidR="00D2241D" w:rsidRPr="001D6726" w:rsidTr="00431E34">
        <w:trPr>
          <w:trHeight w:val="1078"/>
        </w:trPr>
        <w:tc>
          <w:tcPr>
            <w:tcW w:w="3227"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Площадки дл</w:t>
            </w:r>
            <w:r>
              <w:rPr>
                <w:rFonts w:ascii="Times New Roman" w:eastAsia="SimSun" w:hAnsi="Times New Roman" w:cs="Times New Roman"/>
                <w:sz w:val="20"/>
                <w:szCs w:val="20"/>
                <w:lang w:eastAsia="zh-CN"/>
              </w:rPr>
              <w:t>я сбора твердых бытовых отходов</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p>
        </w:tc>
        <w:tc>
          <w:tcPr>
            <w:tcW w:w="6804"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инимальная/максимальная площадь</w:t>
            </w:r>
            <w:r>
              <w:rPr>
                <w:rFonts w:ascii="Times New Roman" w:eastAsia="SimSun" w:hAnsi="Times New Roman" w:cs="Times New Roman"/>
                <w:sz w:val="20"/>
                <w:szCs w:val="20"/>
                <w:lang w:eastAsia="zh-CN"/>
              </w:rPr>
              <w:t xml:space="preserve"> земельного участка – 5/25 </w:t>
            </w:r>
            <w:proofErr w:type="spellStart"/>
            <w:r>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D2241D" w:rsidRPr="001D6726" w:rsidRDefault="00D2241D" w:rsidP="00431E34">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D2241D" w:rsidRPr="001D6726" w:rsidTr="00431E34">
        <w:trPr>
          <w:trHeight w:val="972"/>
        </w:trPr>
        <w:tc>
          <w:tcPr>
            <w:tcW w:w="3227"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Надворные туалеты, гидр</w:t>
            </w:r>
            <w:r>
              <w:rPr>
                <w:rFonts w:ascii="Times New Roman" w:eastAsia="SimSun" w:hAnsi="Times New Roman" w:cs="Times New Roman"/>
                <w:sz w:val="20"/>
                <w:szCs w:val="20"/>
                <w:lang w:eastAsia="zh-CN"/>
              </w:rPr>
              <w:t>онепроницаемые выгребы, септики</w:t>
            </w:r>
          </w:p>
        </w:tc>
        <w:tc>
          <w:tcPr>
            <w:tcW w:w="6804" w:type="dxa"/>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 xml:space="preserve">инимальная/максимальная площадь земельного участка – 5/15 </w:t>
            </w:r>
            <w:proofErr w:type="spellStart"/>
            <w:r w:rsidRPr="001D6726">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соседнего жилого дома не менее - 12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красной линии не менее - 10 м.</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границы смежного земельного участка не менее - 4 м.</w:t>
            </w:r>
          </w:p>
        </w:tc>
      </w:tr>
      <w:tr w:rsidR="00D2241D" w:rsidRPr="001D6726" w:rsidTr="00431E34">
        <w:tc>
          <w:tcPr>
            <w:tcW w:w="3227" w:type="dxa"/>
            <w:shd w:val="clear" w:color="auto" w:fill="auto"/>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Pr="001D6726">
              <w:rPr>
                <w:rFonts w:ascii="Times New Roman" w:eastAsia="SimSun" w:hAnsi="Times New Roman" w:cs="Times New Roman"/>
                <w:sz w:val="20"/>
                <w:szCs w:val="20"/>
                <w:lang w:eastAsia="zh-CN"/>
              </w:rPr>
              <w:t xml:space="preserve">инимальная/максимальная площадь земельного участка – 24/100 </w:t>
            </w:r>
            <w:proofErr w:type="spellStart"/>
            <w:r w:rsidRPr="001D6726">
              <w:rPr>
                <w:rFonts w:ascii="Times New Roman" w:eastAsia="SimSun" w:hAnsi="Times New Roman" w:cs="Times New Roman"/>
                <w:sz w:val="20"/>
                <w:szCs w:val="20"/>
                <w:lang w:eastAsia="zh-CN"/>
              </w:rPr>
              <w:t>кв.м</w:t>
            </w:r>
            <w:proofErr w:type="spellEnd"/>
            <w:r>
              <w:rPr>
                <w:rFonts w:ascii="Times New Roman" w:eastAsia="SimSun" w:hAnsi="Times New Roman" w:cs="Times New Roman"/>
                <w:sz w:val="20"/>
                <w:szCs w:val="20"/>
                <w:lang w:eastAsia="zh-CN"/>
              </w:rPr>
              <w:t>.</w:t>
            </w:r>
          </w:p>
          <w:p w:rsidR="00D2241D" w:rsidRPr="001D6726" w:rsidRDefault="00D2241D" w:rsidP="00431E34">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D2241D"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D2241D" w:rsidRPr="001D6726"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 для жилых зданий - 3 м (кроме </w:t>
      </w:r>
      <w:proofErr w:type="spellStart"/>
      <w:r w:rsidRPr="001D6726">
        <w:rPr>
          <w:rFonts w:ascii="Times New Roman" w:eastAsia="SimSun" w:hAnsi="Times New Roman" w:cs="Times New Roman"/>
          <w:sz w:val="20"/>
          <w:szCs w:val="20"/>
          <w:lang w:eastAsia="zh-CN"/>
        </w:rPr>
        <w:t>приквартирных</w:t>
      </w:r>
      <w:proofErr w:type="spellEnd"/>
      <w:r w:rsidRPr="001D6726">
        <w:rPr>
          <w:rFonts w:ascii="Times New Roman" w:eastAsia="SimSun" w:hAnsi="Times New Roman" w:cs="Times New Roman"/>
          <w:sz w:val="20"/>
          <w:szCs w:val="20"/>
          <w:lang w:eastAsia="zh-CN"/>
        </w:rPr>
        <w:t xml:space="preserve"> участков в сложившейся застройке, при ширине земельного участка 12 метров и менее);</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для иных объектов – 1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красной линии: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2) от Пожарных депо - 10 м (15 м - для депо </w:t>
      </w:r>
      <w:r w:rsidRPr="001D6726">
        <w:rPr>
          <w:rFonts w:ascii="Times New Roman" w:eastAsia="SimSun" w:hAnsi="Times New Roman" w:cs="Times New Roman"/>
          <w:sz w:val="20"/>
          <w:szCs w:val="20"/>
          <w:lang w:val="en-US" w:eastAsia="zh-CN"/>
        </w:rPr>
        <w:t>I</w:t>
      </w:r>
      <w:r w:rsidRPr="001D6726">
        <w:rPr>
          <w:rFonts w:ascii="Times New Roman" w:eastAsia="SimSun" w:hAnsi="Times New Roman" w:cs="Times New Roman"/>
          <w:sz w:val="20"/>
          <w:szCs w:val="20"/>
          <w:lang w:eastAsia="zh-CN"/>
        </w:rPr>
        <w:t xml:space="preserve"> типа);</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 улиц, от жилых и общественных зданий  – </w:t>
      </w:r>
      <w:r w:rsidR="00CC4034">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 проездов, от жилых и общественных зданий – 3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5) от остальных зданий и сооружений - </w:t>
      </w:r>
      <w:r w:rsidR="00CC4034">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До границы соседнего </w:t>
      </w:r>
      <w:proofErr w:type="spellStart"/>
      <w:r w:rsidRPr="001D6726">
        <w:rPr>
          <w:rFonts w:ascii="Times New Roman" w:eastAsia="SimSun" w:hAnsi="Times New Roman" w:cs="Times New Roman"/>
          <w:sz w:val="20"/>
          <w:szCs w:val="20"/>
          <w:lang w:eastAsia="zh-CN"/>
        </w:rPr>
        <w:t>приквартирного</w:t>
      </w:r>
      <w:proofErr w:type="spellEnd"/>
      <w:r w:rsidRPr="001D6726">
        <w:rPr>
          <w:rFonts w:ascii="Times New Roman" w:eastAsia="SimSun" w:hAnsi="Times New Roman" w:cs="Times New Roman"/>
          <w:sz w:val="20"/>
          <w:szCs w:val="20"/>
          <w:lang w:eastAsia="zh-CN"/>
        </w:rPr>
        <w:t xml:space="preserve"> участка расстояния по санитарно-бытовым условиям должны быть не менее:</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усадебного одно-, двухквартирного и блокированного дома - 3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1,0 м - для одноэтажного жилого дома;</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1,5 м - для двухэтажного жилого дома;</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других построек (баня, гараж и другие) - 1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стволов высокорослых деревьев - 4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стволов среднерослых деревьев - 2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от кустарника - 1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D6726">
        <w:rPr>
          <w:rFonts w:ascii="Times New Roman" w:eastAsia="SimSun" w:hAnsi="Times New Roman" w:cs="Times New Roman"/>
          <w:sz w:val="20"/>
          <w:szCs w:val="20"/>
          <w:lang w:eastAsia="zh-CN"/>
        </w:rPr>
        <w:t>приквартирных</w:t>
      </w:r>
      <w:proofErr w:type="spellEnd"/>
      <w:r w:rsidRPr="001D6726">
        <w:rPr>
          <w:rFonts w:ascii="Times New Roman" w:eastAsia="SimSun" w:hAnsi="Times New Roman" w:cs="Times New Roman"/>
          <w:sz w:val="20"/>
          <w:szCs w:val="20"/>
          <w:lang w:eastAsia="zh-CN"/>
        </w:rPr>
        <w:t xml:space="preserve"> участков.</w:t>
      </w:r>
    </w:p>
    <w:p w:rsid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CF1312" w:rsidRDefault="00CF1312" w:rsidP="00D2241D">
      <w:pPr>
        <w:widowControl w:val="0"/>
        <w:spacing w:after="0" w:line="240" w:lineRule="auto"/>
        <w:ind w:firstLine="426"/>
        <w:jc w:val="both"/>
        <w:rPr>
          <w:rFonts w:ascii="Times New Roman" w:eastAsia="SimSun" w:hAnsi="Times New Roman" w:cs="Times New Roman"/>
          <w:sz w:val="20"/>
          <w:szCs w:val="20"/>
          <w:lang w:eastAsia="zh-CN"/>
        </w:rPr>
      </w:pPr>
    </w:p>
    <w:p w:rsidR="00CF1312" w:rsidRPr="00D2241D" w:rsidRDefault="00CF1312" w:rsidP="00D2241D">
      <w:pPr>
        <w:widowControl w:val="0"/>
        <w:spacing w:after="0" w:line="240" w:lineRule="auto"/>
        <w:ind w:firstLine="426"/>
        <w:jc w:val="both"/>
        <w:rPr>
          <w:rFonts w:ascii="Times New Roman" w:eastAsia="SimSun" w:hAnsi="Times New Roman" w:cs="Times New Roman"/>
          <w:sz w:val="20"/>
          <w:szCs w:val="20"/>
          <w:lang w:eastAsia="zh-CN"/>
        </w:rPr>
      </w:pP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tbl>
      <w:tblPr>
        <w:tblW w:w="9822" w:type="dxa"/>
        <w:tblInd w:w="7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D2241D" w:rsidRPr="00D2241D" w:rsidTr="00431E34">
        <w:trPr>
          <w:cantSplit/>
          <w:trHeight w:val="240"/>
        </w:trPr>
        <w:tc>
          <w:tcPr>
            <w:tcW w:w="1985" w:type="dxa"/>
            <w:vMerge w:val="restart"/>
            <w:tcBorders>
              <w:top w:val="single" w:sz="6" w:space="0" w:color="auto"/>
              <w:left w:val="single" w:sz="6" w:space="0" w:color="auto"/>
              <w:bottom w:val="nil"/>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lastRenderedPageBreak/>
              <w:t>Нормативный</w:t>
            </w:r>
            <w:r w:rsidRPr="00D2241D">
              <w:rPr>
                <w:rFonts w:ascii="Times New Roman" w:eastAsia="SimSun" w:hAnsi="Times New Roman" w:cs="Times New Roman"/>
                <w:sz w:val="20"/>
                <w:szCs w:val="20"/>
                <w:lang w:eastAsia="zh-CN"/>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Поголовье (шт.), не более</w:t>
            </w:r>
          </w:p>
        </w:tc>
      </w:tr>
      <w:tr w:rsidR="00D2241D" w:rsidRPr="00D2241D" w:rsidTr="00431E34">
        <w:trPr>
          <w:cantSplit/>
          <w:trHeight w:val="360"/>
        </w:trPr>
        <w:tc>
          <w:tcPr>
            <w:tcW w:w="1985" w:type="dxa"/>
            <w:vMerge/>
            <w:tcBorders>
              <w:top w:val="nil"/>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свиньи</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коровы, </w:t>
            </w:r>
            <w:r w:rsidRPr="00D2241D">
              <w:rPr>
                <w:rFonts w:ascii="Times New Roman" w:eastAsia="SimSun" w:hAnsi="Times New Roman" w:cs="Times New Roman"/>
                <w:sz w:val="20"/>
                <w:szCs w:val="20"/>
                <w:lang w:eastAsia="zh-CN"/>
              </w:rPr>
              <w:br/>
              <w:t>бычки</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овцы,</w:t>
            </w:r>
            <w:r>
              <w:rPr>
                <w:rFonts w:ascii="Times New Roman" w:eastAsia="SimSun" w:hAnsi="Times New Roman" w:cs="Times New Roman"/>
                <w:sz w:val="20"/>
                <w:szCs w:val="20"/>
                <w:lang w:eastAsia="zh-CN"/>
              </w:rPr>
              <w:t xml:space="preserve"> </w:t>
            </w:r>
            <w:r w:rsidRPr="00D2241D">
              <w:rPr>
                <w:rFonts w:ascii="Times New Roman" w:eastAsia="SimSun" w:hAnsi="Times New Roman" w:cs="Times New Roman"/>
                <w:sz w:val="20"/>
                <w:szCs w:val="20"/>
                <w:lang w:eastAsia="zh-CN"/>
              </w:rPr>
              <w:br/>
              <w:t>козы</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w:t>
            </w:r>
            <w:r w:rsidRPr="00D2241D">
              <w:rPr>
                <w:rFonts w:ascii="Times New Roman" w:eastAsia="SimSun" w:hAnsi="Times New Roman" w:cs="Times New Roman"/>
                <w:sz w:val="20"/>
                <w:szCs w:val="20"/>
                <w:lang w:eastAsia="zh-CN"/>
              </w:rPr>
              <w:t>ролики</w:t>
            </w:r>
            <w:r>
              <w:rPr>
                <w:rFonts w:ascii="Times New Roman" w:eastAsia="SimSun" w:hAnsi="Times New Roman" w:cs="Times New Roman"/>
                <w:sz w:val="20"/>
                <w:szCs w:val="20"/>
                <w:lang w:eastAsia="zh-CN"/>
              </w:rPr>
              <w:t xml:space="preserve"> </w:t>
            </w:r>
            <w:r w:rsidRPr="00D2241D">
              <w:rPr>
                <w:rFonts w:ascii="Times New Roman" w:eastAsia="SimSun" w:hAnsi="Times New Roman" w:cs="Times New Roman"/>
                <w:sz w:val="20"/>
                <w:szCs w:val="20"/>
                <w:lang w:eastAsia="zh-CN"/>
              </w:rPr>
              <w:t>-</w:t>
            </w:r>
            <w:r w:rsidRPr="00D2241D">
              <w:rPr>
                <w:rFonts w:ascii="Times New Roman" w:eastAsia="SimSun" w:hAnsi="Times New Roman" w:cs="Times New Roman"/>
                <w:sz w:val="20"/>
                <w:szCs w:val="20"/>
                <w:lang w:eastAsia="zh-CN"/>
              </w:rPr>
              <w:br/>
              <w:t>матки</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птица</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лошади</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нутрии,</w:t>
            </w:r>
            <w:r w:rsidRPr="00D2241D">
              <w:rPr>
                <w:rFonts w:ascii="Times New Roman" w:eastAsia="SimSun" w:hAnsi="Times New Roman" w:cs="Times New Roman"/>
                <w:sz w:val="20"/>
                <w:szCs w:val="20"/>
                <w:lang w:eastAsia="zh-CN"/>
              </w:rPr>
              <w:br/>
              <w:t>песцы</w:t>
            </w:r>
          </w:p>
        </w:tc>
      </w:tr>
      <w:tr w:rsidR="00D2241D" w:rsidRPr="00D2241D" w:rsidTr="00431E34">
        <w:trPr>
          <w:cantSplit/>
          <w:trHeight w:val="240"/>
        </w:trPr>
        <w:tc>
          <w:tcPr>
            <w:tcW w:w="198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 м</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5</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5</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30</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5</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5</w:t>
            </w:r>
          </w:p>
        </w:tc>
      </w:tr>
      <w:tr w:rsidR="00D2241D" w:rsidRPr="00D2241D" w:rsidTr="00431E34">
        <w:trPr>
          <w:cantSplit/>
          <w:trHeight w:val="240"/>
        </w:trPr>
        <w:tc>
          <w:tcPr>
            <w:tcW w:w="198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20 м</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8</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8</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20</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45</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8</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8</w:t>
            </w:r>
          </w:p>
        </w:tc>
      </w:tr>
      <w:tr w:rsidR="00D2241D" w:rsidRPr="00D2241D" w:rsidTr="00431E34">
        <w:trPr>
          <w:cantSplit/>
          <w:trHeight w:val="240"/>
        </w:trPr>
        <w:tc>
          <w:tcPr>
            <w:tcW w:w="198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30 м</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20</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30</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60</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10</w:t>
            </w:r>
          </w:p>
        </w:tc>
      </w:tr>
      <w:tr w:rsidR="00D2241D" w:rsidRPr="00D2241D" w:rsidTr="00431E34">
        <w:trPr>
          <w:cantSplit/>
          <w:trHeight w:val="240"/>
        </w:trPr>
        <w:tc>
          <w:tcPr>
            <w:tcW w:w="198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40 м</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c>
          <w:tcPr>
            <w:tcW w:w="1276"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c>
          <w:tcPr>
            <w:tcW w:w="1134"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25</w:t>
            </w:r>
          </w:p>
        </w:tc>
        <w:tc>
          <w:tcPr>
            <w:tcW w:w="155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40</w:t>
            </w:r>
          </w:p>
        </w:tc>
        <w:tc>
          <w:tcPr>
            <w:tcW w:w="709"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75</w:t>
            </w:r>
          </w:p>
        </w:tc>
        <w:tc>
          <w:tcPr>
            <w:tcW w:w="94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c>
          <w:tcPr>
            <w:tcW w:w="108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jc w:val="center"/>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15</w:t>
            </w:r>
          </w:p>
        </w:tc>
      </w:tr>
    </w:tbl>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В пределах жилой зоны группы сараев должны содержать не более 30 блоков каждая.</w:t>
      </w: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Сараи для скота и птицы должны быть на расстояниях от окон жилых помещений дома не меньших:</w:t>
      </w: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890"/>
      </w:tblGrid>
      <w:tr w:rsidR="00D2241D" w:rsidRPr="00D2241D" w:rsidTr="00431E34">
        <w:trPr>
          <w:cantSplit/>
          <w:trHeight w:val="240"/>
        </w:trPr>
        <w:tc>
          <w:tcPr>
            <w:tcW w:w="445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Расстояние, м</w:t>
            </w:r>
          </w:p>
        </w:tc>
      </w:tr>
      <w:tr w:rsidR="00D2241D" w:rsidRPr="00D2241D" w:rsidTr="00431E34">
        <w:trPr>
          <w:cantSplit/>
          <w:trHeight w:val="240"/>
        </w:trPr>
        <w:tc>
          <w:tcPr>
            <w:tcW w:w="445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15           </w:t>
            </w:r>
          </w:p>
        </w:tc>
      </w:tr>
      <w:tr w:rsidR="00D2241D" w:rsidRPr="00D2241D" w:rsidTr="00431E34">
        <w:trPr>
          <w:cantSplit/>
          <w:trHeight w:val="240"/>
        </w:trPr>
        <w:tc>
          <w:tcPr>
            <w:tcW w:w="445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25           </w:t>
            </w:r>
          </w:p>
        </w:tc>
      </w:tr>
      <w:tr w:rsidR="00D2241D" w:rsidRPr="00D2241D" w:rsidTr="00431E34">
        <w:trPr>
          <w:cantSplit/>
          <w:trHeight w:val="240"/>
        </w:trPr>
        <w:tc>
          <w:tcPr>
            <w:tcW w:w="4455"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 xml:space="preserve">50           </w:t>
            </w:r>
          </w:p>
        </w:tc>
      </w:tr>
    </w:tbl>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rsidR="00D2241D" w:rsidRP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D2241D">
        <w:rPr>
          <w:rFonts w:ascii="Times New Roman" w:eastAsia="SimSun" w:hAnsi="Times New Roman" w:cs="Times New Roman"/>
          <w:sz w:val="20"/>
          <w:szCs w:val="20"/>
          <w:lang w:eastAsia="zh-CN"/>
        </w:rPr>
        <w:t>Расстояния от сараев для скота и птицы до шахтных колодцев должно быть не менее 50 м.</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p>
    <w:p w:rsidR="00D2241D" w:rsidRPr="00D2241D" w:rsidRDefault="00D2241D" w:rsidP="00D2241D">
      <w:pPr>
        <w:widowControl w:val="0"/>
        <w:spacing w:after="0" w:line="240" w:lineRule="auto"/>
        <w:ind w:firstLine="426"/>
        <w:jc w:val="both"/>
        <w:rPr>
          <w:rFonts w:ascii="Times New Roman" w:eastAsia="SimSun" w:hAnsi="Times New Roman" w:cs="Times New Roman"/>
          <w:b/>
          <w:sz w:val="20"/>
          <w:szCs w:val="20"/>
          <w:lang w:eastAsia="zh-CN"/>
        </w:rPr>
      </w:pPr>
      <w:r w:rsidRPr="00D2241D">
        <w:rPr>
          <w:rFonts w:ascii="Times New Roman" w:eastAsia="SimSun" w:hAnsi="Times New Roman" w:cs="Times New Roman"/>
          <w:b/>
          <w:sz w:val="20"/>
          <w:szCs w:val="20"/>
          <w:lang w:eastAsia="zh-CN"/>
        </w:rPr>
        <w:t>Примечание (общее):</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2241D"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D2241D" w:rsidRPr="00C92C8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D2241D"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2241D"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2241D" w:rsidRPr="00C92C86"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roofErr w:type="spellStart"/>
      <w:r w:rsidRPr="00C92C86">
        <w:rPr>
          <w:rFonts w:ascii="Times New Roman" w:eastAsia="SimSun" w:hAnsi="Times New Roman" w:cs="Times New Roman"/>
          <w:sz w:val="20"/>
          <w:szCs w:val="20"/>
          <w:lang w:eastAsia="zh-CN"/>
        </w:rPr>
        <w:t>Отмостка</w:t>
      </w:r>
      <w:proofErr w:type="spellEnd"/>
      <w:r w:rsidRPr="00C92C86">
        <w:rPr>
          <w:rFonts w:ascii="Times New Roman" w:eastAsia="SimSun" w:hAnsi="Times New Roman" w:cs="Times New Roman"/>
          <w:sz w:val="20"/>
          <w:szCs w:val="20"/>
          <w:lang w:eastAsia="zh-CN"/>
        </w:rPr>
        <w:t xml:space="preserve"> должна располагаться в пределах отведенного (предоставленного) земельного участка. </w:t>
      </w:r>
      <w:proofErr w:type="spellStart"/>
      <w:r w:rsidRPr="00C92C86">
        <w:rPr>
          <w:rFonts w:ascii="Times New Roman" w:eastAsia="SimSun" w:hAnsi="Times New Roman" w:cs="Times New Roman"/>
          <w:sz w:val="20"/>
          <w:szCs w:val="20"/>
          <w:lang w:eastAsia="zh-CN"/>
        </w:rPr>
        <w:t>Отмостка</w:t>
      </w:r>
      <w:proofErr w:type="spellEnd"/>
      <w:r w:rsidRPr="00C92C86">
        <w:rPr>
          <w:rFonts w:ascii="Times New Roman" w:eastAsia="SimSun" w:hAnsi="Times New Roman" w:cs="Times New Roman"/>
          <w:sz w:val="20"/>
          <w:szCs w:val="20"/>
          <w:lang w:eastAsia="zh-CN"/>
        </w:rPr>
        <w:t xml:space="preserve"> зданий должна быть не менее 0,8 м. Уклон </w:t>
      </w:r>
      <w:proofErr w:type="spellStart"/>
      <w:r w:rsidRPr="00C92C86">
        <w:rPr>
          <w:rFonts w:ascii="Times New Roman" w:eastAsia="SimSun" w:hAnsi="Times New Roman" w:cs="Times New Roman"/>
          <w:sz w:val="20"/>
          <w:szCs w:val="20"/>
          <w:lang w:eastAsia="zh-CN"/>
        </w:rPr>
        <w:t>отмостки</w:t>
      </w:r>
      <w:proofErr w:type="spellEnd"/>
      <w:r w:rsidRPr="00C92C86">
        <w:rPr>
          <w:rFonts w:ascii="Times New Roman" w:eastAsia="SimSun" w:hAnsi="Times New Roman" w:cs="Times New Roman"/>
          <w:sz w:val="20"/>
          <w:szCs w:val="20"/>
          <w:lang w:eastAsia="zh-CN"/>
        </w:rPr>
        <w:t xml:space="preserve"> рекомендуется принимать не менее 10% в сторону от здания.</w:t>
      </w:r>
    </w:p>
    <w:p w:rsidR="00D2241D"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2241D" w:rsidRPr="001D6726" w:rsidRDefault="00D2241D" w:rsidP="00D2241D">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Размещение навесов должно осуществляться</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с</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учетом противопожарных требований и соблюдения нормативной  продолжительности инсоляции придомовых</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при устройстве навесов  минимальный отступ от границы участка – 1</w:t>
      </w:r>
      <w:r>
        <w:rPr>
          <w:rFonts w:ascii="Times New Roman" w:eastAsia="SimSun" w:hAnsi="Times New Roman" w:cs="Times New Roman"/>
          <w:sz w:val="20"/>
          <w:szCs w:val="20"/>
          <w:lang w:eastAsia="zh-CN"/>
        </w:rPr>
        <w:t xml:space="preserve"> </w:t>
      </w:r>
      <w:r w:rsidRPr="00C92C86">
        <w:rPr>
          <w:rFonts w:ascii="Times New Roman" w:eastAsia="SimSun" w:hAnsi="Times New Roman" w:cs="Times New Roman"/>
          <w:sz w:val="20"/>
          <w:szCs w:val="20"/>
          <w:lang w:eastAsia="zh-CN"/>
        </w:rPr>
        <w:t>м.</w:t>
      </w:r>
    </w:p>
    <w:p w:rsidR="00CF1312" w:rsidRDefault="00CF1312" w:rsidP="00D2241D">
      <w:pPr>
        <w:widowControl w:val="0"/>
        <w:spacing w:after="0" w:line="240" w:lineRule="auto"/>
        <w:ind w:firstLine="426"/>
        <w:jc w:val="both"/>
        <w:rPr>
          <w:rFonts w:ascii="Times New Roman" w:eastAsia="SimSun" w:hAnsi="Times New Roman" w:cs="Times New Roman"/>
          <w:b/>
          <w:sz w:val="20"/>
          <w:szCs w:val="20"/>
          <w:lang w:eastAsia="zh-CN"/>
        </w:rPr>
      </w:pPr>
    </w:p>
    <w:p w:rsidR="00CF1312" w:rsidRDefault="00CF1312" w:rsidP="00D2241D">
      <w:pPr>
        <w:widowControl w:val="0"/>
        <w:spacing w:after="0" w:line="240" w:lineRule="auto"/>
        <w:ind w:firstLine="426"/>
        <w:jc w:val="both"/>
        <w:rPr>
          <w:rFonts w:ascii="Times New Roman" w:eastAsia="SimSun" w:hAnsi="Times New Roman" w:cs="Times New Roman"/>
          <w:b/>
          <w:sz w:val="20"/>
          <w:szCs w:val="20"/>
          <w:lang w:eastAsia="zh-CN"/>
        </w:rPr>
      </w:pPr>
    </w:p>
    <w:p w:rsidR="00D2241D" w:rsidRPr="00C92C86" w:rsidRDefault="00D2241D" w:rsidP="00D2241D">
      <w:pPr>
        <w:widowControl w:val="0"/>
        <w:spacing w:after="0" w:line="240" w:lineRule="auto"/>
        <w:ind w:firstLine="426"/>
        <w:jc w:val="both"/>
        <w:rPr>
          <w:rFonts w:ascii="Times New Roman" w:eastAsia="SimSun" w:hAnsi="Times New Roman" w:cs="Times New Roman"/>
          <w:b/>
          <w:sz w:val="20"/>
          <w:szCs w:val="20"/>
          <w:lang w:eastAsia="zh-CN"/>
        </w:rPr>
      </w:pPr>
      <w:r w:rsidRPr="00C92C86">
        <w:rPr>
          <w:rFonts w:ascii="Times New Roman" w:eastAsia="SimSun" w:hAnsi="Times New Roman" w:cs="Times New Roman"/>
          <w:b/>
          <w:sz w:val="20"/>
          <w:szCs w:val="20"/>
          <w:lang w:eastAsia="zh-CN"/>
        </w:rPr>
        <w:lastRenderedPageBreak/>
        <w:t xml:space="preserve">Требования к ограждению земельных участков: </w:t>
      </w:r>
    </w:p>
    <w:p w:rsidR="00D2241D" w:rsidRPr="00C92C86"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высота ограждения земельных участков должна быть не более 2 метров;</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w:t>
      </w:r>
      <w:r>
        <w:rPr>
          <w:rFonts w:eastAsia="SimSun"/>
          <w:sz w:val="20"/>
          <w:szCs w:val="20"/>
          <w:lang w:eastAsia="zh-CN"/>
        </w:rPr>
        <w:t>орота устанавливать запрещается;</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w:t>
      </w:r>
      <w:r>
        <w:rPr>
          <w:rFonts w:eastAsia="SimSun"/>
          <w:sz w:val="20"/>
          <w:szCs w:val="20"/>
          <w:lang w:eastAsia="zh-CN"/>
        </w:rPr>
        <w:t>ра, с внутренней стороны забора;</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 xml:space="preserve">ограждения между смежными земельными участками должны быть проветриваемыми на высоту не менее 0,5 м от уровня земли; </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высота огражд</w:t>
      </w:r>
      <w:r>
        <w:rPr>
          <w:rFonts w:eastAsia="SimSun"/>
          <w:sz w:val="20"/>
          <w:szCs w:val="20"/>
          <w:lang w:eastAsia="zh-CN"/>
        </w:rPr>
        <w:t>ения должна быть не более 2,0 м;</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w:t>
      </w:r>
      <w:r>
        <w:rPr>
          <w:rFonts w:eastAsia="SimSun"/>
          <w:sz w:val="20"/>
          <w:szCs w:val="20"/>
          <w:lang w:eastAsia="zh-CN"/>
        </w:rPr>
        <w:t>птиков, мусорных площадок и пр.);</w:t>
      </w:r>
    </w:p>
    <w:p w:rsidR="00D2241D"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2241D" w:rsidRPr="00C92C86" w:rsidRDefault="00D2241D" w:rsidP="00D2241D">
      <w:pPr>
        <w:pStyle w:val="af"/>
        <w:widowControl w:val="0"/>
        <w:numPr>
          <w:ilvl w:val="0"/>
          <w:numId w:val="15"/>
        </w:numPr>
        <w:spacing w:line="240" w:lineRule="auto"/>
        <w:rPr>
          <w:rFonts w:eastAsia="SimSun"/>
          <w:sz w:val="20"/>
          <w:szCs w:val="20"/>
          <w:lang w:eastAsia="zh-CN"/>
        </w:rPr>
      </w:pPr>
      <w:r w:rsidRPr="00C92C86">
        <w:rPr>
          <w:rFonts w:eastAsia="SimSun"/>
          <w:sz w:val="20"/>
          <w:szCs w:val="2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2241D" w:rsidRPr="00C92C8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C92C86">
        <w:rPr>
          <w:rFonts w:ascii="Times New Roman" w:eastAsia="SimSun" w:hAnsi="Times New Roman" w:cs="Times New Roman"/>
          <w:sz w:val="20"/>
          <w:szCs w:val="20"/>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D2241D" w:rsidRPr="001D6726" w:rsidRDefault="00D2241D" w:rsidP="00D2241D">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w:t>
      </w:r>
      <w:r w:rsidR="00CF1312">
        <w:rPr>
          <w:rFonts w:ascii="Times New Roman" w:eastAsia="SimSun" w:hAnsi="Times New Roman" w:cs="Times New Roman"/>
          <w:sz w:val="20"/>
          <w:szCs w:val="20"/>
          <w:lang w:eastAsia="zh-CN"/>
        </w:rPr>
        <w:t>и) общего пользования (код 12.0</w:t>
      </w:r>
      <w:r w:rsidRPr="001D6726">
        <w:rPr>
          <w:rFonts w:ascii="Times New Roman" w:eastAsia="SimSun" w:hAnsi="Times New Roman" w:cs="Times New Roman"/>
          <w:sz w:val="20"/>
          <w:szCs w:val="20"/>
          <w:lang w:eastAsia="zh-CN"/>
        </w:rPr>
        <w:t>)),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2C61FB">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Ж – МЗ. Зона застройки малоэтажными жилыми домами</w:t>
      </w:r>
    </w:p>
    <w:p w:rsidR="002C61FB" w:rsidRPr="00BC5E90" w:rsidRDefault="002C61FB" w:rsidP="002C61FB">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i/>
          <w:iCs/>
          <w:sz w:val="20"/>
          <w:szCs w:val="20"/>
          <w:lang w:eastAsia="zh-CN"/>
        </w:rPr>
      </w:pPr>
      <w:r w:rsidRPr="00BC5E90">
        <w:rPr>
          <w:rFonts w:ascii="Times New Roman" w:eastAsia="SimSun" w:hAnsi="Times New Roman" w:cs="Times New Roman"/>
          <w:i/>
          <w:iCs/>
          <w:sz w:val="20"/>
          <w:szCs w:val="20"/>
          <w:lang w:eastAsia="zh-CN"/>
        </w:rPr>
        <w:t xml:space="preserve">Зона малоэтажной смешанной жилой застройки Ж – МЗ выделена для формирования жилых районов с размещением отдельно стоящих индивидуальных жилых домов, блокированных односемейных домов с </w:t>
      </w:r>
      <w:proofErr w:type="spellStart"/>
      <w:r w:rsidRPr="00BC5E90">
        <w:rPr>
          <w:rFonts w:ascii="Times New Roman" w:eastAsia="SimSun" w:hAnsi="Times New Roman" w:cs="Times New Roman"/>
          <w:i/>
          <w:iCs/>
          <w:sz w:val="20"/>
          <w:szCs w:val="20"/>
          <w:lang w:eastAsia="zh-CN"/>
        </w:rPr>
        <w:t>приквартирными</w:t>
      </w:r>
      <w:proofErr w:type="spellEnd"/>
      <w:r w:rsidRPr="00BC5E90">
        <w:rPr>
          <w:rFonts w:ascii="Times New Roman" w:eastAsia="SimSun" w:hAnsi="Times New Roman" w:cs="Times New Roman"/>
          <w:i/>
          <w:iCs/>
          <w:sz w:val="20"/>
          <w:szCs w:val="20"/>
          <w:lang w:eastAsia="zh-CN"/>
        </w:rPr>
        <w:t xml:space="preserve"> участками, многоквартирных малоэтажных жилых домов не выше 3 </w:t>
      </w:r>
      <w:proofErr w:type="spellStart"/>
      <w:r w:rsidRPr="00BC5E90">
        <w:rPr>
          <w:rFonts w:ascii="Times New Roman" w:eastAsia="SimSun" w:hAnsi="Times New Roman" w:cs="Times New Roman"/>
          <w:i/>
          <w:iCs/>
          <w:sz w:val="20"/>
          <w:szCs w:val="20"/>
          <w:lang w:eastAsia="zh-CN"/>
        </w:rPr>
        <w:t>зтажей</w:t>
      </w:r>
      <w:proofErr w:type="spellEnd"/>
      <w:r w:rsidRPr="00BC5E90">
        <w:rPr>
          <w:rFonts w:ascii="Times New Roman" w:eastAsia="SimSun" w:hAnsi="Times New Roman" w:cs="Times New Roman"/>
          <w:i/>
          <w:iCs/>
          <w:sz w:val="20"/>
          <w:szCs w:val="20"/>
          <w:lang w:eastAsia="zh-CN"/>
        </w:rPr>
        <w:t>, с минимально разрешенным набором услуг местного значения.</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2C61FB">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ОСНОВНЫЕ ВИДЫ И ПАРАМЕТРЫ РАЗРЕШЕННОГО ИСПОЛЬЗОВАНИЯ</w:t>
      </w:r>
    </w:p>
    <w:p w:rsidR="002C61FB" w:rsidRPr="00BC5E90" w:rsidRDefault="002C61FB" w:rsidP="002C61FB">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ЗЕМЕЛЬНЫХ УЧАСТКОВ И ОБЪЕКТОВ КАПИТАЛЬНОГО СТРОИТЕЛЬСТВА</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2C61FB" w:rsidRPr="00BC5E90" w:rsidTr="00AB6855">
        <w:trPr>
          <w:trHeight w:val="20"/>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2C61FB" w:rsidRPr="00BC5E90" w:rsidTr="00AB6855">
        <w:trPr>
          <w:trHeight w:val="971"/>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[2.1] - Малоэтажная жилая застройка (индивидуальное жилищное строительство;</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дачных домов и садовых домов)</w:t>
            </w:r>
          </w:p>
        </w:tc>
        <w:tc>
          <w:tcPr>
            <w:tcW w:w="3249"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выращивание плодовых, ягодных, овощных, бахчевых или иных декоративных или сельскохозяйственных культур;</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размещение гаражей и подсобных сооружений.</w:t>
            </w:r>
          </w:p>
        </w:tc>
        <w:tc>
          <w:tcPr>
            <w:tcW w:w="3533"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 xml:space="preserve">- минимальная/максимальная площадь земельных участков   – 200/2000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 ширина земельных участков вдоль фронта улицы (проезда) – 12 м; </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максимальное количество этажей зданий – 3 этажа;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максимальная высота зданий от </w:t>
            </w:r>
            <w:r w:rsidRPr="00BC5E90">
              <w:rPr>
                <w:rFonts w:ascii="Times New Roman" w:eastAsia="SimSun" w:hAnsi="Times New Roman" w:cs="Times New Roman"/>
                <w:sz w:val="20"/>
                <w:szCs w:val="20"/>
                <w:lang w:eastAsia="zh-CN"/>
              </w:rPr>
              <w:lastRenderedPageBreak/>
              <w:t xml:space="preserve">уровня земли до верха перекрытия последнего этажа (или конька кровли) – 12 м; </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60.</w:t>
            </w:r>
          </w:p>
        </w:tc>
      </w:tr>
      <w:tr w:rsidR="002C61FB" w:rsidRPr="00BC5E90" w:rsidTr="00AB6855">
        <w:trPr>
          <w:trHeight w:val="1679"/>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[2.1.1] - Малоэтажная многоквартирная жилая застройка</w:t>
            </w:r>
          </w:p>
        </w:tc>
        <w:tc>
          <w:tcPr>
            <w:tcW w:w="3249"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Двухквартирные жилые дома, с возможностью ведения ограниченного личного подсобного хозяйства (без содержания скота и птицы), садоводства, огородничества;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2-4 - квартирные сблокированные жилые дома (коттеджно-блокированного типа) с минимальной хозяйственной частью (без содержания скота и птицы).</w:t>
            </w:r>
          </w:p>
        </w:tc>
        <w:tc>
          <w:tcPr>
            <w:tcW w:w="3533"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земельных участков  – 200/2000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минимальная ширина земельных участков вдоль фронта улицы (проезда) – 8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максимальное количество надземных этажей зданий – 3 этажа (включая мансардный этаж);</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40.</w:t>
            </w:r>
          </w:p>
        </w:tc>
      </w:tr>
      <w:tr w:rsidR="002C61FB" w:rsidRPr="00BC5E90" w:rsidTr="00AB6855">
        <w:trPr>
          <w:trHeight w:val="1679"/>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[2.2] - Для ведения личного подсобного хозяйства</w:t>
            </w:r>
          </w:p>
        </w:tc>
        <w:tc>
          <w:tcPr>
            <w:tcW w:w="3249"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производство сельскохозяйственной продукции;</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гаража и иных вспомогательных сооружений; содержание сельскохозяйственных животных.</w:t>
            </w:r>
          </w:p>
        </w:tc>
        <w:tc>
          <w:tcPr>
            <w:tcW w:w="3533"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земельных участков  – 200/5000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минимальная ширина земельных участков вдоль фронта улицы (проезда) – 12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максимальное количество надземных этажей зданий – 3 этажа (включая мансардный этаж);</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40.</w:t>
            </w:r>
          </w:p>
        </w:tc>
      </w:tr>
      <w:tr w:rsidR="002C61FB" w:rsidRPr="00BC5E90" w:rsidTr="00AB6855">
        <w:trPr>
          <w:trHeight w:val="3239"/>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[2.3] - Блокированная жилая застройка</w:t>
            </w:r>
          </w:p>
        </w:tc>
        <w:tc>
          <w:tcPr>
            <w:tcW w:w="3249"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разведение декоративных и плодовых деревьев, овощей и ягодных культур, размещение гаражей и иных вспомогательных сооружений.</w:t>
            </w:r>
          </w:p>
        </w:tc>
        <w:tc>
          <w:tcPr>
            <w:tcW w:w="3533"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w:t>
            </w:r>
            <w:proofErr w:type="spellStart"/>
            <w:r w:rsidRPr="00BC5E90">
              <w:rPr>
                <w:rFonts w:ascii="Times New Roman" w:eastAsia="SimSun" w:hAnsi="Times New Roman" w:cs="Times New Roman"/>
                <w:sz w:val="20"/>
                <w:szCs w:val="20"/>
                <w:lang w:eastAsia="zh-CN"/>
              </w:rPr>
              <w:t>приквартирного</w:t>
            </w:r>
            <w:proofErr w:type="spellEnd"/>
            <w:r w:rsidRPr="00BC5E90">
              <w:rPr>
                <w:rFonts w:ascii="Times New Roman" w:eastAsia="SimSun" w:hAnsi="Times New Roman" w:cs="Times New Roman"/>
                <w:sz w:val="20"/>
                <w:szCs w:val="20"/>
                <w:lang w:eastAsia="zh-CN"/>
              </w:rPr>
              <w:t xml:space="preserve"> участка блокированного  жилого дома на одну семью – 200/1000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минимальная ширина земельных участков вдоль фронта улицы (проезда) – 8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максимальное количество надземных этажей зданий – 1 этаж;</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40.</w:t>
            </w:r>
          </w:p>
        </w:tc>
      </w:tr>
      <w:tr w:rsidR="002C61FB" w:rsidRPr="00BC5E90" w:rsidTr="00AB6855">
        <w:trPr>
          <w:trHeight w:val="262"/>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[2.5] - </w:t>
            </w:r>
            <w:proofErr w:type="spellStart"/>
            <w:r w:rsidRPr="00BC5E90">
              <w:rPr>
                <w:rFonts w:ascii="Times New Roman" w:eastAsia="SimSun" w:hAnsi="Times New Roman" w:cs="Times New Roman"/>
                <w:sz w:val="20"/>
                <w:szCs w:val="20"/>
                <w:lang w:eastAsia="zh-CN"/>
              </w:rPr>
              <w:t>Среднеэтажная</w:t>
            </w:r>
            <w:proofErr w:type="spellEnd"/>
            <w:r w:rsidRPr="00BC5E90">
              <w:rPr>
                <w:rFonts w:ascii="Times New Roman" w:eastAsia="SimSun" w:hAnsi="Times New Roman" w:cs="Times New Roman"/>
                <w:sz w:val="20"/>
                <w:szCs w:val="20"/>
                <w:lang w:eastAsia="zh-CN"/>
              </w:rPr>
              <w:t xml:space="preserve"> жилая застройка</w:t>
            </w:r>
          </w:p>
        </w:tc>
        <w:tc>
          <w:tcPr>
            <w:tcW w:w="3249"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благоустройство и озеленение;</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подземных гаражей и автостоянок;</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обустройство спортивных и детских площадок, площадок отдыха;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размещение объектов обслуживания жилой застройки во встроенных, пристроенных и встроенно-пристроенных помещениях многоквартирного </w:t>
            </w:r>
            <w:r w:rsidRPr="00BC5E90">
              <w:rPr>
                <w:rFonts w:ascii="Times New Roman" w:eastAsia="SimSun" w:hAnsi="Times New Roman" w:cs="Times New Roman"/>
                <w:sz w:val="20"/>
                <w:szCs w:val="20"/>
                <w:lang w:eastAsia="zh-CN"/>
              </w:rPr>
              <w:lastRenderedPageBreak/>
              <w:t>дома, если общая площадь таких помещений в многоквартирном доме не составляет более 20% общей площади помещений дома.</w:t>
            </w:r>
          </w:p>
        </w:tc>
        <w:tc>
          <w:tcPr>
            <w:tcW w:w="3533"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 xml:space="preserve">- минимальная/максимальная площадь земельных участков  – 500/15000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минимальная ширина земельных участков вдоль фронта улицы (проезда) – 12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максимальное количество этажей зданий – 8 этажа;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60.</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687"/>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[3.1] - Коммунальное обслуживание</w:t>
            </w:r>
          </w:p>
        </w:tc>
        <w:tc>
          <w:tcPr>
            <w:tcW w:w="3249"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533"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-минимальная /максимальная площадь земельных участков 20/10000 кв.;</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тепловые котельные мощностью  до 200 Гкал;</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максимальное количество этажей  – не более 2 этажей;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высота – не более 22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минимальный отступ строений от красной линии участка или границ участка 1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- 60.</w:t>
            </w:r>
          </w:p>
        </w:tc>
      </w:tr>
    </w:tbl>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УСЛОВНО РАЗРЕШЕННЫЕ ВИДЫ И ПАРАМЕТРЫ ИСПОЛЬЗОВАНИЯ</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ЗЕМЕЛЬНЫХ УЧАСТКОВ И ОБЪЕКТОВ КАПИТАЛЬНОГО СТРОИТЕЛЬСТВА</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2C61FB" w:rsidRPr="00BC5E90" w:rsidTr="00AB6855">
        <w:trPr>
          <w:trHeight w:val="20"/>
        </w:trPr>
        <w:tc>
          <w:tcPr>
            <w:tcW w:w="3249" w:type="dxa"/>
            <w:tcBorders>
              <w:bottom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2C61FB" w:rsidRPr="00BC5E90" w:rsidTr="00AB6855">
        <w:trPr>
          <w:trHeight w:val="677"/>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[3.2] - Социальное обслуживание</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для размещения отделений почты и телеграфа;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44" w:type="dxa"/>
            <w:vMerge w:val="restart"/>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 xml:space="preserve">- минимальная/максимальная площадь земельных участков  – 100/20000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максимальное количество надземных этажей зданий – 3 этажа;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60;</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максимальная общая площадь встроенных объектов - 150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Объекты по оказанию услуг и обслуживанию населения допускается размещать в отдельно стоящих, встроенных или пристроенных </w:t>
            </w:r>
            <w:r w:rsidRPr="00BC5E90">
              <w:rPr>
                <w:rFonts w:ascii="Times New Roman" w:eastAsia="SimSun" w:hAnsi="Times New Roman" w:cs="Times New Roman"/>
                <w:sz w:val="20"/>
                <w:szCs w:val="20"/>
                <w:lang w:eastAsia="zh-CN"/>
              </w:rPr>
              <w:lastRenderedPageBreak/>
              <w:t>объектах с изолированными от жилых зданий или их частей входами с учетом следующих условий: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обустройство входа в виде крыльца или лестницы; </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изолированного от жилой части здания;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обустройство входа и временной стоянки автомобилей в пределах границ земельного участка, принадлежащего застройщику;</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оборудования площадок для остановки автомобилей.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 жилых зданиях не допускается размещать:</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встроенные котельные и насосные, за исключением крышных котельных;</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встроенные трансформаторные подстанции;</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административные учреждения городского и поселкового значения;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лечебные учреждения;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встроенные столовые, кафе и другие организации общественного питания с количеством посадочных мест более 50;</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общественные уборные;</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бюро ритуального обслуживания;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магазины, мастерские, пункты и склады с огнеопасными и легковоспламеняющимися материалами;</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специализированные магазины и склады, эксплуатация которых может повлечь загрязнение территории и воздуха жилой застройки;</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специализированные рыбные магазины;</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специализированные овощные магазины;</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бани, сауны, прачечные и химчистки, кроме приемных пунктов;</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танцевальные, спортивные залы, дискотеки, видеосалоны, за исключением тренажерных и фитнес-залов.</w:t>
            </w:r>
          </w:p>
        </w:tc>
      </w:tr>
      <w:tr w:rsidR="002C61FB" w:rsidRPr="00BC5E90" w:rsidTr="00AB6855">
        <w:trPr>
          <w:trHeight w:val="1794"/>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[3.3] - Бытовое обслуживание</w:t>
            </w: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1794"/>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[3.4.1] - Амбулаторно-поликлиническое обслуживание</w:t>
            </w: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3031"/>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[3.6] – Культурное развитие</w:t>
            </w: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устройство площадок для празднеств и гуляний;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зданий и сооружений для размещения цирков, зверинцев, зоопарков, океанариумов.</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3031"/>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[3.7] – Религиозное использование</w:t>
            </w: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20"/>
        </w:trPr>
        <w:tc>
          <w:tcPr>
            <w:tcW w:w="3249" w:type="dxa"/>
            <w:tcBorders>
              <w:bottom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[3.8] - Общественное управление</w:t>
            </w:r>
          </w:p>
        </w:tc>
        <w:tc>
          <w:tcPr>
            <w:tcW w:w="3238" w:type="dxa"/>
            <w:tcBorders>
              <w:bottom w:val="single" w:sz="4"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Объекты капитального </w:t>
            </w:r>
            <w:r w:rsidRPr="00BC5E90">
              <w:rPr>
                <w:rFonts w:ascii="Times New Roman" w:eastAsia="SimSun" w:hAnsi="Times New Roman" w:cs="Times New Roman"/>
                <w:sz w:val="20"/>
                <w:szCs w:val="20"/>
                <w:lang w:eastAsia="zh-CN"/>
              </w:rPr>
              <w:lastRenderedPageBreak/>
              <w:t>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20"/>
        </w:trPr>
        <w:tc>
          <w:tcPr>
            <w:tcW w:w="3249" w:type="dxa"/>
            <w:tcBorders>
              <w:bottom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[3.10] - Ветеринарное обслуживание</w:t>
            </w:r>
          </w:p>
        </w:tc>
        <w:tc>
          <w:tcPr>
            <w:tcW w:w="3238" w:type="dxa"/>
            <w:tcBorders>
              <w:bottom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Ветлечебницы без содержания животных.</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20"/>
        </w:trPr>
        <w:tc>
          <w:tcPr>
            <w:tcW w:w="3249" w:type="dxa"/>
            <w:tcBorders>
              <w:bottom w:val="single" w:sz="4"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[4.0] - Предпринимательство</w:t>
            </w:r>
          </w:p>
        </w:tc>
        <w:tc>
          <w:tcPr>
            <w:tcW w:w="3238" w:type="dxa"/>
            <w:tcBorders>
              <w:bottom w:val="single" w:sz="4"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объектов капитального строительства в целях извлечения прибыли на основании торговой и иной предпринимательской деятельности.</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572"/>
        </w:trPr>
        <w:tc>
          <w:tcPr>
            <w:tcW w:w="3249" w:type="dxa"/>
            <w:tcBorders>
              <w:top w:val="single" w:sz="4" w:space="0" w:color="auto"/>
              <w:right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[4.1] - Деловое управление</w:t>
            </w:r>
          </w:p>
        </w:tc>
        <w:tc>
          <w:tcPr>
            <w:tcW w:w="3238" w:type="dxa"/>
            <w:tcBorders>
              <w:top w:val="single" w:sz="4" w:space="0" w:color="auto"/>
              <w:left w:val="single" w:sz="4"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572"/>
        </w:trPr>
        <w:tc>
          <w:tcPr>
            <w:tcW w:w="3249" w:type="dxa"/>
            <w:tcBorders>
              <w:top w:val="single" w:sz="4" w:space="0" w:color="auto"/>
              <w:right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[4.4] - Магазины</w:t>
            </w:r>
          </w:p>
        </w:tc>
        <w:tc>
          <w:tcPr>
            <w:tcW w:w="3238" w:type="dxa"/>
            <w:tcBorders>
              <w:top w:val="single" w:sz="4" w:space="0" w:color="auto"/>
              <w:left w:val="single" w:sz="4"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Объекты капитального строительства, предназначенные для продажи товаров, торговая площадь которых составляет до 5000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572"/>
        </w:trPr>
        <w:tc>
          <w:tcPr>
            <w:tcW w:w="3249" w:type="dxa"/>
            <w:tcBorders>
              <w:top w:val="single" w:sz="4" w:space="0" w:color="auto"/>
              <w:right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[4.5] - Банковская и страховая деятельность</w:t>
            </w:r>
          </w:p>
        </w:tc>
        <w:tc>
          <w:tcPr>
            <w:tcW w:w="3238" w:type="dxa"/>
            <w:tcBorders>
              <w:top w:val="single" w:sz="4" w:space="0" w:color="auto"/>
              <w:left w:val="single" w:sz="4"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1050"/>
        </w:trPr>
        <w:tc>
          <w:tcPr>
            <w:tcW w:w="3249" w:type="dxa"/>
            <w:tcBorders>
              <w:top w:val="single" w:sz="4" w:space="0" w:color="auto"/>
              <w:right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[4.6] – Общественное питание</w:t>
            </w:r>
          </w:p>
        </w:tc>
        <w:tc>
          <w:tcPr>
            <w:tcW w:w="3238" w:type="dxa"/>
            <w:tcBorders>
              <w:top w:val="single" w:sz="4" w:space="0" w:color="auto"/>
              <w:left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20"/>
        </w:trPr>
        <w:tc>
          <w:tcPr>
            <w:tcW w:w="3249" w:type="dxa"/>
            <w:tcBorders>
              <w:top w:val="single" w:sz="4" w:space="0" w:color="auto"/>
              <w:bottom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[4.7] - Гостиничное обслуживание</w:t>
            </w:r>
          </w:p>
        </w:tc>
        <w:tc>
          <w:tcPr>
            <w:tcW w:w="3238" w:type="dxa"/>
            <w:tcBorders>
              <w:top w:val="single" w:sz="4" w:space="0" w:color="auto"/>
              <w:bottom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44" w:type="dxa"/>
            <w:vMerge/>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20"/>
        </w:trPr>
        <w:tc>
          <w:tcPr>
            <w:tcW w:w="3249" w:type="dxa"/>
            <w:tcBorders>
              <w:top w:val="single" w:sz="4" w:space="0" w:color="auto"/>
              <w:bottom w:val="single" w:sz="4" w:space="0" w:color="auto"/>
            </w:tcBorders>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[5.1] - Спорт</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c>
          <w:tcPr>
            <w:tcW w:w="3238" w:type="dxa"/>
            <w:tcBorders>
              <w:top w:val="single" w:sz="4" w:space="0" w:color="auto"/>
              <w:bottom w:val="single" w:sz="4"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Здания физкультурно-оздоровительных клубов и фитнес-центров, теннисные корты, бассейны, площадки для занятия спортом и физкультурой (беговые дорожки, спортивные сооружения, теннисные корты, поля для спортивной игры).</w:t>
            </w:r>
          </w:p>
        </w:tc>
        <w:tc>
          <w:tcPr>
            <w:tcW w:w="3544" w:type="dxa"/>
            <w:vMerge/>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20"/>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[5.2.1] - Туристическое обслуживание</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 xml:space="preserve">Сельские гостевые дома при условии размещения </w:t>
            </w:r>
            <w:r w:rsidRPr="00BC5E90">
              <w:rPr>
                <w:rFonts w:ascii="Times New Roman" w:eastAsia="SimSun" w:hAnsi="Times New Roman" w:cs="Times New Roman"/>
                <w:sz w:val="20"/>
                <w:szCs w:val="20"/>
                <w:lang w:eastAsia="zh-CN"/>
              </w:rPr>
              <w:lastRenderedPageBreak/>
              <w:t>необходимого расчетного количества парковочных мест (отдельно стоящих, встроенных, пристроенных, подземных) на территории участка.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c>
          <w:tcPr>
            <w:tcW w:w="3544"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 xml:space="preserve">- минимальная/максимальная площадь земельного участка – </w:t>
            </w:r>
            <w:r w:rsidRPr="00BC5E90">
              <w:rPr>
                <w:rFonts w:ascii="Times New Roman" w:eastAsia="SimSun" w:hAnsi="Times New Roman" w:cs="Times New Roman"/>
                <w:sz w:val="20"/>
                <w:szCs w:val="20"/>
                <w:lang w:eastAsia="zh-CN"/>
              </w:rPr>
              <w:lastRenderedPageBreak/>
              <w:t xml:space="preserve">3000/15000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минимальная ширина земельных участков вдоль фронта улицы (проезда) – 12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максимальное количество надземных этажей зданий – 3 </w:t>
            </w:r>
            <w:proofErr w:type="spellStart"/>
            <w:r w:rsidRPr="00BC5E90">
              <w:rPr>
                <w:rFonts w:ascii="Times New Roman" w:eastAsia="SimSun" w:hAnsi="Times New Roman" w:cs="Times New Roman"/>
                <w:sz w:val="20"/>
                <w:szCs w:val="20"/>
                <w:lang w:eastAsia="zh-CN"/>
              </w:rPr>
              <w:t>эт</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60.</w:t>
            </w:r>
          </w:p>
        </w:tc>
      </w:tr>
      <w:tr w:rsidR="002C61FB" w:rsidRPr="00BC5E90" w:rsidTr="00AB6855">
        <w:trPr>
          <w:trHeight w:val="1585"/>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[8.3] - Обеспечение внутреннего правопорядка</w:t>
            </w: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Пункты охраны порядка.</w:t>
            </w:r>
          </w:p>
        </w:tc>
        <w:tc>
          <w:tcPr>
            <w:tcW w:w="354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земельных участков – 20/5000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максимальная высота зданий, строений, сооружений от уровня земли - 12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60.</w:t>
            </w:r>
          </w:p>
        </w:tc>
      </w:tr>
      <w:tr w:rsidR="002C61FB" w:rsidRPr="00BC5E90" w:rsidTr="00AB6855">
        <w:trPr>
          <w:trHeight w:val="20"/>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[4.9.1] - Объекты придорожного сервиса</w:t>
            </w:r>
          </w:p>
        </w:tc>
        <w:tc>
          <w:tcPr>
            <w:tcW w:w="3238"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tc>
        <w:tc>
          <w:tcPr>
            <w:tcW w:w="354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земельных участков - 50/1000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максимальная высота зданий, строений, сооружений от уровня земли - 5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60.</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2C61FB" w:rsidRPr="00BC5E90" w:rsidTr="00AB6855">
        <w:trPr>
          <w:trHeight w:val="20"/>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[6.8] - Связь</w:t>
            </w: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земельного участка – 10/20000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минимальный отступ от границ участка -1 м; </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минимальные отступы от красных линий улиц и проездов -1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максимальная высота зданий, строений, сооружений от уровня земли - 100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80.</w:t>
            </w:r>
          </w:p>
        </w:tc>
      </w:tr>
      <w:tr w:rsidR="002C61FB" w:rsidRPr="00BC5E90" w:rsidTr="00AB6855">
        <w:trPr>
          <w:trHeight w:val="20"/>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[2.7.1] - Объекты гаражного назначения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 /максимальная площадь земельного участка -24/1000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минимальный отступ строений от красной линии участка или границ участка - 1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максимальное количество надземных этажей – 1;</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участка -80.</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w:t>
            </w:r>
            <w:r w:rsidRPr="00BC5E90">
              <w:rPr>
                <w:rFonts w:ascii="Times New Roman" w:eastAsia="SimSun" w:hAnsi="Times New Roman" w:cs="Times New Roman"/>
                <w:sz w:val="20"/>
                <w:szCs w:val="20"/>
                <w:lang w:eastAsia="zh-CN"/>
              </w:rPr>
              <w:lastRenderedPageBreak/>
              <w:t>тонн.</w:t>
            </w:r>
          </w:p>
        </w:tc>
      </w:tr>
      <w:tr w:rsidR="002C61FB" w:rsidRPr="00BC5E90" w:rsidTr="00AB6855">
        <w:trPr>
          <w:trHeight w:val="20"/>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[7.2] – Автомобильный транспорт</w:t>
            </w: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автомобильных дорог вне границ населенного пункта;</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4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земельных участков  – 50/1500000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максимальный процент застройки в границах земельного участка – 80%;</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максимальная высота зданий, строений от уровня земли -15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максимальная высота сооружений от уровня земли - 30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r>
      <w:tr w:rsidR="002C61FB" w:rsidRPr="00BC5E90" w:rsidTr="00AB6855">
        <w:trPr>
          <w:trHeight w:val="20"/>
        </w:trPr>
        <w:tc>
          <w:tcPr>
            <w:tcW w:w="3249"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[6.9] - Склады</w:t>
            </w:r>
          </w:p>
        </w:tc>
        <w:tc>
          <w:tcPr>
            <w:tcW w:w="3238"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камеры хранения;</w:t>
            </w:r>
          </w:p>
        </w:tc>
        <w:tc>
          <w:tcPr>
            <w:tcW w:w="354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минимальная/максимальная площадь земельных участков  – 50/15000 кв.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максимальная высота зданий, строений от уровня земли -15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максимальная высота сооружений от уровня земли - 30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обустройство входа в виде крыльца или лестницы, </w:t>
            </w:r>
            <w:r w:rsidRPr="00BC5E90">
              <w:rPr>
                <w:rFonts w:ascii="Times New Roman" w:eastAsia="SimSun" w:hAnsi="Times New Roman" w:cs="Times New Roman"/>
                <w:sz w:val="20"/>
                <w:szCs w:val="20"/>
                <w:lang w:eastAsia="zh-CN"/>
              </w:rPr>
              <w:lastRenderedPageBreak/>
              <w:t>изолированных от жилой части здания;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tc>
      </w:tr>
    </w:tbl>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804"/>
      </w:tblGrid>
      <w:tr w:rsidR="002C61FB" w:rsidRPr="00BC5E90" w:rsidTr="00AB6855">
        <w:trPr>
          <w:trHeight w:val="552"/>
        </w:trPr>
        <w:tc>
          <w:tcPr>
            <w:tcW w:w="3227"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ВИДЫ ИСПОЛЬЗОВАНИЯ ЗЕМЕЛЬНЫХ УЧАСТКОВ</w:t>
            </w:r>
          </w:p>
        </w:tc>
        <w:tc>
          <w:tcPr>
            <w:tcW w:w="680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ВИДЫ ОБЪЕКТОВ КАПИТАЛЬНОГО СТРОИТЕЛЬСТВА</w:t>
            </w:r>
          </w:p>
        </w:tc>
      </w:tr>
      <w:tr w:rsidR="002C61FB" w:rsidRPr="00BC5E90" w:rsidTr="00AB6855">
        <w:trPr>
          <w:trHeight w:val="695"/>
        </w:trPr>
        <w:tc>
          <w:tcPr>
            <w:tcW w:w="3227"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[12.0] - Общее пользование территории</w:t>
            </w:r>
          </w:p>
        </w:tc>
        <w:tc>
          <w:tcPr>
            <w:tcW w:w="680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Регламенты не устанавливаются</w:t>
            </w:r>
          </w:p>
        </w:tc>
      </w:tr>
      <w:tr w:rsidR="002C61FB" w:rsidRPr="00BC5E90" w:rsidTr="00AB6855">
        <w:trPr>
          <w:trHeight w:val="1353"/>
        </w:trPr>
        <w:tc>
          <w:tcPr>
            <w:tcW w:w="3227"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земельного участка – 50/150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максимальное количество надземных этажей  – не более 1 </w:t>
            </w:r>
            <w:proofErr w:type="spellStart"/>
            <w:r w:rsidRPr="00BC5E90">
              <w:rPr>
                <w:rFonts w:ascii="Times New Roman" w:eastAsia="SimSun" w:hAnsi="Times New Roman" w:cs="Times New Roman"/>
                <w:sz w:val="20"/>
                <w:szCs w:val="20"/>
                <w:lang w:eastAsia="zh-CN"/>
              </w:rPr>
              <w:t>эт</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Общая площадь коллективных хранилищ сельскохозяйственных продуктов определяется из расчета 4 - 5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 xml:space="preserve"> на одну семью.</w:t>
            </w:r>
          </w:p>
        </w:tc>
      </w:tr>
      <w:tr w:rsidR="002C61FB" w:rsidRPr="00BC5E90" w:rsidTr="00AB6855">
        <w:trPr>
          <w:trHeight w:val="273"/>
        </w:trPr>
        <w:tc>
          <w:tcPr>
            <w:tcW w:w="3227"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земельного участка – 50/150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максимальное количество надземных этажей  – не более 2 </w:t>
            </w:r>
            <w:proofErr w:type="spellStart"/>
            <w:r w:rsidRPr="00BC5E90">
              <w:rPr>
                <w:rFonts w:ascii="Times New Roman" w:eastAsia="SimSun" w:hAnsi="Times New Roman" w:cs="Times New Roman"/>
                <w:sz w:val="20"/>
                <w:szCs w:val="20"/>
                <w:lang w:eastAsia="zh-CN"/>
              </w:rPr>
              <w:t>эт</w:t>
            </w:r>
            <w:proofErr w:type="spellEnd"/>
            <w:r w:rsidRPr="00BC5E90">
              <w:rPr>
                <w:rFonts w:ascii="Times New Roman" w:eastAsia="SimSun" w:hAnsi="Times New Roman" w:cs="Times New Roman"/>
                <w:sz w:val="20"/>
                <w:szCs w:val="20"/>
                <w:lang w:eastAsia="zh-CN"/>
              </w:rPr>
              <w:t xml:space="preserve">. (при условии обеспечения нормативной инсоляции на территории соседних </w:t>
            </w:r>
            <w:proofErr w:type="spellStart"/>
            <w:r w:rsidRPr="00BC5E90">
              <w:rPr>
                <w:rFonts w:ascii="Times New Roman" w:eastAsia="SimSun" w:hAnsi="Times New Roman" w:cs="Times New Roman"/>
                <w:sz w:val="20"/>
                <w:szCs w:val="20"/>
                <w:lang w:eastAsia="zh-CN"/>
              </w:rPr>
              <w:t>приквартирных</w:t>
            </w:r>
            <w:proofErr w:type="spellEnd"/>
            <w:r w:rsidRPr="00BC5E90">
              <w:rPr>
                <w:rFonts w:ascii="Times New Roman" w:eastAsia="SimSun" w:hAnsi="Times New Roman" w:cs="Times New Roman"/>
                <w:sz w:val="20"/>
                <w:szCs w:val="20"/>
                <w:lang w:eastAsia="zh-CN"/>
              </w:rPr>
              <w:t xml:space="preserve"> участков).</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Максимальная высота – 8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Общая площадь помещений  - до 100 кв.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Общая площадь теплиц – до 2000 кв.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от хозяйственных построек до красных линий улиц и проездов не менее - 5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w:t>
            </w:r>
            <w:r w:rsidRPr="00BC5E90">
              <w:rPr>
                <w:rFonts w:ascii="Times New Roman" w:eastAsia="SimSun" w:hAnsi="Times New Roman" w:cs="Times New Roman"/>
                <w:sz w:val="20"/>
                <w:szCs w:val="20"/>
                <w:lang w:eastAsia="zh-CN"/>
              </w:rPr>
              <w:lastRenderedPageBreak/>
              <w:t>для скота и птицы должны иметь изолированный наружный вход, расположенный не ближе 7 м от входа в дом.</w:t>
            </w:r>
          </w:p>
        </w:tc>
      </w:tr>
      <w:tr w:rsidR="002C61FB" w:rsidRPr="00BC5E90" w:rsidTr="00AB6855">
        <w:trPr>
          <w:trHeight w:val="488"/>
        </w:trPr>
        <w:tc>
          <w:tcPr>
            <w:tcW w:w="3227"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lastRenderedPageBreak/>
              <w:t>Площадки для игр детей дошкольного и младшего школьного возраста, для отдыха взрослого населения,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для занятий физкультурой, для хозяйственных целей и выгула собак.</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Гостевые автостоянки для парковки легковых автомобилей посетителей</w:t>
            </w:r>
          </w:p>
        </w:tc>
        <w:tc>
          <w:tcPr>
            <w:tcW w:w="6804"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земельного участка – 30/150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минимально допустимое расстояние от окон жилых и общественных зданий до площадок:</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для игр детей дошкольного и младшего школьного возраста - не менее 12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для отдыха взрослого населения - не менее 10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для хозяйственных целей - не менее 20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для выгула собак - не менее 40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Расстояния от площадок для сушки белья не нормируются.</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Расстояния от площадок для хозяйственных целей до наиболее удаленного входа в жилое здание - не более 100 м.</w:t>
            </w:r>
          </w:p>
        </w:tc>
      </w:tr>
      <w:tr w:rsidR="002C61FB" w:rsidRPr="00BC5E90" w:rsidTr="00AB6855">
        <w:trPr>
          <w:trHeight w:val="1078"/>
        </w:trPr>
        <w:tc>
          <w:tcPr>
            <w:tcW w:w="3227"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Площадки для сбора твердых бытовых отходов</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c>
          <w:tcPr>
            <w:tcW w:w="6804"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земельного участка – 5/25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Общее количество контейнеров не более 5 шт.</w:t>
            </w:r>
          </w:p>
        </w:tc>
      </w:tr>
      <w:tr w:rsidR="002C61FB" w:rsidRPr="00BC5E90" w:rsidTr="00AB6855">
        <w:trPr>
          <w:trHeight w:val="972"/>
        </w:trPr>
        <w:tc>
          <w:tcPr>
            <w:tcW w:w="3227"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Надворные туалеты, гидронепроницаемые выгребы, септики</w:t>
            </w:r>
          </w:p>
        </w:tc>
        <w:tc>
          <w:tcPr>
            <w:tcW w:w="6804" w:type="dxa"/>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земельного участка – 5/15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от соседнего жилого дома не менее - 12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от красной линии не менее - 10 м.</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от границы смежного земельного участка не менее - 4 м.</w:t>
            </w:r>
          </w:p>
        </w:tc>
      </w:tr>
      <w:tr w:rsidR="002C61FB" w:rsidRPr="00BC5E90" w:rsidTr="00AB6855">
        <w:tc>
          <w:tcPr>
            <w:tcW w:w="3227" w:type="dxa"/>
            <w:shd w:val="clear" w:color="auto" w:fill="auto"/>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минимальная/максимальная площадь земельного участка – 24/100 </w:t>
            </w:r>
            <w:proofErr w:type="spellStart"/>
            <w:r w:rsidRPr="00BC5E90">
              <w:rPr>
                <w:rFonts w:ascii="Times New Roman" w:eastAsia="SimSun" w:hAnsi="Times New Roman" w:cs="Times New Roman"/>
                <w:sz w:val="20"/>
                <w:szCs w:val="20"/>
                <w:lang w:eastAsia="zh-CN"/>
              </w:rPr>
              <w:t>кв.м</w:t>
            </w:r>
            <w:proofErr w:type="spellEnd"/>
            <w:r w:rsidRPr="00BC5E90">
              <w:rPr>
                <w:rFonts w:ascii="Times New Roman" w:eastAsia="SimSun" w:hAnsi="Times New Roman" w:cs="Times New Roman"/>
                <w:sz w:val="20"/>
                <w:szCs w:val="20"/>
                <w:lang w:eastAsia="zh-CN"/>
              </w:rPr>
              <w:t>.</w:t>
            </w:r>
          </w:p>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 для жилых зданий - 3 м (кроме </w:t>
      </w:r>
      <w:proofErr w:type="spellStart"/>
      <w:r w:rsidRPr="00BC5E90">
        <w:rPr>
          <w:rFonts w:ascii="Times New Roman" w:eastAsia="SimSun" w:hAnsi="Times New Roman" w:cs="Times New Roman"/>
          <w:sz w:val="20"/>
          <w:szCs w:val="20"/>
          <w:lang w:eastAsia="zh-CN"/>
        </w:rPr>
        <w:t>приквартирных</w:t>
      </w:r>
      <w:proofErr w:type="spellEnd"/>
      <w:r w:rsidRPr="00BC5E90">
        <w:rPr>
          <w:rFonts w:ascii="Times New Roman" w:eastAsia="SimSun" w:hAnsi="Times New Roman" w:cs="Times New Roman"/>
          <w:sz w:val="20"/>
          <w:szCs w:val="20"/>
          <w:lang w:eastAsia="zh-CN"/>
        </w:rPr>
        <w:t xml:space="preserve"> участков в сложившейся застройке, при ширине земельного участка 12 метров и менее);</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для иных объектов – 1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до красной линии:</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2) от Пожарных депо - 10 м (15 м - для депо </w:t>
      </w:r>
      <w:r w:rsidRPr="00BC5E90">
        <w:rPr>
          <w:rFonts w:ascii="Times New Roman" w:eastAsia="SimSun" w:hAnsi="Times New Roman" w:cs="Times New Roman"/>
          <w:sz w:val="20"/>
          <w:szCs w:val="20"/>
          <w:lang w:val="en-US" w:eastAsia="zh-CN"/>
        </w:rPr>
        <w:t>I</w:t>
      </w:r>
      <w:r w:rsidRPr="00BC5E90">
        <w:rPr>
          <w:rFonts w:ascii="Times New Roman" w:eastAsia="SimSun" w:hAnsi="Times New Roman" w:cs="Times New Roman"/>
          <w:sz w:val="20"/>
          <w:szCs w:val="20"/>
          <w:lang w:eastAsia="zh-CN"/>
        </w:rPr>
        <w:t xml:space="preserve"> типа);</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 улиц, от жилых и общественных зданий  – 3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 проездов, от жилых и общественных зданий – 3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5) от остальных зданий и сооружений - 3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До границы соседнего </w:t>
      </w:r>
      <w:proofErr w:type="spellStart"/>
      <w:r w:rsidRPr="00BC5E90">
        <w:rPr>
          <w:rFonts w:ascii="Times New Roman" w:eastAsia="SimSun" w:hAnsi="Times New Roman" w:cs="Times New Roman"/>
          <w:sz w:val="20"/>
          <w:szCs w:val="20"/>
          <w:lang w:eastAsia="zh-CN"/>
        </w:rPr>
        <w:t>приквартирного</w:t>
      </w:r>
      <w:proofErr w:type="spellEnd"/>
      <w:r w:rsidRPr="00BC5E90">
        <w:rPr>
          <w:rFonts w:ascii="Times New Roman" w:eastAsia="SimSun" w:hAnsi="Times New Roman" w:cs="Times New Roman"/>
          <w:sz w:val="20"/>
          <w:szCs w:val="20"/>
          <w:lang w:eastAsia="zh-CN"/>
        </w:rPr>
        <w:t xml:space="preserve"> участка расстояния по санитарно-бытовым условиям должны быть не менее:</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от усадебного одно-, двухквартирного и блокированного дома - 3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1,0 м - для одноэтажного жилого дома;</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1,5 м - для двухэтажного жилого дома;</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от других построек (баня, гараж и другие) - 1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от стволов высокорослых деревьев - 4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от стволов среднерослых деревьев - 2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от кустарника - 1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w:t>
      </w:r>
      <w:r w:rsidRPr="00BC5E90">
        <w:rPr>
          <w:rFonts w:ascii="Times New Roman" w:eastAsia="SimSun" w:hAnsi="Times New Roman" w:cs="Times New Roman"/>
          <w:sz w:val="20"/>
          <w:szCs w:val="20"/>
          <w:lang w:eastAsia="zh-CN"/>
        </w:rPr>
        <w:lastRenderedPageBreak/>
        <w:t>жизни и профессиональной деятельности, санитарно-гигиенических и зооветеринарных требований.</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BC5E90">
        <w:rPr>
          <w:rFonts w:ascii="Times New Roman" w:eastAsia="SimSun" w:hAnsi="Times New Roman" w:cs="Times New Roman"/>
          <w:sz w:val="20"/>
          <w:szCs w:val="20"/>
          <w:lang w:eastAsia="zh-CN"/>
        </w:rPr>
        <w:t>приквартирных</w:t>
      </w:r>
      <w:proofErr w:type="spellEnd"/>
      <w:r w:rsidRPr="00BC5E90">
        <w:rPr>
          <w:rFonts w:ascii="Times New Roman" w:eastAsia="SimSun" w:hAnsi="Times New Roman" w:cs="Times New Roman"/>
          <w:sz w:val="20"/>
          <w:szCs w:val="20"/>
          <w:lang w:eastAsia="zh-CN"/>
        </w:rPr>
        <w:t xml:space="preserve"> участков.</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9822" w:type="dxa"/>
        <w:tblInd w:w="7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2C61FB" w:rsidRPr="00BC5E90" w:rsidTr="00AB6855">
        <w:trPr>
          <w:cantSplit/>
          <w:trHeight w:val="240"/>
        </w:trPr>
        <w:tc>
          <w:tcPr>
            <w:tcW w:w="1985" w:type="dxa"/>
            <w:vMerge w:val="restart"/>
            <w:tcBorders>
              <w:top w:val="single" w:sz="6" w:space="0" w:color="auto"/>
              <w:left w:val="single" w:sz="6" w:space="0" w:color="auto"/>
              <w:bottom w:val="nil"/>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Нормативный</w:t>
            </w:r>
            <w:r w:rsidRPr="00BC5E90">
              <w:rPr>
                <w:rFonts w:ascii="Times New Roman" w:eastAsia="SimSun" w:hAnsi="Times New Roman" w:cs="Times New Roman"/>
                <w:sz w:val="20"/>
                <w:szCs w:val="20"/>
                <w:lang w:eastAsia="zh-CN"/>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Поголовье (шт.), не более</w:t>
            </w:r>
          </w:p>
        </w:tc>
      </w:tr>
      <w:tr w:rsidR="002C61FB" w:rsidRPr="00BC5E90" w:rsidTr="00AB6855">
        <w:trPr>
          <w:cantSplit/>
          <w:trHeight w:val="360"/>
        </w:trPr>
        <w:tc>
          <w:tcPr>
            <w:tcW w:w="1985" w:type="dxa"/>
            <w:vMerge/>
            <w:tcBorders>
              <w:top w:val="nil"/>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свиньи</w:t>
            </w:r>
          </w:p>
        </w:tc>
        <w:tc>
          <w:tcPr>
            <w:tcW w:w="1276"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коровы, </w:t>
            </w:r>
            <w:r w:rsidRPr="00BC5E90">
              <w:rPr>
                <w:rFonts w:ascii="Times New Roman" w:eastAsia="SimSun" w:hAnsi="Times New Roman" w:cs="Times New Roman"/>
                <w:sz w:val="20"/>
                <w:szCs w:val="20"/>
                <w:lang w:eastAsia="zh-CN"/>
              </w:rPr>
              <w:br/>
              <w:t>бычки</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овцы, </w:t>
            </w:r>
            <w:r w:rsidRPr="00BC5E90">
              <w:rPr>
                <w:rFonts w:ascii="Times New Roman" w:eastAsia="SimSun" w:hAnsi="Times New Roman" w:cs="Times New Roman"/>
                <w:sz w:val="20"/>
                <w:szCs w:val="20"/>
                <w:lang w:eastAsia="zh-CN"/>
              </w:rPr>
              <w:br/>
              <w:t>козы</w:t>
            </w:r>
          </w:p>
        </w:tc>
        <w:tc>
          <w:tcPr>
            <w:tcW w:w="155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кролики -</w:t>
            </w:r>
            <w:r w:rsidRPr="00BC5E90">
              <w:rPr>
                <w:rFonts w:ascii="Times New Roman" w:eastAsia="SimSun" w:hAnsi="Times New Roman" w:cs="Times New Roman"/>
                <w:sz w:val="20"/>
                <w:szCs w:val="20"/>
                <w:lang w:eastAsia="zh-CN"/>
              </w:rPr>
              <w:br/>
              <w:t>матки</w:t>
            </w:r>
          </w:p>
        </w:tc>
        <w:tc>
          <w:tcPr>
            <w:tcW w:w="70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птица</w:t>
            </w:r>
          </w:p>
        </w:tc>
        <w:tc>
          <w:tcPr>
            <w:tcW w:w="94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лошади</w:t>
            </w:r>
          </w:p>
        </w:tc>
        <w:tc>
          <w:tcPr>
            <w:tcW w:w="108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нутрии,</w:t>
            </w:r>
            <w:r w:rsidRPr="00BC5E90">
              <w:rPr>
                <w:rFonts w:ascii="Times New Roman" w:eastAsia="SimSun" w:hAnsi="Times New Roman" w:cs="Times New Roman"/>
                <w:sz w:val="20"/>
                <w:szCs w:val="20"/>
                <w:lang w:eastAsia="zh-CN"/>
              </w:rPr>
              <w:br/>
              <w:t>песцы</w:t>
            </w:r>
          </w:p>
        </w:tc>
      </w:tr>
      <w:tr w:rsidR="002C61FB" w:rsidRPr="00BC5E90" w:rsidTr="00AB685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10 м</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5</w:t>
            </w:r>
          </w:p>
        </w:tc>
        <w:tc>
          <w:tcPr>
            <w:tcW w:w="1276"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5</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10</w:t>
            </w:r>
          </w:p>
        </w:tc>
        <w:tc>
          <w:tcPr>
            <w:tcW w:w="155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10</w:t>
            </w:r>
          </w:p>
        </w:tc>
        <w:tc>
          <w:tcPr>
            <w:tcW w:w="70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30</w:t>
            </w:r>
          </w:p>
        </w:tc>
        <w:tc>
          <w:tcPr>
            <w:tcW w:w="94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5</w:t>
            </w:r>
          </w:p>
        </w:tc>
        <w:tc>
          <w:tcPr>
            <w:tcW w:w="108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5</w:t>
            </w:r>
          </w:p>
        </w:tc>
      </w:tr>
      <w:tr w:rsidR="002C61FB" w:rsidRPr="00BC5E90" w:rsidTr="00AB685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20 м</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8</w:t>
            </w:r>
          </w:p>
        </w:tc>
        <w:tc>
          <w:tcPr>
            <w:tcW w:w="1276"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8</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15</w:t>
            </w:r>
          </w:p>
        </w:tc>
        <w:tc>
          <w:tcPr>
            <w:tcW w:w="155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20</w:t>
            </w:r>
          </w:p>
        </w:tc>
        <w:tc>
          <w:tcPr>
            <w:tcW w:w="70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45</w:t>
            </w:r>
          </w:p>
        </w:tc>
        <w:tc>
          <w:tcPr>
            <w:tcW w:w="94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8</w:t>
            </w:r>
          </w:p>
        </w:tc>
        <w:tc>
          <w:tcPr>
            <w:tcW w:w="108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8</w:t>
            </w:r>
          </w:p>
        </w:tc>
      </w:tr>
      <w:tr w:rsidR="002C61FB" w:rsidRPr="00BC5E90" w:rsidTr="00AB685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30 м</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10</w:t>
            </w:r>
          </w:p>
        </w:tc>
        <w:tc>
          <w:tcPr>
            <w:tcW w:w="1276"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10</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20</w:t>
            </w:r>
          </w:p>
        </w:tc>
        <w:tc>
          <w:tcPr>
            <w:tcW w:w="155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30</w:t>
            </w:r>
          </w:p>
        </w:tc>
        <w:tc>
          <w:tcPr>
            <w:tcW w:w="70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60</w:t>
            </w:r>
          </w:p>
        </w:tc>
        <w:tc>
          <w:tcPr>
            <w:tcW w:w="94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10</w:t>
            </w:r>
          </w:p>
        </w:tc>
        <w:tc>
          <w:tcPr>
            <w:tcW w:w="108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10</w:t>
            </w:r>
          </w:p>
        </w:tc>
      </w:tr>
      <w:tr w:rsidR="002C61FB" w:rsidRPr="00BC5E90" w:rsidTr="00AB685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40 м</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15</w:t>
            </w:r>
          </w:p>
        </w:tc>
        <w:tc>
          <w:tcPr>
            <w:tcW w:w="1276"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15</w:t>
            </w:r>
          </w:p>
        </w:tc>
        <w:tc>
          <w:tcPr>
            <w:tcW w:w="1134"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25</w:t>
            </w:r>
          </w:p>
        </w:tc>
        <w:tc>
          <w:tcPr>
            <w:tcW w:w="155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40</w:t>
            </w:r>
          </w:p>
        </w:tc>
        <w:tc>
          <w:tcPr>
            <w:tcW w:w="709"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75</w:t>
            </w:r>
          </w:p>
        </w:tc>
        <w:tc>
          <w:tcPr>
            <w:tcW w:w="94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15</w:t>
            </w:r>
          </w:p>
        </w:tc>
        <w:tc>
          <w:tcPr>
            <w:tcW w:w="108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15</w:t>
            </w:r>
          </w:p>
        </w:tc>
      </w:tr>
    </w:tbl>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 пределах жилой зоны группы сараев должны содержать не более 30 блоков каждая.</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Сараи для скота и птицы должны быть на расстояниях от окон жилых помещений дома не меньших:</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890"/>
      </w:tblGrid>
      <w:tr w:rsidR="002C61FB" w:rsidRPr="00BC5E90" w:rsidTr="00AB68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Расстояние, м</w:t>
            </w:r>
          </w:p>
        </w:tc>
      </w:tr>
      <w:tr w:rsidR="002C61FB" w:rsidRPr="00BC5E90" w:rsidTr="00AB68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15           </w:t>
            </w:r>
          </w:p>
        </w:tc>
      </w:tr>
      <w:tr w:rsidR="002C61FB" w:rsidRPr="00BC5E90" w:rsidTr="00AB68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25           </w:t>
            </w:r>
          </w:p>
        </w:tc>
      </w:tr>
      <w:tr w:rsidR="002C61FB" w:rsidRPr="00BC5E90" w:rsidTr="00AB68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2C61FB" w:rsidRPr="00BC5E90" w:rsidRDefault="002C61FB" w:rsidP="00AB6855">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50           </w:t>
            </w:r>
          </w:p>
        </w:tc>
      </w:tr>
    </w:tbl>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Расстояния от сараев для скота и птицы до шахтных колодцев должно быть не менее 50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Примечание (общее):</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 границах зон затопления, подтопления запрещаются:</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w:t>
      </w:r>
      <w:r w:rsidRPr="00BC5E90">
        <w:rPr>
          <w:rFonts w:ascii="Times New Roman" w:eastAsia="SimSun" w:hAnsi="Times New Roman" w:cs="Times New Roman"/>
          <w:sz w:val="20"/>
          <w:szCs w:val="20"/>
          <w:lang w:eastAsia="zh-CN"/>
        </w:rPr>
        <w:lastRenderedPageBreak/>
        <w:t>между строениями, расположенными на соседних земельных участках расстояние не менее - 4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roofErr w:type="spellStart"/>
      <w:r w:rsidRPr="00BC5E90">
        <w:rPr>
          <w:rFonts w:ascii="Times New Roman" w:eastAsia="SimSun" w:hAnsi="Times New Roman" w:cs="Times New Roman"/>
          <w:sz w:val="20"/>
          <w:szCs w:val="20"/>
          <w:lang w:eastAsia="zh-CN"/>
        </w:rPr>
        <w:t>Отмостка</w:t>
      </w:r>
      <w:proofErr w:type="spellEnd"/>
      <w:r w:rsidRPr="00BC5E90">
        <w:rPr>
          <w:rFonts w:ascii="Times New Roman" w:eastAsia="SimSun" w:hAnsi="Times New Roman" w:cs="Times New Roman"/>
          <w:sz w:val="20"/>
          <w:szCs w:val="20"/>
          <w:lang w:eastAsia="zh-CN"/>
        </w:rPr>
        <w:t xml:space="preserve"> должна располагаться в пределах отведенного (предоставленного) земельного участка. </w:t>
      </w:r>
      <w:proofErr w:type="spellStart"/>
      <w:r w:rsidRPr="00BC5E90">
        <w:rPr>
          <w:rFonts w:ascii="Times New Roman" w:eastAsia="SimSun" w:hAnsi="Times New Roman" w:cs="Times New Roman"/>
          <w:sz w:val="20"/>
          <w:szCs w:val="20"/>
          <w:lang w:eastAsia="zh-CN"/>
        </w:rPr>
        <w:t>Отмостка</w:t>
      </w:r>
      <w:proofErr w:type="spellEnd"/>
      <w:r w:rsidRPr="00BC5E90">
        <w:rPr>
          <w:rFonts w:ascii="Times New Roman" w:eastAsia="SimSun" w:hAnsi="Times New Roman" w:cs="Times New Roman"/>
          <w:sz w:val="20"/>
          <w:szCs w:val="20"/>
          <w:lang w:eastAsia="zh-CN"/>
        </w:rPr>
        <w:t xml:space="preserve"> зданий должна быть не менее 0,8 м. Уклон </w:t>
      </w:r>
      <w:proofErr w:type="spellStart"/>
      <w:r w:rsidRPr="00BC5E90">
        <w:rPr>
          <w:rFonts w:ascii="Times New Roman" w:eastAsia="SimSun" w:hAnsi="Times New Roman" w:cs="Times New Roman"/>
          <w:sz w:val="20"/>
          <w:szCs w:val="20"/>
          <w:lang w:eastAsia="zh-CN"/>
        </w:rPr>
        <w:t>отмостки</w:t>
      </w:r>
      <w:proofErr w:type="spellEnd"/>
      <w:r w:rsidRPr="00BC5E90">
        <w:rPr>
          <w:rFonts w:ascii="Times New Roman" w:eastAsia="SimSun" w:hAnsi="Times New Roman" w:cs="Times New Roman"/>
          <w:sz w:val="20"/>
          <w:szCs w:val="20"/>
          <w:lang w:eastAsia="zh-CN"/>
        </w:rPr>
        <w:t xml:space="preserve"> рекомендуется принимать не менее 10% в сторону от здания.</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r w:rsidRPr="00BC5E90">
        <w:rPr>
          <w:rFonts w:ascii="Times New Roman" w:eastAsia="SimSun" w:hAnsi="Times New Roman" w:cs="Times New Roman"/>
          <w:b/>
          <w:sz w:val="20"/>
          <w:szCs w:val="20"/>
          <w:lang w:eastAsia="zh-CN"/>
        </w:rPr>
        <w:t xml:space="preserve">Требования к ограждению земельных участков: </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высота ограждения земельных участков должна быть не более 2 метров;</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ограждения между смежными земельными участками должны быть проветриваемыми на высоту не менее 0,5 м от уровня земли; </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высота ограждения должна быть не более 2,0 м;</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2C61FB" w:rsidRPr="00BC5E90" w:rsidRDefault="002C61FB" w:rsidP="002C61FB">
      <w:pPr>
        <w:widowControl w:val="0"/>
        <w:numPr>
          <w:ilvl w:val="0"/>
          <w:numId w:val="15"/>
        </w:numPr>
        <w:tabs>
          <w:tab w:val="left" w:pos="2520"/>
        </w:tabs>
        <w:spacing w:after="0" w:line="240" w:lineRule="auto"/>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в границах территорий общего пользования;</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2C61FB" w:rsidRPr="00BC5E90"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C61FB" w:rsidRDefault="002C61FB"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1D6726" w:rsidRDefault="002C61FB"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F57CF1" w:rsidRDefault="001D6726" w:rsidP="0014396A">
      <w:pPr>
        <w:widowControl w:val="0"/>
        <w:spacing w:after="0" w:line="240" w:lineRule="auto"/>
        <w:ind w:firstLine="426"/>
        <w:jc w:val="center"/>
        <w:rPr>
          <w:rFonts w:ascii="Times New Roman" w:eastAsia="SimSun" w:hAnsi="Times New Roman" w:cs="Times New Roman"/>
          <w:b/>
          <w:caps/>
          <w:sz w:val="20"/>
          <w:szCs w:val="20"/>
          <w:lang w:eastAsia="zh-CN"/>
        </w:rPr>
      </w:pPr>
      <w:r w:rsidRPr="00F57CF1">
        <w:rPr>
          <w:rFonts w:ascii="Times New Roman" w:eastAsia="SimSun" w:hAnsi="Times New Roman" w:cs="Times New Roman"/>
          <w:b/>
          <w:caps/>
          <w:sz w:val="20"/>
          <w:szCs w:val="20"/>
          <w:lang w:eastAsia="zh-CN"/>
        </w:rPr>
        <w:t>ОБЩЕСТВЕННО-ДЕЛОВЫЕ ЗОНЫ:</w:t>
      </w:r>
    </w:p>
    <w:p w:rsidR="001D6726" w:rsidRPr="00F57CF1" w:rsidRDefault="001D6726" w:rsidP="0014396A">
      <w:pPr>
        <w:widowControl w:val="0"/>
        <w:spacing w:after="0" w:line="240" w:lineRule="auto"/>
        <w:ind w:firstLine="426"/>
        <w:jc w:val="center"/>
        <w:rPr>
          <w:rFonts w:ascii="Times New Roman" w:eastAsia="SimSun" w:hAnsi="Times New Roman" w:cs="Times New Roman"/>
          <w:caps/>
          <w:sz w:val="20"/>
          <w:szCs w:val="20"/>
          <w:lang w:eastAsia="zh-CN"/>
        </w:rPr>
      </w:pPr>
    </w:p>
    <w:p w:rsidR="001D6726" w:rsidRPr="00F57CF1" w:rsidRDefault="001D6726" w:rsidP="0014396A">
      <w:pPr>
        <w:widowControl w:val="0"/>
        <w:spacing w:after="0" w:line="240" w:lineRule="auto"/>
        <w:ind w:firstLine="426"/>
        <w:jc w:val="center"/>
        <w:rPr>
          <w:rFonts w:ascii="Times New Roman" w:eastAsia="Times New Roman" w:hAnsi="Times New Roman" w:cs="Times New Roman"/>
          <w:i/>
          <w:sz w:val="20"/>
          <w:szCs w:val="20"/>
          <w:lang w:eastAsia="ru-RU"/>
        </w:rPr>
      </w:pPr>
      <w:r w:rsidRPr="00F57CF1">
        <w:rPr>
          <w:rFonts w:ascii="Times New Roman" w:eastAsia="Times New Roman" w:hAnsi="Times New Roman" w:cs="Times New Roman"/>
          <w:i/>
          <w:sz w:val="20"/>
          <w:szCs w:val="20"/>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D6726" w:rsidRPr="00F57CF1" w:rsidRDefault="001D6726" w:rsidP="0014396A">
      <w:pPr>
        <w:widowControl w:val="0"/>
        <w:spacing w:after="0" w:line="240" w:lineRule="auto"/>
        <w:ind w:firstLine="426"/>
        <w:jc w:val="center"/>
        <w:rPr>
          <w:rFonts w:ascii="Times New Roman" w:eastAsia="SimSun" w:hAnsi="Times New Roman" w:cs="Times New Roman"/>
          <w:i/>
          <w:caps/>
          <w:sz w:val="20"/>
          <w:szCs w:val="20"/>
          <w:lang w:eastAsia="zh-CN"/>
        </w:rPr>
      </w:pPr>
    </w:p>
    <w:p w:rsidR="001D6726" w:rsidRPr="00F57CF1" w:rsidRDefault="001D6726" w:rsidP="0014396A">
      <w:pPr>
        <w:widowControl w:val="0"/>
        <w:spacing w:after="0" w:line="240" w:lineRule="auto"/>
        <w:ind w:firstLine="426"/>
        <w:jc w:val="center"/>
        <w:outlineLvl w:val="0"/>
        <w:rPr>
          <w:rFonts w:ascii="Times New Roman" w:eastAsia="SimSun" w:hAnsi="Times New Roman" w:cs="Times New Roman"/>
          <w:b/>
          <w:sz w:val="20"/>
          <w:szCs w:val="20"/>
          <w:lang w:eastAsia="zh-CN"/>
        </w:rPr>
      </w:pPr>
      <w:r w:rsidRPr="00F57CF1">
        <w:rPr>
          <w:rFonts w:ascii="Times New Roman" w:eastAsia="SimSun" w:hAnsi="Times New Roman" w:cs="Times New Roman"/>
          <w:b/>
          <w:sz w:val="20"/>
          <w:szCs w:val="20"/>
          <w:lang w:eastAsia="zh-CN"/>
        </w:rPr>
        <w:t>ОД-1. Центральная зона делового, общественного и коммерческого</w:t>
      </w:r>
    </w:p>
    <w:p w:rsidR="001D6726" w:rsidRPr="00F57CF1" w:rsidRDefault="00EF361C" w:rsidP="0014396A">
      <w:pPr>
        <w:widowControl w:val="0"/>
        <w:spacing w:after="0" w:line="240" w:lineRule="auto"/>
        <w:ind w:firstLine="426"/>
        <w:jc w:val="center"/>
        <w:rPr>
          <w:rFonts w:ascii="Times New Roman" w:eastAsia="SimSun" w:hAnsi="Times New Roman" w:cs="Times New Roman"/>
          <w:b/>
          <w:sz w:val="20"/>
          <w:szCs w:val="20"/>
          <w:lang w:eastAsia="zh-CN"/>
        </w:rPr>
      </w:pPr>
      <w:r w:rsidRPr="00F57CF1">
        <w:rPr>
          <w:rFonts w:ascii="Times New Roman" w:eastAsia="SimSun" w:hAnsi="Times New Roman" w:cs="Times New Roman"/>
          <w:b/>
          <w:sz w:val="20"/>
          <w:szCs w:val="20"/>
          <w:lang w:eastAsia="zh-CN"/>
        </w:rPr>
        <w:t>назначения</w:t>
      </w:r>
    </w:p>
    <w:p w:rsidR="001D6726" w:rsidRPr="00F57CF1" w:rsidRDefault="001D6726" w:rsidP="0014396A">
      <w:pPr>
        <w:widowControl w:val="0"/>
        <w:spacing w:after="0" w:line="240" w:lineRule="auto"/>
        <w:ind w:firstLine="426"/>
        <w:jc w:val="center"/>
        <w:rPr>
          <w:rFonts w:ascii="Times New Roman" w:eastAsia="SimSun" w:hAnsi="Times New Roman" w:cs="Times New Roman"/>
          <w:b/>
          <w:sz w:val="20"/>
          <w:szCs w:val="20"/>
          <w:u w:val="single"/>
          <w:lang w:eastAsia="zh-CN"/>
        </w:rPr>
      </w:pPr>
    </w:p>
    <w:p w:rsidR="001D6726" w:rsidRPr="00F57CF1" w:rsidRDefault="001D6726" w:rsidP="0014396A">
      <w:pPr>
        <w:widowControl w:val="0"/>
        <w:spacing w:after="0" w:line="240" w:lineRule="auto"/>
        <w:ind w:firstLine="426"/>
        <w:jc w:val="center"/>
        <w:rPr>
          <w:rFonts w:ascii="Times New Roman" w:eastAsia="SimSun" w:hAnsi="Times New Roman" w:cs="Times New Roman"/>
          <w:i/>
          <w:sz w:val="20"/>
          <w:szCs w:val="20"/>
          <w:lang w:eastAsia="zh-CN"/>
        </w:rPr>
      </w:pPr>
      <w:r w:rsidRPr="00F57CF1">
        <w:rPr>
          <w:rFonts w:ascii="Times New Roman" w:eastAsia="SimSun" w:hAnsi="Times New Roman" w:cs="Times New Roman"/>
          <w:i/>
          <w:sz w:val="20"/>
          <w:szCs w:val="20"/>
          <w:lang w:eastAsia="zh-CN"/>
        </w:rPr>
        <w:t>Центральная зона делового, общественного и коммерческого назначения ОД-1</w:t>
      </w:r>
      <w:r w:rsidR="0075409C" w:rsidRPr="00F57CF1">
        <w:rPr>
          <w:rFonts w:ascii="Times New Roman" w:eastAsia="SimSun" w:hAnsi="Times New Roman" w:cs="Times New Roman"/>
          <w:i/>
          <w:sz w:val="20"/>
          <w:szCs w:val="20"/>
          <w:lang w:eastAsia="zh-CN"/>
        </w:rPr>
        <w:t xml:space="preserve"> </w:t>
      </w:r>
      <w:r w:rsidRPr="00F57CF1">
        <w:rPr>
          <w:rFonts w:ascii="Times New Roman" w:eastAsia="SimSun" w:hAnsi="Times New Roman" w:cs="Times New Roman"/>
          <w:i/>
          <w:sz w:val="20"/>
          <w:szCs w:val="20"/>
          <w:lang w:eastAsia="zh-CN"/>
        </w:rPr>
        <w:t xml:space="preserve">выделена для обеспечения правовых условий использования и строительства недвижимости </w:t>
      </w:r>
      <w:r w:rsidRPr="00F57CF1">
        <w:rPr>
          <w:rFonts w:ascii="Times New Roman" w:eastAsia="SimSun" w:hAnsi="Times New Roman" w:cs="Times New Roman"/>
          <w:i/>
          <w:iCs/>
          <w:sz w:val="20"/>
          <w:szCs w:val="20"/>
          <w:lang w:eastAsia="zh-CN"/>
        </w:rPr>
        <w:t xml:space="preserve">на территориях размещения центральных функций, </w:t>
      </w:r>
      <w:r w:rsidRPr="00F57CF1">
        <w:rPr>
          <w:rFonts w:ascii="Times New Roman" w:eastAsia="SimSun" w:hAnsi="Times New Roman" w:cs="Times New Roman"/>
          <w:i/>
          <w:sz w:val="20"/>
          <w:szCs w:val="20"/>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F57CF1">
        <w:rPr>
          <w:rFonts w:ascii="Times New Roman" w:eastAsia="SimSun" w:hAnsi="Times New Roman" w:cs="Times New Roman"/>
          <w:i/>
          <w:sz w:val="20"/>
          <w:szCs w:val="20"/>
          <w:lang w:eastAsia="zh-CN"/>
        </w:rPr>
        <w:t>общепоселенческого</w:t>
      </w:r>
      <w:proofErr w:type="spellEnd"/>
      <w:r w:rsidRPr="00F57CF1">
        <w:rPr>
          <w:rFonts w:ascii="Times New Roman" w:eastAsia="SimSun" w:hAnsi="Times New Roman" w:cs="Times New Roman"/>
          <w:i/>
          <w:sz w:val="20"/>
          <w:szCs w:val="20"/>
          <w:lang w:eastAsia="zh-CN"/>
        </w:rPr>
        <w:t xml:space="preserve"> и местного значения.</w:t>
      </w:r>
    </w:p>
    <w:p w:rsidR="001D6726" w:rsidRPr="00F57CF1"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F57CF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57CF1">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F57CF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57CF1">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F57CF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75409C" w:rsidTr="0075409C">
        <w:trPr>
          <w:trHeight w:val="20"/>
        </w:trPr>
        <w:tc>
          <w:tcPr>
            <w:tcW w:w="3249" w:type="dxa"/>
            <w:vAlign w:val="center"/>
          </w:tcPr>
          <w:p w:rsidR="001D6726" w:rsidRPr="00F57CF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57CF1">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F57CF1"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F57CF1">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75409C"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F57CF1">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75409C">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3.8</w:t>
            </w:r>
            <w:r w:rsidRPr="001D6726">
              <w:rPr>
                <w:rFonts w:ascii="Times New Roman" w:eastAsia="SimSun" w:hAnsi="Times New Roman" w:cs="Times New Roman"/>
                <w:sz w:val="20"/>
                <w:szCs w:val="20"/>
                <w:lang w:eastAsia="zh-CN"/>
              </w:rPr>
              <w:t>] - Общественное управление</w:t>
            </w:r>
          </w:p>
        </w:tc>
        <w:tc>
          <w:tcPr>
            <w:tcW w:w="3249" w:type="dxa"/>
          </w:tcPr>
          <w:p w:rsidR="001D6726" w:rsidRPr="001D6726" w:rsidRDefault="001D6726"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D6726" w:rsidRPr="001D6726" w:rsidRDefault="001D6726"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33" w:type="dxa"/>
            <w:vMerge w:val="restart"/>
          </w:tcPr>
          <w:p w:rsidR="001D6726" w:rsidRPr="001D6726" w:rsidRDefault="00FC089B" w:rsidP="00FC089B">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sidR="00431E34">
              <w:rPr>
                <w:rFonts w:ascii="Times New Roman" w:eastAsia="SimSun" w:hAnsi="Times New Roman" w:cs="Times New Roman"/>
                <w:sz w:val="20"/>
                <w:szCs w:val="20"/>
                <w:lang w:eastAsia="zh-CN"/>
              </w:rPr>
              <w:t>70</w:t>
            </w:r>
            <w:r w:rsidR="00CF1312">
              <w:rPr>
                <w:rFonts w:ascii="Times New Roman" w:eastAsia="SimSun" w:hAnsi="Times New Roman" w:cs="Times New Roman"/>
                <w:sz w:val="20"/>
                <w:szCs w:val="20"/>
                <w:lang w:eastAsia="zh-CN"/>
              </w:rPr>
              <w:t xml:space="preserve">/15000 </w:t>
            </w:r>
            <w:proofErr w:type="spellStart"/>
            <w:r w:rsidR="00CF1312">
              <w:rPr>
                <w:rFonts w:ascii="Times New Roman" w:eastAsia="SimSun" w:hAnsi="Times New Roman" w:cs="Times New Roman"/>
                <w:sz w:val="20"/>
                <w:szCs w:val="20"/>
                <w:lang w:eastAsia="zh-CN"/>
              </w:rPr>
              <w:t>кв.</w:t>
            </w:r>
            <w:r w:rsidR="001D6726" w:rsidRPr="001D6726">
              <w:rPr>
                <w:rFonts w:ascii="Times New Roman" w:eastAsia="SimSun" w:hAnsi="Times New Roman" w:cs="Times New Roman"/>
                <w:sz w:val="20"/>
                <w:szCs w:val="20"/>
                <w:lang w:eastAsia="zh-CN"/>
              </w:rPr>
              <w:t>м</w:t>
            </w:r>
            <w:proofErr w:type="spellEnd"/>
            <w:r w:rsidR="001D6726" w:rsidRPr="001D6726">
              <w:rPr>
                <w:rFonts w:ascii="Times New Roman" w:eastAsia="SimSun" w:hAnsi="Times New Roman" w:cs="Times New Roman"/>
                <w:sz w:val="20"/>
                <w:szCs w:val="20"/>
                <w:lang w:eastAsia="zh-CN"/>
              </w:rPr>
              <w:t>;</w:t>
            </w:r>
          </w:p>
          <w:p w:rsidR="001D6726" w:rsidRPr="001D6726" w:rsidRDefault="00FC089B" w:rsidP="00FC089B">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FC089B" w:rsidP="00FC089B">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1D6726" w:rsidRPr="001D6726" w:rsidRDefault="00FC089B" w:rsidP="00FC089B">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максимальная высота сооружений от уровня земли - 30 м</w:t>
            </w:r>
            <w:r>
              <w:rPr>
                <w:rFonts w:ascii="Times New Roman" w:eastAsia="SimSun" w:hAnsi="Times New Roman" w:cs="Times New Roman"/>
                <w:sz w:val="20"/>
                <w:szCs w:val="20"/>
                <w:lang w:eastAsia="zh-CN"/>
              </w:rPr>
              <w:t>.</w:t>
            </w:r>
          </w:p>
          <w:p w:rsidR="001D6726" w:rsidRPr="001D6726" w:rsidRDefault="001D6726" w:rsidP="00FC089B">
            <w:pPr>
              <w:widowControl w:val="0"/>
              <w:spacing w:after="0" w:line="240" w:lineRule="auto"/>
              <w:ind w:firstLine="12"/>
              <w:jc w:val="center"/>
              <w:rPr>
                <w:rFonts w:ascii="Times New Roman" w:eastAsia="SimSun" w:hAnsi="Times New Roman" w:cs="Times New Roman"/>
                <w:sz w:val="20"/>
                <w:szCs w:val="20"/>
                <w:lang w:eastAsia="zh-CN"/>
              </w:rPr>
            </w:pPr>
          </w:p>
          <w:p w:rsidR="001D6726" w:rsidRPr="001D6726" w:rsidRDefault="001D6726"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D6726" w:rsidRPr="001D6726" w:rsidRDefault="001D6726"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1D6726" w:rsidRPr="001D6726" w:rsidRDefault="001D6726"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D6726" w:rsidRPr="001D6726" w:rsidRDefault="001D6726"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обустройство входа в виде крыльца или лестницы, изолированных от жилой части здания;</w:t>
            </w:r>
          </w:p>
          <w:p w:rsidR="001D6726" w:rsidRPr="001D6726" w:rsidRDefault="001D6726"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обустройство входа и временной стоянки автомобилей в пределах границ земельного участка, принадлежащего застройщику </w:t>
            </w:r>
            <w:r w:rsidRPr="001D6726">
              <w:rPr>
                <w:rFonts w:ascii="Times New Roman" w:eastAsia="SimSun" w:hAnsi="Times New Roman" w:cs="Times New Roman"/>
                <w:sz w:val="20"/>
                <w:szCs w:val="20"/>
                <w:lang w:eastAsia="zh-CN"/>
              </w:rPr>
              <w:lastRenderedPageBreak/>
              <w:t>(размещение необходимого расчетного количества парковочных мест (отдельно стоящих, встроенных, пристроенных, подземных) на территории участка);</w:t>
            </w:r>
          </w:p>
        </w:tc>
      </w:tr>
      <w:tr w:rsidR="00D404AD" w:rsidRPr="001D6726" w:rsidTr="00682EAE">
        <w:trPr>
          <w:trHeight w:val="20"/>
        </w:trPr>
        <w:tc>
          <w:tcPr>
            <w:tcW w:w="3249" w:type="dxa"/>
          </w:tcPr>
          <w:p w:rsidR="00D404AD" w:rsidRPr="00371F05" w:rsidRDefault="00D404AD"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49" w:type="dxa"/>
          </w:tcPr>
          <w:p w:rsidR="00D404AD" w:rsidRPr="00D404AD" w:rsidRDefault="00D404AD" w:rsidP="00D404AD">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404AD" w:rsidRPr="00371F05" w:rsidRDefault="00D404AD" w:rsidP="00D404AD">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3533" w:type="dxa"/>
            <w:vMerge/>
          </w:tcPr>
          <w:p w:rsidR="00D404AD"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75409C">
        <w:trPr>
          <w:trHeight w:val="20"/>
        </w:trPr>
        <w:tc>
          <w:tcPr>
            <w:tcW w:w="3249" w:type="dxa"/>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w:t>
            </w:r>
            <w:r w:rsidRPr="001D6726">
              <w:rPr>
                <w:rFonts w:ascii="Times New Roman" w:eastAsia="Times New Roman" w:hAnsi="Times New Roman" w:cs="Times New Roman"/>
                <w:sz w:val="20"/>
                <w:szCs w:val="20"/>
                <w:lang w:eastAsia="zh-CN"/>
              </w:rPr>
              <w:t>.1</w:t>
            </w:r>
            <w:r w:rsidRPr="001D6726">
              <w:rPr>
                <w:rFonts w:ascii="Times New Roman" w:eastAsia="SimSun" w:hAnsi="Times New Roman" w:cs="Times New Roman"/>
                <w:sz w:val="20"/>
                <w:szCs w:val="20"/>
                <w:lang w:eastAsia="zh-CN"/>
              </w:rPr>
              <w:t>] - Деловое управление</w:t>
            </w:r>
          </w:p>
        </w:tc>
        <w:tc>
          <w:tcPr>
            <w:tcW w:w="3249" w:type="dxa"/>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33" w:type="dxa"/>
            <w:vMerge/>
          </w:tcPr>
          <w:p w:rsidR="00D404AD" w:rsidRPr="001D6726" w:rsidRDefault="00D404AD" w:rsidP="00FC089B">
            <w:pPr>
              <w:widowControl w:val="0"/>
              <w:spacing w:after="0" w:line="240" w:lineRule="auto"/>
              <w:ind w:left="33" w:firstLine="12"/>
              <w:jc w:val="center"/>
              <w:rPr>
                <w:rFonts w:ascii="Times New Roman" w:eastAsia="SimSun" w:hAnsi="Times New Roman" w:cs="Times New Roman"/>
                <w:sz w:val="20"/>
                <w:szCs w:val="20"/>
                <w:lang w:eastAsia="zh-CN"/>
              </w:rPr>
            </w:pPr>
          </w:p>
        </w:tc>
      </w:tr>
      <w:tr w:rsidR="00D404AD" w:rsidRPr="001D6726" w:rsidTr="0075409C">
        <w:trPr>
          <w:trHeight w:val="20"/>
        </w:trPr>
        <w:tc>
          <w:tcPr>
            <w:tcW w:w="3249" w:type="dxa"/>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w:t>
            </w:r>
            <w:r w:rsidRPr="001D6726">
              <w:rPr>
                <w:rFonts w:ascii="Times New Roman" w:eastAsia="Times New Roman" w:hAnsi="Times New Roman" w:cs="Times New Roman"/>
                <w:sz w:val="20"/>
                <w:szCs w:val="20"/>
                <w:lang w:eastAsia="zh-CN"/>
              </w:rPr>
              <w:t>.11</w:t>
            </w:r>
            <w:r w:rsidRPr="001D6726">
              <w:rPr>
                <w:rFonts w:ascii="Times New Roman" w:eastAsia="SimSun" w:hAnsi="Times New Roman" w:cs="Times New Roman"/>
                <w:sz w:val="20"/>
                <w:szCs w:val="20"/>
                <w:lang w:eastAsia="zh-CN"/>
              </w:rPr>
              <w:t>] - Целлюлозно-бумажная промышленность</w:t>
            </w:r>
          </w:p>
        </w:tc>
        <w:tc>
          <w:tcPr>
            <w:tcW w:w="3249" w:type="dxa"/>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помещения редакций, издательств, центров по предоставлению полиграфических услуг;</w:t>
            </w:r>
          </w:p>
        </w:tc>
        <w:tc>
          <w:tcPr>
            <w:tcW w:w="3533" w:type="dxa"/>
            <w:vMerge/>
          </w:tcPr>
          <w:p w:rsidR="00D404AD" w:rsidRPr="001D6726" w:rsidRDefault="00D404AD" w:rsidP="00FC089B">
            <w:pPr>
              <w:widowControl w:val="0"/>
              <w:spacing w:after="0" w:line="240" w:lineRule="auto"/>
              <w:ind w:left="33" w:firstLine="12"/>
              <w:jc w:val="center"/>
              <w:rPr>
                <w:rFonts w:ascii="Times New Roman" w:eastAsia="SimSun" w:hAnsi="Times New Roman" w:cs="Times New Roman"/>
                <w:sz w:val="20"/>
                <w:szCs w:val="20"/>
                <w:lang w:eastAsia="zh-CN"/>
              </w:rPr>
            </w:pPr>
          </w:p>
        </w:tc>
      </w:tr>
      <w:tr w:rsidR="00D404AD" w:rsidRPr="001D6726" w:rsidTr="00D404AD">
        <w:trPr>
          <w:trHeight w:val="661"/>
        </w:trPr>
        <w:tc>
          <w:tcPr>
            <w:tcW w:w="3249" w:type="dxa"/>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4.5</w:t>
            </w:r>
            <w:r w:rsidRPr="001D6726">
              <w:rPr>
                <w:rFonts w:ascii="Times New Roman" w:eastAsia="SimSun" w:hAnsi="Times New Roman" w:cs="Times New Roman"/>
                <w:sz w:val="20"/>
                <w:szCs w:val="20"/>
                <w:lang w:eastAsia="zh-CN"/>
              </w:rPr>
              <w:t>] - Банковская и страховая деятельность</w:t>
            </w:r>
          </w:p>
        </w:tc>
        <w:tc>
          <w:tcPr>
            <w:tcW w:w="3249" w:type="dxa"/>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помещения кредитно-финансовых учреждений и банков, страховых компаний;</w:t>
            </w:r>
          </w:p>
        </w:tc>
        <w:tc>
          <w:tcPr>
            <w:tcW w:w="3533" w:type="dxa"/>
            <w:vMerge/>
          </w:tcPr>
          <w:p w:rsidR="00D404AD" w:rsidRPr="001D6726" w:rsidRDefault="00D404AD" w:rsidP="00FC089B">
            <w:pPr>
              <w:widowControl w:val="0"/>
              <w:spacing w:after="0" w:line="240" w:lineRule="auto"/>
              <w:ind w:left="33" w:firstLine="12"/>
              <w:jc w:val="center"/>
              <w:rPr>
                <w:rFonts w:ascii="Times New Roman" w:eastAsia="SimSun" w:hAnsi="Times New Roman" w:cs="Times New Roman"/>
                <w:sz w:val="20"/>
                <w:szCs w:val="20"/>
                <w:lang w:eastAsia="zh-CN"/>
              </w:rPr>
            </w:pPr>
          </w:p>
        </w:tc>
      </w:tr>
      <w:tr w:rsidR="00D404AD" w:rsidRPr="001D6726" w:rsidTr="0075409C">
        <w:trPr>
          <w:trHeight w:val="20"/>
        </w:trPr>
        <w:tc>
          <w:tcPr>
            <w:tcW w:w="3249" w:type="dxa"/>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tc>
        <w:tc>
          <w:tcPr>
            <w:tcW w:w="3249" w:type="dxa"/>
          </w:tcPr>
          <w:p w:rsidR="00D404AD" w:rsidRPr="001D6726" w:rsidRDefault="00D404AD" w:rsidP="00FC089B">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404AD" w:rsidRPr="001D6726" w:rsidRDefault="00D404AD" w:rsidP="00FC089B">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отделений почты и телеграфа;</w:t>
            </w:r>
          </w:p>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33" w:type="dxa"/>
            <w:vMerge/>
          </w:tcPr>
          <w:p w:rsidR="00D404AD" w:rsidRPr="001D6726" w:rsidRDefault="00D404AD" w:rsidP="00FC089B">
            <w:pPr>
              <w:widowControl w:val="0"/>
              <w:spacing w:after="0" w:line="240" w:lineRule="auto"/>
              <w:ind w:left="33" w:firstLine="12"/>
              <w:jc w:val="center"/>
              <w:rPr>
                <w:rFonts w:ascii="Times New Roman" w:eastAsia="SimSun" w:hAnsi="Times New Roman" w:cs="Times New Roman"/>
                <w:sz w:val="20"/>
                <w:szCs w:val="20"/>
                <w:lang w:eastAsia="zh-CN"/>
              </w:rPr>
            </w:pPr>
          </w:p>
        </w:tc>
      </w:tr>
      <w:tr w:rsidR="00D404AD" w:rsidRPr="001D6726" w:rsidTr="0075409C">
        <w:trPr>
          <w:trHeight w:val="20"/>
        </w:trPr>
        <w:tc>
          <w:tcPr>
            <w:tcW w:w="3249" w:type="dxa"/>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3.6</w:t>
            </w:r>
            <w:r w:rsidRPr="001D6726">
              <w:rPr>
                <w:rFonts w:ascii="Times New Roman" w:eastAsia="SimSun" w:hAnsi="Times New Roman" w:cs="Times New Roman"/>
                <w:sz w:val="20"/>
                <w:szCs w:val="20"/>
                <w:lang w:eastAsia="zh-CN"/>
              </w:rPr>
              <w:t>] - Культурное развитие</w:t>
            </w:r>
          </w:p>
        </w:tc>
        <w:tc>
          <w:tcPr>
            <w:tcW w:w="3249" w:type="dxa"/>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Театры, кинотеатры, цирки, зверинцы, зоопарки, океанариумы, концертные залы, музеи, выставочные залы, выставочные центры и комплексы, художественные галереи, дома культуры, библиотеки;</w:t>
            </w:r>
          </w:p>
        </w:tc>
        <w:tc>
          <w:tcPr>
            <w:tcW w:w="3533" w:type="dxa"/>
            <w:vMerge/>
          </w:tcPr>
          <w:p w:rsidR="00D404AD" w:rsidRPr="001D6726" w:rsidRDefault="00D404AD" w:rsidP="00FC089B">
            <w:pPr>
              <w:widowControl w:val="0"/>
              <w:spacing w:after="0" w:line="240" w:lineRule="auto"/>
              <w:ind w:left="33" w:firstLine="12"/>
              <w:jc w:val="center"/>
              <w:rPr>
                <w:rFonts w:ascii="Times New Roman" w:eastAsia="SimSun" w:hAnsi="Times New Roman" w:cs="Times New Roman"/>
                <w:sz w:val="20"/>
                <w:szCs w:val="20"/>
                <w:lang w:eastAsia="zh-CN"/>
              </w:rPr>
            </w:pPr>
          </w:p>
        </w:tc>
      </w:tr>
      <w:tr w:rsidR="00D404AD" w:rsidRPr="001D6726" w:rsidTr="0075409C">
        <w:trPr>
          <w:trHeight w:val="20"/>
        </w:trPr>
        <w:tc>
          <w:tcPr>
            <w:tcW w:w="3249" w:type="dxa"/>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4.4</w:t>
            </w:r>
            <w:r w:rsidRPr="001D6726">
              <w:rPr>
                <w:rFonts w:ascii="Times New Roman" w:eastAsia="SimSun" w:hAnsi="Times New Roman" w:cs="Times New Roman"/>
                <w:sz w:val="20"/>
                <w:szCs w:val="20"/>
                <w:lang w:eastAsia="zh-CN"/>
              </w:rPr>
              <w:t>] - Магазины</w:t>
            </w:r>
          </w:p>
        </w:tc>
        <w:tc>
          <w:tcPr>
            <w:tcW w:w="3249" w:type="dxa"/>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продажи товаров, торговая площадь которых составляет до 5000 кв. м;</w:t>
            </w:r>
          </w:p>
        </w:tc>
        <w:tc>
          <w:tcPr>
            <w:tcW w:w="3533" w:type="dxa"/>
            <w:vMerge/>
          </w:tcPr>
          <w:p w:rsidR="00D404AD" w:rsidRPr="001D6726" w:rsidRDefault="00D404AD" w:rsidP="00FC089B">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p>
        </w:tc>
      </w:tr>
      <w:tr w:rsidR="00D404AD" w:rsidRPr="001D6726" w:rsidTr="0075409C">
        <w:trPr>
          <w:trHeight w:val="20"/>
        </w:trPr>
        <w:tc>
          <w:tcPr>
            <w:tcW w:w="3249" w:type="dxa"/>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[4.6] – </w:t>
            </w:r>
            <w:r w:rsidRPr="001D6726">
              <w:rPr>
                <w:rFonts w:ascii="Times New Roman" w:eastAsia="Times New Roman" w:hAnsi="Times New Roman" w:cs="Times New Roman"/>
                <w:sz w:val="20"/>
                <w:szCs w:val="20"/>
                <w:lang w:eastAsia="ru-RU"/>
              </w:rPr>
              <w:t>Общественное питание</w:t>
            </w:r>
          </w:p>
        </w:tc>
        <w:tc>
          <w:tcPr>
            <w:tcW w:w="3249" w:type="dxa"/>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Столовые, рестораны, кафе, закусочные, бары, кафетерии;</w:t>
            </w:r>
          </w:p>
        </w:tc>
        <w:tc>
          <w:tcPr>
            <w:tcW w:w="3533" w:type="dxa"/>
            <w:vMerge/>
          </w:tcPr>
          <w:p w:rsidR="00D404AD" w:rsidRPr="001D6726" w:rsidRDefault="00D404AD" w:rsidP="00FC089B">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p>
        </w:tc>
      </w:tr>
      <w:tr w:rsidR="00D404AD" w:rsidRPr="001D6726" w:rsidTr="0075409C">
        <w:trPr>
          <w:trHeight w:val="20"/>
        </w:trPr>
        <w:tc>
          <w:tcPr>
            <w:tcW w:w="3249" w:type="dxa"/>
            <w:tcBorders>
              <w:bottom w:val="single" w:sz="4" w:space="0" w:color="auto"/>
            </w:tcBorders>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4.7</w:t>
            </w:r>
            <w:r w:rsidRPr="001D6726">
              <w:rPr>
                <w:rFonts w:ascii="Times New Roman" w:eastAsia="SimSun" w:hAnsi="Times New Roman" w:cs="Times New Roman"/>
                <w:sz w:val="20"/>
                <w:szCs w:val="20"/>
                <w:lang w:eastAsia="zh-CN"/>
              </w:rPr>
              <w:t>] - Гостиничное обслуживание</w:t>
            </w:r>
          </w:p>
        </w:tc>
        <w:tc>
          <w:tcPr>
            <w:tcW w:w="3249" w:type="dxa"/>
            <w:tcBorders>
              <w:bottom w:val="single" w:sz="4" w:space="0" w:color="auto"/>
            </w:tcBorders>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533" w:type="dxa"/>
            <w:vMerge/>
            <w:tcBorders>
              <w:bottom w:val="single" w:sz="4" w:space="0" w:color="auto"/>
            </w:tcBorders>
          </w:tcPr>
          <w:p w:rsidR="00D404AD" w:rsidRPr="001D6726" w:rsidRDefault="00D404AD" w:rsidP="00FC089B">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p>
        </w:tc>
      </w:tr>
      <w:tr w:rsidR="00D404AD" w:rsidRPr="001D6726" w:rsidTr="0075409C">
        <w:trPr>
          <w:trHeight w:val="20"/>
        </w:trPr>
        <w:tc>
          <w:tcPr>
            <w:tcW w:w="3249" w:type="dxa"/>
            <w:vAlign w:val="center"/>
          </w:tcPr>
          <w:p w:rsidR="00D404AD" w:rsidRPr="001D6726" w:rsidRDefault="00D404AD"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49" w:type="dxa"/>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w:t>
            </w:r>
            <w:r w:rsidRPr="001D6726">
              <w:rPr>
                <w:rFonts w:ascii="Times New Roman" w:eastAsia="SimSun" w:hAnsi="Times New Roman" w:cs="Times New Roman"/>
                <w:sz w:val="20"/>
                <w:szCs w:val="20"/>
                <w:lang w:eastAsia="zh-CN"/>
              </w:rPr>
              <w:lastRenderedPageBreak/>
              <w:t>или помещения, предназначенные для приема физических и юридических лиц в связи с предоставлением им коммунальных услуг).</w:t>
            </w:r>
          </w:p>
        </w:tc>
        <w:tc>
          <w:tcPr>
            <w:tcW w:w="3533" w:type="dxa"/>
            <w:vMerge w:val="restart"/>
          </w:tcPr>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 м</w:t>
            </w:r>
            <w:r w:rsidRPr="001D6726">
              <w:rPr>
                <w:rFonts w:ascii="Times New Roman" w:eastAsia="SimSun" w:hAnsi="Times New Roman" w:cs="Times New Roman"/>
                <w:sz w:val="20"/>
                <w:szCs w:val="20"/>
                <w:lang w:eastAsia="zh-CN"/>
              </w:rPr>
              <w:t>инимальная/максимальная площадь земельного участка – 10/1</w:t>
            </w:r>
            <w:r>
              <w:rPr>
                <w:rFonts w:ascii="Times New Roman" w:eastAsia="SimSun" w:hAnsi="Times New Roman" w:cs="Times New Roman"/>
                <w:sz w:val="20"/>
                <w:szCs w:val="20"/>
                <w:lang w:eastAsia="zh-CN"/>
              </w:rPr>
              <w:t>000</w:t>
            </w:r>
            <w:r w:rsidRPr="001D6726">
              <w:rPr>
                <w:rFonts w:ascii="Times New Roman" w:eastAsia="SimSun" w:hAnsi="Times New Roman" w:cs="Times New Roman"/>
                <w:sz w:val="20"/>
                <w:szCs w:val="20"/>
                <w:lang w:eastAsia="zh-CN"/>
              </w:rPr>
              <w:t xml:space="preserve">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D404AD" w:rsidRPr="001D6726" w:rsidRDefault="00D404AD" w:rsidP="00FC089B">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D404AD" w:rsidRPr="001D6726" w:rsidRDefault="00D404AD" w:rsidP="00FC089B">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r w:rsidR="00D404AD" w:rsidRPr="001D6726" w:rsidTr="0075409C">
        <w:trPr>
          <w:trHeight w:val="20"/>
        </w:trPr>
        <w:tc>
          <w:tcPr>
            <w:tcW w:w="3249" w:type="dxa"/>
          </w:tcPr>
          <w:p w:rsidR="00D404AD" w:rsidRPr="001D6726" w:rsidRDefault="00D404AD"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49" w:type="dxa"/>
          </w:tcPr>
          <w:p w:rsidR="00D404AD" w:rsidRPr="001D6726" w:rsidRDefault="00D404AD" w:rsidP="00FC089B">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гражданской обороны (убежища, противорадиационные укрытия и т.п.), объекты пожарной охраны, пожарные депо;</w:t>
            </w:r>
          </w:p>
          <w:p w:rsidR="00D404AD" w:rsidRPr="001D6726" w:rsidRDefault="00D404AD" w:rsidP="00FC089B">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и помещения отделов внутре</w:t>
            </w:r>
            <w:r>
              <w:rPr>
                <w:rFonts w:ascii="Times New Roman" w:eastAsia="SimSun" w:hAnsi="Times New Roman" w:cs="Times New Roman"/>
                <w:sz w:val="20"/>
                <w:szCs w:val="20"/>
                <w:lang w:eastAsia="zh-CN"/>
              </w:rPr>
              <w:t>нних дел, пункты охраны порядка.</w:t>
            </w:r>
          </w:p>
        </w:tc>
        <w:tc>
          <w:tcPr>
            <w:tcW w:w="3533" w:type="dxa"/>
            <w:vMerge/>
          </w:tcPr>
          <w:p w:rsidR="00D404AD" w:rsidRPr="001D6726" w:rsidRDefault="00D404AD"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75409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75409C">
        <w:rPr>
          <w:rFonts w:ascii="Times New Roman" w:eastAsia="SimSun" w:hAnsi="Times New Roman" w:cs="Times New Roman"/>
          <w:b/>
          <w:sz w:val="20"/>
          <w:szCs w:val="20"/>
          <w:lang w:eastAsia="zh-CN"/>
        </w:rPr>
        <w:t>УСЛОВНО РАЗРЕШЕННЫЕ ВИДЫ И ПАРАМЕТРЫ ИСПОЛЬЗОВАНИЯ</w:t>
      </w:r>
    </w:p>
    <w:p w:rsidR="001D6726" w:rsidRPr="0075409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75409C">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75409C"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75409C" w:rsidTr="0075409C">
        <w:trPr>
          <w:trHeight w:val="20"/>
        </w:trPr>
        <w:tc>
          <w:tcPr>
            <w:tcW w:w="3249" w:type="dxa"/>
            <w:tcBorders>
              <w:bottom w:val="single" w:sz="4" w:space="0" w:color="auto"/>
            </w:tcBorders>
            <w:vAlign w:val="center"/>
          </w:tcPr>
          <w:p w:rsidR="001D6726" w:rsidRPr="0075409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75409C">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75409C"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75409C">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75409C"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75409C">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FC089B">
        <w:trPr>
          <w:trHeight w:val="1561"/>
        </w:trPr>
        <w:tc>
          <w:tcPr>
            <w:tcW w:w="3249" w:type="dxa"/>
            <w:tcBorders>
              <w:top w:val="single" w:sz="4" w:space="0" w:color="auto"/>
              <w:bottom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tc>
        <w:tc>
          <w:tcPr>
            <w:tcW w:w="3238" w:type="dxa"/>
            <w:vMerge w:val="restart"/>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Merge w:val="restart"/>
            <w:vAlign w:val="center"/>
          </w:tcPr>
          <w:p w:rsidR="001D6726" w:rsidRPr="001D6726" w:rsidRDefault="0075409C"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минимальная/максимальная площадь земельных участков – 20/5000 кв. м;</w:t>
            </w:r>
          </w:p>
          <w:p w:rsidR="001D6726" w:rsidRPr="001D6726" w:rsidRDefault="0075409C" w:rsidP="0014396A">
            <w:pPr>
              <w:widowControl w:val="0"/>
              <w:spacing w:after="0" w:line="240" w:lineRule="auto"/>
              <w:ind w:firstLine="426"/>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1D6726" w:rsidRPr="001D6726" w:rsidRDefault="0075409C" w:rsidP="0014396A">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D6726" w:rsidRPr="001D6726" w:rsidRDefault="0075409C"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1D6726" w:rsidRPr="001D6726">
              <w:rPr>
                <w:rFonts w:ascii="Times New Roman" w:eastAsia="SimSun" w:hAnsi="Times New Roman" w:cs="Times New Roman"/>
                <w:sz w:val="20"/>
                <w:szCs w:val="20"/>
                <w:lang w:eastAsia="zh-CN"/>
              </w:rPr>
              <w:t xml:space="preserve">вместимость до 300 </w:t>
            </w:r>
            <w:proofErr w:type="spellStart"/>
            <w:r w:rsidR="001D6726" w:rsidRPr="001D6726">
              <w:rPr>
                <w:rFonts w:ascii="Times New Roman" w:eastAsia="SimSun" w:hAnsi="Times New Roman" w:cs="Times New Roman"/>
                <w:sz w:val="20"/>
                <w:szCs w:val="20"/>
                <w:lang w:eastAsia="zh-CN"/>
              </w:rPr>
              <w:t>машино</w:t>
            </w:r>
            <w:proofErr w:type="spellEnd"/>
            <w:r w:rsidR="001D6726" w:rsidRPr="001D6726">
              <w:rPr>
                <w:rFonts w:ascii="Times New Roman" w:eastAsia="SimSun" w:hAnsi="Times New Roman" w:cs="Times New Roman"/>
                <w:sz w:val="20"/>
                <w:szCs w:val="20"/>
                <w:lang w:eastAsia="zh-CN"/>
              </w:rPr>
              <w:t xml:space="preserve">-мест, встроенные, </w:t>
            </w:r>
            <w:r>
              <w:rPr>
                <w:rFonts w:ascii="Times New Roman" w:eastAsia="SimSun" w:hAnsi="Times New Roman" w:cs="Times New Roman"/>
                <w:sz w:val="20"/>
                <w:szCs w:val="20"/>
                <w:lang w:eastAsia="zh-CN"/>
              </w:rPr>
              <w:t xml:space="preserve">пристроенные до 150 </w:t>
            </w:r>
            <w:proofErr w:type="spellStart"/>
            <w:r>
              <w:rPr>
                <w:rFonts w:ascii="Times New Roman" w:eastAsia="SimSun" w:hAnsi="Times New Roman" w:cs="Times New Roman"/>
                <w:sz w:val="20"/>
                <w:szCs w:val="20"/>
                <w:lang w:eastAsia="zh-CN"/>
              </w:rPr>
              <w:t>машино</w:t>
            </w:r>
            <w:proofErr w:type="spellEnd"/>
            <w:r>
              <w:rPr>
                <w:rFonts w:ascii="Times New Roman" w:eastAsia="SimSun" w:hAnsi="Times New Roman" w:cs="Times New Roman"/>
                <w:sz w:val="20"/>
                <w:szCs w:val="20"/>
                <w:lang w:eastAsia="zh-CN"/>
              </w:rPr>
              <w:t>-мест.</w:t>
            </w:r>
          </w:p>
        </w:tc>
      </w:tr>
      <w:tr w:rsidR="001D6726" w:rsidRPr="001D6726" w:rsidTr="00F57CF1">
        <w:trPr>
          <w:trHeight w:val="547"/>
        </w:trPr>
        <w:tc>
          <w:tcPr>
            <w:tcW w:w="3249" w:type="dxa"/>
            <w:tcBorders>
              <w:top w:val="single" w:sz="4" w:space="0" w:color="auto"/>
              <w:bottom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w:t>
            </w:r>
            <w:r w:rsidRPr="001D6726">
              <w:rPr>
                <w:rFonts w:ascii="Times New Roman" w:eastAsia="SimSun" w:hAnsi="Times New Roman" w:cs="Times New Roman"/>
                <w:sz w:val="20"/>
                <w:szCs w:val="20"/>
                <w:lang w:eastAsia="zh-CN"/>
              </w:rPr>
              <w:t>] - Обслуживание автотранспорта</w:t>
            </w:r>
          </w:p>
        </w:tc>
        <w:tc>
          <w:tcPr>
            <w:tcW w:w="3238" w:type="dxa"/>
            <w:vMerge/>
          </w:tcPr>
          <w:p w:rsidR="001D6726" w:rsidRPr="001D6726" w:rsidRDefault="001D6726" w:rsidP="0014396A">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p>
        </w:tc>
        <w:tc>
          <w:tcPr>
            <w:tcW w:w="3544" w:type="dxa"/>
            <w:vMerge/>
            <w:vAlign w:val="center"/>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F57CF1" w:rsidRPr="001D6726" w:rsidTr="00D404AD">
        <w:trPr>
          <w:trHeight w:val="547"/>
        </w:trPr>
        <w:tc>
          <w:tcPr>
            <w:tcW w:w="3249" w:type="dxa"/>
            <w:tcBorders>
              <w:top w:val="single" w:sz="4" w:space="0" w:color="auto"/>
              <w:bottom w:val="single" w:sz="4" w:space="0" w:color="auto"/>
            </w:tcBorders>
            <w:vAlign w:val="center"/>
          </w:tcPr>
          <w:p w:rsidR="00F57CF1" w:rsidRPr="00431E34" w:rsidRDefault="00F57CF1" w:rsidP="00525065">
            <w:pPr>
              <w:widowControl w:val="0"/>
              <w:tabs>
                <w:tab w:val="left" w:pos="2520"/>
              </w:tabs>
              <w:spacing w:after="0" w:line="240" w:lineRule="auto"/>
              <w:jc w:val="center"/>
              <w:rPr>
                <w:rFonts w:ascii="Times New Roman" w:eastAsia="SimSun" w:hAnsi="Times New Roman" w:cs="Times New Roman"/>
                <w:sz w:val="20"/>
                <w:szCs w:val="20"/>
                <w:highlight w:val="yellow"/>
                <w:lang w:eastAsia="zh-CN"/>
              </w:rPr>
            </w:pPr>
            <w:r w:rsidRPr="00431E34">
              <w:rPr>
                <w:rFonts w:ascii="Times New Roman" w:eastAsia="SimSun" w:hAnsi="Times New Roman" w:cs="Times New Roman"/>
                <w:sz w:val="20"/>
                <w:szCs w:val="20"/>
                <w:lang w:eastAsia="zh-CN"/>
              </w:rPr>
              <w:t>[7.2] – Автомобильный транспорт</w:t>
            </w:r>
          </w:p>
        </w:tc>
        <w:tc>
          <w:tcPr>
            <w:tcW w:w="3238" w:type="dxa"/>
          </w:tcPr>
          <w:p w:rsidR="00F57CF1" w:rsidRPr="00F57CF1" w:rsidRDefault="00F57CF1"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автомобильных дорог вне границ населенного пункта;</w:t>
            </w:r>
          </w:p>
          <w:p w:rsidR="00F57CF1" w:rsidRPr="00F57CF1" w:rsidRDefault="00F57CF1"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57CF1" w:rsidRPr="001D6726" w:rsidRDefault="00F57CF1"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44" w:type="dxa"/>
            <w:vAlign w:val="center"/>
          </w:tcPr>
          <w:p w:rsidR="00F57CF1" w:rsidRPr="00431E34" w:rsidRDefault="00F57CF1" w:rsidP="00525065">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минимальная/максимальная площадь земельных участков  – 5</w:t>
            </w:r>
            <w:r>
              <w:rPr>
                <w:rFonts w:ascii="Times New Roman" w:eastAsia="SimSun" w:hAnsi="Times New Roman" w:cs="Times New Roman"/>
                <w:sz w:val="20"/>
                <w:szCs w:val="20"/>
                <w:lang w:eastAsia="zh-CN"/>
              </w:rPr>
              <w:t>0/15</w:t>
            </w:r>
            <w:r w:rsidR="00D404AD">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 xml:space="preserve">000 </w:t>
            </w:r>
            <w:proofErr w:type="spellStart"/>
            <w:r>
              <w:rPr>
                <w:rFonts w:ascii="Times New Roman" w:eastAsia="SimSun" w:hAnsi="Times New Roman" w:cs="Times New Roman"/>
                <w:sz w:val="20"/>
                <w:szCs w:val="20"/>
                <w:lang w:eastAsia="zh-CN"/>
              </w:rPr>
              <w:t>кв.</w:t>
            </w:r>
            <w:r w:rsidRPr="00431E34">
              <w:rPr>
                <w:rFonts w:ascii="Times New Roman" w:eastAsia="SimSun" w:hAnsi="Times New Roman" w:cs="Times New Roman"/>
                <w:sz w:val="20"/>
                <w:szCs w:val="20"/>
                <w:lang w:eastAsia="zh-CN"/>
              </w:rPr>
              <w:t>м</w:t>
            </w:r>
            <w:proofErr w:type="spellEnd"/>
            <w:r w:rsidRPr="00431E34">
              <w:rPr>
                <w:rFonts w:ascii="Times New Roman" w:eastAsia="SimSun" w:hAnsi="Times New Roman" w:cs="Times New Roman"/>
                <w:sz w:val="20"/>
                <w:szCs w:val="20"/>
                <w:lang w:eastAsia="zh-CN"/>
              </w:rPr>
              <w:t>;</w:t>
            </w:r>
          </w:p>
          <w:p w:rsidR="00F57CF1" w:rsidRPr="00431E34" w:rsidRDefault="00F57CF1" w:rsidP="00525065">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57CF1" w:rsidRPr="00431E34" w:rsidRDefault="00F57CF1" w:rsidP="00525065">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зданий, строений от уровня земли -15 м;</w:t>
            </w:r>
          </w:p>
          <w:p w:rsidR="00F57CF1" w:rsidRPr="00431E34" w:rsidRDefault="00F57CF1" w:rsidP="00525065">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сооружений от уровня земли - 30 м.</w:t>
            </w:r>
          </w:p>
          <w:p w:rsidR="00F57CF1" w:rsidRDefault="00F57CF1" w:rsidP="00525065">
            <w:pPr>
              <w:widowControl w:val="0"/>
              <w:spacing w:after="0" w:line="240" w:lineRule="auto"/>
              <w:ind w:firstLine="12"/>
              <w:jc w:val="center"/>
              <w:rPr>
                <w:rFonts w:ascii="Times New Roman" w:eastAsia="SimSun" w:hAnsi="Times New Roman" w:cs="Times New Roman"/>
                <w:sz w:val="20"/>
                <w:szCs w:val="20"/>
                <w:lang w:eastAsia="zh-CN"/>
              </w:rPr>
            </w:pPr>
          </w:p>
        </w:tc>
      </w:tr>
      <w:tr w:rsidR="00D404AD" w:rsidRPr="001D6726" w:rsidTr="00F8059F">
        <w:trPr>
          <w:trHeight w:val="547"/>
        </w:trPr>
        <w:tc>
          <w:tcPr>
            <w:tcW w:w="3249" w:type="dxa"/>
            <w:tcBorders>
              <w:top w:val="single" w:sz="4" w:space="0" w:color="auto"/>
              <w:bottom w:val="single" w:sz="4" w:space="0" w:color="auto"/>
            </w:tcBorders>
            <w:vAlign w:val="center"/>
          </w:tcPr>
          <w:p w:rsidR="00D404AD" w:rsidRPr="001D6726" w:rsidRDefault="00D404AD"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[6.9] - Склады</w:t>
            </w:r>
          </w:p>
        </w:tc>
        <w:tc>
          <w:tcPr>
            <w:tcW w:w="3238" w:type="dxa"/>
          </w:tcPr>
          <w:p w:rsidR="00D404AD" w:rsidRPr="001D6726" w:rsidRDefault="00D404AD" w:rsidP="00682EAE">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 xml:space="preserve">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1D6726">
              <w:rPr>
                <w:rFonts w:ascii="Times New Roman" w:eastAsia="Times New Roman" w:hAnsi="Times New Roman" w:cs="Times New Roman"/>
                <w:sz w:val="20"/>
                <w:szCs w:val="20"/>
                <w:lang w:eastAsia="ru-RU"/>
              </w:rPr>
              <w:lastRenderedPageBreak/>
              <w:t>станции, газовые хранилища и обслуживающие их газоконденсатные и газоперекачивающие станции, элеваторы и продовольс</w:t>
            </w:r>
            <w:r>
              <w:rPr>
                <w:rFonts w:ascii="Times New Roman" w:eastAsia="Times New Roman" w:hAnsi="Times New Roman" w:cs="Times New Roman"/>
                <w:sz w:val="20"/>
                <w:szCs w:val="20"/>
                <w:lang w:eastAsia="ru-RU"/>
              </w:rPr>
              <w:t>твенные склады, камеры хранения.</w:t>
            </w:r>
          </w:p>
        </w:tc>
        <w:tc>
          <w:tcPr>
            <w:tcW w:w="3544" w:type="dxa"/>
            <w:vAlign w:val="center"/>
          </w:tcPr>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lastRenderedPageBreak/>
              <w:t>минимальная/максимальная площадь земельных участков  – 50/15000 кв.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зданий, строений от уровня земли -15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сооружений от уровня земли - 30 м.</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 xml:space="preserve">Объекты по оказанию услуг и обслуживанию населения допускается </w:t>
            </w:r>
            <w:r w:rsidRPr="00371F05">
              <w:rPr>
                <w:rFonts w:ascii="Times New Roman" w:eastAsia="SimSun" w:hAnsi="Times New Roman" w:cs="Times New Roman"/>
                <w:sz w:val="20"/>
                <w:szCs w:val="20"/>
                <w:lang w:eastAsia="zh-CN"/>
              </w:rPr>
              <w:lastRenderedPageBreak/>
              <w:t>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404AD" w:rsidRPr="00371F05"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обустройство входа в виде крыльца или лестницы, изолированных от жилой части здания;</w:t>
            </w:r>
          </w:p>
          <w:p w:rsidR="00D404AD" w:rsidRDefault="00D404AD"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w:t>
            </w:r>
            <w:r>
              <w:rPr>
                <w:rFonts w:ascii="Times New Roman" w:eastAsia="SimSun" w:hAnsi="Times New Roman" w:cs="Times New Roman"/>
                <w:sz w:val="20"/>
                <w:szCs w:val="20"/>
                <w:lang w:eastAsia="zh-CN"/>
              </w:rPr>
              <w:t>дземных) на территории участка).</w:t>
            </w:r>
          </w:p>
        </w:tc>
      </w:tr>
      <w:tr w:rsidR="00F8059F" w:rsidRPr="001D6726" w:rsidTr="00F8059F">
        <w:trPr>
          <w:trHeight w:val="547"/>
        </w:trPr>
        <w:tc>
          <w:tcPr>
            <w:tcW w:w="3249" w:type="dxa"/>
            <w:tcBorders>
              <w:top w:val="single" w:sz="4" w:space="0" w:color="auto"/>
              <w:bottom w:val="single" w:sz="4" w:space="0" w:color="auto"/>
            </w:tcBorders>
            <w:vAlign w:val="center"/>
          </w:tcPr>
          <w:p w:rsidR="00F8059F" w:rsidRPr="001D6726" w:rsidRDefault="00F8059F"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F8059F" w:rsidRPr="001D6726" w:rsidRDefault="00F8059F" w:rsidP="00682EAE">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F8059F" w:rsidRPr="001D6726"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200</w:t>
            </w:r>
            <w:r w:rsidRPr="001D6726">
              <w:rPr>
                <w:rFonts w:ascii="Times New Roman" w:eastAsia="SimSun" w:hAnsi="Times New Roman" w:cs="Times New Roman"/>
                <w:sz w:val="20"/>
                <w:szCs w:val="20"/>
                <w:lang w:eastAsia="zh-CN"/>
              </w:rPr>
              <w:t xml:space="preserve">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F8059F" w:rsidRPr="00C508B1" w:rsidRDefault="00F8059F"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 xml:space="preserve">минимальный отступ от границ участка -1 м; </w:t>
            </w:r>
          </w:p>
          <w:p w:rsidR="00F8059F" w:rsidRPr="00C508B1" w:rsidRDefault="00F8059F"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минимальные отступы от красных линий улиц и проездов -1 м;</w:t>
            </w:r>
          </w:p>
          <w:p w:rsidR="00F8059F" w:rsidRPr="001D6726" w:rsidRDefault="00F8059F" w:rsidP="00682EAE">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F8059F" w:rsidRPr="001D6726" w:rsidRDefault="00F8059F" w:rsidP="00682EAE">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Pr>
                <w:rFonts w:ascii="Times New Roman" w:eastAsia="SimSun" w:hAnsi="Times New Roman" w:cs="Times New Roman"/>
                <w:sz w:val="20"/>
                <w:szCs w:val="20"/>
                <w:lang w:eastAsia="zh-CN"/>
              </w:rPr>
              <w:t>80.</w:t>
            </w:r>
          </w:p>
        </w:tc>
      </w:tr>
      <w:tr w:rsidR="00F8059F" w:rsidRPr="001D6726" w:rsidTr="0075409C">
        <w:trPr>
          <w:trHeight w:val="547"/>
        </w:trPr>
        <w:tc>
          <w:tcPr>
            <w:tcW w:w="3249" w:type="dxa"/>
            <w:tcBorders>
              <w:top w:val="single" w:sz="4" w:space="0" w:color="auto"/>
            </w:tcBorders>
            <w:vAlign w:val="center"/>
          </w:tcPr>
          <w:p w:rsidR="00F8059F" w:rsidRPr="00431E34" w:rsidRDefault="00F8059F" w:rsidP="00682EAE">
            <w:pPr>
              <w:widowControl w:val="0"/>
              <w:tabs>
                <w:tab w:val="left" w:pos="2520"/>
              </w:tabs>
              <w:spacing w:after="0" w:line="240" w:lineRule="auto"/>
              <w:jc w:val="center"/>
              <w:rPr>
                <w:rFonts w:ascii="Times New Roman" w:eastAsia="SimSun" w:hAnsi="Times New Roman" w:cs="Times New Roman"/>
                <w:sz w:val="20"/>
                <w:szCs w:val="20"/>
                <w:highlight w:val="yellow"/>
                <w:lang w:eastAsia="zh-CN"/>
              </w:rPr>
            </w:pPr>
            <w:r w:rsidRPr="00431E34">
              <w:rPr>
                <w:rFonts w:ascii="Times New Roman" w:eastAsia="SimSun" w:hAnsi="Times New Roman" w:cs="Times New Roman"/>
                <w:sz w:val="20"/>
                <w:szCs w:val="20"/>
                <w:lang w:eastAsia="zh-CN"/>
              </w:rPr>
              <w:t>[7.2] – Автомобильный транспорт</w:t>
            </w:r>
          </w:p>
        </w:tc>
        <w:tc>
          <w:tcPr>
            <w:tcW w:w="3238" w:type="dxa"/>
          </w:tcPr>
          <w:p w:rsidR="00F8059F" w:rsidRPr="00F57CF1"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автомобильных дорог вне границ населенного пункта;</w:t>
            </w:r>
          </w:p>
          <w:p w:rsidR="00F8059F" w:rsidRPr="00F57CF1"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8059F" w:rsidRPr="001D6726"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 xml:space="preserve">оборудование земельных участков для стоянок автомобильного транспорта, а также для </w:t>
            </w:r>
            <w:r w:rsidRPr="00F57CF1">
              <w:rPr>
                <w:rFonts w:ascii="Times New Roman" w:eastAsia="SimSun" w:hAnsi="Times New Roman" w:cs="Times New Roman"/>
                <w:sz w:val="20"/>
                <w:szCs w:val="20"/>
                <w:lang w:eastAsia="zh-CN"/>
              </w:rPr>
              <w:lastRenderedPageBreak/>
              <w:t>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44" w:type="dxa"/>
            <w:vAlign w:val="center"/>
          </w:tcPr>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 xml:space="preserve">- </w:t>
            </w:r>
            <w:r w:rsidRPr="00431E34">
              <w:rPr>
                <w:rFonts w:ascii="Times New Roman" w:eastAsia="SimSun" w:hAnsi="Times New Roman" w:cs="Times New Roman"/>
                <w:sz w:val="20"/>
                <w:szCs w:val="20"/>
                <w:lang w:eastAsia="zh-CN"/>
              </w:rPr>
              <w:t>минимальная/максимальная площадь земельных участков  – 5</w:t>
            </w:r>
            <w:r>
              <w:rPr>
                <w:rFonts w:ascii="Times New Roman" w:eastAsia="SimSun" w:hAnsi="Times New Roman" w:cs="Times New Roman"/>
                <w:sz w:val="20"/>
                <w:szCs w:val="20"/>
                <w:lang w:eastAsia="zh-CN"/>
              </w:rPr>
              <w:t xml:space="preserve">0/150000 </w:t>
            </w:r>
            <w:proofErr w:type="spellStart"/>
            <w:r>
              <w:rPr>
                <w:rFonts w:ascii="Times New Roman" w:eastAsia="SimSun" w:hAnsi="Times New Roman" w:cs="Times New Roman"/>
                <w:sz w:val="20"/>
                <w:szCs w:val="20"/>
                <w:lang w:eastAsia="zh-CN"/>
              </w:rPr>
              <w:t>кв.</w:t>
            </w:r>
            <w:r w:rsidRPr="00431E34">
              <w:rPr>
                <w:rFonts w:ascii="Times New Roman" w:eastAsia="SimSun" w:hAnsi="Times New Roman" w:cs="Times New Roman"/>
                <w:sz w:val="20"/>
                <w:szCs w:val="20"/>
                <w:lang w:eastAsia="zh-CN"/>
              </w:rPr>
              <w:t>м</w:t>
            </w:r>
            <w:proofErr w:type="spellEnd"/>
            <w:r w:rsidRPr="00431E34">
              <w:rPr>
                <w:rFonts w:ascii="Times New Roman" w:eastAsia="SimSun" w:hAnsi="Times New Roman" w:cs="Times New Roman"/>
                <w:sz w:val="20"/>
                <w:szCs w:val="20"/>
                <w:lang w:eastAsia="zh-CN"/>
              </w:rPr>
              <w:t>;</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сооружений от уровня земли - 30 м.</w:t>
            </w:r>
          </w:p>
          <w:p w:rsidR="00F8059F"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F8059F" w:rsidRPr="001D6726" w:rsidTr="0075409C">
        <w:trPr>
          <w:trHeight w:val="547"/>
        </w:trPr>
        <w:tc>
          <w:tcPr>
            <w:tcW w:w="3249" w:type="dxa"/>
            <w:tcBorders>
              <w:top w:val="single" w:sz="4" w:space="0" w:color="auto"/>
            </w:tcBorders>
            <w:vAlign w:val="center"/>
          </w:tcPr>
          <w:p w:rsidR="00F8059F" w:rsidRPr="001D6726" w:rsidRDefault="00F8059F"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[6.9] - Склады</w:t>
            </w:r>
          </w:p>
        </w:tc>
        <w:tc>
          <w:tcPr>
            <w:tcW w:w="3238" w:type="dxa"/>
          </w:tcPr>
          <w:p w:rsidR="00F8059F" w:rsidRPr="001D6726" w:rsidRDefault="00F8059F" w:rsidP="00682EAE">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w:t>
            </w:r>
            <w:r>
              <w:rPr>
                <w:rFonts w:ascii="Times New Roman" w:eastAsia="Times New Roman" w:hAnsi="Times New Roman" w:cs="Times New Roman"/>
                <w:sz w:val="20"/>
                <w:szCs w:val="20"/>
                <w:lang w:eastAsia="ru-RU"/>
              </w:rPr>
              <w:t>твенные склады, камеры хранения.</w:t>
            </w:r>
          </w:p>
        </w:tc>
        <w:tc>
          <w:tcPr>
            <w:tcW w:w="3544" w:type="dxa"/>
            <w:vAlign w:val="center"/>
          </w:tcPr>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минимальная/максимальная площадь земельных участков  – 50/15000 кв. м;</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сооружений от уровня земли - 30 м.</w:t>
            </w:r>
          </w:p>
          <w:p w:rsidR="00F8059F"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p>
        </w:tc>
      </w:tr>
    </w:tbl>
    <w:p w:rsidR="001D6726" w:rsidRPr="0075409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75409C">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75409C"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1D6726" w:rsidRPr="0075409C" w:rsidTr="0075409C">
        <w:trPr>
          <w:trHeight w:val="552"/>
        </w:trPr>
        <w:tc>
          <w:tcPr>
            <w:tcW w:w="3369" w:type="dxa"/>
            <w:vAlign w:val="center"/>
          </w:tcPr>
          <w:p w:rsidR="001D6726" w:rsidRPr="0075409C" w:rsidRDefault="0075409C"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75409C">
              <w:rPr>
                <w:rFonts w:ascii="Times New Roman" w:eastAsia="SimSun" w:hAnsi="Times New Roman" w:cs="Times New Roman"/>
                <w:b/>
                <w:sz w:val="20"/>
                <w:szCs w:val="20"/>
                <w:lang w:eastAsia="zh-CN"/>
              </w:rPr>
              <w:t>ВИДЫ ИСПОЛЬЗОВАНИЯ ЗЕМЕЛЬНЫХ УЧАСТКОВ</w:t>
            </w:r>
          </w:p>
        </w:tc>
        <w:tc>
          <w:tcPr>
            <w:tcW w:w="6662" w:type="dxa"/>
            <w:vAlign w:val="center"/>
          </w:tcPr>
          <w:p w:rsidR="001D6726" w:rsidRPr="0075409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75409C">
              <w:rPr>
                <w:rFonts w:ascii="Times New Roman" w:eastAsia="SimSun" w:hAnsi="Times New Roman" w:cs="Times New Roman"/>
                <w:b/>
                <w:sz w:val="20"/>
                <w:szCs w:val="20"/>
                <w:lang w:eastAsia="zh-CN"/>
              </w:rPr>
              <w:t>ПАРАМЕТРЫ</w:t>
            </w:r>
          </w:p>
        </w:tc>
      </w:tr>
      <w:tr w:rsidR="001D6726" w:rsidRPr="001D6726" w:rsidTr="0075409C">
        <w:tc>
          <w:tcPr>
            <w:tcW w:w="3369" w:type="dxa"/>
            <w:shd w:val="clear" w:color="auto" w:fill="auto"/>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Гостевые автостоянки для парковки легковых автомобилей посетителей.</w:t>
            </w:r>
          </w:p>
        </w:tc>
        <w:tc>
          <w:tcPr>
            <w:tcW w:w="6662" w:type="dxa"/>
            <w:shd w:val="clear" w:color="auto" w:fill="auto"/>
          </w:tcPr>
          <w:p w:rsidR="001D6726" w:rsidRPr="001D6726" w:rsidRDefault="00FC089B"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инимальная/максимальная площадь земельного участка – 30/150 </w:t>
            </w:r>
            <w:proofErr w:type="spellStart"/>
            <w:r w:rsidR="001D6726" w:rsidRPr="001D6726">
              <w:rPr>
                <w:rFonts w:ascii="Times New Roman" w:eastAsia="SimSun" w:hAnsi="Times New Roman" w:cs="Times New Roman"/>
                <w:sz w:val="20"/>
                <w:szCs w:val="20"/>
                <w:lang w:eastAsia="zh-CN"/>
              </w:rPr>
              <w:t>кв.м</w:t>
            </w:r>
            <w:proofErr w:type="spellEnd"/>
            <w:r w:rsidR="001D6726" w:rsidRPr="001D6726">
              <w:rPr>
                <w:rFonts w:ascii="Times New Roman" w:eastAsia="SimSun" w:hAnsi="Times New Roman" w:cs="Times New Roman"/>
                <w:sz w:val="20"/>
                <w:szCs w:val="20"/>
                <w:lang w:eastAsia="zh-CN"/>
              </w:rPr>
              <w:t>;</w:t>
            </w:r>
          </w:p>
          <w:p w:rsidR="001D6726" w:rsidRPr="001D6726" w:rsidRDefault="00FC089B"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инимально допустимое расстояние от окон жилых и общественных зданий до площадок:</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игр детей дошкольного и младшего школьного возраста - не менее 12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отдыха взрослого населения - не менее 10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хозяйственных целей - не менее 20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выгула собак - не менее 40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сушки белья не нормируются.</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хозяйственных целей до наиболее удаленного входа в жилое здание - не более 100 м</w:t>
            </w:r>
            <w:r w:rsidR="00FC089B">
              <w:rPr>
                <w:rFonts w:ascii="Times New Roman" w:eastAsia="SimSun" w:hAnsi="Times New Roman" w:cs="Times New Roman"/>
                <w:sz w:val="20"/>
                <w:szCs w:val="20"/>
                <w:lang w:eastAsia="zh-CN"/>
              </w:rPr>
              <w:t>.</w:t>
            </w:r>
          </w:p>
        </w:tc>
      </w:tr>
      <w:tr w:rsidR="001D6726" w:rsidRPr="001D6726" w:rsidTr="0075409C">
        <w:tc>
          <w:tcPr>
            <w:tcW w:w="3369" w:type="dxa"/>
            <w:shd w:val="clear" w:color="auto" w:fill="auto"/>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для содержания инвентаря, топлива и других хозяйственных нужд, а также - хозяйственные подъезды</w:t>
            </w:r>
          </w:p>
        </w:tc>
        <w:tc>
          <w:tcPr>
            <w:tcW w:w="6662" w:type="dxa"/>
            <w:shd w:val="clear" w:color="auto" w:fill="auto"/>
          </w:tcPr>
          <w:p w:rsidR="001D6726" w:rsidRPr="001D6726" w:rsidRDefault="00FC089B"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инимальная/максимальная площадь земельного участка – 20/150 </w:t>
            </w:r>
            <w:proofErr w:type="spellStart"/>
            <w:r w:rsidR="001D6726" w:rsidRPr="001D6726">
              <w:rPr>
                <w:rFonts w:ascii="Times New Roman" w:eastAsia="SimSun" w:hAnsi="Times New Roman" w:cs="Times New Roman"/>
                <w:sz w:val="20"/>
                <w:szCs w:val="20"/>
                <w:lang w:eastAsia="zh-CN"/>
              </w:rPr>
              <w:t>кв.м</w:t>
            </w:r>
            <w:proofErr w:type="spellEnd"/>
            <w:r w:rsidR="001D6726" w:rsidRPr="001D6726">
              <w:rPr>
                <w:rFonts w:ascii="Times New Roman" w:eastAsia="SimSun" w:hAnsi="Times New Roman" w:cs="Times New Roman"/>
                <w:sz w:val="20"/>
                <w:szCs w:val="20"/>
                <w:lang w:eastAsia="zh-CN"/>
              </w:rPr>
              <w:t>;</w:t>
            </w:r>
          </w:p>
          <w:p w:rsidR="001D6726" w:rsidRPr="001D6726" w:rsidRDefault="00FC089B"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аксимальное количество надземных этажей  – не более 2 </w:t>
            </w:r>
            <w:proofErr w:type="spellStart"/>
            <w:r w:rsidR="001D6726" w:rsidRPr="001D6726">
              <w:rPr>
                <w:rFonts w:ascii="Times New Roman" w:eastAsia="SimSun" w:hAnsi="Times New Roman" w:cs="Times New Roman"/>
                <w:sz w:val="20"/>
                <w:szCs w:val="20"/>
                <w:lang w:eastAsia="zh-CN"/>
              </w:rPr>
              <w:t>эт</w:t>
            </w:r>
            <w:proofErr w:type="spellEnd"/>
            <w:r w:rsidR="001D6726" w:rsidRPr="001D6726">
              <w:rPr>
                <w:rFonts w:ascii="Times New Roman" w:eastAsia="SimSun" w:hAnsi="Times New Roman" w:cs="Times New Roman"/>
                <w:sz w:val="20"/>
                <w:szCs w:val="20"/>
                <w:lang w:eastAsia="zh-CN"/>
              </w:rPr>
              <w:t>. (при условии обеспечения нормативной инсоляции на территории с</w:t>
            </w:r>
            <w:r>
              <w:rPr>
                <w:rFonts w:ascii="Times New Roman" w:eastAsia="SimSun" w:hAnsi="Times New Roman" w:cs="Times New Roman"/>
                <w:sz w:val="20"/>
                <w:szCs w:val="20"/>
                <w:lang w:eastAsia="zh-CN"/>
              </w:rPr>
              <w:t xml:space="preserve">оседних </w:t>
            </w:r>
            <w:proofErr w:type="spellStart"/>
            <w:r>
              <w:rPr>
                <w:rFonts w:ascii="Times New Roman" w:eastAsia="SimSun" w:hAnsi="Times New Roman" w:cs="Times New Roman"/>
                <w:sz w:val="20"/>
                <w:szCs w:val="20"/>
                <w:lang w:eastAsia="zh-CN"/>
              </w:rPr>
              <w:t>приквартирных</w:t>
            </w:r>
            <w:proofErr w:type="spellEnd"/>
            <w:r>
              <w:rPr>
                <w:rFonts w:ascii="Times New Roman" w:eastAsia="SimSun" w:hAnsi="Times New Roman" w:cs="Times New Roman"/>
                <w:sz w:val="20"/>
                <w:szCs w:val="20"/>
                <w:lang w:eastAsia="zh-CN"/>
              </w:rPr>
              <w:t xml:space="preserve"> участков);</w:t>
            </w:r>
          </w:p>
          <w:p w:rsidR="001D6726" w:rsidRPr="001D6726" w:rsidRDefault="00FC089B"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аксимальная высота – 8 м</w:t>
            </w:r>
            <w:r>
              <w:rPr>
                <w:rFonts w:ascii="Times New Roman" w:eastAsia="SimSun" w:hAnsi="Times New Roman" w:cs="Times New Roman"/>
                <w:sz w:val="20"/>
                <w:szCs w:val="20"/>
                <w:lang w:eastAsia="zh-CN"/>
              </w:rPr>
              <w:t>;</w:t>
            </w:r>
          </w:p>
          <w:p w:rsidR="001D6726" w:rsidRPr="001D6726" w:rsidRDefault="00FC089B"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о</w:t>
            </w:r>
            <w:r w:rsidR="001D6726" w:rsidRPr="001D6726">
              <w:rPr>
                <w:rFonts w:ascii="Times New Roman" w:eastAsia="SimSun" w:hAnsi="Times New Roman" w:cs="Times New Roman"/>
                <w:sz w:val="20"/>
                <w:szCs w:val="20"/>
                <w:lang w:eastAsia="zh-CN"/>
              </w:rPr>
              <w:t>бщая пло</w:t>
            </w:r>
            <w:r>
              <w:rPr>
                <w:rFonts w:ascii="Times New Roman" w:eastAsia="SimSun" w:hAnsi="Times New Roman" w:cs="Times New Roman"/>
                <w:sz w:val="20"/>
                <w:szCs w:val="20"/>
                <w:lang w:eastAsia="zh-CN"/>
              </w:rPr>
              <w:t xml:space="preserve">щадь помещений  - до 100 </w:t>
            </w:r>
            <w:proofErr w:type="spellStart"/>
            <w:r>
              <w:rPr>
                <w:rFonts w:ascii="Times New Roman" w:eastAsia="SimSun" w:hAnsi="Times New Roman" w:cs="Times New Roman"/>
                <w:sz w:val="20"/>
                <w:szCs w:val="20"/>
                <w:lang w:eastAsia="zh-CN"/>
              </w:rPr>
              <w:t>кв.</w:t>
            </w:r>
            <w:r w:rsidR="001D6726" w:rsidRPr="001D6726">
              <w:rPr>
                <w:rFonts w:ascii="Times New Roman" w:eastAsia="SimSun" w:hAnsi="Times New Roman" w:cs="Times New Roman"/>
                <w:sz w:val="20"/>
                <w:szCs w:val="20"/>
                <w:lang w:eastAsia="zh-CN"/>
              </w:rPr>
              <w:t>м</w:t>
            </w:r>
            <w:proofErr w:type="spellEnd"/>
            <w:r>
              <w:rPr>
                <w:rFonts w:ascii="Times New Roman" w:eastAsia="SimSun" w:hAnsi="Times New Roman" w:cs="Times New Roman"/>
                <w:sz w:val="20"/>
                <w:szCs w:val="20"/>
                <w:lang w:eastAsia="zh-CN"/>
              </w:rPr>
              <w:t>;</w:t>
            </w:r>
          </w:p>
          <w:p w:rsidR="001D6726" w:rsidRPr="001D6726" w:rsidRDefault="00FC089B"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 р</w:t>
            </w:r>
            <w:r w:rsidR="001D6726" w:rsidRPr="001D6726">
              <w:rPr>
                <w:rFonts w:ascii="Times New Roman" w:eastAsia="SimSun" w:hAnsi="Times New Roman" w:cs="Times New Roman"/>
                <w:sz w:val="20"/>
                <w:szCs w:val="20"/>
                <w:lang w:eastAsia="zh-CN"/>
              </w:rPr>
              <w:t>асстояние от хозяйственных построек до красных линий улиц и проездов не менее - 5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Группы сараев должны содержать не более 30 блоков каждая. Площадь застройки сблокированных сараев не должна превышать 800 м2</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Устройство навесов не должно ущемлять  законных интересов собственников земельных участков, в части водоотведения атмосферных осадков с кровли навесов,     при устройстве навесов  минимальный отступ от границы участка – 1</w:t>
            </w:r>
            <w:r w:rsidR="00CC4034">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w:t>
            </w:r>
            <w:r w:rsidRPr="001D6726">
              <w:rPr>
                <w:rFonts w:ascii="Times New Roman" w:eastAsia="SimSun" w:hAnsi="Times New Roman" w:cs="Times New Roman"/>
                <w:sz w:val="20"/>
                <w:szCs w:val="20"/>
                <w:lang w:eastAsia="zh-CN"/>
              </w:rPr>
              <w:lastRenderedPageBreak/>
              <w:t>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tc>
      </w:tr>
      <w:tr w:rsidR="001D6726" w:rsidRPr="001D6726" w:rsidTr="0075409C">
        <w:tc>
          <w:tcPr>
            <w:tcW w:w="3369" w:type="dxa"/>
            <w:shd w:val="clear" w:color="auto" w:fill="auto"/>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Площадки для сбора твердых бытовых отходов.</w:t>
            </w:r>
          </w:p>
        </w:tc>
        <w:tc>
          <w:tcPr>
            <w:tcW w:w="6662" w:type="dxa"/>
            <w:shd w:val="clear" w:color="auto" w:fill="auto"/>
          </w:tcPr>
          <w:p w:rsidR="001D6726" w:rsidRPr="001D6726" w:rsidRDefault="00FC089B"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м</w:t>
            </w:r>
            <w:r w:rsidR="001D6726" w:rsidRPr="001D6726">
              <w:rPr>
                <w:rFonts w:ascii="Times New Roman" w:eastAsia="SimSun" w:hAnsi="Times New Roman" w:cs="Times New Roman"/>
                <w:sz w:val="20"/>
                <w:szCs w:val="20"/>
                <w:lang w:eastAsia="zh-CN"/>
              </w:rPr>
              <w:t xml:space="preserve">инимальная/максимальная площадь земельного участка – 5/25 </w:t>
            </w:r>
            <w:proofErr w:type="spellStart"/>
            <w:r w:rsidR="001D6726" w:rsidRPr="001D6726">
              <w:rPr>
                <w:rFonts w:ascii="Times New Roman" w:eastAsia="SimSun" w:hAnsi="Times New Roman" w:cs="Times New Roman"/>
                <w:sz w:val="20"/>
                <w:szCs w:val="20"/>
                <w:lang w:eastAsia="zh-CN"/>
              </w:rPr>
              <w:t>кв.м</w:t>
            </w:r>
            <w:proofErr w:type="spellEnd"/>
            <w:r w:rsidR="001D6726" w:rsidRPr="001D6726">
              <w:rPr>
                <w:rFonts w:ascii="Times New Roman" w:eastAsia="SimSun" w:hAnsi="Times New Roman" w:cs="Times New Roman"/>
                <w:sz w:val="20"/>
                <w:szCs w:val="20"/>
                <w:lang w:eastAsia="zh-CN"/>
              </w:rPr>
              <w:t>;</w:t>
            </w:r>
          </w:p>
          <w:p w:rsidR="001D6726" w:rsidRPr="001D6726" w:rsidRDefault="00FC089B" w:rsidP="0014396A">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р</w:t>
            </w:r>
            <w:r w:rsidR="001D6726" w:rsidRPr="001D6726">
              <w:rPr>
                <w:rFonts w:ascii="Times New Roman" w:eastAsia="SimSun" w:hAnsi="Times New Roman" w:cs="Times New Roman"/>
                <w:sz w:val="20"/>
                <w:szCs w:val="20"/>
                <w:lang w:eastAsia="zh-CN"/>
              </w:rPr>
              <w:t>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726" w:rsidRPr="001D6726" w:rsidRDefault="00CC4034"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для </w:t>
      </w:r>
      <w:r w:rsidR="00AF1972" w:rsidRPr="00AF1972">
        <w:rPr>
          <w:rFonts w:ascii="Times New Roman" w:eastAsia="SimSun" w:hAnsi="Times New Roman" w:cs="Times New Roman"/>
          <w:sz w:val="20"/>
          <w:szCs w:val="20"/>
          <w:lang w:eastAsia="zh-CN"/>
        </w:rPr>
        <w:t xml:space="preserve">объектов общественно-делового назначения </w:t>
      </w:r>
      <w:r w:rsidR="00AF1972">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3 </w:t>
      </w:r>
      <w:r w:rsidR="001D6726" w:rsidRPr="001D6726">
        <w:rPr>
          <w:rFonts w:ascii="Times New Roman" w:eastAsia="SimSun" w:hAnsi="Times New Roman" w:cs="Times New Roman"/>
          <w:sz w:val="20"/>
          <w:szCs w:val="20"/>
          <w:lang w:eastAsia="zh-CN"/>
        </w:rPr>
        <w:t xml:space="preserve">м (кроме </w:t>
      </w:r>
      <w:r w:rsidR="00AF1972">
        <w:rPr>
          <w:rFonts w:ascii="Times New Roman" w:eastAsia="SimSun" w:hAnsi="Times New Roman" w:cs="Times New Roman"/>
          <w:sz w:val="20"/>
          <w:szCs w:val="20"/>
          <w:lang w:eastAsia="zh-CN"/>
        </w:rPr>
        <w:t>земельных</w:t>
      </w:r>
      <w:r w:rsidR="001D6726" w:rsidRPr="001D6726">
        <w:rPr>
          <w:rFonts w:ascii="Times New Roman" w:eastAsia="SimSun" w:hAnsi="Times New Roman" w:cs="Times New Roman"/>
          <w:sz w:val="20"/>
          <w:szCs w:val="20"/>
          <w:lang w:eastAsia="zh-CN"/>
        </w:rPr>
        <w:t xml:space="preserve"> участков в сложившейся застройке, при ширине земельного участка 12 метров и менее</w:t>
      </w:r>
      <w:r w:rsidR="00003EBD">
        <w:rPr>
          <w:rFonts w:ascii="Times New Roman" w:eastAsia="SimSun" w:hAnsi="Times New Roman" w:cs="Times New Roman"/>
          <w:sz w:val="20"/>
          <w:szCs w:val="20"/>
          <w:lang w:eastAsia="zh-CN"/>
        </w:rPr>
        <w:t>,</w:t>
      </w:r>
      <w:r w:rsidR="00003EBD" w:rsidRPr="00003EBD">
        <w:rPr>
          <w:rFonts w:ascii="Times New Roman" w:eastAsia="SimSun" w:hAnsi="Times New Roman" w:cs="Times New Roman"/>
          <w:sz w:val="20"/>
          <w:szCs w:val="20"/>
          <w:lang w:eastAsia="zh-CN"/>
        </w:rPr>
        <w:t xml:space="preserve"> </w:t>
      </w:r>
      <w:r w:rsidR="00003EBD" w:rsidRPr="001D6726">
        <w:rPr>
          <w:rFonts w:ascii="Times New Roman" w:eastAsia="SimSun" w:hAnsi="Times New Roman" w:cs="Times New Roman"/>
          <w:sz w:val="20"/>
          <w:szCs w:val="20"/>
          <w:lang w:eastAsia="zh-CN"/>
        </w:rPr>
        <w:t>минимальный отступ от границы соседне</w:t>
      </w:r>
      <w:r w:rsidR="00003EBD">
        <w:rPr>
          <w:rFonts w:ascii="Times New Roman" w:eastAsia="SimSun" w:hAnsi="Times New Roman" w:cs="Times New Roman"/>
          <w:sz w:val="20"/>
          <w:szCs w:val="20"/>
          <w:lang w:eastAsia="zh-CN"/>
        </w:rPr>
        <w:t>го участка составляет – 1,0 м.</w:t>
      </w:r>
      <w:r w:rsidR="001D6726" w:rsidRPr="001D6726">
        <w:rPr>
          <w:rFonts w:ascii="Times New Roman" w:eastAsia="SimSun" w:hAnsi="Times New Roman" w:cs="Times New Roman"/>
          <w:sz w:val="20"/>
          <w:szCs w:val="20"/>
          <w:lang w:eastAsia="zh-CN"/>
        </w:rPr>
        <w:t>).</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красной линии: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от Дошкольных</w:t>
      </w:r>
      <w:r w:rsidR="00CC4034">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образовательных учреждений и общеобразовательных школ (стены здания) -10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2) от Пожарных депо - 10 м (15 м - для депо </w:t>
      </w:r>
      <w:r w:rsidRPr="001D6726">
        <w:rPr>
          <w:rFonts w:ascii="Times New Roman" w:eastAsia="SimSun" w:hAnsi="Times New Roman" w:cs="Times New Roman"/>
          <w:sz w:val="20"/>
          <w:szCs w:val="20"/>
          <w:lang w:val="en-US" w:eastAsia="zh-CN"/>
        </w:rPr>
        <w:t>I</w:t>
      </w:r>
      <w:r w:rsidRPr="001D6726">
        <w:rPr>
          <w:rFonts w:ascii="Times New Roman" w:eastAsia="SimSun" w:hAnsi="Times New Roman" w:cs="Times New Roman"/>
          <w:sz w:val="20"/>
          <w:szCs w:val="20"/>
          <w:lang w:eastAsia="zh-CN"/>
        </w:rPr>
        <w:t xml:space="preserve"> типа);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 улиц, от жилых и общественных зданий  – </w:t>
      </w:r>
      <w:r w:rsidR="00CC4034">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 проездов, от жилых и общественных зданий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5) от остальных зданий и сооружений - </w:t>
      </w:r>
      <w:r w:rsidR="00CC4034">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CF1312" w:rsidRDefault="001D6726" w:rsidP="0014396A">
      <w:pPr>
        <w:widowControl w:val="0"/>
        <w:spacing w:after="0" w:line="240" w:lineRule="auto"/>
        <w:ind w:firstLine="426"/>
        <w:jc w:val="both"/>
        <w:outlineLvl w:val="0"/>
        <w:rPr>
          <w:rFonts w:ascii="Times New Roman" w:eastAsia="SimSun" w:hAnsi="Times New Roman" w:cs="Times New Roman"/>
          <w:b/>
          <w:sz w:val="20"/>
          <w:szCs w:val="20"/>
          <w:lang w:eastAsia="zh-CN"/>
        </w:rPr>
      </w:pPr>
      <w:r w:rsidRPr="00CF1312">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4D511A" w:rsidRDefault="004D511A" w:rsidP="0014396A">
      <w:pPr>
        <w:widowControl w:val="0"/>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 xml:space="preserve">ОД-2. </w:t>
      </w:r>
      <w:r w:rsidR="001D6726" w:rsidRPr="004D511A">
        <w:rPr>
          <w:rFonts w:ascii="Times New Roman" w:eastAsia="SimSun" w:hAnsi="Times New Roman" w:cs="Times New Roman"/>
          <w:b/>
          <w:sz w:val="20"/>
          <w:szCs w:val="20"/>
          <w:lang w:eastAsia="zh-CN"/>
        </w:rPr>
        <w:t>Зона делового, общественного и коммерческого назначения</w:t>
      </w:r>
    </w:p>
    <w:p w:rsidR="001D6726" w:rsidRPr="004D511A" w:rsidRDefault="004D511A" w:rsidP="0014396A">
      <w:pPr>
        <w:widowControl w:val="0"/>
        <w:spacing w:after="0"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местного значения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u w:val="single"/>
          <w:lang w:eastAsia="zh-CN"/>
        </w:rPr>
      </w:pPr>
    </w:p>
    <w:p w:rsidR="001D6726" w:rsidRPr="001D6726" w:rsidRDefault="001D6726" w:rsidP="0014396A">
      <w:pPr>
        <w:widowControl w:val="0"/>
        <w:spacing w:after="0" w:line="240" w:lineRule="auto"/>
        <w:ind w:firstLine="426"/>
        <w:jc w:val="center"/>
        <w:rPr>
          <w:rFonts w:ascii="Times New Roman" w:eastAsia="Times New Roman" w:hAnsi="Times New Roman" w:cs="Times New Roman"/>
          <w:i/>
          <w:iCs/>
          <w:sz w:val="20"/>
          <w:szCs w:val="20"/>
          <w:lang w:eastAsia="ru-RU"/>
        </w:rPr>
      </w:pPr>
      <w:r w:rsidRPr="001D6726">
        <w:rPr>
          <w:rFonts w:ascii="Times New Roman" w:eastAsia="Times New Roman" w:hAnsi="Times New Roman" w:cs="Times New Roman"/>
          <w:i/>
          <w:iCs/>
          <w:sz w:val="20"/>
          <w:szCs w:val="20"/>
          <w:lang w:eastAsia="ru-RU"/>
        </w:rPr>
        <w:t xml:space="preserve">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w:t>
      </w:r>
      <w:r w:rsidRPr="001D6726">
        <w:rPr>
          <w:rFonts w:ascii="Times New Roman" w:eastAsia="Times New Roman" w:hAnsi="Times New Roman" w:cs="Times New Roman"/>
          <w:i/>
          <w:iCs/>
          <w:sz w:val="20"/>
          <w:szCs w:val="20"/>
          <w:lang w:eastAsia="ru-RU"/>
        </w:rPr>
        <w:lastRenderedPageBreak/>
        <w:t>функций, ориентированных на удовлетворение повседневных и периодических потребностей населения.</w:t>
      </w:r>
    </w:p>
    <w:p w:rsidR="001D6726" w:rsidRPr="001D6726" w:rsidRDefault="001D6726" w:rsidP="0014396A">
      <w:pPr>
        <w:widowControl w:val="0"/>
        <w:spacing w:after="0" w:line="240" w:lineRule="auto"/>
        <w:ind w:firstLine="426"/>
        <w:jc w:val="center"/>
        <w:rPr>
          <w:rFonts w:ascii="Times New Roman" w:eastAsia="Times New Roman" w:hAnsi="Times New Roman" w:cs="Times New Roman"/>
          <w:i/>
          <w:iCs/>
          <w:sz w:val="20"/>
          <w:szCs w:val="20"/>
          <w:lang w:eastAsia="ru-RU"/>
        </w:rPr>
      </w:pPr>
    </w:p>
    <w:p w:rsidR="001D6726" w:rsidRPr="00FC089B"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FC089B"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FC089B"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FC089B" w:rsidTr="001C7F05">
        <w:trPr>
          <w:trHeight w:val="20"/>
        </w:trPr>
        <w:tc>
          <w:tcPr>
            <w:tcW w:w="3249" w:type="dxa"/>
            <w:vAlign w:val="center"/>
          </w:tcPr>
          <w:p w:rsidR="001D6726" w:rsidRPr="00FC089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FC089B"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FC089B"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FC089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D56C99" w:rsidRPr="001D6726" w:rsidTr="001C7F05">
        <w:trPr>
          <w:trHeight w:val="20"/>
        </w:trPr>
        <w:tc>
          <w:tcPr>
            <w:tcW w:w="3249" w:type="dxa"/>
            <w:vAlign w:val="center"/>
          </w:tcPr>
          <w:p w:rsidR="00D56C99" w:rsidRPr="001D6726" w:rsidRDefault="00D56C99"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tc>
        <w:tc>
          <w:tcPr>
            <w:tcW w:w="3249" w:type="dxa"/>
          </w:tcPr>
          <w:p w:rsidR="00D56C99" w:rsidRPr="001D6726" w:rsidRDefault="00D56C99" w:rsidP="001C7F0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56C99" w:rsidRPr="001D6726" w:rsidRDefault="00D56C99" w:rsidP="001C7F0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отделений почты и телеграфа;</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33" w:type="dxa"/>
            <w:vMerge w:val="restart"/>
          </w:tcPr>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sidR="00B41966">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sidR="006D459B">
              <w:rPr>
                <w:rFonts w:ascii="Times New Roman" w:eastAsia="SimSun" w:hAnsi="Times New Roman" w:cs="Times New Roman"/>
                <w:sz w:val="20"/>
                <w:szCs w:val="20"/>
                <w:lang w:eastAsia="zh-CN"/>
              </w:rPr>
              <w:t>10</w:t>
            </w:r>
            <w:r w:rsidR="006C6006">
              <w:rPr>
                <w:rFonts w:ascii="Times New Roman" w:eastAsia="SimSun" w:hAnsi="Times New Roman" w:cs="Times New Roman"/>
                <w:sz w:val="20"/>
                <w:szCs w:val="20"/>
                <w:lang w:eastAsia="zh-CN"/>
              </w:rPr>
              <w:t>0</w:t>
            </w:r>
            <w:r w:rsidRPr="001D6726">
              <w:rPr>
                <w:rFonts w:ascii="Times New Roman" w:eastAsia="SimSun" w:hAnsi="Times New Roman" w:cs="Times New Roman"/>
                <w:sz w:val="20"/>
                <w:szCs w:val="20"/>
                <w:lang w:eastAsia="zh-CN"/>
              </w:rPr>
              <w:t>000 кв. м;</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обустройство входа в виде крыльца или лестницы, изолированных от жилой части здания;</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оборудования площадок для остановки автомобилей;</w:t>
            </w: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ind w:left="33"/>
              <w:jc w:val="center"/>
              <w:rPr>
                <w:rFonts w:ascii="Times New Roman" w:eastAsia="SimSun" w:hAnsi="Times New Roman" w:cs="Times New Roman"/>
                <w:sz w:val="20"/>
                <w:szCs w:val="20"/>
                <w:lang w:eastAsia="zh-CN"/>
              </w:rPr>
            </w:pPr>
          </w:p>
          <w:p w:rsidR="00D56C99" w:rsidRPr="001D6726" w:rsidRDefault="00D56C99" w:rsidP="001C7F05">
            <w:pPr>
              <w:widowControl w:val="0"/>
              <w:spacing w:after="0" w:line="240" w:lineRule="auto"/>
              <w:jc w:val="center"/>
              <w:rPr>
                <w:rFonts w:ascii="Times New Roman" w:eastAsia="SimSun" w:hAnsi="Times New Roman" w:cs="Times New Roman"/>
                <w:sz w:val="20"/>
                <w:szCs w:val="20"/>
                <w:lang w:eastAsia="zh-CN"/>
              </w:rPr>
            </w:pPr>
          </w:p>
        </w:tc>
      </w:tr>
      <w:tr w:rsidR="00D56C99" w:rsidRPr="001D6726" w:rsidTr="001C7F05">
        <w:trPr>
          <w:trHeight w:val="20"/>
        </w:trPr>
        <w:tc>
          <w:tcPr>
            <w:tcW w:w="3249" w:type="dxa"/>
            <w:vAlign w:val="center"/>
          </w:tcPr>
          <w:p w:rsidR="00D56C99" w:rsidRPr="001D6726" w:rsidRDefault="00D56C99" w:rsidP="0052506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3.3</w:t>
            </w:r>
            <w:r w:rsidRPr="001D6726">
              <w:rPr>
                <w:rFonts w:ascii="Times New Roman" w:eastAsia="SimSun" w:hAnsi="Times New Roman" w:cs="Times New Roman"/>
                <w:sz w:val="20"/>
                <w:szCs w:val="20"/>
                <w:lang w:eastAsia="zh-CN"/>
              </w:rPr>
              <w:t>] - Бытовое обслуживание</w:t>
            </w:r>
          </w:p>
        </w:tc>
        <w:tc>
          <w:tcPr>
            <w:tcW w:w="3249" w:type="dxa"/>
          </w:tcPr>
          <w:p w:rsidR="00D56C99" w:rsidRPr="001D6726" w:rsidRDefault="00D56C99"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Дома быта, ателье, мастерские и салоны бытовых услуг, косметические салоны, парикмахерские, массажные кабинеты, банно-оздоровительные комплексы, бани, сауны, похоронные бюро;</w:t>
            </w:r>
          </w:p>
        </w:tc>
        <w:tc>
          <w:tcPr>
            <w:tcW w:w="3533" w:type="dxa"/>
            <w:vMerge/>
          </w:tcPr>
          <w:p w:rsidR="00D56C99" w:rsidRPr="001D6726" w:rsidRDefault="00D56C99"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C10A9A" w:rsidRPr="001D6726" w:rsidTr="001C7F05">
        <w:trPr>
          <w:trHeight w:val="20"/>
        </w:trPr>
        <w:tc>
          <w:tcPr>
            <w:tcW w:w="3249" w:type="dxa"/>
            <w:vAlign w:val="center"/>
          </w:tcPr>
          <w:p w:rsidR="00C10A9A" w:rsidRPr="001D6726" w:rsidRDefault="00C10A9A" w:rsidP="00C10A9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C10A9A">
              <w:rPr>
                <w:rFonts w:ascii="Times New Roman" w:eastAsia="SimSun" w:hAnsi="Times New Roman" w:cs="Times New Roman"/>
                <w:sz w:val="20"/>
                <w:szCs w:val="20"/>
                <w:lang w:eastAsia="zh-CN"/>
              </w:rPr>
              <w:t>[3.</w:t>
            </w:r>
            <w:r>
              <w:rPr>
                <w:rFonts w:ascii="Times New Roman" w:eastAsia="SimSun" w:hAnsi="Times New Roman" w:cs="Times New Roman"/>
                <w:sz w:val="20"/>
                <w:szCs w:val="20"/>
                <w:lang w:eastAsia="zh-CN"/>
              </w:rPr>
              <w:t>4</w:t>
            </w:r>
            <w:r w:rsidRPr="00C10A9A">
              <w:rPr>
                <w:rFonts w:ascii="Times New Roman" w:eastAsia="SimSun" w:hAnsi="Times New Roman" w:cs="Times New Roman"/>
                <w:sz w:val="20"/>
                <w:szCs w:val="20"/>
                <w:lang w:eastAsia="zh-CN"/>
              </w:rPr>
              <w:t>] - Здравоохранение</w:t>
            </w:r>
          </w:p>
        </w:tc>
        <w:tc>
          <w:tcPr>
            <w:tcW w:w="3249" w:type="dxa"/>
          </w:tcPr>
          <w:p w:rsidR="00C10A9A" w:rsidRPr="001D6726" w:rsidRDefault="006D459B"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6D459B">
              <w:rPr>
                <w:rFonts w:ascii="Times New Roman" w:eastAsia="SimSun" w:hAnsi="Times New Roman" w:cs="Times New Roman"/>
                <w:sz w:val="20"/>
                <w:szCs w:val="20"/>
                <w:lang w:eastAsia="zh-CN"/>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533" w:type="dxa"/>
            <w:vMerge/>
          </w:tcPr>
          <w:p w:rsidR="00C10A9A" w:rsidRPr="001D6726" w:rsidRDefault="00C10A9A"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D56C99" w:rsidRPr="001D6726" w:rsidTr="001C7F05">
        <w:trPr>
          <w:trHeight w:val="20"/>
        </w:trPr>
        <w:tc>
          <w:tcPr>
            <w:tcW w:w="3249" w:type="dxa"/>
            <w:vAlign w:val="center"/>
          </w:tcPr>
          <w:p w:rsidR="00D56C99" w:rsidRPr="001D6726" w:rsidRDefault="00D56C99"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3.6</w:t>
            </w:r>
            <w:r w:rsidRPr="001D6726">
              <w:rPr>
                <w:rFonts w:ascii="Times New Roman" w:eastAsia="SimSun" w:hAnsi="Times New Roman" w:cs="Times New Roman"/>
                <w:sz w:val="20"/>
                <w:szCs w:val="20"/>
                <w:lang w:eastAsia="zh-CN"/>
              </w:rPr>
              <w:t>] - Культурное развитие</w:t>
            </w:r>
          </w:p>
        </w:tc>
        <w:tc>
          <w:tcPr>
            <w:tcW w:w="3249" w:type="dxa"/>
          </w:tcPr>
          <w:p w:rsidR="00D56C99" w:rsidRPr="001D6726" w:rsidRDefault="00D56C99"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Театры, кинотеатры, цирки, зверинцы, зоопарки, океанариумы, концертные залы, музеи, выставочные залы, выставочные центры и комплексы, художественные галереи, дома культуры, библиотеки;</w:t>
            </w:r>
          </w:p>
        </w:tc>
        <w:tc>
          <w:tcPr>
            <w:tcW w:w="3533" w:type="dxa"/>
            <w:vMerge/>
          </w:tcPr>
          <w:p w:rsidR="00D56C99" w:rsidRPr="001D6726" w:rsidRDefault="00D56C99"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D56C99" w:rsidRPr="001D6726" w:rsidTr="001C7F05">
        <w:trPr>
          <w:trHeight w:val="20"/>
        </w:trPr>
        <w:tc>
          <w:tcPr>
            <w:tcW w:w="3249" w:type="dxa"/>
            <w:vAlign w:val="center"/>
          </w:tcPr>
          <w:p w:rsidR="00D56C99" w:rsidRPr="001D6726" w:rsidRDefault="00D56C99"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3.8</w:t>
            </w:r>
            <w:r w:rsidRPr="001D6726">
              <w:rPr>
                <w:rFonts w:ascii="Times New Roman" w:eastAsia="SimSun" w:hAnsi="Times New Roman" w:cs="Times New Roman"/>
                <w:sz w:val="20"/>
                <w:szCs w:val="20"/>
                <w:lang w:eastAsia="zh-CN"/>
              </w:rPr>
              <w:t>] - Общественное управление</w:t>
            </w:r>
          </w:p>
        </w:tc>
        <w:tc>
          <w:tcPr>
            <w:tcW w:w="3249" w:type="dxa"/>
          </w:tcPr>
          <w:p w:rsidR="00D56C99" w:rsidRPr="001D6726" w:rsidRDefault="00D56C99"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для размещения органов </w:t>
            </w:r>
            <w:r w:rsidRPr="001D6726">
              <w:rPr>
                <w:rFonts w:ascii="Times New Roman" w:eastAsia="SimSun" w:hAnsi="Times New Roman" w:cs="Times New Roman"/>
                <w:sz w:val="20"/>
                <w:szCs w:val="20"/>
                <w:lang w:eastAsia="zh-CN"/>
              </w:rPr>
              <w:lastRenderedPageBreak/>
              <w:t>государственной власти, органов местного самоуправления, судов, а также организаций, непосредственно обеспечивающих их деятельность;</w:t>
            </w:r>
          </w:p>
          <w:p w:rsidR="00D56C99" w:rsidRPr="001D6726" w:rsidRDefault="00D56C99"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33" w:type="dxa"/>
            <w:vMerge/>
          </w:tcPr>
          <w:p w:rsidR="00D56C99" w:rsidRPr="001D6726" w:rsidRDefault="00D56C99" w:rsidP="0014396A">
            <w:pPr>
              <w:widowControl w:val="0"/>
              <w:spacing w:after="0" w:line="240" w:lineRule="auto"/>
              <w:jc w:val="center"/>
              <w:rPr>
                <w:rFonts w:ascii="Times New Roman" w:eastAsia="SimSun" w:hAnsi="Times New Roman" w:cs="Times New Roman"/>
                <w:sz w:val="20"/>
                <w:szCs w:val="20"/>
                <w:lang w:eastAsia="zh-CN"/>
              </w:rPr>
            </w:pPr>
          </w:p>
        </w:tc>
      </w:tr>
      <w:tr w:rsidR="00D56C99" w:rsidRPr="001D6726" w:rsidTr="001C7F05">
        <w:trPr>
          <w:trHeight w:val="20"/>
        </w:trPr>
        <w:tc>
          <w:tcPr>
            <w:tcW w:w="3249" w:type="dxa"/>
            <w:vAlign w:val="center"/>
          </w:tcPr>
          <w:p w:rsidR="00D56C99" w:rsidRPr="001D6726" w:rsidRDefault="00D56C99"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3.9</w:t>
            </w:r>
            <w:r w:rsidRPr="001D6726">
              <w:rPr>
                <w:rFonts w:ascii="Times New Roman" w:eastAsia="SimSun" w:hAnsi="Times New Roman" w:cs="Times New Roman"/>
                <w:sz w:val="20"/>
                <w:szCs w:val="20"/>
                <w:lang w:eastAsia="zh-CN"/>
              </w:rPr>
              <w:t>] - Обеспечение научной деятельности</w:t>
            </w:r>
          </w:p>
        </w:tc>
        <w:tc>
          <w:tcPr>
            <w:tcW w:w="3249" w:type="dxa"/>
          </w:tcPr>
          <w:p w:rsidR="00D56C99" w:rsidRPr="001D6726" w:rsidRDefault="00D56C99"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помещения научно-исследовательских, проектных, конструкторских и изыскательских организаций;</w:t>
            </w:r>
          </w:p>
        </w:tc>
        <w:tc>
          <w:tcPr>
            <w:tcW w:w="3533" w:type="dxa"/>
            <w:vMerge/>
          </w:tcPr>
          <w:p w:rsidR="00D56C99" w:rsidRPr="001D6726" w:rsidRDefault="00D56C99"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682EAE">
        <w:trPr>
          <w:trHeight w:val="20"/>
        </w:trPr>
        <w:tc>
          <w:tcPr>
            <w:tcW w:w="3249" w:type="dxa"/>
          </w:tcPr>
          <w:p w:rsidR="00F8059F" w:rsidRPr="00371F05" w:rsidRDefault="00F8059F"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49" w:type="dxa"/>
          </w:tcPr>
          <w:p w:rsidR="00F8059F" w:rsidRPr="00D404AD" w:rsidRDefault="00F8059F" w:rsidP="00682EAE">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8059F" w:rsidRPr="00371F05" w:rsidRDefault="00F8059F" w:rsidP="00682EAE">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w:t>
            </w:r>
            <w:r w:rsidRPr="001D6726">
              <w:rPr>
                <w:rFonts w:ascii="Times New Roman" w:eastAsia="Times New Roman" w:hAnsi="Times New Roman" w:cs="Times New Roman"/>
                <w:sz w:val="20"/>
                <w:szCs w:val="20"/>
                <w:lang w:eastAsia="zh-CN"/>
              </w:rPr>
              <w:t>.1</w:t>
            </w:r>
            <w:r w:rsidRPr="001D6726">
              <w:rPr>
                <w:rFonts w:ascii="Times New Roman" w:eastAsia="SimSun" w:hAnsi="Times New Roman" w:cs="Times New Roman"/>
                <w:sz w:val="20"/>
                <w:szCs w:val="20"/>
                <w:lang w:eastAsia="zh-CN"/>
              </w:rPr>
              <w:t>] - Деловое управление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4.5</w:t>
            </w:r>
            <w:r w:rsidRPr="001D6726">
              <w:rPr>
                <w:rFonts w:ascii="Times New Roman" w:eastAsia="SimSun" w:hAnsi="Times New Roman" w:cs="Times New Roman"/>
                <w:sz w:val="20"/>
                <w:szCs w:val="20"/>
                <w:lang w:eastAsia="zh-CN"/>
              </w:rPr>
              <w:t>] - Банковская и страховая деятельность</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помещения кредитно-финансовых учреждений и банков, страховых компаний;</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[4.6] – </w:t>
            </w:r>
            <w:r w:rsidRPr="001D6726">
              <w:rPr>
                <w:rFonts w:ascii="Times New Roman" w:eastAsia="Times New Roman" w:hAnsi="Times New Roman" w:cs="Times New Roman"/>
                <w:sz w:val="20"/>
                <w:szCs w:val="20"/>
                <w:lang w:eastAsia="ru-RU"/>
              </w:rPr>
              <w:t>Общественное питание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Столовые, рестораны, кафе, закусочные, бары, кафетерии;</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4.7</w:t>
            </w:r>
            <w:r w:rsidRPr="001D6726">
              <w:rPr>
                <w:rFonts w:ascii="Times New Roman" w:eastAsia="SimSun" w:hAnsi="Times New Roman" w:cs="Times New Roman"/>
                <w:sz w:val="20"/>
                <w:szCs w:val="20"/>
                <w:lang w:eastAsia="zh-CN"/>
              </w:rPr>
              <w:t>] - Гостиничное обслуживание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4.8</w:t>
            </w:r>
            <w:r w:rsidRPr="001D6726">
              <w:rPr>
                <w:rFonts w:ascii="Times New Roman" w:eastAsia="SimSun" w:hAnsi="Times New Roman" w:cs="Times New Roman"/>
                <w:sz w:val="20"/>
                <w:szCs w:val="20"/>
                <w:lang w:eastAsia="zh-CN"/>
              </w:rPr>
              <w:t>] - Развлечения</w:t>
            </w:r>
          </w:p>
        </w:tc>
        <w:tc>
          <w:tcPr>
            <w:tcW w:w="3249" w:type="dxa"/>
          </w:tcPr>
          <w:p w:rsidR="00F8059F" w:rsidRPr="001D6726" w:rsidRDefault="00F8059F" w:rsidP="001C7F05">
            <w:pPr>
              <w:widowControl w:val="0"/>
              <w:tabs>
                <w:tab w:val="left" w:pos="945"/>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Дискотеки и танцевальные площадки, ночные клубы, аквапарки, боулинг, аттракционы, ипподромы, игровые автоматы (кроме игрового оборудования, используемого для проведения азартных игр), игровые площадки;</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w:t>
            </w:r>
            <w:r w:rsidRPr="001D6726">
              <w:rPr>
                <w:rFonts w:ascii="Times New Roman" w:eastAsia="Times New Roman" w:hAnsi="Times New Roman" w:cs="Times New Roman"/>
                <w:sz w:val="20"/>
                <w:szCs w:val="20"/>
                <w:lang w:eastAsia="zh-CN"/>
              </w:rPr>
              <w:t>.11</w:t>
            </w:r>
            <w:r w:rsidRPr="001D6726">
              <w:rPr>
                <w:rFonts w:ascii="Times New Roman" w:eastAsia="SimSun" w:hAnsi="Times New Roman" w:cs="Times New Roman"/>
                <w:sz w:val="20"/>
                <w:szCs w:val="20"/>
                <w:lang w:eastAsia="zh-CN"/>
              </w:rPr>
              <w:t>] - Целлюлозно-бумажная промышленность</w:t>
            </w:r>
          </w:p>
        </w:tc>
        <w:tc>
          <w:tcPr>
            <w:tcW w:w="3249" w:type="dxa"/>
          </w:tcPr>
          <w:p w:rsidR="00F8059F" w:rsidRPr="001D6726" w:rsidRDefault="00F8059F" w:rsidP="001C7F05">
            <w:pPr>
              <w:widowControl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Здания и помещения редакций, издательств, центров по предоставлению полиграфических услуг;</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 xml:space="preserve">Автобусные вокзалы, автостанции, </w:t>
            </w:r>
            <w:proofErr w:type="spellStart"/>
            <w:r w:rsidRPr="001D6726">
              <w:rPr>
                <w:rFonts w:ascii="Times New Roman" w:eastAsia="Times New Roman" w:hAnsi="Times New Roman" w:cs="Times New Roman"/>
                <w:sz w:val="20"/>
                <w:szCs w:val="20"/>
                <w:lang w:eastAsia="ru-RU"/>
              </w:rPr>
              <w:lastRenderedPageBreak/>
              <w:t>автокассы</w:t>
            </w:r>
            <w:proofErr w:type="spellEnd"/>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предназначенных для размещения постов органов внутренних дел, ответственных за безопасность дорожного движения;</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49" w:type="dxa"/>
          </w:tcPr>
          <w:p w:rsidR="00F8059F" w:rsidRPr="001D6726" w:rsidRDefault="00F8059F"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гражданской обороны (убежища, противорадиационные укрытия и т.п.), объекты пожарной охраны, пожарные депо;</w:t>
            </w:r>
          </w:p>
          <w:p w:rsidR="00F8059F" w:rsidRPr="001D6726" w:rsidRDefault="00F8059F"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и помещения отделов внутренних дел, пункты охраны порядка;</w:t>
            </w:r>
          </w:p>
        </w:tc>
        <w:tc>
          <w:tcPr>
            <w:tcW w:w="3533" w:type="dxa"/>
            <w:vMerge/>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B41966">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41966">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9.3</w:t>
            </w:r>
            <w:r w:rsidRPr="00B41966">
              <w:rPr>
                <w:rFonts w:ascii="Times New Roman" w:eastAsia="SimSun" w:hAnsi="Times New Roman" w:cs="Times New Roman"/>
                <w:sz w:val="20"/>
                <w:szCs w:val="20"/>
                <w:lang w:eastAsia="zh-CN"/>
              </w:rPr>
              <w:t>] - Историческая</w:t>
            </w:r>
          </w:p>
        </w:tc>
        <w:tc>
          <w:tcPr>
            <w:tcW w:w="3249" w:type="dxa"/>
          </w:tcPr>
          <w:p w:rsidR="00F8059F" w:rsidRPr="001D6726" w:rsidRDefault="00F8059F"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B41966">
              <w:rPr>
                <w:rFonts w:ascii="Times New Roman" w:eastAsia="SimSun" w:hAnsi="Times New Roman" w:cs="Times New Roman"/>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rFonts w:ascii="Times New Roman" w:eastAsia="SimSun" w:hAnsi="Times New Roman" w:cs="Times New Roman"/>
                <w:sz w:val="20"/>
                <w:szCs w:val="20"/>
                <w:lang w:eastAsia="zh-CN"/>
              </w:rPr>
              <w:t>.</w:t>
            </w:r>
          </w:p>
        </w:tc>
        <w:tc>
          <w:tcPr>
            <w:tcW w:w="3533" w:type="dxa"/>
          </w:tcPr>
          <w:p w:rsidR="00F8059F" w:rsidRPr="001D6726" w:rsidRDefault="00F8059F" w:rsidP="0014396A">
            <w:pPr>
              <w:widowControl w:val="0"/>
              <w:spacing w:after="0" w:line="240" w:lineRule="auto"/>
              <w:ind w:left="33" w:firstLine="426"/>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4.4</w:t>
            </w:r>
            <w:r w:rsidRPr="001D6726">
              <w:rPr>
                <w:rFonts w:ascii="Times New Roman" w:eastAsia="SimSun" w:hAnsi="Times New Roman" w:cs="Times New Roman"/>
                <w:sz w:val="20"/>
                <w:szCs w:val="20"/>
                <w:lang w:eastAsia="zh-CN"/>
              </w:rPr>
              <w:t>] - Магазины</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продажи товаров, торговая площадь которых составляет до 5000 кв. м;</w:t>
            </w:r>
          </w:p>
        </w:tc>
        <w:tc>
          <w:tcPr>
            <w:tcW w:w="3533" w:type="dxa"/>
            <w:vMerge w:val="restart"/>
          </w:tcPr>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100/2000 кв. м;</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3.10.1</w:t>
            </w:r>
            <w:r w:rsidRPr="001D6726">
              <w:rPr>
                <w:rFonts w:ascii="Times New Roman" w:eastAsia="SimSun" w:hAnsi="Times New Roman" w:cs="Times New Roman"/>
                <w:sz w:val="20"/>
                <w:szCs w:val="20"/>
                <w:lang w:eastAsia="zh-CN"/>
              </w:rPr>
              <w:t>] - Амбулаторное ветеринарное обслуживание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Ветлечебницы без содержания животных</w:t>
            </w:r>
          </w:p>
        </w:tc>
        <w:tc>
          <w:tcPr>
            <w:tcW w:w="3533" w:type="dxa"/>
            <w:vMerge/>
          </w:tcPr>
          <w:p w:rsidR="00F8059F" w:rsidRPr="001D6726" w:rsidRDefault="00F8059F" w:rsidP="001C7F05">
            <w:pPr>
              <w:widowControl w:val="0"/>
              <w:spacing w:after="0" w:line="240" w:lineRule="auto"/>
              <w:ind w:left="33"/>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4.2</w:t>
            </w:r>
            <w:r w:rsidRPr="001D6726">
              <w:rPr>
                <w:rFonts w:ascii="Times New Roman" w:eastAsia="SimSun" w:hAnsi="Times New Roman" w:cs="Times New Roman"/>
                <w:sz w:val="20"/>
                <w:szCs w:val="20"/>
                <w:lang w:eastAsia="zh-CN"/>
              </w:rPr>
              <w:t>] - Объекты торговли (торговые центры, торгово-развлекательные центры (комплексы)</w:t>
            </w:r>
          </w:p>
        </w:tc>
        <w:tc>
          <w:tcPr>
            <w:tcW w:w="3249" w:type="dxa"/>
          </w:tcPr>
          <w:p w:rsidR="00F8059F" w:rsidRPr="001D6726" w:rsidRDefault="00F8059F" w:rsidP="001C7F05">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Торговые комплексы, торговые центры, торгово-развлекательные центры;</w:t>
            </w:r>
          </w:p>
        </w:tc>
        <w:tc>
          <w:tcPr>
            <w:tcW w:w="3533" w:type="dxa"/>
            <w:vMerge w:val="restart"/>
          </w:tcPr>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2000/15000 кв. м;</w:t>
            </w:r>
          </w:p>
          <w:p w:rsidR="00F8059F" w:rsidRPr="001D6726" w:rsidRDefault="00F8059F" w:rsidP="001C7F0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земельного участка – 60%;</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4.3</w:t>
            </w:r>
            <w:r w:rsidRPr="001D6726">
              <w:rPr>
                <w:rFonts w:ascii="Times New Roman" w:eastAsia="SimSun" w:hAnsi="Times New Roman" w:cs="Times New Roman"/>
                <w:sz w:val="20"/>
                <w:szCs w:val="20"/>
                <w:lang w:eastAsia="zh-CN"/>
              </w:rPr>
              <w:t>] - Рынки</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Ярмарки, рынки, базары;</w:t>
            </w:r>
          </w:p>
        </w:tc>
        <w:tc>
          <w:tcPr>
            <w:tcW w:w="3533" w:type="dxa"/>
            <w:vMerge/>
          </w:tcPr>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4.10</w:t>
            </w:r>
            <w:r w:rsidRPr="001D6726">
              <w:rPr>
                <w:rFonts w:ascii="Times New Roman" w:eastAsia="SimSun" w:hAnsi="Times New Roman" w:cs="Times New Roman"/>
                <w:sz w:val="20"/>
                <w:szCs w:val="20"/>
                <w:lang w:eastAsia="zh-CN"/>
              </w:rPr>
              <w:t xml:space="preserve">] - </w:t>
            </w:r>
            <w:proofErr w:type="spellStart"/>
            <w:r w:rsidRPr="001D6726">
              <w:rPr>
                <w:rFonts w:ascii="Times New Roman" w:eastAsia="SimSun" w:hAnsi="Times New Roman" w:cs="Times New Roman"/>
                <w:sz w:val="20"/>
                <w:szCs w:val="20"/>
                <w:lang w:eastAsia="zh-CN"/>
              </w:rPr>
              <w:t>Выставочно</w:t>
            </w:r>
            <w:proofErr w:type="spellEnd"/>
            <w:r w:rsidRPr="001D6726">
              <w:rPr>
                <w:rFonts w:ascii="Times New Roman" w:eastAsia="SimSun" w:hAnsi="Times New Roman" w:cs="Times New Roman"/>
                <w:sz w:val="20"/>
                <w:szCs w:val="20"/>
                <w:lang w:eastAsia="zh-CN"/>
              </w:rPr>
              <w:t>-ярмарочная деятельность</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Выставки-ярмарки;</w:t>
            </w:r>
          </w:p>
        </w:tc>
        <w:tc>
          <w:tcPr>
            <w:tcW w:w="3533" w:type="dxa"/>
            <w:vMerge/>
          </w:tcPr>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5.1</w:t>
            </w:r>
            <w:r w:rsidRPr="001D6726">
              <w:rPr>
                <w:rFonts w:ascii="Times New Roman" w:eastAsia="SimSun" w:hAnsi="Times New Roman" w:cs="Times New Roman"/>
                <w:sz w:val="20"/>
                <w:szCs w:val="20"/>
                <w:lang w:eastAsia="zh-CN"/>
              </w:rPr>
              <w:t>] - Спорт</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Спорткомплексы, спортивные залы, фитнес-центры, спортивные площадки, теннисные корты, бассейны;</w:t>
            </w:r>
          </w:p>
        </w:tc>
        <w:tc>
          <w:tcPr>
            <w:tcW w:w="3533" w:type="dxa"/>
            <w:vMerge/>
          </w:tcPr>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w:t>
            </w:r>
            <w:r w:rsidRPr="001D6726">
              <w:rPr>
                <w:rFonts w:ascii="Times New Roman" w:eastAsia="SimSun" w:hAnsi="Times New Roman" w:cs="Times New Roman"/>
                <w:sz w:val="20"/>
                <w:szCs w:val="20"/>
                <w:lang w:eastAsia="zh-CN"/>
              </w:rPr>
              <w:lastRenderedPageBreak/>
              <w:t>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33" w:type="dxa"/>
            <w:vMerge w:val="restart"/>
          </w:tcPr>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Минимальная/максимальная площадь земельного участка – 10/</w:t>
            </w:r>
            <w:r>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 xml:space="preserve">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3.9.1</w:t>
            </w:r>
            <w:r w:rsidRPr="001D6726">
              <w:rPr>
                <w:rFonts w:ascii="Times New Roman" w:eastAsia="SimSun" w:hAnsi="Times New Roman" w:cs="Times New Roman"/>
                <w:sz w:val="20"/>
                <w:szCs w:val="20"/>
                <w:lang w:eastAsia="zh-CN"/>
              </w:rPr>
              <w:t>] - Обеспечение деятельности в области гидрометеорологии и смежных с ней областях</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3533" w:type="dxa"/>
            <w:vMerge/>
          </w:tcPr>
          <w:p w:rsidR="00F8059F" w:rsidRPr="001D6726" w:rsidRDefault="00F8059F" w:rsidP="001C7F05">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[3.5.1] - Дошкольное, начальное и среднее общее образование</w:t>
            </w:r>
          </w:p>
        </w:tc>
        <w:tc>
          <w:tcPr>
            <w:tcW w:w="3249" w:type="dxa"/>
          </w:tcPr>
          <w:p w:rsidR="00F8059F" w:rsidRPr="001D6726" w:rsidRDefault="00F8059F" w:rsidP="001C7F0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w:t>
            </w:r>
            <w:r>
              <w:rPr>
                <w:rFonts w:ascii="Times New Roman" w:eastAsia="SimSun" w:hAnsi="Times New Roman" w:cs="Times New Roman"/>
                <w:sz w:val="20"/>
                <w:szCs w:val="20"/>
                <w:lang w:eastAsia="zh-CN"/>
              </w:rPr>
              <w:t>анию, образованию и просвещению.</w:t>
            </w:r>
          </w:p>
        </w:tc>
        <w:tc>
          <w:tcPr>
            <w:tcW w:w="3533" w:type="dxa"/>
          </w:tcPr>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400-15000 кв. м;</w:t>
            </w:r>
          </w:p>
          <w:p w:rsidR="00F8059F" w:rsidRPr="001D6726" w:rsidRDefault="00F8059F"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F8059F" w:rsidRPr="001D6726" w:rsidRDefault="00F8059F" w:rsidP="001C7F05">
            <w:pPr>
              <w:widowControl w:val="0"/>
              <w:tabs>
                <w:tab w:val="left" w:pos="1134"/>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w:t>
            </w:r>
            <w:r>
              <w:rPr>
                <w:rFonts w:ascii="Times New Roman" w:eastAsia="SimSun" w:hAnsi="Times New Roman" w:cs="Times New Roman"/>
                <w:sz w:val="20"/>
                <w:szCs w:val="20"/>
                <w:lang w:eastAsia="zh-CN"/>
              </w:rPr>
              <w:t>дземных этажей зданий – 4 этажа.</w:t>
            </w:r>
          </w:p>
        </w:tc>
      </w:tr>
    </w:tbl>
    <w:p w:rsidR="001D6726" w:rsidRPr="001C7F0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УСЛОВНО РАЗРЕШЕННЫЕ ВИДЫ И ПАРАМЕТРЫ ИСПОЛЬЗОВАНИЯ</w:t>
      </w:r>
    </w:p>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1C7F0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1C7F05" w:rsidTr="001C7F05">
        <w:trPr>
          <w:trHeight w:val="20"/>
        </w:trPr>
        <w:tc>
          <w:tcPr>
            <w:tcW w:w="3249" w:type="dxa"/>
            <w:tcBorders>
              <w:bottom w:val="single" w:sz="4" w:space="0" w:color="auto"/>
            </w:tcBorders>
            <w:vAlign w:val="center"/>
          </w:tcPr>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1C7F05"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1C7F05"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1C7F05">
        <w:trPr>
          <w:trHeight w:val="2024"/>
        </w:trPr>
        <w:tc>
          <w:tcPr>
            <w:tcW w:w="3249" w:type="dxa"/>
            <w:tcBorders>
              <w:top w:val="single" w:sz="4" w:space="0" w:color="auto"/>
              <w:bottom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tc>
        <w:tc>
          <w:tcPr>
            <w:tcW w:w="3238" w:type="dxa"/>
            <w:vMerge w:val="restart"/>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Merge w:val="restart"/>
            <w:vAlign w:val="center"/>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20/5000 кв.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1D6726" w:rsidRPr="001D6726" w:rsidRDefault="001D6726" w:rsidP="0014396A">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CF1312">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вместимость до 300 </w:t>
            </w:r>
            <w:proofErr w:type="spellStart"/>
            <w:r w:rsidRPr="001D6726">
              <w:rPr>
                <w:rFonts w:ascii="Times New Roman" w:eastAsia="SimSun" w:hAnsi="Times New Roman" w:cs="Times New Roman"/>
                <w:sz w:val="20"/>
                <w:szCs w:val="20"/>
                <w:lang w:eastAsia="zh-CN"/>
              </w:rPr>
              <w:t>машино</w:t>
            </w:r>
            <w:proofErr w:type="spellEnd"/>
            <w:r w:rsidRPr="001D6726">
              <w:rPr>
                <w:rFonts w:ascii="Times New Roman" w:eastAsia="SimSun" w:hAnsi="Times New Roman" w:cs="Times New Roman"/>
                <w:sz w:val="20"/>
                <w:szCs w:val="20"/>
                <w:lang w:eastAsia="zh-CN"/>
              </w:rPr>
              <w:t>-мест, встроенные, п</w:t>
            </w:r>
            <w:r w:rsidR="00CF1312">
              <w:rPr>
                <w:rFonts w:ascii="Times New Roman" w:eastAsia="SimSun" w:hAnsi="Times New Roman" w:cs="Times New Roman"/>
                <w:sz w:val="20"/>
                <w:szCs w:val="20"/>
                <w:lang w:eastAsia="zh-CN"/>
              </w:rPr>
              <w:t xml:space="preserve">ристроенные до 150 </w:t>
            </w:r>
            <w:proofErr w:type="spellStart"/>
            <w:r w:rsidR="00CF1312">
              <w:rPr>
                <w:rFonts w:ascii="Times New Roman" w:eastAsia="SimSun" w:hAnsi="Times New Roman" w:cs="Times New Roman"/>
                <w:sz w:val="20"/>
                <w:szCs w:val="20"/>
                <w:lang w:eastAsia="zh-CN"/>
              </w:rPr>
              <w:t>машино</w:t>
            </w:r>
            <w:proofErr w:type="spellEnd"/>
            <w:r w:rsidR="00CF1312">
              <w:rPr>
                <w:rFonts w:ascii="Times New Roman" w:eastAsia="SimSun" w:hAnsi="Times New Roman" w:cs="Times New Roman"/>
                <w:sz w:val="20"/>
                <w:szCs w:val="20"/>
                <w:lang w:eastAsia="zh-CN"/>
              </w:rPr>
              <w:t>-мест;</w:t>
            </w:r>
          </w:p>
        </w:tc>
      </w:tr>
      <w:tr w:rsidR="001D6726" w:rsidRPr="001D6726" w:rsidTr="001C7F05">
        <w:trPr>
          <w:trHeight w:val="20"/>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w:t>
            </w:r>
            <w:r w:rsidRPr="001D6726">
              <w:rPr>
                <w:rFonts w:ascii="Times New Roman" w:eastAsia="SimSun" w:hAnsi="Times New Roman" w:cs="Times New Roman"/>
                <w:sz w:val="20"/>
                <w:szCs w:val="20"/>
                <w:lang w:eastAsia="zh-CN"/>
              </w:rPr>
              <w:t>] - Обслуживание автотранспорта</w:t>
            </w:r>
          </w:p>
        </w:tc>
        <w:tc>
          <w:tcPr>
            <w:tcW w:w="3238" w:type="dxa"/>
            <w:vMerge/>
          </w:tcPr>
          <w:p w:rsidR="001D6726" w:rsidRPr="001D6726" w:rsidRDefault="001D6726" w:rsidP="0014396A">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p>
        </w:tc>
        <w:tc>
          <w:tcPr>
            <w:tcW w:w="3544" w:type="dxa"/>
            <w:vMerge/>
            <w:vAlign w:val="center"/>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1C7F05">
        <w:trPr>
          <w:trHeight w:val="20"/>
        </w:trPr>
        <w:tc>
          <w:tcPr>
            <w:tcW w:w="3249" w:type="dxa"/>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3.7</w:t>
            </w:r>
            <w:r w:rsidRPr="001D6726">
              <w:rPr>
                <w:rFonts w:ascii="Times New Roman" w:eastAsia="SimSun" w:hAnsi="Times New Roman" w:cs="Times New Roman"/>
                <w:sz w:val="20"/>
                <w:szCs w:val="20"/>
                <w:lang w:eastAsia="zh-CN"/>
              </w:rPr>
              <w:t>] - Религиозное использование</w:t>
            </w:r>
          </w:p>
        </w:tc>
        <w:tc>
          <w:tcPr>
            <w:tcW w:w="3238" w:type="dxa"/>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предназначенных </w:t>
            </w:r>
            <w:r w:rsidRPr="001D6726">
              <w:rPr>
                <w:rFonts w:ascii="Times New Roman" w:eastAsia="SimSun" w:hAnsi="Times New Roman" w:cs="Times New Roman"/>
                <w:sz w:val="20"/>
                <w:szCs w:val="20"/>
                <w:lang w:eastAsia="zh-CN"/>
              </w:rPr>
              <w:lastRenderedPageBreak/>
              <w:t>для отправления религиозных обрядов, монастыри, скиты, воскресные школы, семинарии, духовные училища;</w:t>
            </w:r>
          </w:p>
        </w:tc>
        <w:tc>
          <w:tcPr>
            <w:tcW w:w="3544" w:type="dxa"/>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минимальная площадь земельных участков – 400/5</w:t>
            </w:r>
            <w:r w:rsidR="001C7F05">
              <w:rPr>
                <w:rFonts w:ascii="Times New Roman" w:eastAsia="SimSun" w:hAnsi="Times New Roman" w:cs="Times New Roman"/>
                <w:sz w:val="20"/>
                <w:szCs w:val="20"/>
                <w:lang w:eastAsia="zh-CN"/>
              </w:rPr>
              <w:t>0</w:t>
            </w:r>
            <w:r w:rsidRPr="001D6726">
              <w:rPr>
                <w:rFonts w:ascii="Times New Roman" w:eastAsia="SimSun" w:hAnsi="Times New Roman" w:cs="Times New Roman"/>
                <w:sz w:val="20"/>
                <w:szCs w:val="20"/>
                <w:lang w:eastAsia="zh-CN"/>
              </w:rPr>
              <w:t>000кв. м;</w:t>
            </w:r>
          </w:p>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 40%;</w:t>
            </w:r>
          </w:p>
          <w:p w:rsidR="001D6726" w:rsidRPr="001D6726" w:rsidRDefault="001D6726" w:rsidP="0014396A">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- 30 м;</w:t>
            </w:r>
          </w:p>
        </w:tc>
      </w:tr>
      <w:tr w:rsidR="001D6726" w:rsidRPr="001D6726" w:rsidTr="001C7F05">
        <w:trPr>
          <w:trHeight w:val="20"/>
        </w:trPr>
        <w:tc>
          <w:tcPr>
            <w:tcW w:w="3249" w:type="dxa"/>
            <w:vMerge w:val="restart"/>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2.1.1</w:t>
            </w:r>
            <w:r w:rsidRPr="001D6726">
              <w:rPr>
                <w:rFonts w:ascii="Times New Roman" w:eastAsia="SimSun" w:hAnsi="Times New Roman" w:cs="Times New Roman"/>
                <w:sz w:val="20"/>
                <w:szCs w:val="20"/>
                <w:lang w:eastAsia="zh-CN"/>
              </w:rPr>
              <w:t>] - Малоэтажная многоквартирная жилая застройка</w:t>
            </w:r>
          </w:p>
        </w:tc>
        <w:tc>
          <w:tcPr>
            <w:tcW w:w="3238" w:type="dxa"/>
          </w:tcPr>
          <w:p w:rsidR="001D6726" w:rsidRPr="001D6726" w:rsidRDefault="001D6726"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Многоквартирные  жилые дома (секционные, галерейные, коридорные);</w:t>
            </w:r>
          </w:p>
        </w:tc>
        <w:tc>
          <w:tcPr>
            <w:tcW w:w="3544" w:type="dxa"/>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1000/15000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максимальное количество надземных этажей – 4 </w:t>
            </w:r>
            <w:proofErr w:type="spellStart"/>
            <w:r w:rsidRPr="001D6726">
              <w:rPr>
                <w:rFonts w:ascii="Times New Roman" w:eastAsia="SimSun" w:hAnsi="Times New Roman" w:cs="Times New Roman"/>
                <w:sz w:val="20"/>
                <w:szCs w:val="20"/>
                <w:lang w:eastAsia="zh-CN"/>
              </w:rPr>
              <w:t>эт</w:t>
            </w:r>
            <w:proofErr w:type="spellEnd"/>
            <w:r w:rsidRPr="001D6726">
              <w:rPr>
                <w:rFonts w:ascii="Times New Roman" w:eastAsia="SimSun" w:hAnsi="Times New Roman" w:cs="Times New Roman"/>
                <w:sz w:val="20"/>
                <w:szCs w:val="20"/>
                <w:lang w:eastAsia="zh-CN"/>
              </w:rPr>
              <w:t>.;</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30%;</w:t>
            </w:r>
          </w:p>
        </w:tc>
      </w:tr>
      <w:tr w:rsidR="001D6726" w:rsidRPr="001D6726" w:rsidTr="001C7F05">
        <w:trPr>
          <w:trHeight w:val="20"/>
        </w:trPr>
        <w:tc>
          <w:tcPr>
            <w:tcW w:w="3249" w:type="dxa"/>
            <w:vMerge/>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p>
        </w:tc>
        <w:tc>
          <w:tcPr>
            <w:tcW w:w="3238" w:type="dxa"/>
          </w:tcPr>
          <w:p w:rsidR="001D6726" w:rsidRPr="001D6726" w:rsidRDefault="001D6726"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Многоквартирные жилые дома (блокированного типа) с минимальной хозяйственной частью (без содержания скота и птицы);</w:t>
            </w:r>
          </w:p>
        </w:tc>
        <w:tc>
          <w:tcPr>
            <w:tcW w:w="3544" w:type="dxa"/>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w:t>
            </w:r>
            <w:proofErr w:type="spellStart"/>
            <w:r w:rsidRPr="001D6726">
              <w:rPr>
                <w:rFonts w:ascii="Times New Roman" w:eastAsia="SimSun" w:hAnsi="Times New Roman" w:cs="Times New Roman"/>
                <w:sz w:val="20"/>
                <w:szCs w:val="20"/>
                <w:lang w:eastAsia="zh-CN"/>
              </w:rPr>
              <w:t>приквартирных</w:t>
            </w:r>
            <w:proofErr w:type="spellEnd"/>
            <w:r w:rsidRPr="001D6726">
              <w:rPr>
                <w:rFonts w:ascii="Times New Roman" w:eastAsia="SimSun" w:hAnsi="Times New Roman" w:cs="Times New Roman"/>
                <w:sz w:val="20"/>
                <w:szCs w:val="20"/>
                <w:lang w:eastAsia="zh-CN"/>
              </w:rPr>
              <w:t xml:space="preserve"> участков  – 200/400 кв.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максимальное количество надземных этажей – 3 </w:t>
            </w:r>
            <w:proofErr w:type="spellStart"/>
            <w:r w:rsidRPr="001D6726">
              <w:rPr>
                <w:rFonts w:ascii="Times New Roman" w:eastAsia="SimSun" w:hAnsi="Times New Roman" w:cs="Times New Roman"/>
                <w:sz w:val="20"/>
                <w:szCs w:val="20"/>
                <w:lang w:eastAsia="zh-CN"/>
              </w:rPr>
              <w:t>эт</w:t>
            </w:r>
            <w:proofErr w:type="spellEnd"/>
            <w:r w:rsidRPr="001D6726">
              <w:rPr>
                <w:rFonts w:ascii="Times New Roman" w:eastAsia="SimSun" w:hAnsi="Times New Roman" w:cs="Times New Roman"/>
                <w:sz w:val="20"/>
                <w:szCs w:val="20"/>
                <w:lang w:eastAsia="zh-CN"/>
              </w:rPr>
              <w:t>.;</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tc>
      </w:tr>
      <w:tr w:rsidR="001D6726" w:rsidRPr="001D6726" w:rsidTr="00CF1312">
        <w:trPr>
          <w:trHeight w:val="2362"/>
        </w:trPr>
        <w:tc>
          <w:tcPr>
            <w:tcW w:w="3249" w:type="dxa"/>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[2.1] - Для индивидуального жилищного строительства</w:t>
            </w:r>
          </w:p>
        </w:tc>
        <w:tc>
          <w:tcPr>
            <w:tcW w:w="3238" w:type="dxa"/>
          </w:tcPr>
          <w:p w:rsidR="001D6726" w:rsidRPr="001D6726" w:rsidRDefault="001D6726" w:rsidP="001C7F05">
            <w:pPr>
              <w:widowControl w:val="0"/>
              <w:tabs>
                <w:tab w:val="left" w:pos="930"/>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w:t>
            </w:r>
          </w:p>
        </w:tc>
        <w:tc>
          <w:tcPr>
            <w:tcW w:w="3544" w:type="dxa"/>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400-1000 кв.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12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30%;</w:t>
            </w:r>
          </w:p>
        </w:tc>
      </w:tr>
      <w:tr w:rsidR="001D6726" w:rsidRPr="001D6726" w:rsidTr="001C7F05">
        <w:trPr>
          <w:trHeight w:val="20"/>
        </w:trPr>
        <w:tc>
          <w:tcPr>
            <w:tcW w:w="3249" w:type="dxa"/>
            <w:tcBorders>
              <w:top w:val="single" w:sz="4" w:space="0" w:color="auto"/>
            </w:tcBorders>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[2.2] - Для ведения личного подсобного хозяйства</w:t>
            </w:r>
          </w:p>
        </w:tc>
        <w:tc>
          <w:tcPr>
            <w:tcW w:w="3238" w:type="dxa"/>
          </w:tcPr>
          <w:p w:rsidR="001D6726" w:rsidRPr="001D6726" w:rsidRDefault="001D6726" w:rsidP="001C7F05">
            <w:pPr>
              <w:widowControl w:val="0"/>
              <w:tabs>
                <w:tab w:val="left" w:pos="930"/>
              </w:tabs>
              <w:spacing w:after="0" w:line="240" w:lineRule="auto"/>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w:t>
            </w:r>
          </w:p>
        </w:tc>
        <w:tc>
          <w:tcPr>
            <w:tcW w:w="3544" w:type="dxa"/>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400-1000 кв.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12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30%;</w:t>
            </w:r>
          </w:p>
        </w:tc>
      </w:tr>
      <w:tr w:rsidR="001D6726" w:rsidRPr="001D6726" w:rsidTr="001C7F05">
        <w:trPr>
          <w:trHeight w:val="20"/>
        </w:trPr>
        <w:tc>
          <w:tcPr>
            <w:tcW w:w="3249" w:type="dxa"/>
            <w:vMerge w:val="restart"/>
            <w:vAlign w:val="center"/>
          </w:tcPr>
          <w:p w:rsidR="001D6726" w:rsidRPr="001D6726" w:rsidRDefault="001D6726" w:rsidP="0014396A">
            <w:pPr>
              <w:widowControl w:val="0"/>
              <w:tabs>
                <w:tab w:val="left" w:pos="2520"/>
              </w:tabs>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4.9.1</w:t>
            </w:r>
            <w:r w:rsidRPr="001D6726">
              <w:rPr>
                <w:rFonts w:ascii="Times New Roman" w:eastAsia="SimSun" w:hAnsi="Times New Roman" w:cs="Times New Roman"/>
                <w:sz w:val="20"/>
                <w:szCs w:val="20"/>
                <w:lang w:eastAsia="zh-CN"/>
              </w:rPr>
              <w:t>] - Объекты придорожного сервиса</w:t>
            </w:r>
          </w:p>
        </w:tc>
        <w:tc>
          <w:tcPr>
            <w:tcW w:w="3238" w:type="dxa"/>
            <w:vAlign w:val="center"/>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АЗС для легкового автотранспорта, оборудованные системой </w:t>
            </w:r>
            <w:proofErr w:type="spellStart"/>
            <w:r w:rsidRPr="001D6726">
              <w:rPr>
                <w:rFonts w:ascii="Times New Roman" w:eastAsia="SimSun" w:hAnsi="Times New Roman" w:cs="Times New Roman"/>
                <w:sz w:val="20"/>
                <w:szCs w:val="20"/>
                <w:lang w:eastAsia="zh-CN"/>
              </w:rPr>
              <w:t>закольцовки</w:t>
            </w:r>
            <w:proofErr w:type="spellEnd"/>
            <w:r w:rsidRPr="001D6726">
              <w:rPr>
                <w:rFonts w:ascii="Times New Roman" w:eastAsia="SimSun" w:hAnsi="Times New Roman" w:cs="Times New Roman"/>
                <w:sz w:val="20"/>
                <w:szCs w:val="20"/>
                <w:lang w:eastAsia="zh-CN"/>
              </w:rPr>
              <w:t xml:space="preserve"> паров бензина, </w:t>
            </w:r>
            <w:proofErr w:type="spellStart"/>
            <w:r w:rsidRPr="001D6726">
              <w:rPr>
                <w:rFonts w:ascii="Times New Roman" w:eastAsia="SimSun" w:hAnsi="Times New Roman" w:cs="Times New Roman"/>
                <w:sz w:val="20"/>
                <w:szCs w:val="20"/>
                <w:lang w:eastAsia="zh-CN"/>
              </w:rPr>
              <w:t>автогазозаправочные</w:t>
            </w:r>
            <w:proofErr w:type="spellEnd"/>
            <w:r w:rsidRPr="001D6726">
              <w:rPr>
                <w:rFonts w:ascii="Times New Roman" w:eastAsia="SimSun" w:hAnsi="Times New Roman" w:cs="Times New Roman"/>
                <w:sz w:val="20"/>
                <w:szCs w:val="20"/>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p>
        </w:tc>
        <w:tc>
          <w:tcPr>
            <w:tcW w:w="3544" w:type="dxa"/>
            <w:vAlign w:val="center"/>
          </w:tcPr>
          <w:p w:rsidR="001D6726" w:rsidRPr="001D6726" w:rsidRDefault="001D6726" w:rsidP="001C7F05">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500/2000 кв. м;</w:t>
            </w:r>
          </w:p>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1D6726" w:rsidRPr="001D6726" w:rsidRDefault="001D6726" w:rsidP="001C7F0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1C7F05">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1D6726" w:rsidRPr="001D6726" w:rsidRDefault="001D6726" w:rsidP="001C7F0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Указанное расстояние следует определять</w:t>
            </w:r>
          </w:p>
          <w:p w:rsidR="001D6726" w:rsidRPr="001D6726" w:rsidRDefault="001D6726" w:rsidP="001C7F05">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от топливораздаточных колонок и подземных резервуаров для хранения жидкого топлива.</w:t>
            </w:r>
          </w:p>
        </w:tc>
      </w:tr>
      <w:tr w:rsidR="001D6726" w:rsidRPr="001D6726" w:rsidTr="001C7F05">
        <w:trPr>
          <w:trHeight w:val="20"/>
        </w:trPr>
        <w:tc>
          <w:tcPr>
            <w:tcW w:w="3249" w:type="dxa"/>
            <w:vMerge/>
            <w:vAlign w:val="center"/>
          </w:tcPr>
          <w:p w:rsidR="001D6726" w:rsidRPr="001D6726" w:rsidRDefault="001D6726" w:rsidP="0014396A">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p>
        </w:tc>
        <w:tc>
          <w:tcPr>
            <w:tcW w:w="3238" w:type="dxa"/>
            <w:vAlign w:val="center"/>
          </w:tcPr>
          <w:p w:rsidR="001D6726" w:rsidRPr="001D6726" w:rsidRDefault="001D6726" w:rsidP="001C7F05">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tc>
        <w:tc>
          <w:tcPr>
            <w:tcW w:w="3544" w:type="dxa"/>
            <w:vAlign w:val="center"/>
          </w:tcPr>
          <w:p w:rsidR="001D6726" w:rsidRPr="001D6726" w:rsidRDefault="001D6726" w:rsidP="001C7F05">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- 50/1000 кв. м;</w:t>
            </w:r>
          </w:p>
          <w:p w:rsidR="001D6726" w:rsidRPr="001D6726" w:rsidRDefault="001D6726" w:rsidP="001C7F0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1D6726" w:rsidRPr="001D6726" w:rsidRDefault="001D6726" w:rsidP="001C7F0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1C7F0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r>
      <w:tr w:rsidR="001D6726" w:rsidRPr="001D6726" w:rsidTr="001C7F05">
        <w:trPr>
          <w:trHeight w:val="20"/>
        </w:trPr>
        <w:tc>
          <w:tcPr>
            <w:tcW w:w="3249" w:type="dxa"/>
            <w:vAlign w:val="center"/>
          </w:tcPr>
          <w:p w:rsidR="001D6726" w:rsidRPr="001D6726" w:rsidRDefault="001D6726" w:rsidP="0014396A">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1D6726" w:rsidRPr="001D6726" w:rsidRDefault="001D6726" w:rsidP="001C7F0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1D6726" w:rsidRPr="001D6726" w:rsidRDefault="001D6726" w:rsidP="001C7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10/150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1C7F0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1C7F05">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F8059F" w:rsidRPr="001D6726" w:rsidTr="001C7F05">
        <w:trPr>
          <w:trHeight w:val="20"/>
        </w:trPr>
        <w:tc>
          <w:tcPr>
            <w:tcW w:w="3249" w:type="dxa"/>
            <w:vAlign w:val="center"/>
          </w:tcPr>
          <w:p w:rsidR="00F8059F" w:rsidRPr="00431E34" w:rsidRDefault="00F8059F" w:rsidP="00682EAE">
            <w:pPr>
              <w:widowControl w:val="0"/>
              <w:tabs>
                <w:tab w:val="left" w:pos="2520"/>
              </w:tabs>
              <w:spacing w:after="0" w:line="240" w:lineRule="auto"/>
              <w:jc w:val="center"/>
              <w:rPr>
                <w:rFonts w:ascii="Times New Roman" w:eastAsia="SimSun" w:hAnsi="Times New Roman" w:cs="Times New Roman"/>
                <w:sz w:val="20"/>
                <w:szCs w:val="20"/>
                <w:highlight w:val="yellow"/>
                <w:lang w:eastAsia="zh-CN"/>
              </w:rPr>
            </w:pPr>
            <w:r w:rsidRPr="00431E34">
              <w:rPr>
                <w:rFonts w:ascii="Times New Roman" w:eastAsia="SimSun" w:hAnsi="Times New Roman" w:cs="Times New Roman"/>
                <w:sz w:val="20"/>
                <w:szCs w:val="20"/>
                <w:lang w:eastAsia="zh-CN"/>
              </w:rPr>
              <w:t>[7.2] – Автомобильный транспорт</w:t>
            </w:r>
          </w:p>
        </w:tc>
        <w:tc>
          <w:tcPr>
            <w:tcW w:w="3238" w:type="dxa"/>
          </w:tcPr>
          <w:p w:rsidR="00F8059F" w:rsidRPr="00F57CF1"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автомобильных дорог вне границ населенного пункта;</w:t>
            </w:r>
          </w:p>
          <w:p w:rsidR="00F8059F" w:rsidRPr="00F57CF1"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8059F" w:rsidRPr="001D6726" w:rsidRDefault="00F8059F"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F57CF1">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44" w:type="dxa"/>
            <w:vAlign w:val="center"/>
          </w:tcPr>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минимальная/максимальная площадь земельных участков  – 5</w:t>
            </w:r>
            <w:r>
              <w:rPr>
                <w:rFonts w:ascii="Times New Roman" w:eastAsia="SimSun" w:hAnsi="Times New Roman" w:cs="Times New Roman"/>
                <w:sz w:val="20"/>
                <w:szCs w:val="20"/>
                <w:lang w:eastAsia="zh-CN"/>
              </w:rPr>
              <w:t xml:space="preserve">0/150000 </w:t>
            </w:r>
            <w:proofErr w:type="spellStart"/>
            <w:r>
              <w:rPr>
                <w:rFonts w:ascii="Times New Roman" w:eastAsia="SimSun" w:hAnsi="Times New Roman" w:cs="Times New Roman"/>
                <w:sz w:val="20"/>
                <w:szCs w:val="20"/>
                <w:lang w:eastAsia="zh-CN"/>
              </w:rPr>
              <w:t>кв.</w:t>
            </w:r>
            <w:r w:rsidRPr="00431E34">
              <w:rPr>
                <w:rFonts w:ascii="Times New Roman" w:eastAsia="SimSun" w:hAnsi="Times New Roman" w:cs="Times New Roman"/>
                <w:sz w:val="20"/>
                <w:szCs w:val="20"/>
                <w:lang w:eastAsia="zh-CN"/>
              </w:rPr>
              <w:t>м</w:t>
            </w:r>
            <w:proofErr w:type="spellEnd"/>
            <w:r w:rsidRPr="00431E34">
              <w:rPr>
                <w:rFonts w:ascii="Times New Roman" w:eastAsia="SimSun" w:hAnsi="Times New Roman" w:cs="Times New Roman"/>
                <w:sz w:val="20"/>
                <w:szCs w:val="20"/>
                <w:lang w:eastAsia="zh-CN"/>
              </w:rPr>
              <w:t>;</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431E34"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431E34">
              <w:rPr>
                <w:rFonts w:ascii="Times New Roman" w:eastAsia="SimSun" w:hAnsi="Times New Roman" w:cs="Times New Roman"/>
                <w:sz w:val="20"/>
                <w:szCs w:val="20"/>
                <w:lang w:eastAsia="zh-CN"/>
              </w:rPr>
              <w:t>максимальная высота сооружений от уровня земли - 30 м.</w:t>
            </w:r>
          </w:p>
          <w:p w:rsidR="00F8059F"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p>
        </w:tc>
      </w:tr>
      <w:tr w:rsidR="00F8059F" w:rsidRPr="001D6726" w:rsidTr="001C7F05">
        <w:trPr>
          <w:trHeight w:val="20"/>
        </w:trPr>
        <w:tc>
          <w:tcPr>
            <w:tcW w:w="3249" w:type="dxa"/>
            <w:vAlign w:val="center"/>
          </w:tcPr>
          <w:p w:rsidR="00F8059F" w:rsidRPr="001D6726" w:rsidRDefault="00F8059F"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[6.9] - Склады</w:t>
            </w:r>
          </w:p>
        </w:tc>
        <w:tc>
          <w:tcPr>
            <w:tcW w:w="3238" w:type="dxa"/>
          </w:tcPr>
          <w:p w:rsidR="00F8059F" w:rsidRPr="001D6726" w:rsidRDefault="00F8059F" w:rsidP="00682EAE">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w:t>
            </w:r>
            <w:r>
              <w:rPr>
                <w:rFonts w:ascii="Times New Roman" w:eastAsia="Times New Roman" w:hAnsi="Times New Roman" w:cs="Times New Roman"/>
                <w:sz w:val="20"/>
                <w:szCs w:val="20"/>
                <w:lang w:eastAsia="ru-RU"/>
              </w:rPr>
              <w:t>твенные склады, камеры хранения.</w:t>
            </w:r>
          </w:p>
        </w:tc>
        <w:tc>
          <w:tcPr>
            <w:tcW w:w="3544" w:type="dxa"/>
            <w:vAlign w:val="center"/>
          </w:tcPr>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минимальная/максимальная площадь земельных участков  – 50/15000 кв. м;</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зданий, строений от уровня земли -15 м;</w:t>
            </w:r>
          </w:p>
          <w:p w:rsidR="00F8059F" w:rsidRPr="00371F05"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сооружений от уровня земли - 30 м.</w:t>
            </w:r>
          </w:p>
          <w:p w:rsidR="00F8059F" w:rsidRDefault="00F8059F" w:rsidP="00682EAE">
            <w:pPr>
              <w:widowControl w:val="0"/>
              <w:spacing w:after="0" w:line="240" w:lineRule="auto"/>
              <w:ind w:firstLine="12"/>
              <w:jc w:val="center"/>
              <w:rPr>
                <w:rFonts w:ascii="Times New Roman" w:eastAsia="SimSun" w:hAnsi="Times New Roman" w:cs="Times New Roman"/>
                <w:sz w:val="20"/>
                <w:szCs w:val="20"/>
                <w:lang w:eastAsia="zh-CN"/>
              </w:rPr>
            </w:pPr>
          </w:p>
        </w:tc>
      </w:tr>
    </w:tbl>
    <w:p w:rsidR="001D6726" w:rsidRPr="001C7F0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1C7F0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1D6726" w:rsidRPr="001C7F05" w:rsidTr="001C7F05">
        <w:trPr>
          <w:trHeight w:val="552"/>
        </w:trPr>
        <w:tc>
          <w:tcPr>
            <w:tcW w:w="3369" w:type="dxa"/>
            <w:vAlign w:val="center"/>
          </w:tcPr>
          <w:p w:rsidR="001D6726" w:rsidRPr="001C7F05"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ВИДЫ</w:t>
            </w:r>
          </w:p>
        </w:tc>
        <w:tc>
          <w:tcPr>
            <w:tcW w:w="6662" w:type="dxa"/>
            <w:vAlign w:val="center"/>
          </w:tcPr>
          <w:p w:rsidR="001D6726" w:rsidRPr="001C7F05"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1C7F05">
              <w:rPr>
                <w:rFonts w:ascii="Times New Roman" w:eastAsia="SimSun" w:hAnsi="Times New Roman" w:cs="Times New Roman"/>
                <w:b/>
                <w:sz w:val="20"/>
                <w:szCs w:val="20"/>
                <w:lang w:eastAsia="zh-CN"/>
              </w:rPr>
              <w:t>ПАРАМЕТРЫ</w:t>
            </w:r>
          </w:p>
        </w:tc>
      </w:tr>
      <w:tr w:rsidR="001D6726" w:rsidRPr="001D6726" w:rsidTr="001C7F05">
        <w:tc>
          <w:tcPr>
            <w:tcW w:w="3369" w:type="dxa"/>
            <w:shd w:val="clear" w:color="auto" w:fill="auto"/>
          </w:tcPr>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Гостевые автостоянки для парковки </w:t>
            </w:r>
            <w:r w:rsidRPr="001D6726">
              <w:rPr>
                <w:rFonts w:ascii="Times New Roman" w:eastAsia="SimSun" w:hAnsi="Times New Roman" w:cs="Times New Roman"/>
                <w:sz w:val="20"/>
                <w:szCs w:val="20"/>
                <w:lang w:eastAsia="zh-CN"/>
              </w:rPr>
              <w:lastRenderedPageBreak/>
              <w:t>легковых автомобилей посетителей.</w:t>
            </w:r>
          </w:p>
        </w:tc>
        <w:tc>
          <w:tcPr>
            <w:tcW w:w="6662" w:type="dxa"/>
            <w:shd w:val="clear" w:color="auto" w:fill="auto"/>
          </w:tcPr>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Минимальная/максимальная площадь земельного участка – 30/150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Минимально допустимое расстояние от окон жилых и общественных зданий до площадок:</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игр детей дошкольного и младшего школьного возраста - не менее 12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отдыха взрослого населения - не менее 10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для занятий физкультурой, в зависимости от шумовых характеристик </w:t>
            </w:r>
            <w:r w:rsidRPr="001D6726">
              <w:rPr>
                <w:rFonts w:ascii="Times New Roman" w:eastAsia="SimSun" w:hAnsi="Times New Roman" w:cs="Times New Roman"/>
                <w:sz w:val="20"/>
                <w:szCs w:val="20"/>
                <w:lang w:eastAsia="zh-CN"/>
              </w:rPr>
              <w:lastRenderedPageBreak/>
              <w:t>(наибольшие значения принимаются для хоккейных и футбольных площадок, наименьшие - для площадок для настольного тенниса), - 10 - 40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хозяйственных целей - не менее 20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выгула собак - не менее 40 м;</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сушки белья не нормируются.</w:t>
            </w:r>
          </w:p>
          <w:p w:rsidR="001D6726" w:rsidRPr="001D6726" w:rsidRDefault="001D6726" w:rsidP="00371F05">
            <w:pPr>
              <w:widowControl w:val="0"/>
              <w:autoSpaceDE w:val="0"/>
              <w:autoSpaceDN w:val="0"/>
              <w:adjustRightInd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от площадок для хозяйственных целей до наиболее удаленного входа в жилое здание - не более 100 м</w:t>
            </w:r>
          </w:p>
        </w:tc>
      </w:tr>
      <w:tr w:rsidR="001D6726" w:rsidRPr="001D6726" w:rsidTr="001C7F05">
        <w:tc>
          <w:tcPr>
            <w:tcW w:w="3369" w:type="dxa"/>
            <w:shd w:val="clear" w:color="auto" w:fill="auto"/>
          </w:tcPr>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662" w:type="dxa"/>
            <w:shd w:val="clear" w:color="auto" w:fill="auto"/>
          </w:tcPr>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50/150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Максимальное количество надземных этажей  – не более 2 </w:t>
            </w:r>
            <w:proofErr w:type="spellStart"/>
            <w:r w:rsidRPr="001D6726">
              <w:rPr>
                <w:rFonts w:ascii="Times New Roman" w:eastAsia="SimSun" w:hAnsi="Times New Roman" w:cs="Times New Roman"/>
                <w:sz w:val="20"/>
                <w:szCs w:val="20"/>
                <w:lang w:eastAsia="zh-CN"/>
              </w:rPr>
              <w:t>эт</w:t>
            </w:r>
            <w:proofErr w:type="spellEnd"/>
            <w:r w:rsidRPr="001D6726">
              <w:rPr>
                <w:rFonts w:ascii="Times New Roman" w:eastAsia="SimSun" w:hAnsi="Times New Roman" w:cs="Times New Roman"/>
                <w:sz w:val="20"/>
                <w:szCs w:val="20"/>
                <w:lang w:eastAsia="zh-CN"/>
              </w:rPr>
              <w:t xml:space="preserve">. (при условии обеспечения нормативной инсоляции на территории соседних </w:t>
            </w:r>
            <w:proofErr w:type="spellStart"/>
            <w:r w:rsidRPr="001D6726">
              <w:rPr>
                <w:rFonts w:ascii="Times New Roman" w:eastAsia="SimSun" w:hAnsi="Times New Roman" w:cs="Times New Roman"/>
                <w:sz w:val="20"/>
                <w:szCs w:val="20"/>
                <w:lang w:eastAsia="zh-CN"/>
              </w:rPr>
              <w:t>приквартирных</w:t>
            </w:r>
            <w:proofErr w:type="spellEnd"/>
            <w:r w:rsidRPr="001D6726">
              <w:rPr>
                <w:rFonts w:ascii="Times New Roman" w:eastAsia="SimSun" w:hAnsi="Times New Roman" w:cs="Times New Roman"/>
                <w:sz w:val="20"/>
                <w:szCs w:val="20"/>
                <w:lang w:eastAsia="zh-CN"/>
              </w:rPr>
              <w:t xml:space="preserve"> участков).</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 8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помещений  - до 100 кв.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Общая площадь теплиц – до 2000 кв.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хозяйственных построек до красных линий улиц и проездов не менее - 5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D6726" w:rsidRPr="001D6726" w:rsidRDefault="001D6726" w:rsidP="00371F05">
            <w:pPr>
              <w:widowControl w:val="0"/>
              <w:tabs>
                <w:tab w:val="left" w:pos="1134"/>
              </w:tabs>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Группы сараев должны содержать не более 30 блоков каждая. Площадь застройки сблокированных сараев не должна превышать 800 м2</w:t>
            </w:r>
          </w:p>
          <w:p w:rsidR="001D6726" w:rsidRPr="001D6726" w:rsidRDefault="001D6726" w:rsidP="00371F05">
            <w:pPr>
              <w:widowControl w:val="0"/>
              <w:tabs>
                <w:tab w:val="left" w:pos="1134"/>
              </w:tabs>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D6726" w:rsidRPr="001D6726" w:rsidRDefault="001D6726" w:rsidP="00371F05">
            <w:pPr>
              <w:widowControl w:val="0"/>
              <w:tabs>
                <w:tab w:val="left" w:pos="1134"/>
              </w:tabs>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D6726" w:rsidRPr="001D6726" w:rsidRDefault="001D6726" w:rsidP="00371F05">
            <w:pPr>
              <w:widowControl w:val="0"/>
              <w:tabs>
                <w:tab w:val="left" w:pos="1134"/>
              </w:tabs>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6726" w:rsidRPr="001D6726" w:rsidRDefault="001D6726" w:rsidP="00371F05">
            <w:pPr>
              <w:widowControl w:val="0"/>
              <w:spacing w:after="0" w:line="240" w:lineRule="auto"/>
              <w:ind w:firstLine="3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tc>
      </w:tr>
      <w:tr w:rsidR="001D6726" w:rsidRPr="001D6726" w:rsidTr="001C7F05">
        <w:tc>
          <w:tcPr>
            <w:tcW w:w="3369" w:type="dxa"/>
            <w:shd w:val="clear" w:color="auto" w:fill="auto"/>
          </w:tcPr>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6662" w:type="dxa"/>
            <w:shd w:val="clear" w:color="auto" w:fill="auto"/>
          </w:tcPr>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5/25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371F0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bl>
    <w:p w:rsidR="004D511A" w:rsidRDefault="004D511A"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 для объектов общественно-делового назначения – 3 м (кроме земельных участков в сложившейся застройке, при ширине земельного участка 12 метров и менее, минимальный отступ от границы соседнего участка составляет – 1,0 м.).</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Расстояние до красной линии:</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 xml:space="preserve">2) от Пожарных депо - 10 м (15 м - для депо </w:t>
      </w:r>
      <w:r w:rsidRPr="00003EBD">
        <w:rPr>
          <w:rFonts w:ascii="Times New Roman" w:eastAsia="SimSun" w:hAnsi="Times New Roman" w:cs="Times New Roman"/>
          <w:sz w:val="20"/>
          <w:szCs w:val="20"/>
          <w:lang w:val="en-US" w:eastAsia="zh-CN"/>
        </w:rPr>
        <w:t>I</w:t>
      </w:r>
      <w:r w:rsidRPr="00003EBD">
        <w:rPr>
          <w:rFonts w:ascii="Times New Roman" w:eastAsia="SimSun" w:hAnsi="Times New Roman" w:cs="Times New Roman"/>
          <w:sz w:val="20"/>
          <w:szCs w:val="20"/>
          <w:lang w:eastAsia="zh-CN"/>
        </w:rPr>
        <w:t xml:space="preserve"> типа);</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3) улиц, от жилых и общественных зданий  – 3 м;</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4) проездов, от жилых и общественных зданий – 3 м;</w:t>
      </w:r>
    </w:p>
    <w:p w:rsidR="00003EBD" w:rsidRPr="00003EBD" w:rsidRDefault="00003EBD" w:rsidP="00003EBD">
      <w:pPr>
        <w:widowControl w:val="0"/>
        <w:spacing w:after="0" w:line="240" w:lineRule="auto"/>
        <w:ind w:firstLine="426"/>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5) от остальных зданий и сооружений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CF1312" w:rsidRDefault="001D6726" w:rsidP="0014396A">
      <w:pPr>
        <w:widowControl w:val="0"/>
        <w:spacing w:after="0" w:line="240" w:lineRule="auto"/>
        <w:ind w:firstLine="426"/>
        <w:jc w:val="both"/>
        <w:outlineLvl w:val="0"/>
        <w:rPr>
          <w:rFonts w:ascii="Times New Roman" w:eastAsia="SimSun" w:hAnsi="Times New Roman" w:cs="Times New Roman"/>
          <w:b/>
          <w:sz w:val="20"/>
          <w:szCs w:val="20"/>
          <w:lang w:eastAsia="zh-CN"/>
        </w:rPr>
      </w:pPr>
      <w:r w:rsidRPr="00CF1312">
        <w:rPr>
          <w:rFonts w:ascii="Times New Roman" w:eastAsia="SimSun" w:hAnsi="Times New Roman" w:cs="Times New Roman"/>
          <w:b/>
          <w:sz w:val="20"/>
          <w:szCs w:val="20"/>
          <w:lang w:eastAsia="zh-CN"/>
        </w:rPr>
        <w:t>Примечание (общее):</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w:t>
      </w:r>
      <w:r w:rsidRPr="001C7F05">
        <w:rPr>
          <w:rFonts w:ascii="Times New Roman" w:eastAsia="SimSun" w:hAnsi="Times New Roman" w:cs="Times New Roman"/>
          <w:sz w:val="20"/>
          <w:szCs w:val="20"/>
          <w:lang w:eastAsia="zh-CN"/>
        </w:rPr>
        <w:lastRenderedPageBreak/>
        <w:t>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8" w:history="1">
        <w:r w:rsidRPr="001C7F05">
          <w:rPr>
            <w:rStyle w:val="af2"/>
            <w:rFonts w:ascii="Times New Roman" w:eastAsia="SimSun" w:hAnsi="Times New Roman" w:cs="Times New Roman"/>
            <w:color w:val="auto"/>
            <w:sz w:val="20"/>
            <w:szCs w:val="20"/>
            <w:u w:val="none"/>
            <w:lang w:eastAsia="zh-CN"/>
          </w:rPr>
          <w:t>таблице</w:t>
        </w:r>
      </w:hyperlink>
      <w:r w:rsidRPr="001C7F05">
        <w:rPr>
          <w:rFonts w:ascii="Times New Roman" w:eastAsia="SimSun" w:hAnsi="Times New Roman" w:cs="Times New Roman"/>
          <w:sz w:val="20"/>
          <w:szCs w:val="20"/>
          <w:lang w:eastAsia="zh-CN"/>
        </w:rPr>
        <w:t>.</w:t>
      </w:r>
    </w:p>
    <w:p w:rsidR="001C7F05" w:rsidRPr="001C7F05" w:rsidRDefault="00CF1312" w:rsidP="001C7F05">
      <w:pPr>
        <w:widowControl w:val="0"/>
        <w:spacing w:after="0" w:line="240" w:lineRule="auto"/>
        <w:ind w:firstLine="426"/>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1C7F05" w:rsidRPr="001C7F05" w:rsidTr="00525065">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Расстояние, м</w:t>
            </w:r>
          </w:p>
        </w:tc>
      </w:tr>
      <w:tr w:rsidR="001C7F05" w:rsidRPr="001C7F05" w:rsidTr="00525065">
        <w:trPr>
          <w:trHeight w:val="800"/>
          <w:tblCellSpacing w:w="5" w:type="nil"/>
        </w:trPr>
        <w:tc>
          <w:tcPr>
            <w:tcW w:w="6076" w:type="dxa"/>
            <w:vMerge/>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p>
        </w:tc>
        <w:tc>
          <w:tcPr>
            <w:tcW w:w="3472" w:type="dxa"/>
            <w:gridSpan w:val="2"/>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от станций технического </w:t>
            </w:r>
            <w:r w:rsidRPr="001C7F05">
              <w:rPr>
                <w:rFonts w:ascii="Times New Roman" w:eastAsia="SimSun" w:hAnsi="Times New Roman" w:cs="Times New Roman"/>
                <w:sz w:val="20"/>
                <w:szCs w:val="20"/>
                <w:lang w:eastAsia="zh-CN"/>
              </w:rPr>
              <w:br/>
              <w:t xml:space="preserve"> обслуживания при числе  </w:t>
            </w:r>
            <w:r w:rsidRPr="001C7F05">
              <w:rPr>
                <w:rFonts w:ascii="Times New Roman" w:eastAsia="SimSun" w:hAnsi="Times New Roman" w:cs="Times New Roman"/>
                <w:sz w:val="20"/>
                <w:szCs w:val="20"/>
                <w:lang w:eastAsia="zh-CN"/>
              </w:rPr>
              <w:br/>
              <w:t xml:space="preserve"> постов</w:t>
            </w:r>
          </w:p>
        </w:tc>
      </w:tr>
      <w:tr w:rsidR="001C7F05" w:rsidRPr="001C7F05" w:rsidTr="00525065">
        <w:trPr>
          <w:tblCellSpacing w:w="5" w:type="nil"/>
        </w:trPr>
        <w:tc>
          <w:tcPr>
            <w:tcW w:w="6076" w:type="dxa"/>
            <w:vMerge/>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p>
        </w:tc>
        <w:tc>
          <w:tcPr>
            <w:tcW w:w="1984"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10 и менее</w:t>
            </w:r>
          </w:p>
        </w:tc>
        <w:tc>
          <w:tcPr>
            <w:tcW w:w="1488"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11 - 30</w:t>
            </w:r>
          </w:p>
        </w:tc>
      </w:tr>
      <w:tr w:rsidR="001C7F05" w:rsidRPr="001C7F05" w:rsidTr="00525065">
        <w:trPr>
          <w:tblCellSpacing w:w="5" w:type="nil"/>
        </w:trPr>
        <w:tc>
          <w:tcPr>
            <w:tcW w:w="6076"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Жилые дома,</w:t>
            </w:r>
          </w:p>
        </w:tc>
        <w:tc>
          <w:tcPr>
            <w:tcW w:w="1984"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15</w:t>
            </w:r>
          </w:p>
        </w:tc>
        <w:tc>
          <w:tcPr>
            <w:tcW w:w="1488"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25</w:t>
            </w:r>
          </w:p>
        </w:tc>
      </w:tr>
      <w:tr w:rsidR="001C7F05" w:rsidRPr="001C7F05" w:rsidTr="00525065">
        <w:trPr>
          <w:tblCellSpacing w:w="5" w:type="nil"/>
        </w:trPr>
        <w:tc>
          <w:tcPr>
            <w:tcW w:w="6076"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15</w:t>
            </w:r>
          </w:p>
        </w:tc>
        <w:tc>
          <w:tcPr>
            <w:tcW w:w="1488" w:type="dxa"/>
            <w:tcBorders>
              <w:left w:val="single" w:sz="4" w:space="0" w:color="auto"/>
              <w:bottom w:val="single" w:sz="4" w:space="0" w:color="auto"/>
              <w:right w:val="single" w:sz="4" w:space="0" w:color="auto"/>
            </w:tcBorders>
          </w:tcPr>
          <w:p w:rsidR="001C7F05" w:rsidRPr="001C7F05"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25</w:t>
            </w:r>
          </w:p>
        </w:tc>
      </w:tr>
      <w:tr w:rsidR="001C7F05" w:rsidRPr="004819FE" w:rsidTr="00525065">
        <w:trPr>
          <w:tblCellSpacing w:w="5" w:type="nil"/>
        </w:trPr>
        <w:tc>
          <w:tcPr>
            <w:tcW w:w="6076"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Общественные здания</w:t>
            </w:r>
          </w:p>
        </w:tc>
        <w:tc>
          <w:tcPr>
            <w:tcW w:w="1984"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15</w:t>
            </w:r>
          </w:p>
        </w:tc>
        <w:tc>
          <w:tcPr>
            <w:tcW w:w="1488"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20</w:t>
            </w:r>
          </w:p>
        </w:tc>
      </w:tr>
      <w:tr w:rsidR="001C7F05" w:rsidRPr="004819FE" w:rsidTr="00525065">
        <w:trPr>
          <w:trHeight w:val="400"/>
          <w:tblCellSpacing w:w="5" w:type="nil"/>
        </w:trPr>
        <w:tc>
          <w:tcPr>
            <w:tcW w:w="6076"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 xml:space="preserve">Общеобразовательные школы и дошкольные         </w:t>
            </w:r>
            <w:r w:rsidRPr="004819FE">
              <w:rPr>
                <w:rFonts w:ascii="Times New Roman" w:eastAsia="SimSun" w:hAnsi="Times New Roman" w:cs="Times New Roman"/>
                <w:sz w:val="20"/>
                <w:szCs w:val="20"/>
                <w:lang w:eastAsia="zh-CN"/>
              </w:rPr>
              <w:br/>
              <w:t>образовательные учреждения</w:t>
            </w:r>
          </w:p>
        </w:tc>
        <w:tc>
          <w:tcPr>
            <w:tcW w:w="1984"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50</w:t>
            </w:r>
          </w:p>
        </w:tc>
        <w:tc>
          <w:tcPr>
            <w:tcW w:w="1488" w:type="dxa"/>
            <w:tcBorders>
              <w:left w:val="single" w:sz="4" w:space="0" w:color="auto"/>
              <w:bottom w:val="single" w:sz="4" w:space="0" w:color="auto"/>
              <w:right w:val="single" w:sz="4" w:space="0" w:color="auto"/>
            </w:tcBorders>
          </w:tcPr>
          <w:p w:rsidR="001C7F05" w:rsidRPr="004819FE" w:rsidRDefault="007152FC" w:rsidP="00CF1312">
            <w:pPr>
              <w:widowControl w:val="0"/>
              <w:spacing w:after="0" w:line="240" w:lineRule="auto"/>
              <w:ind w:firstLine="426"/>
              <w:jc w:val="center"/>
              <w:rPr>
                <w:rFonts w:ascii="Times New Roman" w:eastAsia="SimSun" w:hAnsi="Times New Roman" w:cs="Times New Roman"/>
                <w:sz w:val="20"/>
                <w:szCs w:val="20"/>
                <w:lang w:eastAsia="zh-CN"/>
              </w:rPr>
            </w:pPr>
            <w:hyperlink r:id="rId9" w:history="1">
              <w:r w:rsidR="001C7F05" w:rsidRPr="004819FE">
                <w:rPr>
                  <w:rStyle w:val="af2"/>
                  <w:rFonts w:ascii="Times New Roman" w:eastAsia="SimSun" w:hAnsi="Times New Roman" w:cs="Times New Roman"/>
                  <w:color w:val="auto"/>
                  <w:sz w:val="20"/>
                  <w:szCs w:val="20"/>
                  <w:lang w:eastAsia="zh-CN"/>
                </w:rPr>
                <w:t>&lt;*&gt;</w:t>
              </w:r>
            </w:hyperlink>
          </w:p>
        </w:tc>
      </w:tr>
      <w:tr w:rsidR="001C7F05" w:rsidRPr="004819FE" w:rsidTr="00525065">
        <w:trPr>
          <w:tblCellSpacing w:w="5" w:type="nil"/>
        </w:trPr>
        <w:tc>
          <w:tcPr>
            <w:tcW w:w="6076"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1C7F05" w:rsidRPr="004819FE" w:rsidRDefault="001C7F05" w:rsidP="00CF1312">
            <w:pPr>
              <w:widowControl w:val="0"/>
              <w:spacing w:after="0" w:line="240" w:lineRule="auto"/>
              <w:ind w:firstLine="426"/>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50</w:t>
            </w:r>
          </w:p>
        </w:tc>
        <w:tc>
          <w:tcPr>
            <w:tcW w:w="1488" w:type="dxa"/>
            <w:tcBorders>
              <w:left w:val="single" w:sz="4" w:space="0" w:color="auto"/>
              <w:bottom w:val="single" w:sz="4" w:space="0" w:color="auto"/>
              <w:right w:val="single" w:sz="4" w:space="0" w:color="auto"/>
            </w:tcBorders>
          </w:tcPr>
          <w:p w:rsidR="001C7F05" w:rsidRPr="004819FE" w:rsidRDefault="007152FC" w:rsidP="00CF1312">
            <w:pPr>
              <w:widowControl w:val="0"/>
              <w:spacing w:after="0" w:line="240" w:lineRule="auto"/>
              <w:ind w:firstLine="426"/>
              <w:jc w:val="center"/>
              <w:rPr>
                <w:rFonts w:ascii="Times New Roman" w:eastAsia="SimSun" w:hAnsi="Times New Roman" w:cs="Times New Roman"/>
                <w:sz w:val="20"/>
                <w:szCs w:val="20"/>
                <w:lang w:eastAsia="zh-CN"/>
              </w:rPr>
            </w:pPr>
            <w:hyperlink r:id="rId10" w:history="1">
              <w:r w:rsidR="001C7F05" w:rsidRPr="004819FE">
                <w:rPr>
                  <w:rStyle w:val="af2"/>
                  <w:rFonts w:ascii="Times New Roman" w:eastAsia="SimSun" w:hAnsi="Times New Roman" w:cs="Times New Roman"/>
                  <w:color w:val="auto"/>
                  <w:sz w:val="20"/>
                  <w:szCs w:val="20"/>
                  <w:lang w:eastAsia="zh-CN"/>
                </w:rPr>
                <w:t>&lt;*&gt;</w:t>
              </w:r>
            </w:hyperlink>
          </w:p>
        </w:tc>
      </w:tr>
    </w:tbl>
    <w:p w:rsidR="001C7F05" w:rsidRPr="004819FE"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w:t>
      </w:r>
    </w:p>
    <w:p w:rsidR="001C7F05" w:rsidRPr="004819FE"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&lt;*&gt; Определяется по согласованию с органами Государственного санитарно-эпидемиологического надзора</w:t>
      </w:r>
    </w:p>
    <w:p w:rsidR="00003EBD" w:rsidRDefault="00003EBD" w:rsidP="001C7F05">
      <w:pPr>
        <w:widowControl w:val="0"/>
        <w:spacing w:after="0" w:line="240" w:lineRule="auto"/>
        <w:ind w:firstLine="426"/>
        <w:jc w:val="both"/>
        <w:rPr>
          <w:rFonts w:ascii="Times New Roman" w:eastAsia="SimSun" w:hAnsi="Times New Roman" w:cs="Times New Roman"/>
          <w:sz w:val="20"/>
          <w:szCs w:val="20"/>
          <w:lang w:eastAsia="zh-CN"/>
        </w:rPr>
      </w:pPr>
    </w:p>
    <w:p w:rsidR="001C7F05" w:rsidRPr="004819FE"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C7F05" w:rsidRPr="004819FE"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на 2 колонки - 0,1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5 колонок - 0,2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7 колонок - 0,3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9 колонок - 0,35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11 колонок - 0,4 га.</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Расстояние от АЗС для легкового автотранспорта, оборудованных системой </w:t>
      </w:r>
      <w:proofErr w:type="spellStart"/>
      <w:r w:rsidRPr="001C7F05">
        <w:rPr>
          <w:rFonts w:ascii="Times New Roman" w:eastAsia="SimSun" w:hAnsi="Times New Roman" w:cs="Times New Roman"/>
          <w:sz w:val="20"/>
          <w:szCs w:val="20"/>
          <w:lang w:eastAsia="zh-CN"/>
        </w:rPr>
        <w:t>закольцовки</w:t>
      </w:r>
      <w:proofErr w:type="spellEnd"/>
      <w:r w:rsidRPr="001C7F05">
        <w:rPr>
          <w:rFonts w:ascii="Times New Roman" w:eastAsia="SimSun" w:hAnsi="Times New Roman" w:cs="Times New Roman"/>
          <w:sz w:val="20"/>
          <w:szCs w:val="20"/>
          <w:lang w:eastAsia="zh-CN"/>
        </w:rPr>
        <w:t xml:space="preserve"> паров бензина, авто</w:t>
      </w:r>
      <w:r w:rsidR="004819FE">
        <w:rPr>
          <w:rFonts w:ascii="Times New Roman" w:eastAsia="SimSun" w:hAnsi="Times New Roman" w:cs="Times New Roman"/>
          <w:sz w:val="20"/>
          <w:szCs w:val="20"/>
          <w:lang w:eastAsia="zh-CN"/>
        </w:rPr>
        <w:t>-</w:t>
      </w:r>
      <w:r w:rsidRPr="001C7F05">
        <w:rPr>
          <w:rFonts w:ascii="Times New Roman" w:eastAsia="SimSun" w:hAnsi="Times New Roman" w:cs="Times New Roman"/>
          <w:sz w:val="20"/>
          <w:szCs w:val="20"/>
          <w:lang w:eastAsia="zh-CN"/>
        </w:rPr>
        <w:t>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03EBD" w:rsidRDefault="00003EBD" w:rsidP="001C7F05">
      <w:pPr>
        <w:widowControl w:val="0"/>
        <w:spacing w:after="0" w:line="240" w:lineRule="auto"/>
        <w:ind w:firstLine="426"/>
        <w:jc w:val="both"/>
        <w:rPr>
          <w:rFonts w:ascii="Times New Roman" w:eastAsia="SimSun" w:hAnsi="Times New Roman" w:cs="Times New Roman"/>
          <w:sz w:val="20"/>
          <w:szCs w:val="20"/>
          <w:u w:val="single"/>
          <w:lang w:eastAsia="zh-CN"/>
        </w:rPr>
      </w:pPr>
    </w:p>
    <w:p w:rsidR="001C7F05" w:rsidRPr="00003EBD" w:rsidRDefault="001C7F05" w:rsidP="001C7F05">
      <w:pPr>
        <w:widowControl w:val="0"/>
        <w:spacing w:after="0" w:line="240" w:lineRule="auto"/>
        <w:ind w:firstLine="426"/>
        <w:jc w:val="both"/>
        <w:rPr>
          <w:rFonts w:ascii="Times New Roman" w:eastAsia="SimSun" w:hAnsi="Times New Roman" w:cs="Times New Roman"/>
          <w:b/>
          <w:sz w:val="20"/>
          <w:szCs w:val="20"/>
          <w:u w:val="single"/>
          <w:lang w:eastAsia="zh-CN"/>
        </w:rPr>
      </w:pPr>
      <w:r w:rsidRPr="00003EBD">
        <w:rPr>
          <w:rFonts w:ascii="Times New Roman" w:eastAsia="SimSun" w:hAnsi="Times New Roman" w:cs="Times New Roman"/>
          <w:b/>
          <w:sz w:val="20"/>
          <w:szCs w:val="20"/>
          <w:u w:val="single"/>
          <w:lang w:eastAsia="zh-CN"/>
        </w:rPr>
        <w:t>Требования к ограждению земельных участков:</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1C7F05">
        <w:rPr>
          <w:rFonts w:ascii="Times New Roman" w:eastAsia="SimSun" w:hAnsi="Times New Roman" w:cs="Times New Roman"/>
          <w:sz w:val="20"/>
          <w:szCs w:val="20"/>
          <w:lang w:eastAsia="zh-CN"/>
        </w:rPr>
        <w:t>светопрозрачными</w:t>
      </w:r>
      <w:proofErr w:type="spellEnd"/>
      <w:r w:rsidRPr="001C7F05">
        <w:rPr>
          <w:rFonts w:ascii="Times New Roman" w:eastAsia="SimSun" w:hAnsi="Times New Roman" w:cs="Times New Roman"/>
          <w:sz w:val="20"/>
          <w:szCs w:val="20"/>
          <w:lang w:eastAsia="zh-CN"/>
        </w:rPr>
        <w:t xml:space="preserve">,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w:t>
      </w:r>
      <w:proofErr w:type="spellStart"/>
      <w:r w:rsidR="00E067B4" w:rsidRPr="00E067B4">
        <w:rPr>
          <w:rFonts w:ascii="Times New Roman" w:eastAsia="SimSun" w:hAnsi="Times New Roman" w:cs="Times New Roman"/>
          <w:sz w:val="20"/>
          <w:szCs w:val="20"/>
          <w:lang w:eastAsia="zh-CN"/>
        </w:rPr>
        <w:t>Урупского</w:t>
      </w:r>
      <w:proofErr w:type="spellEnd"/>
      <w:r w:rsidR="00E067B4" w:rsidRPr="00E067B4">
        <w:rPr>
          <w:rFonts w:ascii="Times New Roman" w:eastAsia="SimSun" w:hAnsi="Times New Roman" w:cs="Times New Roman"/>
          <w:sz w:val="20"/>
          <w:szCs w:val="20"/>
          <w:lang w:eastAsia="zh-CN"/>
        </w:rPr>
        <w:t xml:space="preserve"> </w:t>
      </w:r>
      <w:r w:rsidRPr="001C7F05">
        <w:rPr>
          <w:rFonts w:ascii="Times New Roman" w:eastAsia="SimSun" w:hAnsi="Times New Roman" w:cs="Times New Roman"/>
          <w:sz w:val="20"/>
          <w:szCs w:val="20"/>
          <w:lang w:eastAsia="zh-CN"/>
        </w:rPr>
        <w:t>сельского поселения.</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 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r w:rsidRPr="001C7F05">
        <w:rPr>
          <w:rFonts w:ascii="Times New Roman" w:eastAsia="SimSun" w:hAnsi="Times New Roman" w:cs="Times New Roman"/>
          <w:sz w:val="20"/>
          <w:szCs w:val="20"/>
          <w:lang w:eastAsia="zh-CN"/>
        </w:rPr>
        <w:lastRenderedPageBreak/>
        <w:t>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C7F05" w:rsidRPr="001C7F05" w:rsidRDefault="001C7F05" w:rsidP="001C7F05">
      <w:pPr>
        <w:widowControl w:val="0"/>
        <w:spacing w:after="0" w:line="240" w:lineRule="auto"/>
        <w:ind w:firstLine="426"/>
        <w:jc w:val="both"/>
        <w:rPr>
          <w:rFonts w:ascii="Times New Roman" w:eastAsia="SimSun" w:hAnsi="Times New Roman" w:cs="Times New Roman"/>
          <w:sz w:val="20"/>
          <w:szCs w:val="20"/>
          <w:lang w:eastAsia="zh-CN"/>
        </w:rPr>
      </w:pPr>
      <w:r w:rsidRPr="001C7F05">
        <w:rPr>
          <w:rFonts w:ascii="Times New Roman" w:eastAsia="SimSun" w:hAnsi="Times New Roman" w:cs="Times New Roman"/>
          <w:sz w:val="20"/>
          <w:szCs w:val="20"/>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D511A" w:rsidRDefault="004D511A" w:rsidP="0014396A">
      <w:pPr>
        <w:widowControl w:val="0"/>
        <w:spacing w:after="0" w:line="240" w:lineRule="auto"/>
        <w:ind w:firstLine="426"/>
        <w:jc w:val="both"/>
        <w:rPr>
          <w:rFonts w:ascii="Times New Roman" w:eastAsia="SimSun" w:hAnsi="Times New Roman" w:cs="Times New Roman"/>
          <w:sz w:val="20"/>
          <w:szCs w:val="20"/>
          <w:u w:val="single"/>
          <w:lang w:eastAsia="zh-CN"/>
        </w:rPr>
      </w:pPr>
    </w:p>
    <w:p w:rsidR="001D6726" w:rsidRPr="00EF361C" w:rsidRDefault="001D6726" w:rsidP="0014396A">
      <w:pPr>
        <w:widowControl w:val="0"/>
        <w:spacing w:after="0" w:line="240" w:lineRule="auto"/>
        <w:ind w:firstLine="284"/>
        <w:jc w:val="center"/>
        <w:rPr>
          <w:rFonts w:ascii="Times New Roman" w:eastAsia="SimSun" w:hAnsi="Times New Roman" w:cs="Times New Roman"/>
          <w:b/>
          <w:sz w:val="20"/>
          <w:szCs w:val="20"/>
          <w:lang w:eastAsia="zh-CN"/>
        </w:rPr>
      </w:pPr>
      <w:r w:rsidRPr="00EF361C">
        <w:rPr>
          <w:rFonts w:ascii="Times New Roman" w:eastAsia="SimSun" w:hAnsi="Times New Roman" w:cs="Times New Roman"/>
          <w:b/>
          <w:sz w:val="20"/>
          <w:szCs w:val="20"/>
          <w:lang w:eastAsia="zh-CN"/>
        </w:rPr>
        <w:t>СПЕЦИАЛЬНЫЕ ОБСЛУЖИВАЮЩИЕ И ДЕЛОВЫЕ ЗОНЫ ДЛЯ ОБЪЕКТОВ С БОЛЬШИМИ ЗЕМЕЛЬНЫМИ УЧАСТКАМИ</w:t>
      </w:r>
    </w:p>
    <w:p w:rsidR="001D6726" w:rsidRPr="00EF361C" w:rsidRDefault="001D6726" w:rsidP="0014396A">
      <w:pPr>
        <w:widowControl w:val="0"/>
        <w:tabs>
          <w:tab w:val="left" w:pos="1260"/>
        </w:tabs>
        <w:spacing w:after="0" w:line="240" w:lineRule="auto"/>
        <w:ind w:firstLine="284"/>
        <w:jc w:val="center"/>
        <w:rPr>
          <w:rFonts w:ascii="Times New Roman" w:eastAsia="SimSun" w:hAnsi="Times New Roman" w:cs="Times New Roman"/>
          <w:b/>
          <w:sz w:val="20"/>
          <w:szCs w:val="20"/>
          <w:lang w:eastAsia="zh-CN"/>
        </w:rPr>
      </w:pPr>
    </w:p>
    <w:p w:rsidR="001D6726" w:rsidRPr="00EF361C" w:rsidRDefault="001D6726" w:rsidP="0014396A">
      <w:pPr>
        <w:widowControl w:val="0"/>
        <w:tabs>
          <w:tab w:val="left" w:pos="1260"/>
        </w:tabs>
        <w:spacing w:after="0" w:line="240" w:lineRule="auto"/>
        <w:ind w:firstLine="284"/>
        <w:jc w:val="center"/>
        <w:rPr>
          <w:rFonts w:ascii="Times New Roman" w:eastAsia="SimSun" w:hAnsi="Times New Roman" w:cs="Times New Roman"/>
          <w:b/>
          <w:sz w:val="20"/>
          <w:szCs w:val="20"/>
          <w:lang w:eastAsia="zh-CN"/>
        </w:rPr>
      </w:pPr>
      <w:r w:rsidRPr="00EF361C">
        <w:rPr>
          <w:rFonts w:ascii="Times New Roman" w:eastAsia="SimSun" w:hAnsi="Times New Roman" w:cs="Times New Roman"/>
          <w:b/>
          <w:sz w:val="20"/>
          <w:szCs w:val="20"/>
          <w:lang w:eastAsia="zh-CN"/>
        </w:rPr>
        <w:t>ТОД-1</w:t>
      </w:r>
      <w:r w:rsidR="00EF361C">
        <w:rPr>
          <w:rFonts w:ascii="Times New Roman" w:eastAsia="SimSun" w:hAnsi="Times New Roman" w:cs="Times New Roman"/>
          <w:b/>
          <w:sz w:val="20"/>
          <w:szCs w:val="20"/>
          <w:lang w:eastAsia="zh-CN"/>
        </w:rPr>
        <w:t>. Зона объектов здравоохранения</w:t>
      </w:r>
    </w:p>
    <w:p w:rsidR="001D6726" w:rsidRPr="001D6726" w:rsidRDefault="001D6726" w:rsidP="0014396A">
      <w:pPr>
        <w:widowControl w:val="0"/>
        <w:tabs>
          <w:tab w:val="left" w:pos="1260"/>
        </w:tabs>
        <w:spacing w:after="0" w:line="240" w:lineRule="auto"/>
        <w:ind w:firstLine="284"/>
        <w:jc w:val="center"/>
        <w:rPr>
          <w:rFonts w:ascii="Times New Roman" w:eastAsia="SimSun" w:hAnsi="Times New Roman" w:cs="Times New Roman"/>
          <w:sz w:val="20"/>
          <w:szCs w:val="20"/>
          <w:u w:val="single"/>
          <w:lang w:eastAsia="zh-CN"/>
        </w:rPr>
      </w:pPr>
    </w:p>
    <w:p w:rsidR="001D6726" w:rsidRDefault="001D6726" w:rsidP="0014396A">
      <w:pPr>
        <w:widowControl w:val="0"/>
        <w:tabs>
          <w:tab w:val="left" w:pos="1260"/>
        </w:tabs>
        <w:spacing w:after="0" w:line="240" w:lineRule="auto"/>
        <w:ind w:firstLine="284"/>
        <w:jc w:val="center"/>
        <w:rPr>
          <w:rFonts w:ascii="Times New Roman" w:eastAsia="Times New Roman" w:hAnsi="Times New Roman" w:cs="Times New Roman"/>
          <w:i/>
          <w:iCs/>
          <w:sz w:val="20"/>
          <w:szCs w:val="20"/>
          <w:lang w:eastAsia="ru-RU"/>
        </w:rPr>
      </w:pPr>
      <w:r w:rsidRPr="001D6726">
        <w:rPr>
          <w:rFonts w:ascii="Times New Roman" w:eastAsia="Times New Roman" w:hAnsi="Times New Roman" w:cs="Times New Roman"/>
          <w:i/>
          <w:iCs/>
          <w:sz w:val="20"/>
          <w:szCs w:val="20"/>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EF361C" w:rsidRPr="001D6726" w:rsidRDefault="00EF361C" w:rsidP="0014396A">
      <w:pPr>
        <w:widowControl w:val="0"/>
        <w:tabs>
          <w:tab w:val="left" w:pos="1260"/>
        </w:tabs>
        <w:spacing w:after="0" w:line="240" w:lineRule="auto"/>
        <w:jc w:val="center"/>
        <w:rPr>
          <w:rFonts w:ascii="Times New Roman" w:eastAsia="Times New Roman" w:hAnsi="Times New Roman" w:cs="Times New Roman"/>
          <w:i/>
          <w:iCs/>
          <w:sz w:val="20"/>
          <w:szCs w:val="20"/>
          <w:lang w:eastAsia="ru-RU"/>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0D167B" w:rsidTr="000D167B">
        <w:trPr>
          <w:trHeight w:val="20"/>
        </w:trPr>
        <w:tc>
          <w:tcPr>
            <w:tcW w:w="3249" w:type="dxa"/>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0D167B"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0D167B"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0D167B">
        <w:trPr>
          <w:trHeight w:val="421"/>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3.4.1</w:t>
            </w:r>
            <w:r w:rsidRPr="001D6726">
              <w:rPr>
                <w:rFonts w:ascii="Times New Roman" w:eastAsia="SimSun" w:hAnsi="Times New Roman" w:cs="Times New Roman"/>
                <w:sz w:val="20"/>
                <w:szCs w:val="20"/>
                <w:lang w:eastAsia="zh-CN"/>
              </w:rPr>
              <w:t>] – Амбулаторно-поликлиническое обслуживание</w:t>
            </w:r>
          </w:p>
        </w:tc>
        <w:tc>
          <w:tcPr>
            <w:tcW w:w="3249" w:type="dxa"/>
          </w:tcPr>
          <w:p w:rsidR="001D6726" w:rsidRPr="001D6726" w:rsidRDefault="001D6726" w:rsidP="000D167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33" w:type="dxa"/>
            <w:vMerge w:val="restart"/>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w:t>
            </w:r>
            <w:r w:rsidR="00B56A35">
              <w:rPr>
                <w:rFonts w:ascii="Times New Roman" w:eastAsia="SimSun" w:hAnsi="Times New Roman" w:cs="Times New Roman"/>
                <w:sz w:val="20"/>
                <w:szCs w:val="20"/>
                <w:lang w:eastAsia="zh-CN"/>
              </w:rPr>
              <w:t xml:space="preserve">50/5000 </w:t>
            </w:r>
            <w:proofErr w:type="spellStart"/>
            <w:r w:rsidR="00B56A35">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минимальные отступы от границ участка - 6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r w:rsidRPr="001D6726">
              <w:rPr>
                <w:rFonts w:ascii="Times New Roman" w:eastAsia="SimSun" w:hAnsi="Times New Roman" w:cs="Times New Roman"/>
                <w:sz w:val="20"/>
                <w:szCs w:val="20"/>
                <w:lang w:eastAsia="zh-CN"/>
              </w:rPr>
              <w:t>;</w:t>
            </w:r>
          </w:p>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предельное количество этажей - 4;</w:t>
            </w:r>
          </w:p>
          <w:p w:rsidR="001D6726" w:rsidRPr="001D6726" w:rsidRDefault="001D6726" w:rsidP="0014396A">
            <w:pPr>
              <w:widowControl w:val="0"/>
              <w:spacing w:after="0" w:line="240" w:lineRule="auto"/>
              <w:ind w:left="33" w:firstLine="27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tc>
      </w:tr>
      <w:tr w:rsidR="001D6726" w:rsidRPr="001D6726" w:rsidTr="000D167B">
        <w:trPr>
          <w:trHeight w:val="421"/>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3.4.2</w:t>
            </w:r>
            <w:r w:rsidRPr="001D6726">
              <w:rPr>
                <w:rFonts w:ascii="Times New Roman" w:eastAsia="SimSun" w:hAnsi="Times New Roman" w:cs="Times New Roman"/>
                <w:sz w:val="20"/>
                <w:szCs w:val="20"/>
                <w:lang w:eastAsia="zh-CN"/>
              </w:rPr>
              <w:t>] – Стационарное медицинское обслуживание</w:t>
            </w:r>
          </w:p>
        </w:tc>
        <w:tc>
          <w:tcPr>
            <w:tcW w:w="3249" w:type="dxa"/>
          </w:tcPr>
          <w:p w:rsidR="001D6726" w:rsidRPr="001D6726" w:rsidRDefault="001D6726" w:rsidP="000D167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D6726" w:rsidRPr="001D6726" w:rsidRDefault="001D6726" w:rsidP="000D167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Станции скорой помощи.</w:t>
            </w:r>
          </w:p>
        </w:tc>
        <w:tc>
          <w:tcPr>
            <w:tcW w:w="3533" w:type="dxa"/>
            <w:vMerge/>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1D6726" w:rsidRPr="001D6726" w:rsidTr="000D167B">
        <w:trPr>
          <w:trHeight w:val="421"/>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предназначенные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w:t>
            </w:r>
            <w:r w:rsidRPr="001D6726">
              <w:rPr>
                <w:rFonts w:ascii="Times New Roman" w:eastAsia="SimSun" w:hAnsi="Times New Roman" w:cs="Times New Roman"/>
                <w:sz w:val="20"/>
                <w:szCs w:val="20"/>
                <w:lang w:eastAsia="zh-CN"/>
              </w:rPr>
              <w:lastRenderedPageBreak/>
              <w:t>службы, в которых осуществляется прием граждан по вопросам оказания социальной помощи и назначения социальных или пенсионных выплат);</w:t>
            </w:r>
          </w:p>
        </w:tc>
        <w:tc>
          <w:tcPr>
            <w:tcW w:w="3533" w:type="dxa"/>
            <w:vMerge/>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1D6726" w:rsidRPr="001D6726" w:rsidTr="000D167B">
        <w:trPr>
          <w:trHeight w:val="421"/>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4.4</w:t>
            </w:r>
            <w:r w:rsidRPr="001D6726">
              <w:rPr>
                <w:rFonts w:ascii="Times New Roman" w:eastAsia="SimSun" w:hAnsi="Times New Roman" w:cs="Times New Roman"/>
                <w:sz w:val="20"/>
                <w:szCs w:val="20"/>
                <w:lang w:eastAsia="zh-CN"/>
              </w:rPr>
              <w:t>] – Магазины</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Аптеки групп: I - II, III - V, VI - VIII;</w:t>
            </w:r>
          </w:p>
        </w:tc>
        <w:tc>
          <w:tcPr>
            <w:tcW w:w="3533" w:type="dxa"/>
            <w:vMerge/>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1D6726" w:rsidRPr="001D6726" w:rsidTr="000D167B">
        <w:trPr>
          <w:trHeight w:val="421"/>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3.9</w:t>
            </w:r>
            <w:r w:rsidRPr="001D6726">
              <w:rPr>
                <w:rFonts w:ascii="Times New Roman" w:eastAsia="SimSun" w:hAnsi="Times New Roman" w:cs="Times New Roman"/>
                <w:sz w:val="20"/>
                <w:szCs w:val="20"/>
                <w:lang w:eastAsia="zh-CN"/>
              </w:rPr>
              <w:t>] - Обеспечение научной деятельности</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Научно-исследовательские организации медицинского профиля;</w:t>
            </w:r>
          </w:p>
        </w:tc>
        <w:tc>
          <w:tcPr>
            <w:tcW w:w="3533" w:type="dxa"/>
            <w:vMerge/>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1D6726" w:rsidRPr="001D6726" w:rsidTr="00003EBD">
        <w:trPr>
          <w:trHeight w:val="437"/>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3.5.2</w:t>
            </w:r>
            <w:r w:rsidRPr="001D6726">
              <w:rPr>
                <w:rFonts w:ascii="Times New Roman" w:eastAsia="SimSun" w:hAnsi="Times New Roman" w:cs="Times New Roman"/>
                <w:sz w:val="20"/>
                <w:szCs w:val="20"/>
                <w:lang w:eastAsia="zh-CN"/>
              </w:rPr>
              <w:t>] - Среднее и высшее профессиональное образование</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Учебные и лабораторные корпуса медицинского назначения;</w:t>
            </w:r>
          </w:p>
        </w:tc>
        <w:tc>
          <w:tcPr>
            <w:tcW w:w="3533" w:type="dxa"/>
            <w:vMerge/>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[3.10.1] - Амбулаторное ветеринарное обслуживание</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предназначенных для оказания ветеринарных услуг без содержания животных;</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631FC7" w:rsidRPr="001D6726" w:rsidTr="000D167B">
        <w:trPr>
          <w:trHeight w:val="20"/>
        </w:trPr>
        <w:tc>
          <w:tcPr>
            <w:tcW w:w="3249" w:type="dxa"/>
          </w:tcPr>
          <w:p w:rsidR="00631FC7" w:rsidRPr="00371F05" w:rsidRDefault="00631FC7"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49" w:type="dxa"/>
          </w:tcPr>
          <w:p w:rsidR="00631FC7" w:rsidRPr="00371F05" w:rsidRDefault="00631FC7" w:rsidP="00631FC7">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Размещение объектов капитального строительства в целях извлечения прибыли на основании торговой и иной пр</w:t>
            </w:r>
            <w:r>
              <w:rPr>
                <w:rFonts w:ascii="Times New Roman" w:hAnsi="Times New Roman" w:cs="Times New Roman"/>
                <w:sz w:val="20"/>
                <w:szCs w:val="28"/>
              </w:rPr>
              <w:t>едпринимательской деятельности.</w:t>
            </w:r>
          </w:p>
        </w:tc>
        <w:tc>
          <w:tcPr>
            <w:tcW w:w="3533" w:type="dxa"/>
          </w:tcPr>
          <w:p w:rsidR="00631FC7" w:rsidRPr="001D6726" w:rsidRDefault="00631FC7" w:rsidP="00631FC7">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70</w:t>
            </w:r>
            <w:r w:rsidRPr="001D6726">
              <w:rPr>
                <w:rFonts w:ascii="Times New Roman" w:eastAsia="SimSun" w:hAnsi="Times New Roman" w:cs="Times New Roman"/>
                <w:sz w:val="20"/>
                <w:szCs w:val="20"/>
                <w:lang w:eastAsia="zh-CN"/>
              </w:rPr>
              <w:t>/15000 кв. м;</w:t>
            </w:r>
          </w:p>
          <w:p w:rsidR="00631FC7" w:rsidRPr="001D6726" w:rsidRDefault="00631FC7" w:rsidP="00631FC7">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631FC7" w:rsidRPr="001D6726" w:rsidRDefault="00631FC7" w:rsidP="00631FC7">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631FC7" w:rsidRPr="001D6726" w:rsidRDefault="00631FC7" w:rsidP="00631FC7">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сооружений от уровня земли - 30 м</w:t>
            </w:r>
            <w:r>
              <w:rPr>
                <w:rFonts w:ascii="Times New Roman" w:eastAsia="SimSun" w:hAnsi="Times New Roman" w:cs="Times New Roman"/>
                <w:sz w:val="20"/>
                <w:szCs w:val="20"/>
                <w:lang w:eastAsia="zh-CN"/>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УСЛОВНО РАЗРЕШЕННЫЕ ВИДЫ И ПАРАМЕТРЫ ИСПОЛЬЗОВАНИЯ</w:t>
      </w: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0D167B" w:rsidTr="000D167B">
        <w:trPr>
          <w:trHeight w:val="20"/>
        </w:trPr>
        <w:tc>
          <w:tcPr>
            <w:tcW w:w="3249" w:type="dxa"/>
            <w:tcBorders>
              <w:bottom w:val="single" w:sz="4" w:space="0" w:color="auto"/>
            </w:tcBorders>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0D167B"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0D167B"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0D167B">
        <w:trPr>
          <w:trHeight w:val="369"/>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w:t>
            </w:r>
            <w:r w:rsidR="00B56A35">
              <w:rPr>
                <w:rFonts w:ascii="Times New Roman" w:eastAsia="SimSun" w:hAnsi="Times New Roman" w:cs="Times New Roman"/>
                <w:sz w:val="20"/>
                <w:szCs w:val="20"/>
                <w:lang w:eastAsia="zh-CN"/>
              </w:rPr>
              <w:t>.1] - Коммунальное обслуживание</w:t>
            </w:r>
          </w:p>
        </w:tc>
        <w:tc>
          <w:tcPr>
            <w:tcW w:w="3238"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w:t>
            </w:r>
            <w:r w:rsidR="002B052A">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 xml:space="preserve">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p>
        </w:tc>
      </w:tr>
      <w:tr w:rsidR="001D6726" w:rsidRPr="001D6726" w:rsidTr="000D167B">
        <w:trPr>
          <w:trHeight w:val="369"/>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[3.10.2] - Приюты для животных</w:t>
            </w:r>
          </w:p>
        </w:tc>
        <w:tc>
          <w:tcPr>
            <w:tcW w:w="3238"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ветеринарных услуг в стационаре;</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w:t>
            </w:r>
            <w:r w:rsidRPr="001D6726">
              <w:rPr>
                <w:rFonts w:ascii="Times New Roman" w:eastAsia="SimSun" w:hAnsi="Times New Roman" w:cs="Times New Roman"/>
                <w:sz w:val="20"/>
                <w:szCs w:val="20"/>
                <w:lang w:eastAsia="zh-CN"/>
              </w:rPr>
              <w:lastRenderedPageBreak/>
              <w:t>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организации гостиниц для животных;</w:t>
            </w:r>
          </w:p>
        </w:tc>
        <w:tc>
          <w:tcPr>
            <w:tcW w:w="3544"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минимальная/максимальная площадь земельного участка – 1000/5000 кв. м;</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 минимальные отступы от границ участка - 6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r w:rsidRPr="001D6726">
              <w:rPr>
                <w:rFonts w:ascii="Times New Roman" w:eastAsia="SimSun" w:hAnsi="Times New Roman" w:cs="Times New Roman"/>
                <w:sz w:val="20"/>
                <w:szCs w:val="20"/>
                <w:lang w:eastAsia="zh-CN"/>
              </w:rPr>
              <w:t>;</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предельное количество этажей - 2;</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максимальный процент застройки в границах земельного участка - 60%.</w:t>
            </w:r>
          </w:p>
        </w:tc>
      </w:tr>
      <w:tr w:rsidR="001D6726" w:rsidRPr="001D6726" w:rsidTr="000D167B">
        <w:trPr>
          <w:trHeight w:val="760"/>
        </w:trPr>
        <w:tc>
          <w:tcPr>
            <w:tcW w:w="3249" w:type="dxa"/>
            <w:tcBorders>
              <w:top w:val="single" w:sz="4" w:space="0" w:color="auto"/>
              <w:bottom w:val="single" w:sz="4" w:space="0" w:color="auto"/>
            </w:tcBorders>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4.1</w:t>
            </w:r>
            <w:r w:rsidRPr="001D6726">
              <w:rPr>
                <w:rFonts w:ascii="Times New Roman" w:eastAsia="SimSun" w:hAnsi="Times New Roman" w:cs="Times New Roman"/>
                <w:sz w:val="20"/>
                <w:szCs w:val="20"/>
                <w:lang w:eastAsia="zh-CN"/>
              </w:rPr>
              <w:t>] - Деловое управление</w:t>
            </w:r>
          </w:p>
        </w:tc>
        <w:tc>
          <w:tcPr>
            <w:tcW w:w="3238" w:type="dxa"/>
            <w:vMerge w:val="restart"/>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Административные здания и помещения учреждений здравоохранения;</w:t>
            </w:r>
          </w:p>
        </w:tc>
        <w:tc>
          <w:tcPr>
            <w:tcW w:w="3544" w:type="dxa"/>
            <w:vMerge w:val="restart"/>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минимальная/минимальная площадь земельного участка – 300/10000 кв. м;</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 минимальные отступы от границ участка - 3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максимальная высота зданий - 15 м от планировочной отметки земли;</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максимальный процент застройки в границах земельного участка – 40%.</w:t>
            </w:r>
          </w:p>
        </w:tc>
      </w:tr>
      <w:tr w:rsidR="001D6726" w:rsidRPr="001D6726" w:rsidTr="000D167B">
        <w:trPr>
          <w:trHeight w:val="687"/>
        </w:trPr>
        <w:tc>
          <w:tcPr>
            <w:tcW w:w="3249" w:type="dxa"/>
            <w:tcBorders>
              <w:top w:val="single" w:sz="4" w:space="0" w:color="auto"/>
              <w:bottom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3.8</w:t>
            </w:r>
            <w:r w:rsidRPr="001D6726">
              <w:rPr>
                <w:rFonts w:ascii="Times New Roman" w:eastAsia="SimSun" w:hAnsi="Times New Roman" w:cs="Times New Roman"/>
                <w:sz w:val="20"/>
                <w:szCs w:val="20"/>
                <w:lang w:eastAsia="zh-CN"/>
              </w:rPr>
              <w:t>] - Обществен</w:t>
            </w:r>
            <w:r w:rsidR="00B56A35">
              <w:rPr>
                <w:rFonts w:ascii="Times New Roman" w:eastAsia="SimSun" w:hAnsi="Times New Roman" w:cs="Times New Roman"/>
                <w:sz w:val="20"/>
                <w:szCs w:val="20"/>
                <w:lang w:eastAsia="zh-CN"/>
              </w:rPr>
              <w:t>ное управление</w:t>
            </w:r>
          </w:p>
        </w:tc>
        <w:tc>
          <w:tcPr>
            <w:tcW w:w="3238" w:type="dxa"/>
            <w:vMerge/>
            <w:tcBorders>
              <w:bottom w:val="single" w:sz="4" w:space="0" w:color="auto"/>
            </w:tcBorders>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c>
          <w:tcPr>
            <w:tcW w:w="3544" w:type="dxa"/>
            <w:vMerge/>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1D6726" w:rsidRPr="001D6726" w:rsidTr="00003EBD">
        <w:trPr>
          <w:trHeight w:val="976"/>
        </w:trPr>
        <w:tc>
          <w:tcPr>
            <w:tcW w:w="3249" w:type="dxa"/>
            <w:tcBorders>
              <w:top w:val="single" w:sz="4" w:space="0" w:color="auto"/>
              <w:bottom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3.7</w:t>
            </w:r>
            <w:r w:rsidRPr="001D6726">
              <w:rPr>
                <w:rFonts w:ascii="Times New Roman" w:eastAsia="SimSun" w:hAnsi="Times New Roman" w:cs="Times New Roman"/>
                <w:sz w:val="20"/>
                <w:szCs w:val="20"/>
                <w:lang w:eastAsia="zh-CN"/>
              </w:rPr>
              <w:t>] - Религиозное использование</w:t>
            </w:r>
          </w:p>
        </w:tc>
        <w:tc>
          <w:tcPr>
            <w:tcW w:w="3238" w:type="dxa"/>
            <w:tcBorders>
              <w:top w:val="single" w:sz="4" w:space="0" w:color="auto"/>
              <w:bottom w:val="single" w:sz="4" w:space="0" w:color="auto"/>
            </w:tcBorders>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предназначенных для отправления религиозных обрядов;</w:t>
            </w:r>
          </w:p>
        </w:tc>
        <w:tc>
          <w:tcPr>
            <w:tcW w:w="3544" w:type="dxa"/>
            <w:vMerge/>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1D6726" w:rsidRPr="001D6726" w:rsidTr="00B56A35">
        <w:trPr>
          <w:trHeight w:val="1168"/>
        </w:trPr>
        <w:tc>
          <w:tcPr>
            <w:tcW w:w="3249" w:type="dxa"/>
            <w:tcBorders>
              <w:top w:val="single" w:sz="4" w:space="0" w:color="auto"/>
              <w:bottom w:val="single" w:sz="4" w:space="0" w:color="auto"/>
            </w:tcBorders>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38" w:type="dxa"/>
            <w:tcBorders>
              <w:top w:val="single" w:sz="4" w:space="0" w:color="auto"/>
              <w:bottom w:val="single" w:sz="4" w:space="0" w:color="auto"/>
            </w:tcBorders>
          </w:tcPr>
          <w:p w:rsidR="001D6726" w:rsidRPr="001D6726" w:rsidRDefault="001D6726" w:rsidP="000D167B">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гражданской обороны (убежища, противорадиационные укрытия и т.п.), объекты пожарной охраны, пожарные депо;</w:t>
            </w:r>
          </w:p>
          <w:p w:rsidR="001D6726" w:rsidRPr="001D6726" w:rsidRDefault="000D167B" w:rsidP="000D167B">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Пункты охраны порядка.</w:t>
            </w:r>
          </w:p>
        </w:tc>
        <w:tc>
          <w:tcPr>
            <w:tcW w:w="3544" w:type="dxa"/>
            <w:vMerge/>
          </w:tcPr>
          <w:p w:rsidR="001D6726" w:rsidRPr="001D6726" w:rsidRDefault="001D6726"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B56A35" w:rsidRPr="001D6726" w:rsidTr="00B56A35">
        <w:trPr>
          <w:trHeight w:val="1168"/>
        </w:trPr>
        <w:tc>
          <w:tcPr>
            <w:tcW w:w="3249" w:type="dxa"/>
            <w:tcBorders>
              <w:top w:val="single" w:sz="4" w:space="0" w:color="auto"/>
              <w:bottom w:val="single" w:sz="4" w:space="0" w:color="auto"/>
            </w:tcBorders>
            <w:vAlign w:val="center"/>
          </w:tcPr>
          <w:p w:rsidR="00B56A35" w:rsidRPr="001D6726" w:rsidRDefault="00B56A35"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38" w:type="dxa"/>
            <w:tcBorders>
              <w:top w:val="single" w:sz="4" w:space="0" w:color="auto"/>
              <w:bottom w:val="single" w:sz="4" w:space="0" w:color="auto"/>
            </w:tcBorders>
          </w:tcPr>
          <w:p w:rsidR="00B56A35" w:rsidRPr="001D6726" w:rsidRDefault="00B56A35"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 xml:space="preserve">Автобусные вокзалы, автостанции, </w:t>
            </w:r>
            <w:proofErr w:type="spellStart"/>
            <w:r w:rsidRPr="001D6726">
              <w:rPr>
                <w:rFonts w:ascii="Times New Roman" w:eastAsia="Times New Roman" w:hAnsi="Times New Roman" w:cs="Times New Roman"/>
                <w:sz w:val="20"/>
                <w:szCs w:val="20"/>
                <w:lang w:eastAsia="ru-RU"/>
              </w:rPr>
              <w:t>автокассы</w:t>
            </w:r>
            <w:proofErr w:type="spellEnd"/>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B56A35" w:rsidRPr="001D6726" w:rsidRDefault="00B56A35"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предназначенных для размещения постов органов внутренних дел, ответственных за безопасность дорожного движения;</w:t>
            </w:r>
          </w:p>
        </w:tc>
        <w:tc>
          <w:tcPr>
            <w:tcW w:w="3544" w:type="dxa"/>
          </w:tcPr>
          <w:p w:rsidR="00B56A35" w:rsidRPr="001D6726" w:rsidRDefault="00B56A35" w:rsidP="00B56A3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100</w:t>
            </w:r>
            <w:r w:rsidRPr="001D6726">
              <w:rPr>
                <w:rFonts w:ascii="Times New Roman" w:eastAsia="SimSun" w:hAnsi="Times New Roman" w:cs="Times New Roman"/>
                <w:sz w:val="20"/>
                <w:szCs w:val="20"/>
                <w:lang w:eastAsia="zh-CN"/>
              </w:rPr>
              <w:t>000 кв. м;</w:t>
            </w:r>
          </w:p>
          <w:p w:rsidR="00B56A35" w:rsidRPr="001D6726" w:rsidRDefault="00B56A35" w:rsidP="00B56A3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B56A35" w:rsidRPr="001D6726" w:rsidRDefault="00B56A35" w:rsidP="00B56A3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B56A35" w:rsidRPr="001D6726" w:rsidRDefault="00B56A35" w:rsidP="00B56A3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p w:rsidR="00B56A35" w:rsidRPr="001D6726" w:rsidRDefault="00B56A35" w:rsidP="0014396A">
            <w:pPr>
              <w:widowControl w:val="0"/>
              <w:spacing w:after="0" w:line="240" w:lineRule="auto"/>
              <w:ind w:firstLine="284"/>
              <w:jc w:val="center"/>
              <w:rPr>
                <w:rFonts w:ascii="Times New Roman" w:eastAsia="SimSun" w:hAnsi="Times New Roman" w:cs="Times New Roman"/>
                <w:sz w:val="20"/>
                <w:szCs w:val="20"/>
                <w:lang w:eastAsia="zh-CN"/>
              </w:rPr>
            </w:pPr>
          </w:p>
        </w:tc>
      </w:tr>
      <w:tr w:rsidR="00B56A35" w:rsidRPr="001D6726" w:rsidTr="00631FC7">
        <w:trPr>
          <w:trHeight w:val="1168"/>
        </w:trPr>
        <w:tc>
          <w:tcPr>
            <w:tcW w:w="3249" w:type="dxa"/>
            <w:tcBorders>
              <w:top w:val="single" w:sz="4" w:space="0" w:color="auto"/>
              <w:bottom w:val="single" w:sz="4" w:space="0" w:color="auto"/>
            </w:tcBorders>
            <w:vAlign w:val="center"/>
          </w:tcPr>
          <w:p w:rsidR="00B56A35" w:rsidRPr="001D6726" w:rsidRDefault="00B56A35" w:rsidP="00682EAE">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tc>
        <w:tc>
          <w:tcPr>
            <w:tcW w:w="3238" w:type="dxa"/>
            <w:tcBorders>
              <w:top w:val="single" w:sz="4" w:space="0" w:color="auto"/>
              <w:bottom w:val="single" w:sz="4" w:space="0" w:color="auto"/>
            </w:tcBorders>
          </w:tcPr>
          <w:p w:rsidR="00B56A35" w:rsidRPr="001D6726" w:rsidRDefault="00B56A35"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Align w:val="center"/>
          </w:tcPr>
          <w:p w:rsidR="00B56A35" w:rsidRPr="001D6726" w:rsidRDefault="00B56A35" w:rsidP="00682EAE">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20/5000 кв. м;</w:t>
            </w:r>
          </w:p>
          <w:p w:rsidR="00B56A35" w:rsidRPr="001D6726" w:rsidRDefault="00B56A35" w:rsidP="00682EAE">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B56A35" w:rsidRPr="001D6726" w:rsidRDefault="00B56A35" w:rsidP="00682EAE">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B56A35" w:rsidRPr="001D6726" w:rsidRDefault="00B56A35" w:rsidP="00B56A35">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вместимость до 300 </w:t>
            </w:r>
            <w:proofErr w:type="spellStart"/>
            <w:r w:rsidRPr="001D6726">
              <w:rPr>
                <w:rFonts w:ascii="Times New Roman" w:eastAsia="SimSun" w:hAnsi="Times New Roman" w:cs="Times New Roman"/>
                <w:sz w:val="20"/>
                <w:szCs w:val="20"/>
                <w:lang w:eastAsia="zh-CN"/>
              </w:rPr>
              <w:t>машино</w:t>
            </w:r>
            <w:proofErr w:type="spellEnd"/>
            <w:r w:rsidRPr="001D6726">
              <w:rPr>
                <w:rFonts w:ascii="Times New Roman" w:eastAsia="SimSun" w:hAnsi="Times New Roman" w:cs="Times New Roman"/>
                <w:sz w:val="20"/>
                <w:szCs w:val="20"/>
                <w:lang w:eastAsia="zh-CN"/>
              </w:rPr>
              <w:t xml:space="preserve">-мест, встроенные, пристроенные до 150 </w:t>
            </w:r>
            <w:proofErr w:type="spellStart"/>
            <w:r w:rsidRPr="001D6726">
              <w:rPr>
                <w:rFonts w:ascii="Times New Roman" w:eastAsia="SimSun" w:hAnsi="Times New Roman" w:cs="Times New Roman"/>
                <w:sz w:val="20"/>
                <w:szCs w:val="20"/>
                <w:lang w:eastAsia="zh-CN"/>
              </w:rPr>
              <w:t>машино</w:t>
            </w:r>
            <w:proofErr w:type="spellEnd"/>
            <w:r w:rsidRPr="001D6726">
              <w:rPr>
                <w:rFonts w:ascii="Times New Roman" w:eastAsia="SimSun" w:hAnsi="Times New Roman" w:cs="Times New Roman"/>
                <w:sz w:val="20"/>
                <w:szCs w:val="20"/>
                <w:lang w:eastAsia="zh-CN"/>
              </w:rPr>
              <w:t>-мест;</w:t>
            </w:r>
          </w:p>
        </w:tc>
      </w:tr>
      <w:tr w:rsidR="00631FC7" w:rsidRPr="001D6726" w:rsidTr="00631FC7">
        <w:trPr>
          <w:trHeight w:val="1168"/>
        </w:trPr>
        <w:tc>
          <w:tcPr>
            <w:tcW w:w="3249" w:type="dxa"/>
            <w:tcBorders>
              <w:top w:val="single" w:sz="4" w:space="0" w:color="auto"/>
              <w:bottom w:val="single" w:sz="4" w:space="0" w:color="auto"/>
            </w:tcBorders>
            <w:vAlign w:val="center"/>
          </w:tcPr>
          <w:p w:rsidR="00631FC7" w:rsidRPr="001D6726" w:rsidRDefault="00631FC7"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3.7</w:t>
            </w:r>
            <w:r w:rsidRPr="001D6726">
              <w:rPr>
                <w:rFonts w:ascii="Times New Roman" w:eastAsia="SimSun" w:hAnsi="Times New Roman" w:cs="Times New Roman"/>
                <w:sz w:val="20"/>
                <w:szCs w:val="20"/>
                <w:lang w:eastAsia="zh-CN"/>
              </w:rPr>
              <w:t>] - Религиозное использование</w:t>
            </w:r>
          </w:p>
        </w:tc>
        <w:tc>
          <w:tcPr>
            <w:tcW w:w="3238" w:type="dxa"/>
            <w:tcBorders>
              <w:top w:val="single" w:sz="4" w:space="0" w:color="auto"/>
              <w:bottom w:val="single" w:sz="4" w:space="0" w:color="auto"/>
            </w:tcBorders>
          </w:tcPr>
          <w:p w:rsidR="00631FC7" w:rsidRPr="001D6726" w:rsidRDefault="00631FC7"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3544" w:type="dxa"/>
          </w:tcPr>
          <w:p w:rsidR="00631FC7" w:rsidRPr="001D6726" w:rsidRDefault="00631FC7" w:rsidP="00682EAE">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площадь земельных участков – 400/5</w:t>
            </w:r>
            <w:r>
              <w:rPr>
                <w:rFonts w:ascii="Times New Roman" w:eastAsia="SimSun" w:hAnsi="Times New Roman" w:cs="Times New Roman"/>
                <w:sz w:val="20"/>
                <w:szCs w:val="20"/>
                <w:lang w:eastAsia="zh-CN"/>
              </w:rPr>
              <w:t>0</w:t>
            </w:r>
            <w:r w:rsidRPr="001D6726">
              <w:rPr>
                <w:rFonts w:ascii="Times New Roman" w:eastAsia="SimSun" w:hAnsi="Times New Roman" w:cs="Times New Roman"/>
                <w:sz w:val="20"/>
                <w:szCs w:val="20"/>
                <w:lang w:eastAsia="zh-CN"/>
              </w:rPr>
              <w:t>000кв. м;</w:t>
            </w:r>
          </w:p>
          <w:p w:rsidR="00631FC7" w:rsidRPr="001D6726" w:rsidRDefault="00631FC7" w:rsidP="00682EAE">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631FC7" w:rsidRPr="001D6726" w:rsidRDefault="00631FC7" w:rsidP="00682EAE">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- 30 м;</w:t>
            </w:r>
          </w:p>
        </w:tc>
      </w:tr>
      <w:tr w:rsidR="00631FC7" w:rsidRPr="001D6726" w:rsidTr="00631FC7">
        <w:trPr>
          <w:trHeight w:val="1168"/>
        </w:trPr>
        <w:tc>
          <w:tcPr>
            <w:tcW w:w="3249" w:type="dxa"/>
            <w:tcBorders>
              <w:top w:val="single" w:sz="4" w:space="0" w:color="auto"/>
              <w:bottom w:val="single" w:sz="4" w:space="0" w:color="auto"/>
            </w:tcBorders>
            <w:vAlign w:val="center"/>
          </w:tcPr>
          <w:p w:rsidR="00631FC7" w:rsidRPr="001D6726" w:rsidRDefault="00631FC7"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Borders>
              <w:top w:val="single" w:sz="4" w:space="0" w:color="auto"/>
              <w:bottom w:val="single" w:sz="4" w:space="0" w:color="auto"/>
            </w:tcBorders>
          </w:tcPr>
          <w:p w:rsidR="00631FC7" w:rsidRPr="001D6726" w:rsidRDefault="00631FC7" w:rsidP="00682E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1D6726">
              <w:rPr>
                <w:rFonts w:ascii="Times New Roman" w:eastAsia="Times New Roman" w:hAnsi="Times New Roman" w:cs="Times New Roman"/>
                <w:sz w:val="20"/>
                <w:szCs w:val="20"/>
                <w:lang w:eastAsia="ru-RU"/>
              </w:rPr>
              <w:lastRenderedPageBreak/>
              <w:t>инфраструктуру спутниковой связи и телерадиовещания.</w:t>
            </w:r>
          </w:p>
        </w:tc>
        <w:tc>
          <w:tcPr>
            <w:tcW w:w="3544" w:type="dxa"/>
            <w:vAlign w:val="center"/>
          </w:tcPr>
          <w:p w:rsidR="00631FC7" w:rsidRPr="001D6726" w:rsidRDefault="00631FC7"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Минимальная/максимальная площадь земельного участка – 10/150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631FC7" w:rsidRPr="001D6726" w:rsidRDefault="00631FC7" w:rsidP="00682EAE">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631FC7" w:rsidRPr="001D6726" w:rsidRDefault="00631FC7" w:rsidP="00682EAE">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r w:rsidR="00631FC7" w:rsidRPr="001D6726" w:rsidTr="00682EAE">
        <w:trPr>
          <w:trHeight w:val="1168"/>
        </w:trPr>
        <w:tc>
          <w:tcPr>
            <w:tcW w:w="3249" w:type="dxa"/>
            <w:tcBorders>
              <w:top w:val="single" w:sz="4" w:space="0" w:color="auto"/>
            </w:tcBorders>
            <w:vAlign w:val="center"/>
          </w:tcPr>
          <w:p w:rsidR="00631FC7" w:rsidRPr="001D6726" w:rsidRDefault="00631FC7"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[6.9] - Склады</w:t>
            </w:r>
          </w:p>
        </w:tc>
        <w:tc>
          <w:tcPr>
            <w:tcW w:w="3238" w:type="dxa"/>
            <w:tcBorders>
              <w:top w:val="single" w:sz="4" w:space="0" w:color="auto"/>
            </w:tcBorders>
          </w:tcPr>
          <w:p w:rsidR="00631FC7" w:rsidRPr="001D6726" w:rsidRDefault="00631FC7" w:rsidP="00682EAE">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Логистические центры, сооружения, имеющие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w:t>
            </w:r>
            <w:r>
              <w:rPr>
                <w:rFonts w:ascii="Times New Roman" w:eastAsia="Times New Roman" w:hAnsi="Times New Roman" w:cs="Times New Roman"/>
                <w:sz w:val="20"/>
                <w:szCs w:val="20"/>
                <w:lang w:eastAsia="ru-RU"/>
              </w:rPr>
              <w:t>твенные склады, камеры хранения.</w:t>
            </w:r>
          </w:p>
        </w:tc>
        <w:tc>
          <w:tcPr>
            <w:tcW w:w="3544" w:type="dxa"/>
            <w:vAlign w:val="center"/>
          </w:tcPr>
          <w:p w:rsidR="00631FC7" w:rsidRPr="00371F05" w:rsidRDefault="00631FC7"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минимальная/максимальная площадь земельных участков  – 50/15000 кв. м;</w:t>
            </w:r>
          </w:p>
          <w:p w:rsidR="00631FC7" w:rsidRPr="00371F05" w:rsidRDefault="00631FC7"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631FC7" w:rsidRPr="00371F05" w:rsidRDefault="00631FC7"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зданий, строений от уровня земли -15 м;</w:t>
            </w:r>
          </w:p>
          <w:p w:rsidR="00631FC7" w:rsidRPr="00371F05" w:rsidRDefault="00631FC7" w:rsidP="00682EAE">
            <w:pPr>
              <w:widowControl w:val="0"/>
              <w:spacing w:after="0" w:line="240" w:lineRule="auto"/>
              <w:ind w:firstLine="12"/>
              <w:jc w:val="center"/>
              <w:rPr>
                <w:rFonts w:ascii="Times New Roman" w:eastAsia="SimSun" w:hAnsi="Times New Roman" w:cs="Times New Roman"/>
                <w:sz w:val="20"/>
                <w:szCs w:val="20"/>
                <w:lang w:eastAsia="zh-CN"/>
              </w:rPr>
            </w:pPr>
            <w:r w:rsidRPr="00371F05">
              <w:rPr>
                <w:rFonts w:ascii="Times New Roman" w:eastAsia="SimSun" w:hAnsi="Times New Roman" w:cs="Times New Roman"/>
                <w:sz w:val="20"/>
                <w:szCs w:val="20"/>
                <w:lang w:eastAsia="zh-CN"/>
              </w:rPr>
              <w:t>максимальная высота сооружений от уровня земли - 30 м.</w:t>
            </w:r>
          </w:p>
          <w:p w:rsidR="00631FC7" w:rsidRDefault="00631FC7" w:rsidP="00682EAE">
            <w:pPr>
              <w:widowControl w:val="0"/>
              <w:spacing w:after="0" w:line="240" w:lineRule="auto"/>
              <w:ind w:firstLine="12"/>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284"/>
        <w:jc w:val="both"/>
        <w:rPr>
          <w:rFonts w:ascii="Times New Roman" w:eastAsia="SimSun" w:hAnsi="Times New Roman" w:cs="Times New Roman"/>
          <w:sz w:val="20"/>
          <w:szCs w:val="20"/>
          <w:lang w:eastAsia="zh-CN"/>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1D6726" w:rsidRPr="000D167B" w:rsidTr="000D167B">
        <w:trPr>
          <w:trHeight w:val="552"/>
        </w:trPr>
        <w:tc>
          <w:tcPr>
            <w:tcW w:w="4786" w:type="dxa"/>
            <w:vAlign w:val="center"/>
          </w:tcPr>
          <w:p w:rsidR="001D6726" w:rsidRPr="000D167B" w:rsidRDefault="001D6726" w:rsidP="000D167B">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w:t>
            </w:r>
          </w:p>
        </w:tc>
        <w:tc>
          <w:tcPr>
            <w:tcW w:w="5245" w:type="dxa"/>
            <w:vAlign w:val="center"/>
          </w:tcPr>
          <w:p w:rsidR="001D6726" w:rsidRPr="000D167B" w:rsidRDefault="001D6726" w:rsidP="000D167B">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w:t>
            </w:r>
          </w:p>
        </w:tc>
      </w:tr>
      <w:tr w:rsidR="001D6726" w:rsidRPr="001D6726" w:rsidTr="000D167B">
        <w:tc>
          <w:tcPr>
            <w:tcW w:w="4786" w:type="dxa"/>
          </w:tcPr>
          <w:p w:rsidR="001D6726" w:rsidRPr="001D6726" w:rsidRDefault="001D6726" w:rsidP="000D167B">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5245"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5/25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bl>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003EBD" w:rsidRPr="00003EBD" w:rsidRDefault="00003EBD" w:rsidP="00003EBD">
      <w:pPr>
        <w:widowControl w:val="0"/>
        <w:spacing w:after="0" w:line="240" w:lineRule="auto"/>
        <w:ind w:firstLine="284"/>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EBD" w:rsidRPr="00003EBD" w:rsidRDefault="00003EBD" w:rsidP="00003EBD">
      <w:pPr>
        <w:widowControl w:val="0"/>
        <w:spacing w:after="0" w:line="240" w:lineRule="auto"/>
        <w:ind w:firstLine="284"/>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 для объектов общественно-делового назначения – 3 м (кроме земельных участков в сложившейся застройке, при ширине земельного участка 12 метров и менее, минимальный отступ от границы соседнего участка составляет – 1,0 м.).</w:t>
      </w:r>
    </w:p>
    <w:p w:rsidR="00003EBD" w:rsidRPr="00003EBD" w:rsidRDefault="00003EBD" w:rsidP="00003EBD">
      <w:pPr>
        <w:widowControl w:val="0"/>
        <w:spacing w:after="0" w:line="240" w:lineRule="auto"/>
        <w:ind w:firstLine="284"/>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Расстояние до красной линии:</w:t>
      </w:r>
    </w:p>
    <w:p w:rsidR="00003EBD" w:rsidRPr="00003EBD" w:rsidRDefault="00003EBD" w:rsidP="00003EBD">
      <w:pPr>
        <w:widowControl w:val="0"/>
        <w:spacing w:after="0" w:line="240" w:lineRule="auto"/>
        <w:ind w:firstLine="284"/>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003EBD" w:rsidRPr="00003EBD" w:rsidRDefault="00003EBD" w:rsidP="00003EBD">
      <w:pPr>
        <w:widowControl w:val="0"/>
        <w:spacing w:after="0" w:line="240" w:lineRule="auto"/>
        <w:ind w:firstLine="284"/>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 xml:space="preserve">2) от Пожарных депо - 10 м (15 м - для депо </w:t>
      </w:r>
      <w:r w:rsidRPr="00003EBD">
        <w:rPr>
          <w:rFonts w:ascii="Times New Roman" w:eastAsia="SimSun" w:hAnsi="Times New Roman" w:cs="Times New Roman"/>
          <w:sz w:val="20"/>
          <w:szCs w:val="20"/>
          <w:lang w:val="en-US" w:eastAsia="zh-CN"/>
        </w:rPr>
        <w:t>I</w:t>
      </w:r>
      <w:r w:rsidRPr="00003EBD">
        <w:rPr>
          <w:rFonts w:ascii="Times New Roman" w:eastAsia="SimSun" w:hAnsi="Times New Roman" w:cs="Times New Roman"/>
          <w:sz w:val="20"/>
          <w:szCs w:val="20"/>
          <w:lang w:eastAsia="zh-CN"/>
        </w:rPr>
        <w:t xml:space="preserve"> типа);</w:t>
      </w:r>
    </w:p>
    <w:p w:rsidR="00003EBD" w:rsidRPr="00003EBD" w:rsidRDefault="00003EBD" w:rsidP="00003EBD">
      <w:pPr>
        <w:widowControl w:val="0"/>
        <w:spacing w:after="0" w:line="240" w:lineRule="auto"/>
        <w:ind w:firstLine="284"/>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3) улиц, от жилых и общественных зданий  – 3 м;</w:t>
      </w:r>
    </w:p>
    <w:p w:rsidR="00003EBD" w:rsidRPr="00003EBD" w:rsidRDefault="00003EBD" w:rsidP="00003EBD">
      <w:pPr>
        <w:widowControl w:val="0"/>
        <w:spacing w:after="0" w:line="240" w:lineRule="auto"/>
        <w:ind w:firstLine="284"/>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4) проездов, от жилых и общественных зданий – 3 м;</w:t>
      </w:r>
    </w:p>
    <w:p w:rsidR="00003EBD" w:rsidRPr="00003EBD" w:rsidRDefault="00003EBD" w:rsidP="00003EBD">
      <w:pPr>
        <w:widowControl w:val="0"/>
        <w:spacing w:after="0" w:line="240" w:lineRule="auto"/>
        <w:ind w:firstLine="284"/>
        <w:jc w:val="both"/>
        <w:rPr>
          <w:rFonts w:ascii="Times New Roman" w:eastAsia="SimSun" w:hAnsi="Times New Roman" w:cs="Times New Roman"/>
          <w:sz w:val="20"/>
          <w:szCs w:val="20"/>
          <w:lang w:eastAsia="zh-CN"/>
        </w:rPr>
      </w:pPr>
      <w:r w:rsidRPr="00003EBD">
        <w:rPr>
          <w:rFonts w:ascii="Times New Roman" w:eastAsia="SimSun" w:hAnsi="Times New Roman" w:cs="Times New Roman"/>
          <w:sz w:val="20"/>
          <w:szCs w:val="20"/>
          <w:lang w:eastAsia="zh-CN"/>
        </w:rPr>
        <w:t>5) от остальных зданий и сооружений - 3 м.</w:t>
      </w:r>
    </w:p>
    <w:p w:rsidR="00003EBD" w:rsidRDefault="00003EBD" w:rsidP="0014396A">
      <w:pPr>
        <w:widowControl w:val="0"/>
        <w:spacing w:after="0" w:line="240" w:lineRule="auto"/>
        <w:ind w:firstLine="284"/>
        <w:jc w:val="both"/>
        <w:rPr>
          <w:rFonts w:ascii="Times New Roman" w:eastAsia="SimSun" w:hAnsi="Times New Roman" w:cs="Times New Roman"/>
          <w:sz w:val="20"/>
          <w:szCs w:val="20"/>
          <w:lang w:eastAsia="zh-CN"/>
        </w:rPr>
      </w:pPr>
    </w:p>
    <w:p w:rsidR="001D6726" w:rsidRPr="00003EBD" w:rsidRDefault="001D6726" w:rsidP="0014396A">
      <w:pPr>
        <w:widowControl w:val="0"/>
        <w:spacing w:after="0" w:line="240" w:lineRule="auto"/>
        <w:ind w:firstLine="284"/>
        <w:jc w:val="both"/>
        <w:rPr>
          <w:rFonts w:ascii="Times New Roman" w:eastAsia="SimSun" w:hAnsi="Times New Roman" w:cs="Times New Roman"/>
          <w:b/>
          <w:sz w:val="20"/>
          <w:szCs w:val="20"/>
          <w:lang w:eastAsia="zh-CN"/>
        </w:rPr>
      </w:pPr>
      <w:r w:rsidRPr="00003EBD">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w:t>
      </w:r>
      <w:r w:rsidRPr="001D6726">
        <w:rPr>
          <w:rFonts w:ascii="Times New Roman" w:eastAsia="SimSun" w:hAnsi="Times New Roman" w:cs="Times New Roman"/>
          <w:sz w:val="20"/>
          <w:szCs w:val="20"/>
          <w:lang w:eastAsia="zh-CN"/>
        </w:rPr>
        <w:lastRenderedPageBreak/>
        <w:t>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EF361C" w:rsidRDefault="001D6726" w:rsidP="0014396A">
      <w:pPr>
        <w:widowControl w:val="0"/>
        <w:spacing w:after="0" w:line="240" w:lineRule="auto"/>
        <w:ind w:firstLine="284"/>
        <w:jc w:val="both"/>
        <w:rPr>
          <w:rFonts w:ascii="Times New Roman" w:eastAsia="SimSun" w:hAnsi="Times New Roman" w:cs="Times New Roman"/>
          <w:b/>
          <w:sz w:val="20"/>
          <w:szCs w:val="20"/>
          <w:lang w:eastAsia="zh-CN"/>
        </w:rPr>
      </w:pPr>
    </w:p>
    <w:p w:rsidR="001D6726" w:rsidRPr="00EF361C" w:rsidRDefault="001D6726" w:rsidP="0014396A">
      <w:pPr>
        <w:widowControl w:val="0"/>
        <w:tabs>
          <w:tab w:val="left" w:pos="1260"/>
        </w:tabs>
        <w:spacing w:after="0" w:line="240" w:lineRule="auto"/>
        <w:ind w:firstLine="284"/>
        <w:jc w:val="center"/>
        <w:rPr>
          <w:rFonts w:ascii="Times New Roman" w:eastAsia="SimSun" w:hAnsi="Times New Roman" w:cs="Times New Roman"/>
          <w:b/>
          <w:sz w:val="20"/>
          <w:szCs w:val="20"/>
          <w:lang w:eastAsia="zh-CN"/>
        </w:rPr>
      </w:pPr>
      <w:r w:rsidRPr="00EF361C">
        <w:rPr>
          <w:rFonts w:ascii="Times New Roman" w:eastAsia="SimSun" w:hAnsi="Times New Roman" w:cs="Times New Roman"/>
          <w:b/>
          <w:sz w:val="20"/>
          <w:szCs w:val="20"/>
          <w:lang w:eastAsia="zh-CN"/>
        </w:rPr>
        <w:t>ТОД-2. Зона объектов о</w:t>
      </w:r>
      <w:r w:rsidR="00EF361C">
        <w:rPr>
          <w:rFonts w:ascii="Times New Roman" w:eastAsia="SimSun" w:hAnsi="Times New Roman" w:cs="Times New Roman"/>
          <w:b/>
          <w:sz w:val="20"/>
          <w:szCs w:val="20"/>
          <w:lang w:eastAsia="zh-CN"/>
        </w:rPr>
        <w:t>бразования и научных комплексов</w:t>
      </w:r>
    </w:p>
    <w:p w:rsidR="001D6726" w:rsidRPr="00EF361C" w:rsidRDefault="001D6726" w:rsidP="0014396A">
      <w:pPr>
        <w:widowControl w:val="0"/>
        <w:tabs>
          <w:tab w:val="left" w:pos="1260"/>
        </w:tabs>
        <w:spacing w:after="0" w:line="240" w:lineRule="auto"/>
        <w:ind w:firstLine="284"/>
        <w:jc w:val="center"/>
        <w:rPr>
          <w:rFonts w:ascii="Times New Roman" w:eastAsia="SimSun" w:hAnsi="Times New Roman" w:cs="Times New Roman"/>
          <w:sz w:val="20"/>
          <w:szCs w:val="20"/>
          <w:lang w:eastAsia="zh-CN"/>
        </w:rPr>
      </w:pPr>
    </w:p>
    <w:p w:rsidR="001D6726" w:rsidRPr="00EF361C" w:rsidRDefault="001D6726" w:rsidP="0014396A">
      <w:pPr>
        <w:widowControl w:val="0"/>
        <w:tabs>
          <w:tab w:val="left" w:pos="1260"/>
        </w:tabs>
        <w:spacing w:after="0" w:line="240" w:lineRule="auto"/>
        <w:ind w:firstLine="284"/>
        <w:jc w:val="center"/>
        <w:rPr>
          <w:rFonts w:ascii="Times New Roman" w:eastAsia="Times New Roman" w:hAnsi="Times New Roman" w:cs="Times New Roman"/>
          <w:i/>
          <w:iCs/>
          <w:sz w:val="20"/>
          <w:szCs w:val="20"/>
          <w:lang w:eastAsia="ru-RU"/>
        </w:rPr>
      </w:pPr>
      <w:r w:rsidRPr="00EF361C">
        <w:rPr>
          <w:rFonts w:ascii="Times New Roman" w:eastAsia="Times New Roman" w:hAnsi="Times New Roman" w:cs="Times New Roman"/>
          <w:i/>
          <w:iCs/>
          <w:sz w:val="20"/>
          <w:szCs w:val="20"/>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EF361C" w:rsidRDefault="00EF361C" w:rsidP="0014396A">
      <w:pPr>
        <w:widowControl w:val="0"/>
        <w:tabs>
          <w:tab w:val="left" w:pos="2520"/>
        </w:tabs>
        <w:spacing w:after="0" w:line="240" w:lineRule="auto"/>
        <w:jc w:val="center"/>
        <w:rPr>
          <w:rFonts w:ascii="Times New Roman" w:eastAsia="SimSun" w:hAnsi="Times New Roman" w:cs="Times New Roman"/>
          <w:sz w:val="20"/>
          <w:szCs w:val="20"/>
          <w:lang w:eastAsia="zh-CN"/>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0D167B" w:rsidTr="000D167B">
        <w:trPr>
          <w:trHeight w:val="20"/>
        </w:trPr>
        <w:tc>
          <w:tcPr>
            <w:tcW w:w="3249" w:type="dxa"/>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0D167B"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0D167B"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91614" w:rsidRPr="000D167B" w:rsidTr="00992DCB">
        <w:trPr>
          <w:trHeight w:val="20"/>
        </w:trPr>
        <w:tc>
          <w:tcPr>
            <w:tcW w:w="3249" w:type="dxa"/>
          </w:tcPr>
          <w:p w:rsidR="00191614" w:rsidRPr="000773C1" w:rsidRDefault="00191614" w:rsidP="00191614">
            <w:pPr>
              <w:shd w:val="clear" w:color="auto" w:fill="FFFFFF" w:themeFill="background1"/>
              <w:autoSpaceDE w:val="0"/>
              <w:spacing w:after="0" w:line="240" w:lineRule="auto"/>
              <w:rPr>
                <w:rFonts w:ascii="Times New Roman" w:hAnsi="Times New Roman"/>
                <w:sz w:val="20"/>
                <w:szCs w:val="20"/>
              </w:rPr>
            </w:pPr>
            <w:r w:rsidRPr="000773C1">
              <w:rPr>
                <w:rFonts w:ascii="Times New Roman" w:eastAsia="SimSun" w:hAnsi="Times New Roman"/>
                <w:sz w:val="20"/>
                <w:szCs w:val="20"/>
              </w:rPr>
              <w:t>[</w:t>
            </w:r>
            <w:r w:rsidRPr="000773C1">
              <w:rPr>
                <w:rFonts w:ascii="Times New Roman" w:hAnsi="Times New Roman"/>
                <w:sz w:val="20"/>
                <w:szCs w:val="20"/>
              </w:rPr>
              <w:t>3.4.1</w:t>
            </w:r>
            <w:r w:rsidRPr="000773C1">
              <w:rPr>
                <w:rFonts w:ascii="Times New Roman" w:eastAsia="SimSun" w:hAnsi="Times New Roman"/>
                <w:sz w:val="20"/>
                <w:szCs w:val="20"/>
              </w:rPr>
              <w:t>] -</w:t>
            </w:r>
            <w:r w:rsidRPr="000773C1">
              <w:rPr>
                <w:rFonts w:ascii="Times New Roman" w:hAnsi="Times New Roman"/>
                <w:sz w:val="20"/>
                <w:szCs w:val="20"/>
              </w:rPr>
              <w:t xml:space="preserve"> Амбулаторно-</w:t>
            </w:r>
            <w:r w:rsidRPr="000773C1">
              <w:rPr>
                <w:rFonts w:ascii="Times New Roman" w:hAnsi="Times New Roman"/>
                <w:sz w:val="20"/>
                <w:szCs w:val="20"/>
              </w:rPr>
              <w:br/>
              <w:t>поликлиническое обслуживание</w:t>
            </w:r>
          </w:p>
        </w:tc>
        <w:tc>
          <w:tcPr>
            <w:tcW w:w="3249" w:type="dxa"/>
          </w:tcPr>
          <w:p w:rsidR="00191614" w:rsidRPr="000773C1" w:rsidRDefault="00191614" w:rsidP="00191614">
            <w:pPr>
              <w:shd w:val="clear" w:color="auto" w:fill="FFFFFF" w:themeFill="background1"/>
              <w:autoSpaceDE w:val="0"/>
              <w:spacing w:after="0" w:line="240" w:lineRule="auto"/>
              <w:rPr>
                <w:rFonts w:ascii="Times New Roman" w:hAnsi="Times New Roman"/>
                <w:sz w:val="20"/>
                <w:szCs w:val="20"/>
              </w:rPr>
            </w:pPr>
            <w:r w:rsidRPr="000773C1">
              <w:rPr>
                <w:rFonts w:ascii="Times New Roman" w:hAnsi="Times New Roman"/>
                <w:sz w:val="20"/>
                <w:szCs w:val="20"/>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533" w:type="dxa"/>
          </w:tcPr>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r w:rsidRPr="000773C1">
              <w:rPr>
                <w:rFonts w:ascii="Times New Roman" w:eastAsia="SimSun" w:hAnsi="Times New Roman"/>
                <w:sz w:val="20"/>
                <w:szCs w:val="20"/>
              </w:rPr>
              <w:t>- минимальная/максимальная площадь земельных участков  –</w:t>
            </w:r>
            <w:r w:rsidRPr="000773C1">
              <w:rPr>
                <w:rFonts w:ascii="Times New Roman" w:eastAsia="SimSun" w:hAnsi="Times New Roman"/>
                <w:b/>
                <w:sz w:val="20"/>
                <w:szCs w:val="20"/>
              </w:rPr>
              <w:t>50/5000 кв. м</w:t>
            </w:r>
            <w:r w:rsidRPr="000773C1">
              <w:rPr>
                <w:rFonts w:ascii="Times New Roman" w:eastAsia="SimSun" w:hAnsi="Times New Roman"/>
                <w:sz w:val="20"/>
                <w:szCs w:val="20"/>
              </w:rPr>
              <w:t>;</w:t>
            </w:r>
          </w:p>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r w:rsidRPr="000773C1">
              <w:rPr>
                <w:rFonts w:ascii="Times New Roman" w:eastAsia="SimSun" w:hAnsi="Times New Roman"/>
                <w:sz w:val="20"/>
                <w:szCs w:val="20"/>
              </w:rPr>
              <w:t xml:space="preserve">- минимальная ширина земельных участков вдоль фронта улицы (проезда) </w:t>
            </w:r>
          </w:p>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r w:rsidRPr="000773C1">
              <w:rPr>
                <w:rFonts w:ascii="Times New Roman" w:eastAsia="SimSun" w:hAnsi="Times New Roman"/>
                <w:sz w:val="20"/>
                <w:szCs w:val="20"/>
              </w:rPr>
              <w:t xml:space="preserve">– </w:t>
            </w:r>
            <w:r w:rsidRPr="000773C1">
              <w:rPr>
                <w:rFonts w:ascii="Times New Roman" w:eastAsia="SimSun" w:hAnsi="Times New Roman"/>
                <w:b/>
                <w:sz w:val="20"/>
                <w:szCs w:val="20"/>
              </w:rPr>
              <w:t>10 м</w:t>
            </w:r>
            <w:r w:rsidRPr="000773C1">
              <w:rPr>
                <w:rFonts w:ascii="Times New Roman" w:eastAsia="SimSun" w:hAnsi="Times New Roman"/>
                <w:sz w:val="20"/>
                <w:szCs w:val="20"/>
              </w:rPr>
              <w:t xml:space="preserve">; </w:t>
            </w:r>
          </w:p>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r w:rsidRPr="000773C1">
              <w:rPr>
                <w:rFonts w:ascii="Times New Roman" w:eastAsia="SimSun" w:hAnsi="Times New Roman"/>
                <w:sz w:val="20"/>
                <w:szCs w:val="20"/>
              </w:rPr>
              <w:t xml:space="preserve">- максимальное количество надземных этажей зданий – </w:t>
            </w:r>
            <w:r w:rsidRPr="000773C1">
              <w:rPr>
                <w:rFonts w:ascii="Times New Roman" w:eastAsia="SimSun" w:hAnsi="Times New Roman"/>
                <w:b/>
                <w:sz w:val="20"/>
                <w:szCs w:val="20"/>
              </w:rPr>
              <w:t>3 этажа</w:t>
            </w:r>
            <w:r w:rsidRPr="000773C1">
              <w:rPr>
                <w:rFonts w:ascii="Times New Roman" w:eastAsia="SimSun" w:hAnsi="Times New Roman"/>
                <w:sz w:val="20"/>
                <w:szCs w:val="20"/>
              </w:rPr>
              <w:t xml:space="preserve"> (включая мансардный этаж);</w:t>
            </w:r>
          </w:p>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r w:rsidRPr="000773C1">
              <w:rPr>
                <w:rFonts w:ascii="Times New Roman" w:eastAsia="SimSun" w:hAnsi="Times New Roman"/>
                <w:sz w:val="20"/>
                <w:szCs w:val="20"/>
              </w:rPr>
              <w:t xml:space="preserve">- максимальная высота зданий от уровня земли до верха перекрытия последнего этажа – не более </w:t>
            </w:r>
            <w:r w:rsidRPr="000773C1">
              <w:rPr>
                <w:rFonts w:ascii="Times New Roman" w:eastAsia="SimSun" w:hAnsi="Times New Roman"/>
                <w:b/>
                <w:sz w:val="20"/>
                <w:szCs w:val="20"/>
              </w:rPr>
              <w:t>12 м</w:t>
            </w:r>
            <w:r w:rsidRPr="000773C1">
              <w:rPr>
                <w:rFonts w:ascii="Times New Roman" w:eastAsia="SimSun" w:hAnsi="Times New Roman"/>
                <w:sz w:val="20"/>
                <w:szCs w:val="20"/>
              </w:rPr>
              <w:t>;</w:t>
            </w:r>
          </w:p>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r w:rsidRPr="000773C1">
              <w:rPr>
                <w:rFonts w:ascii="Times New Roman" w:eastAsia="SimSun" w:hAnsi="Times New Roman"/>
                <w:sz w:val="20"/>
                <w:szCs w:val="20"/>
              </w:rPr>
              <w:t xml:space="preserve">- максимальный процент застройки в границах земельного участка – </w:t>
            </w:r>
            <w:r w:rsidRPr="000773C1">
              <w:rPr>
                <w:rFonts w:ascii="Times New Roman" w:eastAsia="SimSun" w:hAnsi="Times New Roman"/>
                <w:b/>
                <w:sz w:val="20"/>
                <w:szCs w:val="20"/>
              </w:rPr>
              <w:t>80%</w:t>
            </w:r>
            <w:r w:rsidRPr="000773C1">
              <w:rPr>
                <w:rFonts w:ascii="Times New Roman" w:eastAsia="SimSun" w:hAnsi="Times New Roman"/>
                <w:sz w:val="20"/>
                <w:szCs w:val="20"/>
              </w:rPr>
              <w:t>;</w:t>
            </w:r>
          </w:p>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r w:rsidRPr="000773C1">
              <w:rPr>
                <w:rFonts w:ascii="Times New Roman" w:eastAsia="SimSun" w:hAnsi="Times New Roman"/>
                <w:sz w:val="20"/>
                <w:szCs w:val="20"/>
              </w:rPr>
              <w:t xml:space="preserve">- минимальные отступы до границ смежных земельных участков - </w:t>
            </w:r>
            <w:r w:rsidRPr="000773C1">
              <w:rPr>
                <w:rFonts w:ascii="Times New Roman" w:eastAsia="SimSun" w:hAnsi="Times New Roman"/>
                <w:b/>
                <w:sz w:val="20"/>
                <w:szCs w:val="20"/>
              </w:rPr>
              <w:t xml:space="preserve">3 м;  </w:t>
            </w:r>
          </w:p>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r w:rsidRPr="000773C1">
              <w:rPr>
                <w:rFonts w:ascii="Times New Roman" w:eastAsia="SimSun" w:hAnsi="Times New Roman"/>
                <w:sz w:val="20"/>
                <w:szCs w:val="20"/>
              </w:rPr>
              <w:t xml:space="preserve">- минимальный отступ от красной линии улиц/проездов - </w:t>
            </w:r>
            <w:r w:rsidRPr="000773C1">
              <w:rPr>
                <w:rFonts w:ascii="Times New Roman" w:eastAsia="SimSun" w:hAnsi="Times New Roman"/>
                <w:b/>
                <w:sz w:val="20"/>
                <w:szCs w:val="20"/>
              </w:rPr>
              <w:t>3 м.</w:t>
            </w:r>
          </w:p>
          <w:p w:rsidR="00191614" w:rsidRPr="000773C1" w:rsidRDefault="00191614" w:rsidP="00191614">
            <w:pPr>
              <w:shd w:val="clear" w:color="auto" w:fill="FFFFFF" w:themeFill="background1"/>
              <w:tabs>
                <w:tab w:val="left" w:pos="1134"/>
              </w:tabs>
              <w:spacing w:after="0" w:line="240" w:lineRule="auto"/>
              <w:rPr>
                <w:rFonts w:ascii="Times New Roman" w:eastAsia="SimSun" w:hAnsi="Times New Roman"/>
                <w:sz w:val="20"/>
                <w:szCs w:val="20"/>
              </w:rPr>
            </w:pPr>
          </w:p>
        </w:tc>
      </w:tr>
      <w:tr w:rsidR="001D6726" w:rsidRPr="001D6726" w:rsidTr="000D167B">
        <w:trPr>
          <w:trHeight w:val="421"/>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[3.9] - Обеспечение научной деятельности</w:t>
            </w:r>
          </w:p>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003EBD">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проведения научных исследований и изысканий, испытаний опытных промышленных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w:t>
            </w:r>
            <w:r w:rsidR="00003EBD">
              <w:rPr>
                <w:rFonts w:ascii="Times New Roman" w:eastAsia="SimSun" w:hAnsi="Times New Roman" w:cs="Times New Roman"/>
                <w:sz w:val="20"/>
                <w:szCs w:val="20"/>
                <w:lang w:eastAsia="zh-CN"/>
              </w:rPr>
              <w:t xml:space="preserve"> растительного и животного мира;</w:t>
            </w:r>
          </w:p>
        </w:tc>
        <w:tc>
          <w:tcPr>
            <w:tcW w:w="3533" w:type="dxa"/>
            <w:vMerge w:val="restart"/>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400/10000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0D167B">
            <w:pPr>
              <w:widowControl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t xml:space="preserve">минимальные отступы от границ участка - 3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- 15 м от планировочной отметки земли;</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1D6726" w:rsidRPr="001D6726" w:rsidRDefault="001D6726" w:rsidP="000D167B">
            <w:pPr>
              <w:widowControl w:val="0"/>
              <w:spacing w:after="0" w:line="240" w:lineRule="auto"/>
              <w:ind w:left="33"/>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[3.5.1] - Дошкольное, начальное и </w:t>
            </w:r>
            <w:r w:rsidRPr="001D6726">
              <w:rPr>
                <w:rFonts w:ascii="Times New Roman" w:eastAsia="SimSun" w:hAnsi="Times New Roman" w:cs="Times New Roman"/>
                <w:sz w:val="20"/>
                <w:szCs w:val="20"/>
                <w:lang w:eastAsia="zh-CN"/>
              </w:rPr>
              <w:lastRenderedPageBreak/>
              <w:t>среднее общее образование</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Объектов капитального </w:t>
            </w:r>
            <w:r w:rsidRPr="001D6726">
              <w:rPr>
                <w:rFonts w:ascii="Times New Roman" w:eastAsia="SimSun" w:hAnsi="Times New Roman" w:cs="Times New Roman"/>
                <w:sz w:val="20"/>
                <w:szCs w:val="20"/>
                <w:lang w:eastAsia="zh-CN"/>
              </w:rPr>
              <w:lastRenderedPageBreak/>
              <w:t>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33" w:type="dxa"/>
            <w:vMerge/>
          </w:tcPr>
          <w:p w:rsidR="001D6726" w:rsidRPr="001D6726" w:rsidRDefault="001D6726" w:rsidP="000D167B">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[3.5.2] - Среднее и высшее профессиональное образование</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533" w:type="dxa"/>
            <w:vMerge/>
          </w:tcPr>
          <w:p w:rsidR="001D6726" w:rsidRPr="001D6726" w:rsidRDefault="001D6726" w:rsidP="000D167B">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[3.10.2] - Приюты для животных</w:t>
            </w:r>
          </w:p>
        </w:tc>
        <w:tc>
          <w:tcPr>
            <w:tcW w:w="3249" w:type="dxa"/>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 школы служебного собаководства;</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ор</w:t>
            </w:r>
            <w:r w:rsidR="000D167B">
              <w:rPr>
                <w:rFonts w:ascii="Times New Roman" w:eastAsia="SimSun" w:hAnsi="Times New Roman" w:cs="Times New Roman"/>
                <w:sz w:val="20"/>
                <w:szCs w:val="20"/>
                <w:lang w:eastAsia="zh-CN"/>
              </w:rPr>
              <w:t>ганизации гостиниц для животных.</w:t>
            </w:r>
          </w:p>
        </w:tc>
        <w:tc>
          <w:tcPr>
            <w:tcW w:w="3533" w:type="dxa"/>
            <w:vMerge/>
          </w:tcPr>
          <w:p w:rsidR="001D6726" w:rsidRPr="001D6726" w:rsidRDefault="001D6726" w:rsidP="000D167B">
            <w:pPr>
              <w:widowControl w:val="0"/>
              <w:tabs>
                <w:tab w:val="left" w:pos="1134"/>
              </w:tabs>
              <w:spacing w:after="0" w:line="240" w:lineRule="auto"/>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УСЛОВНО РАЗРЕШЕННЫЕ ВИДЫ И ПАРАМЕТРЫ ИСПОЛЬЗОВАНИЯ</w:t>
      </w: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0D167B" w:rsidTr="000D167B">
        <w:trPr>
          <w:trHeight w:val="20"/>
        </w:trPr>
        <w:tc>
          <w:tcPr>
            <w:tcW w:w="3249" w:type="dxa"/>
            <w:tcBorders>
              <w:bottom w:val="single" w:sz="4" w:space="0" w:color="auto"/>
            </w:tcBorders>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0D167B"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0D167B"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0D167B">
        <w:trPr>
          <w:trHeight w:val="20"/>
        </w:trPr>
        <w:tc>
          <w:tcPr>
            <w:tcW w:w="3249" w:type="dxa"/>
            <w:tcBorders>
              <w:top w:val="single" w:sz="4" w:space="0" w:color="auto"/>
              <w:bottom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38" w:type="dxa"/>
            <w:tcBorders>
              <w:bottom w:val="single" w:sz="4" w:space="0" w:color="auto"/>
            </w:tcBorders>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w:t>
            </w:r>
            <w:r w:rsidRPr="001D6726">
              <w:rPr>
                <w:rFonts w:ascii="Times New Roman" w:eastAsia="SimSun" w:hAnsi="Times New Roman" w:cs="Times New Roman"/>
                <w:sz w:val="20"/>
                <w:szCs w:val="20"/>
                <w:lang w:eastAsia="zh-CN"/>
              </w:rPr>
              <w:lastRenderedPageBreak/>
              <w:t>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Минимальная/максимальная площадь земельного участка – 10/</w:t>
            </w:r>
            <w:r w:rsidR="002B052A">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 xml:space="preserve">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p>
        </w:tc>
      </w:tr>
      <w:tr w:rsidR="001D6726" w:rsidRPr="001D6726" w:rsidTr="000D167B">
        <w:trPr>
          <w:trHeight w:val="20"/>
        </w:trPr>
        <w:tc>
          <w:tcPr>
            <w:tcW w:w="3249" w:type="dxa"/>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[5.1] – Спорт</w:t>
            </w:r>
          </w:p>
        </w:tc>
        <w:tc>
          <w:tcPr>
            <w:tcW w:w="3238"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спортивные залы, бассейны,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и сооружения, необходимые для водных видов спорта и хранения соответствующего инвентаря;</w:t>
            </w:r>
          </w:p>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Спортивные базы и лагеря.</w:t>
            </w:r>
          </w:p>
        </w:tc>
        <w:tc>
          <w:tcPr>
            <w:tcW w:w="3544" w:type="dxa"/>
            <w:vAlign w:val="center"/>
          </w:tcPr>
          <w:p w:rsidR="001D6726" w:rsidRPr="001D6726" w:rsidRDefault="001D6726" w:rsidP="000D167B">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2000/15000 кв. м;</w:t>
            </w:r>
          </w:p>
          <w:p w:rsidR="001D6726" w:rsidRPr="001D6726" w:rsidRDefault="001D6726" w:rsidP="000D167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1D6726" w:rsidRPr="001D6726" w:rsidRDefault="001D6726" w:rsidP="000D167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максимальная высота сооружений - 15 м от планировочной отметки земли;</w:t>
            </w:r>
          </w:p>
          <w:p w:rsidR="001D6726" w:rsidRPr="001D6726" w:rsidRDefault="001D6726" w:rsidP="000D167B">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максимальный процент застройки в границах земельного участка -80%;</w:t>
            </w:r>
          </w:p>
        </w:tc>
      </w:tr>
      <w:tr w:rsidR="006F3E50" w:rsidRPr="001D6726" w:rsidTr="00682EAE">
        <w:trPr>
          <w:trHeight w:val="20"/>
        </w:trPr>
        <w:tc>
          <w:tcPr>
            <w:tcW w:w="3249" w:type="dxa"/>
            <w:vAlign w:val="center"/>
          </w:tcPr>
          <w:p w:rsidR="006F3E50" w:rsidRPr="001D6726" w:rsidRDefault="006F3E50"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6F3E50" w:rsidRPr="001D6726" w:rsidRDefault="006F3E50" w:rsidP="00682E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10/150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6F3E50" w:rsidRPr="001D6726" w:rsidRDefault="006F3E50" w:rsidP="00682EAE">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6F3E50" w:rsidRPr="001D6726" w:rsidRDefault="006F3E50" w:rsidP="00682EAE">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r w:rsidR="006F3E50" w:rsidRPr="001D6726" w:rsidTr="00682EAE">
        <w:trPr>
          <w:trHeight w:val="20"/>
        </w:trPr>
        <w:tc>
          <w:tcPr>
            <w:tcW w:w="3249" w:type="dxa"/>
            <w:vAlign w:val="center"/>
          </w:tcPr>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38" w:type="dxa"/>
          </w:tcPr>
          <w:p w:rsidR="006F3E50" w:rsidRPr="001D6726" w:rsidRDefault="006F3E5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 xml:space="preserve">Автобусные вокзалы, автостанции, </w:t>
            </w:r>
            <w:proofErr w:type="spellStart"/>
            <w:r w:rsidRPr="001D6726">
              <w:rPr>
                <w:rFonts w:ascii="Times New Roman" w:eastAsia="Times New Roman" w:hAnsi="Times New Roman" w:cs="Times New Roman"/>
                <w:sz w:val="20"/>
                <w:szCs w:val="20"/>
                <w:lang w:eastAsia="ru-RU"/>
              </w:rPr>
              <w:t>автокассы</w:t>
            </w:r>
            <w:proofErr w:type="spellEnd"/>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6F3E50" w:rsidRPr="001D6726" w:rsidRDefault="006F3E5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предназначенных для размещения постов органов внутренних дел, ответственных за безопасность дорожного движения;</w:t>
            </w:r>
          </w:p>
        </w:tc>
        <w:tc>
          <w:tcPr>
            <w:tcW w:w="3544" w:type="dxa"/>
          </w:tcPr>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100</w:t>
            </w:r>
            <w:r w:rsidRPr="001D6726">
              <w:rPr>
                <w:rFonts w:ascii="Times New Roman" w:eastAsia="SimSun" w:hAnsi="Times New Roman" w:cs="Times New Roman"/>
                <w:sz w:val="20"/>
                <w:szCs w:val="20"/>
                <w:lang w:eastAsia="zh-CN"/>
              </w:rPr>
              <w:t>000 кв. м;</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p w:rsidR="006F3E50" w:rsidRPr="001D6726" w:rsidRDefault="006F3E50" w:rsidP="00682EAE">
            <w:pPr>
              <w:widowControl w:val="0"/>
              <w:spacing w:after="0" w:line="240" w:lineRule="auto"/>
              <w:ind w:firstLine="284"/>
              <w:jc w:val="center"/>
              <w:rPr>
                <w:rFonts w:ascii="Times New Roman" w:eastAsia="SimSun" w:hAnsi="Times New Roman" w:cs="Times New Roman"/>
                <w:sz w:val="20"/>
                <w:szCs w:val="20"/>
                <w:lang w:eastAsia="zh-CN"/>
              </w:rPr>
            </w:pPr>
          </w:p>
        </w:tc>
      </w:tr>
      <w:tr w:rsidR="006F3E50" w:rsidRPr="001D6726" w:rsidTr="00682EAE">
        <w:trPr>
          <w:trHeight w:val="20"/>
        </w:trPr>
        <w:tc>
          <w:tcPr>
            <w:tcW w:w="3249" w:type="dxa"/>
            <w:vAlign w:val="center"/>
          </w:tcPr>
          <w:p w:rsidR="006F3E50" w:rsidRPr="001D6726" w:rsidRDefault="006F3E50" w:rsidP="00682EAE">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tc>
        <w:tc>
          <w:tcPr>
            <w:tcW w:w="3238" w:type="dxa"/>
          </w:tcPr>
          <w:p w:rsidR="006F3E50" w:rsidRPr="001D6726" w:rsidRDefault="006F3E50"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vAlign w:val="center"/>
          </w:tcPr>
          <w:p w:rsidR="006F3E50" w:rsidRPr="001D6726" w:rsidRDefault="006F3E50" w:rsidP="00682EAE">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20/5000 кв. м;</w:t>
            </w:r>
          </w:p>
          <w:p w:rsidR="006F3E50" w:rsidRPr="001D6726" w:rsidRDefault="006F3E50" w:rsidP="00682EAE">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6F3E50" w:rsidRPr="001D6726" w:rsidRDefault="006F3E50" w:rsidP="00682EAE">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6F3E50" w:rsidRPr="001D6726" w:rsidRDefault="006F3E50" w:rsidP="00682EAE">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вместимость до 300 </w:t>
            </w:r>
            <w:proofErr w:type="spellStart"/>
            <w:r w:rsidRPr="001D6726">
              <w:rPr>
                <w:rFonts w:ascii="Times New Roman" w:eastAsia="SimSun" w:hAnsi="Times New Roman" w:cs="Times New Roman"/>
                <w:sz w:val="20"/>
                <w:szCs w:val="20"/>
                <w:lang w:eastAsia="zh-CN"/>
              </w:rPr>
              <w:t>машино</w:t>
            </w:r>
            <w:proofErr w:type="spellEnd"/>
            <w:r w:rsidRPr="001D6726">
              <w:rPr>
                <w:rFonts w:ascii="Times New Roman" w:eastAsia="SimSun" w:hAnsi="Times New Roman" w:cs="Times New Roman"/>
                <w:sz w:val="20"/>
                <w:szCs w:val="20"/>
                <w:lang w:eastAsia="zh-CN"/>
              </w:rPr>
              <w:t xml:space="preserve">-мест, встроенные, пристроенные до 150 </w:t>
            </w:r>
            <w:proofErr w:type="spellStart"/>
            <w:r w:rsidRPr="001D6726">
              <w:rPr>
                <w:rFonts w:ascii="Times New Roman" w:eastAsia="SimSun" w:hAnsi="Times New Roman" w:cs="Times New Roman"/>
                <w:sz w:val="20"/>
                <w:szCs w:val="20"/>
                <w:lang w:eastAsia="zh-CN"/>
              </w:rPr>
              <w:t>машино</w:t>
            </w:r>
            <w:proofErr w:type="spellEnd"/>
            <w:r w:rsidRPr="001D6726">
              <w:rPr>
                <w:rFonts w:ascii="Times New Roman" w:eastAsia="SimSun" w:hAnsi="Times New Roman" w:cs="Times New Roman"/>
                <w:sz w:val="20"/>
                <w:szCs w:val="20"/>
                <w:lang w:eastAsia="zh-CN"/>
              </w:rPr>
              <w:t>-мест;</w:t>
            </w:r>
          </w:p>
        </w:tc>
      </w:tr>
    </w:tbl>
    <w:p w:rsidR="001D6726" w:rsidRPr="001D6726" w:rsidRDefault="001D6726" w:rsidP="0014396A">
      <w:pPr>
        <w:widowControl w:val="0"/>
        <w:tabs>
          <w:tab w:val="left" w:pos="2520"/>
        </w:tabs>
        <w:spacing w:after="0" w:line="240" w:lineRule="auto"/>
        <w:ind w:firstLine="284"/>
        <w:jc w:val="both"/>
        <w:rPr>
          <w:rFonts w:ascii="Times New Roman" w:eastAsia="SimSun" w:hAnsi="Times New Roman" w:cs="Times New Roman"/>
          <w:sz w:val="20"/>
          <w:szCs w:val="20"/>
          <w:lang w:eastAsia="zh-CN"/>
        </w:rPr>
      </w:pPr>
    </w:p>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0D167B" w:rsidRDefault="001D6726" w:rsidP="0014396A">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1D6726" w:rsidRPr="000D167B" w:rsidTr="006F3E50">
        <w:trPr>
          <w:trHeight w:val="552"/>
        </w:trPr>
        <w:tc>
          <w:tcPr>
            <w:tcW w:w="3227" w:type="dxa"/>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w:t>
            </w:r>
          </w:p>
        </w:tc>
        <w:tc>
          <w:tcPr>
            <w:tcW w:w="6804" w:type="dxa"/>
            <w:vAlign w:val="center"/>
          </w:tcPr>
          <w:p w:rsidR="001D6726" w:rsidRPr="000D167B"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w:t>
            </w:r>
          </w:p>
        </w:tc>
      </w:tr>
      <w:tr w:rsidR="001D6726" w:rsidRPr="001D6726" w:rsidTr="006F3E50">
        <w:trPr>
          <w:trHeight w:val="552"/>
        </w:trPr>
        <w:tc>
          <w:tcPr>
            <w:tcW w:w="3227"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6804"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5/25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0D167B" w:rsidRPr="001D6726" w:rsidTr="006F3E50">
        <w:trPr>
          <w:trHeight w:val="552"/>
        </w:trPr>
        <w:tc>
          <w:tcPr>
            <w:tcW w:w="3227" w:type="dxa"/>
          </w:tcPr>
          <w:p w:rsidR="000D167B" w:rsidRPr="000D167B" w:rsidRDefault="000D167B" w:rsidP="00525065">
            <w:pPr>
              <w:ind w:firstLine="317"/>
              <w:jc w:val="both"/>
              <w:rPr>
                <w:rFonts w:ascii="Times New Roman" w:hAnsi="Times New Roman" w:cs="Times New Roman"/>
                <w:sz w:val="20"/>
              </w:rPr>
            </w:pPr>
            <w:r w:rsidRPr="000D167B">
              <w:rPr>
                <w:rFonts w:ascii="Times New Roman" w:hAnsi="Times New Roman" w:cs="Times New Roman"/>
                <w:sz w:val="20"/>
              </w:rPr>
              <w:t>Земельные участки общего пользования (12.0)</w:t>
            </w:r>
          </w:p>
        </w:tc>
        <w:tc>
          <w:tcPr>
            <w:tcW w:w="6804" w:type="dxa"/>
          </w:tcPr>
          <w:p w:rsidR="000D167B" w:rsidRPr="000D167B" w:rsidRDefault="000D167B" w:rsidP="00525065">
            <w:pPr>
              <w:jc w:val="both"/>
              <w:rPr>
                <w:rFonts w:ascii="Times New Roman" w:hAnsi="Times New Roman" w:cs="Times New Roman"/>
                <w:sz w:val="20"/>
                <w:highlight w:val="yellow"/>
              </w:rPr>
            </w:pPr>
            <w:r w:rsidRPr="000D167B">
              <w:rPr>
                <w:rFonts w:ascii="Times New Roman" w:hAnsi="Times New Roman" w:cs="Times New Roman"/>
                <w:sz w:val="20"/>
              </w:rPr>
              <w:t>Регламенты не устанавливаются.</w:t>
            </w:r>
          </w:p>
        </w:tc>
      </w:tr>
      <w:tr w:rsidR="000D167B" w:rsidRPr="001D6726" w:rsidTr="006F3E50">
        <w:trPr>
          <w:trHeight w:val="552"/>
        </w:trPr>
        <w:tc>
          <w:tcPr>
            <w:tcW w:w="3227" w:type="dxa"/>
          </w:tcPr>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lastRenderedPageBreak/>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Гостевые автостоянки для парковки легковых автомобилей посетителей.</w:t>
            </w:r>
          </w:p>
        </w:tc>
        <w:tc>
          <w:tcPr>
            <w:tcW w:w="6804" w:type="dxa"/>
          </w:tcPr>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Минимально допустимое расстояние от окон жилых и общественных зданий до площадок:</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игр детей дошкольного и младшего школьного возраста - не менее 12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отдыха взрослого населения - не менее 10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хозяйственных целей - не менее 20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выгула собак - не менее 40 м;</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Расстояния от площадок для сушки белья не нормируются.</w:t>
            </w:r>
          </w:p>
          <w:p w:rsidR="000D167B" w:rsidRPr="000D167B" w:rsidRDefault="000D167B" w:rsidP="000D167B">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Расстояния от площадок для хозяйственных целей до наиболее удаленного входа в жилое здание - не более 100 м</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 для объектов общественно-делового назначения – 3 м (кроме земельных участков в сложившейся застройке, при ширине земельного участка 12 метров и менее, минимальный отступ от границы соседнего участка составляет – 1,0 м.).</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Расстояние до красной линии:</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 xml:space="preserve">2) от Пожарных депо - 10 м (15 м - для депо </w:t>
      </w:r>
      <w:r w:rsidRPr="001411D9">
        <w:rPr>
          <w:rFonts w:ascii="Times New Roman" w:eastAsia="SimSun" w:hAnsi="Times New Roman" w:cs="Times New Roman"/>
          <w:sz w:val="20"/>
          <w:szCs w:val="20"/>
          <w:lang w:val="en-US" w:eastAsia="zh-CN"/>
        </w:rPr>
        <w:t>I</w:t>
      </w:r>
      <w:r w:rsidRPr="001411D9">
        <w:rPr>
          <w:rFonts w:ascii="Times New Roman" w:eastAsia="SimSun" w:hAnsi="Times New Roman" w:cs="Times New Roman"/>
          <w:sz w:val="20"/>
          <w:szCs w:val="20"/>
          <w:lang w:eastAsia="zh-CN"/>
        </w:rPr>
        <w:t xml:space="preserve"> типа);</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3) улиц, от жилых и общественных зданий  – 3 м;</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4) проездов, от жилых и общественных зданий – 3 м;</w:t>
      </w:r>
    </w:p>
    <w:p w:rsidR="001411D9" w:rsidRPr="001411D9" w:rsidRDefault="001411D9" w:rsidP="001411D9">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5) от остальных зданий и сооружений - 3 м.</w:t>
      </w:r>
    </w:p>
    <w:p w:rsidR="000D167B" w:rsidRDefault="000D167B" w:rsidP="0014396A">
      <w:pPr>
        <w:widowControl w:val="0"/>
        <w:spacing w:after="0" w:line="240" w:lineRule="auto"/>
        <w:ind w:firstLine="284"/>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284"/>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0D167B"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w:t>
      </w:r>
      <w:r w:rsidRPr="000D167B">
        <w:rPr>
          <w:rFonts w:ascii="Times New Roman" w:eastAsia="SimSun" w:hAnsi="Times New Roman" w:cs="Times New Roman"/>
          <w:sz w:val="20"/>
          <w:szCs w:val="20"/>
          <w:lang w:eastAsia="zh-CN"/>
        </w:rPr>
        <w:t>грузов либо передачи веществ (код 7.0) осуществляется в соответствии с действующим законодательством.</w:t>
      </w:r>
    </w:p>
    <w:p w:rsidR="000D167B" w:rsidRPr="000D167B" w:rsidRDefault="000D167B" w:rsidP="000D167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Требования к ограждению земельных участков:</w:t>
      </w:r>
    </w:p>
    <w:p w:rsidR="000D167B" w:rsidRPr="000D167B" w:rsidRDefault="000D167B" w:rsidP="000D167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0D167B" w:rsidRPr="000D167B" w:rsidRDefault="000D167B" w:rsidP="000D167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p>
    <w:p w:rsidR="002C61FB" w:rsidRPr="00EF361C" w:rsidRDefault="002C61FB" w:rsidP="002C61FB">
      <w:pPr>
        <w:widowControl w:val="0"/>
        <w:tabs>
          <w:tab w:val="left" w:pos="1260"/>
        </w:tabs>
        <w:spacing w:after="0" w:line="240" w:lineRule="auto"/>
        <w:ind w:firstLine="284"/>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ТОД-3</w:t>
      </w:r>
      <w:r w:rsidRPr="00EF361C">
        <w:rPr>
          <w:rFonts w:ascii="Times New Roman" w:eastAsia="SimSun" w:hAnsi="Times New Roman" w:cs="Times New Roman"/>
          <w:b/>
          <w:sz w:val="20"/>
          <w:szCs w:val="20"/>
          <w:lang w:eastAsia="zh-CN"/>
        </w:rPr>
        <w:t xml:space="preserve">. </w:t>
      </w:r>
      <w:r>
        <w:rPr>
          <w:rFonts w:ascii="Times New Roman" w:eastAsia="SimSun" w:hAnsi="Times New Roman" w:cs="Times New Roman"/>
          <w:b/>
          <w:sz w:val="20"/>
          <w:szCs w:val="20"/>
          <w:lang w:eastAsia="zh-CN"/>
        </w:rPr>
        <w:t>Зона</w:t>
      </w:r>
      <w:r w:rsidRPr="00BC5E90">
        <w:rPr>
          <w:rFonts w:ascii="Times New Roman" w:eastAsia="SimSun" w:hAnsi="Times New Roman" w:cs="Times New Roman"/>
          <w:b/>
          <w:sz w:val="20"/>
          <w:szCs w:val="20"/>
          <w:lang w:eastAsia="zh-CN"/>
        </w:rPr>
        <w:t xml:space="preserve"> объектов религиозного назначения и мемориальных комплексов.</w:t>
      </w:r>
    </w:p>
    <w:p w:rsidR="002C61FB" w:rsidRPr="00EF361C" w:rsidRDefault="002C61FB" w:rsidP="002C61FB">
      <w:pPr>
        <w:widowControl w:val="0"/>
        <w:tabs>
          <w:tab w:val="left" w:pos="1260"/>
        </w:tabs>
        <w:spacing w:after="0" w:line="240" w:lineRule="auto"/>
        <w:ind w:firstLine="284"/>
        <w:jc w:val="center"/>
        <w:rPr>
          <w:rFonts w:ascii="Times New Roman" w:eastAsia="SimSun" w:hAnsi="Times New Roman" w:cs="Times New Roman"/>
          <w:sz w:val="20"/>
          <w:szCs w:val="20"/>
          <w:lang w:eastAsia="zh-CN"/>
        </w:rPr>
      </w:pPr>
    </w:p>
    <w:p w:rsidR="002C61FB" w:rsidRDefault="002C61FB" w:rsidP="002C61FB">
      <w:pPr>
        <w:widowControl w:val="0"/>
        <w:tabs>
          <w:tab w:val="left" w:pos="2520"/>
        </w:tabs>
        <w:spacing w:after="0" w:line="240" w:lineRule="auto"/>
        <w:jc w:val="center"/>
        <w:rPr>
          <w:rFonts w:ascii="Times New Roman" w:eastAsia="Times New Roman" w:hAnsi="Times New Roman" w:cs="Times New Roman"/>
          <w:i/>
          <w:iCs/>
          <w:sz w:val="20"/>
          <w:szCs w:val="20"/>
          <w:lang w:eastAsia="ru-RU"/>
        </w:rPr>
      </w:pPr>
      <w:r w:rsidRPr="00BC5E90">
        <w:rPr>
          <w:rFonts w:ascii="Times New Roman" w:eastAsia="Times New Roman" w:hAnsi="Times New Roman" w:cs="Times New Roman"/>
          <w:i/>
          <w:iCs/>
          <w:sz w:val="20"/>
          <w:szCs w:val="20"/>
          <w:lang w:eastAsia="ru-RU"/>
        </w:rPr>
        <w:lastRenderedPageBreak/>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2C61FB" w:rsidRDefault="002C61FB" w:rsidP="002C61FB">
      <w:pPr>
        <w:widowControl w:val="0"/>
        <w:tabs>
          <w:tab w:val="left" w:pos="2520"/>
        </w:tabs>
        <w:spacing w:after="0" w:line="240" w:lineRule="auto"/>
        <w:jc w:val="center"/>
        <w:rPr>
          <w:rFonts w:ascii="Times New Roman" w:eastAsia="SimSun" w:hAnsi="Times New Roman" w:cs="Times New Roman"/>
          <w:sz w:val="20"/>
          <w:szCs w:val="20"/>
          <w:lang w:eastAsia="zh-CN"/>
        </w:rPr>
      </w:pPr>
    </w:p>
    <w:p w:rsidR="002C61FB" w:rsidRPr="000D167B" w:rsidRDefault="002C61FB" w:rsidP="002C61FB">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ОСНОВНЫЕ ВИДЫ И ПАРАМЕТРЫ РАЗРЕШЕННОГО ИСПОЛЬЗОВАНИЯ</w:t>
      </w:r>
    </w:p>
    <w:p w:rsidR="002C61FB" w:rsidRPr="000D167B" w:rsidRDefault="002C61FB" w:rsidP="002C61FB">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2C61FB" w:rsidRPr="000D167B" w:rsidRDefault="002C61FB" w:rsidP="002C61FB">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2C61FB" w:rsidRPr="000D167B" w:rsidTr="00AB6855">
        <w:trPr>
          <w:trHeight w:val="20"/>
        </w:trPr>
        <w:tc>
          <w:tcPr>
            <w:tcW w:w="3249" w:type="dxa"/>
            <w:vAlign w:val="center"/>
          </w:tcPr>
          <w:p w:rsidR="002C61FB" w:rsidRPr="000D167B" w:rsidRDefault="002C61FB" w:rsidP="00AB6855">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2C61FB" w:rsidRPr="000D167B" w:rsidRDefault="002C61FB" w:rsidP="00AB6855">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2C61FB" w:rsidRPr="000D167B" w:rsidRDefault="002C61FB" w:rsidP="00AB6855">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2C61FB" w:rsidRPr="001D6726" w:rsidTr="00AB6855">
        <w:trPr>
          <w:trHeight w:val="421"/>
        </w:trPr>
        <w:tc>
          <w:tcPr>
            <w:tcW w:w="3249" w:type="dxa"/>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[3.7</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Религиозное использование</w:t>
            </w:r>
          </w:p>
          <w:p w:rsidR="002C61FB" w:rsidRPr="001D6726" w:rsidRDefault="002C61FB" w:rsidP="00AB6855">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BC5E90">
              <w:rPr>
                <w:rFonts w:ascii="Times New Roman" w:eastAsia="SimSun" w:hAnsi="Times New Roman" w:cs="Times New Roman"/>
                <w:sz w:val="20"/>
                <w:szCs w:val="20"/>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BC5E90">
              <w:rPr>
                <w:rFonts w:ascii="Times New Roman" w:eastAsia="SimSun" w:hAnsi="Times New Roman" w:cs="Times New Roman"/>
                <w:sz w:val="20"/>
                <w:szCs w:val="20"/>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eastAsia="SimSun" w:hAnsi="Times New Roman" w:cs="Times New Roman"/>
                <w:sz w:val="20"/>
                <w:szCs w:val="20"/>
                <w:lang w:eastAsia="zh-CN"/>
              </w:rPr>
              <w:t>;</w:t>
            </w:r>
          </w:p>
        </w:tc>
        <w:tc>
          <w:tcPr>
            <w:tcW w:w="3533" w:type="dxa"/>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400/10000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2C61FB" w:rsidRPr="001D6726" w:rsidRDefault="002C61FB" w:rsidP="00AB6855">
            <w:pPr>
              <w:widowControl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t xml:space="preserve">минимальные отступы от границ участка - 3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p>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- 15 м от планировочной отметки земли;</w:t>
            </w:r>
          </w:p>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2C61FB" w:rsidRPr="001D6726" w:rsidRDefault="002C61FB" w:rsidP="00AB6855">
            <w:pPr>
              <w:widowControl w:val="0"/>
              <w:spacing w:after="0" w:line="240" w:lineRule="auto"/>
              <w:ind w:left="33"/>
              <w:jc w:val="center"/>
              <w:rPr>
                <w:rFonts w:ascii="Times New Roman" w:eastAsia="SimSun" w:hAnsi="Times New Roman" w:cs="Times New Roman"/>
                <w:sz w:val="20"/>
                <w:szCs w:val="20"/>
                <w:lang w:eastAsia="zh-CN"/>
              </w:rPr>
            </w:pPr>
          </w:p>
        </w:tc>
      </w:tr>
    </w:tbl>
    <w:p w:rsidR="002C61FB" w:rsidRPr="001D6726" w:rsidRDefault="002C61FB" w:rsidP="002C61FB">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2C61FB" w:rsidRPr="000D167B" w:rsidRDefault="002C61FB" w:rsidP="002C61FB">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УСЛОВНО РАЗРЕШЕННЫЕ ВИДЫ И ПАРАМЕТРЫ ИСПОЛЬЗОВАНИЯ</w:t>
      </w:r>
    </w:p>
    <w:p w:rsidR="002C61FB" w:rsidRPr="000D167B" w:rsidRDefault="002C61FB" w:rsidP="002C61FB">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ЗЕМЕЛЬНЫХ УЧАСТКОВ И ОБЪЕКТОВ КАПИТАЛЬНОГО СТРОИТЕЛЬСТВА</w:t>
      </w:r>
    </w:p>
    <w:p w:rsidR="002C61FB" w:rsidRPr="000D167B" w:rsidRDefault="002C61FB" w:rsidP="002C61FB">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2C61FB" w:rsidRPr="000D167B" w:rsidTr="00AB6855">
        <w:trPr>
          <w:trHeight w:val="20"/>
        </w:trPr>
        <w:tc>
          <w:tcPr>
            <w:tcW w:w="3249" w:type="dxa"/>
            <w:tcBorders>
              <w:bottom w:val="single" w:sz="4" w:space="0" w:color="auto"/>
            </w:tcBorders>
            <w:vAlign w:val="center"/>
          </w:tcPr>
          <w:p w:rsidR="002C61FB" w:rsidRPr="000D167B" w:rsidRDefault="002C61FB" w:rsidP="00AB6855">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2C61FB" w:rsidRPr="000D167B" w:rsidRDefault="002C61FB" w:rsidP="00AB6855">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2C61FB" w:rsidRPr="000D167B" w:rsidRDefault="002C61FB" w:rsidP="00AB6855">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2C61FB" w:rsidRPr="001D6726" w:rsidTr="00AB6855">
        <w:trPr>
          <w:trHeight w:val="20"/>
        </w:trPr>
        <w:tc>
          <w:tcPr>
            <w:tcW w:w="3249" w:type="dxa"/>
            <w:tcBorders>
              <w:top w:val="single" w:sz="4" w:space="0" w:color="auto"/>
              <w:bottom w:val="single" w:sz="4" w:space="0" w:color="auto"/>
            </w:tcBorders>
            <w:vAlign w:val="center"/>
          </w:tcPr>
          <w:p w:rsidR="002C61FB" w:rsidRPr="001D6726" w:rsidRDefault="002C61FB" w:rsidP="00AB6855">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38" w:type="dxa"/>
            <w:tcBorders>
              <w:bottom w:val="single" w:sz="4" w:space="0" w:color="auto"/>
            </w:tcBorders>
            <w:vAlign w:val="center"/>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44" w:type="dxa"/>
            <w:vAlign w:val="center"/>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 xml:space="preserve">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2C61FB" w:rsidRPr="001D6726" w:rsidRDefault="002C61FB" w:rsidP="00AB685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2C61FB" w:rsidRPr="001D6726" w:rsidRDefault="002C61FB" w:rsidP="00AB685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2C61FB" w:rsidRPr="001D6726" w:rsidRDefault="002C61FB" w:rsidP="00AB6855">
            <w:pPr>
              <w:widowControl w:val="0"/>
              <w:tabs>
                <w:tab w:val="left" w:pos="2520"/>
              </w:tabs>
              <w:spacing w:after="0" w:line="240" w:lineRule="auto"/>
              <w:jc w:val="center"/>
              <w:rPr>
                <w:rFonts w:ascii="Times New Roman" w:eastAsia="SimSun" w:hAnsi="Times New Roman" w:cs="Times New Roman"/>
                <w:sz w:val="20"/>
                <w:szCs w:val="20"/>
                <w:lang w:eastAsia="zh-CN"/>
              </w:rPr>
            </w:pPr>
          </w:p>
        </w:tc>
      </w:tr>
      <w:tr w:rsidR="002C61FB" w:rsidRPr="001D6726" w:rsidTr="00AB6855">
        <w:trPr>
          <w:trHeight w:val="20"/>
        </w:trPr>
        <w:tc>
          <w:tcPr>
            <w:tcW w:w="3249" w:type="dxa"/>
          </w:tcPr>
          <w:p w:rsidR="002C61FB" w:rsidRPr="001D6726" w:rsidRDefault="002C61FB" w:rsidP="00AB6855">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[5.1] – Спорт</w:t>
            </w:r>
          </w:p>
        </w:tc>
        <w:tc>
          <w:tcPr>
            <w:tcW w:w="3238" w:type="dxa"/>
            <w:vAlign w:val="center"/>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спортивные залы, бассейны,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и сооружения, необходимые для водных видов спорта и хранения соответствующего инвентаря;</w:t>
            </w:r>
          </w:p>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Спортивные базы и лагеря.</w:t>
            </w:r>
          </w:p>
        </w:tc>
        <w:tc>
          <w:tcPr>
            <w:tcW w:w="3544" w:type="dxa"/>
            <w:vAlign w:val="center"/>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2000/15000 кв. м;</w:t>
            </w:r>
          </w:p>
          <w:p w:rsidR="002C61FB" w:rsidRPr="001D6726" w:rsidRDefault="002C61FB" w:rsidP="00AB6855">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минимальные отступы от границ участка - 1 м, с учетом соблюдения требований технических регламентов;</w:t>
            </w:r>
          </w:p>
          <w:p w:rsidR="002C61FB" w:rsidRPr="001D6726" w:rsidRDefault="002C61FB" w:rsidP="00AB6855">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максимальная высота сооружений - 15 м от планировочной отметки земли;</w:t>
            </w:r>
          </w:p>
          <w:p w:rsidR="002C61FB" w:rsidRPr="001D6726" w:rsidRDefault="002C61FB" w:rsidP="00AB685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максимальный процент застройки в границах земельного участка -80%;</w:t>
            </w:r>
          </w:p>
        </w:tc>
      </w:tr>
      <w:tr w:rsidR="002C61FB" w:rsidRPr="001D6726" w:rsidTr="00AB6855">
        <w:trPr>
          <w:trHeight w:val="20"/>
        </w:trPr>
        <w:tc>
          <w:tcPr>
            <w:tcW w:w="3249" w:type="dxa"/>
            <w:vAlign w:val="center"/>
          </w:tcPr>
          <w:p w:rsidR="002C61FB" w:rsidRPr="001D6726" w:rsidRDefault="002C61FB" w:rsidP="00AB6855">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38" w:type="dxa"/>
          </w:tcPr>
          <w:p w:rsidR="002C61FB" w:rsidRPr="001D6726" w:rsidRDefault="002C61FB" w:rsidP="00AB68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44" w:type="dxa"/>
            <w:vAlign w:val="center"/>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10/150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2C61FB" w:rsidRPr="001D6726" w:rsidRDefault="002C61FB" w:rsidP="00AB6855">
            <w:pPr>
              <w:widowControl w:val="0"/>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2C61FB" w:rsidRPr="001D6726" w:rsidRDefault="002C61FB" w:rsidP="00AB6855">
            <w:pPr>
              <w:widowControl w:val="0"/>
              <w:tabs>
                <w:tab w:val="left" w:pos="1134"/>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r w:rsidR="002C61FB" w:rsidRPr="001D6726" w:rsidTr="00AB6855">
        <w:trPr>
          <w:trHeight w:val="20"/>
        </w:trPr>
        <w:tc>
          <w:tcPr>
            <w:tcW w:w="3249" w:type="dxa"/>
            <w:vAlign w:val="center"/>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38" w:type="dxa"/>
          </w:tcPr>
          <w:p w:rsidR="002C61FB" w:rsidRPr="001D6726" w:rsidRDefault="002C61FB" w:rsidP="00AB685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 xml:space="preserve">Автобусные вокзалы, автостанции, </w:t>
            </w:r>
            <w:proofErr w:type="spellStart"/>
            <w:r w:rsidRPr="001D6726">
              <w:rPr>
                <w:rFonts w:ascii="Times New Roman" w:eastAsia="Times New Roman" w:hAnsi="Times New Roman" w:cs="Times New Roman"/>
                <w:sz w:val="20"/>
                <w:szCs w:val="20"/>
                <w:lang w:eastAsia="ru-RU"/>
              </w:rPr>
              <w:t>автокассы</w:t>
            </w:r>
            <w:proofErr w:type="spellEnd"/>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2C61FB" w:rsidRPr="001D6726" w:rsidRDefault="002C61FB" w:rsidP="00AB685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предназначенных для размещения постов органов внутренних дел, ответственных за безопасность дорожного движения;</w:t>
            </w:r>
          </w:p>
        </w:tc>
        <w:tc>
          <w:tcPr>
            <w:tcW w:w="3544" w:type="dxa"/>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100</w:t>
            </w:r>
            <w:r w:rsidRPr="001D6726">
              <w:rPr>
                <w:rFonts w:ascii="Times New Roman" w:eastAsia="SimSun" w:hAnsi="Times New Roman" w:cs="Times New Roman"/>
                <w:sz w:val="20"/>
                <w:szCs w:val="20"/>
                <w:lang w:eastAsia="zh-CN"/>
              </w:rPr>
              <w:t>000 кв. м;</w:t>
            </w:r>
          </w:p>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сооружений от уровня земли - 30 м;</w:t>
            </w:r>
          </w:p>
          <w:p w:rsidR="002C61FB" w:rsidRPr="001D6726" w:rsidRDefault="002C61FB" w:rsidP="00AB6855">
            <w:pPr>
              <w:widowControl w:val="0"/>
              <w:spacing w:after="0" w:line="240" w:lineRule="auto"/>
              <w:ind w:firstLine="284"/>
              <w:jc w:val="center"/>
              <w:rPr>
                <w:rFonts w:ascii="Times New Roman" w:eastAsia="SimSun" w:hAnsi="Times New Roman" w:cs="Times New Roman"/>
                <w:sz w:val="20"/>
                <w:szCs w:val="20"/>
                <w:lang w:eastAsia="zh-CN"/>
              </w:rPr>
            </w:pPr>
          </w:p>
        </w:tc>
      </w:tr>
      <w:tr w:rsidR="002C61FB" w:rsidRPr="001D6726" w:rsidTr="00AB6855">
        <w:trPr>
          <w:trHeight w:val="2472"/>
        </w:trPr>
        <w:tc>
          <w:tcPr>
            <w:tcW w:w="3249" w:type="dxa"/>
            <w:tcBorders>
              <w:bottom w:val="single" w:sz="4" w:space="0" w:color="auto"/>
            </w:tcBorders>
            <w:vAlign w:val="center"/>
          </w:tcPr>
          <w:p w:rsidR="002C61FB" w:rsidRPr="001D6726" w:rsidRDefault="002C61FB" w:rsidP="00AB6855">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2.7.1</w:t>
            </w:r>
            <w:r w:rsidRPr="001D6726">
              <w:rPr>
                <w:rFonts w:ascii="Times New Roman" w:eastAsia="SimSun" w:hAnsi="Times New Roman" w:cs="Times New Roman"/>
                <w:sz w:val="20"/>
                <w:szCs w:val="20"/>
                <w:lang w:eastAsia="zh-CN"/>
              </w:rPr>
              <w:t>] - Объекты гаражного назначения</w:t>
            </w:r>
          </w:p>
        </w:tc>
        <w:tc>
          <w:tcPr>
            <w:tcW w:w="3238" w:type="dxa"/>
            <w:tcBorders>
              <w:bottom w:val="single" w:sz="4" w:space="0" w:color="auto"/>
            </w:tcBorders>
          </w:tcPr>
          <w:p w:rsidR="002C61FB" w:rsidRPr="001D6726" w:rsidRDefault="002C61FB" w:rsidP="00AB6855">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автомобилей надземного открытого и закрытого типов, гаражно-строительные кооперативы, подземные автостоянки, автостоянки с пандусами (рампами) и механизированные автостоянки.</w:t>
            </w:r>
          </w:p>
        </w:tc>
        <w:tc>
          <w:tcPr>
            <w:tcW w:w="3544" w:type="dxa"/>
            <w:tcBorders>
              <w:bottom w:val="single" w:sz="4" w:space="0" w:color="auto"/>
            </w:tcBorders>
            <w:vAlign w:val="center"/>
          </w:tcPr>
          <w:p w:rsidR="002C61FB" w:rsidRPr="001D6726" w:rsidRDefault="002C61FB" w:rsidP="00AB6855">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20/5000 кв. м;</w:t>
            </w:r>
          </w:p>
          <w:p w:rsidR="002C61FB" w:rsidRPr="001D6726" w:rsidRDefault="002C61FB" w:rsidP="00AB6855">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2C61FB" w:rsidRPr="001D6726" w:rsidRDefault="002C61FB" w:rsidP="00AB6855">
            <w:pPr>
              <w:widowControl w:val="0"/>
              <w:tabs>
                <w:tab w:val="left" w:pos="2520"/>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2C61FB" w:rsidRPr="001D6726" w:rsidRDefault="002C61FB" w:rsidP="00AB6855">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вместимость до 300 </w:t>
            </w:r>
            <w:proofErr w:type="spellStart"/>
            <w:r w:rsidRPr="001D6726">
              <w:rPr>
                <w:rFonts w:ascii="Times New Roman" w:eastAsia="SimSun" w:hAnsi="Times New Roman" w:cs="Times New Roman"/>
                <w:sz w:val="20"/>
                <w:szCs w:val="20"/>
                <w:lang w:eastAsia="zh-CN"/>
              </w:rPr>
              <w:t>машино</w:t>
            </w:r>
            <w:proofErr w:type="spellEnd"/>
            <w:r w:rsidRPr="001D6726">
              <w:rPr>
                <w:rFonts w:ascii="Times New Roman" w:eastAsia="SimSun" w:hAnsi="Times New Roman" w:cs="Times New Roman"/>
                <w:sz w:val="20"/>
                <w:szCs w:val="20"/>
                <w:lang w:eastAsia="zh-CN"/>
              </w:rPr>
              <w:t xml:space="preserve">-мест, встроенные, пристроенные до 150 </w:t>
            </w:r>
            <w:proofErr w:type="spellStart"/>
            <w:r w:rsidRPr="001D6726">
              <w:rPr>
                <w:rFonts w:ascii="Times New Roman" w:eastAsia="SimSun" w:hAnsi="Times New Roman" w:cs="Times New Roman"/>
                <w:sz w:val="20"/>
                <w:szCs w:val="20"/>
                <w:lang w:eastAsia="zh-CN"/>
              </w:rPr>
              <w:t>машино</w:t>
            </w:r>
            <w:proofErr w:type="spellEnd"/>
            <w:r w:rsidRPr="001D6726">
              <w:rPr>
                <w:rFonts w:ascii="Times New Roman" w:eastAsia="SimSun" w:hAnsi="Times New Roman" w:cs="Times New Roman"/>
                <w:sz w:val="20"/>
                <w:szCs w:val="20"/>
                <w:lang w:eastAsia="zh-CN"/>
              </w:rPr>
              <w:t>-мест;</w:t>
            </w:r>
          </w:p>
        </w:tc>
      </w:tr>
      <w:tr w:rsidR="002C61FB" w:rsidRPr="001D6726" w:rsidTr="00AB6855">
        <w:trPr>
          <w:trHeight w:val="288"/>
        </w:trPr>
        <w:tc>
          <w:tcPr>
            <w:tcW w:w="3249" w:type="dxa"/>
            <w:tcBorders>
              <w:top w:val="single" w:sz="4" w:space="0" w:color="auto"/>
            </w:tcBorders>
          </w:tcPr>
          <w:p w:rsidR="002C61FB" w:rsidRPr="001D6726" w:rsidRDefault="002C61FB" w:rsidP="00AB685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3.4.1</w:t>
            </w:r>
            <w:r w:rsidRPr="001D6726">
              <w:rPr>
                <w:rFonts w:ascii="Times New Roman" w:eastAsia="SimSun" w:hAnsi="Times New Roman" w:cs="Times New Roman"/>
                <w:sz w:val="20"/>
                <w:szCs w:val="20"/>
                <w:lang w:eastAsia="zh-CN"/>
              </w:rPr>
              <w:t>] – Амбулаторно-поликлиническое обслуживание</w:t>
            </w:r>
          </w:p>
        </w:tc>
        <w:tc>
          <w:tcPr>
            <w:tcW w:w="3238" w:type="dxa"/>
            <w:tcBorders>
              <w:top w:val="single" w:sz="4" w:space="0" w:color="auto"/>
            </w:tcBorders>
          </w:tcPr>
          <w:p w:rsidR="002C61FB" w:rsidRPr="001D6726" w:rsidRDefault="002C61FB" w:rsidP="00AB6855">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tcBorders>
              <w:top w:val="single" w:sz="4" w:space="0" w:color="auto"/>
            </w:tcBorders>
          </w:tcPr>
          <w:p w:rsidR="002C61FB" w:rsidRPr="001D6726" w:rsidRDefault="002C61FB" w:rsidP="00AB6855">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w:t>
            </w:r>
            <w:r>
              <w:rPr>
                <w:rFonts w:ascii="Times New Roman" w:eastAsia="SimSun" w:hAnsi="Times New Roman" w:cs="Times New Roman"/>
                <w:sz w:val="20"/>
                <w:szCs w:val="20"/>
                <w:lang w:eastAsia="zh-CN"/>
              </w:rPr>
              <w:t xml:space="preserve">50/5000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2C61FB" w:rsidRPr="001D6726" w:rsidRDefault="002C61FB" w:rsidP="00AB6855">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минимальные отступы от границ участка - 6 м, </w:t>
            </w:r>
            <w:r w:rsidRPr="001D6726">
              <w:rPr>
                <w:rFonts w:ascii="Times New Roman" w:eastAsia="Times New Roman" w:hAnsi="Times New Roman" w:cs="Times New Roman"/>
                <w:sz w:val="20"/>
                <w:szCs w:val="20"/>
                <w:lang w:eastAsia="ar-SA"/>
              </w:rPr>
              <w:t>с учетом соблюдения требований технических регламентов</w:t>
            </w:r>
            <w:r w:rsidRPr="001D6726">
              <w:rPr>
                <w:rFonts w:ascii="Times New Roman" w:eastAsia="SimSun" w:hAnsi="Times New Roman" w:cs="Times New Roman"/>
                <w:sz w:val="20"/>
                <w:szCs w:val="20"/>
                <w:lang w:eastAsia="zh-CN"/>
              </w:rPr>
              <w:t>;</w:t>
            </w:r>
          </w:p>
          <w:p w:rsidR="002C61FB" w:rsidRPr="001D6726" w:rsidRDefault="002C61FB" w:rsidP="00AB6855">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предельное количество этажей - 4;</w:t>
            </w:r>
          </w:p>
          <w:p w:rsidR="002C61FB" w:rsidRPr="001D6726" w:rsidRDefault="002C61FB" w:rsidP="00AB6855">
            <w:pPr>
              <w:widowControl w:val="0"/>
              <w:spacing w:after="0" w:line="240" w:lineRule="auto"/>
              <w:ind w:left="33" w:firstLine="27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tc>
      </w:tr>
    </w:tbl>
    <w:p w:rsidR="002C61FB" w:rsidRPr="001D6726" w:rsidRDefault="002C61FB" w:rsidP="002C61FB">
      <w:pPr>
        <w:widowControl w:val="0"/>
        <w:tabs>
          <w:tab w:val="left" w:pos="2520"/>
        </w:tabs>
        <w:spacing w:after="0" w:line="240" w:lineRule="auto"/>
        <w:ind w:firstLine="284"/>
        <w:jc w:val="both"/>
        <w:rPr>
          <w:rFonts w:ascii="Times New Roman" w:eastAsia="SimSun" w:hAnsi="Times New Roman" w:cs="Times New Roman"/>
          <w:sz w:val="20"/>
          <w:szCs w:val="20"/>
          <w:lang w:eastAsia="zh-CN"/>
        </w:rPr>
      </w:pPr>
    </w:p>
    <w:p w:rsidR="002C61FB" w:rsidRPr="000D167B" w:rsidRDefault="002C61FB" w:rsidP="002C61FB">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2C61FB" w:rsidRPr="000D167B" w:rsidRDefault="002C61FB" w:rsidP="002C61FB">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2C61FB" w:rsidRPr="000D167B" w:rsidTr="00AB6855">
        <w:trPr>
          <w:trHeight w:val="552"/>
        </w:trPr>
        <w:tc>
          <w:tcPr>
            <w:tcW w:w="3227" w:type="dxa"/>
            <w:vAlign w:val="center"/>
          </w:tcPr>
          <w:p w:rsidR="002C61FB" w:rsidRPr="000D167B" w:rsidRDefault="002C61FB" w:rsidP="00AB6855">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ВИДЫ</w:t>
            </w:r>
          </w:p>
        </w:tc>
        <w:tc>
          <w:tcPr>
            <w:tcW w:w="6804" w:type="dxa"/>
            <w:vAlign w:val="center"/>
          </w:tcPr>
          <w:p w:rsidR="002C61FB" w:rsidRPr="000D167B" w:rsidRDefault="002C61FB" w:rsidP="00AB6855">
            <w:pPr>
              <w:widowControl w:val="0"/>
              <w:tabs>
                <w:tab w:val="left" w:pos="2520"/>
              </w:tabs>
              <w:spacing w:after="0" w:line="240" w:lineRule="auto"/>
              <w:jc w:val="center"/>
              <w:rPr>
                <w:rFonts w:ascii="Times New Roman" w:eastAsia="SimSun" w:hAnsi="Times New Roman" w:cs="Times New Roman"/>
                <w:b/>
                <w:sz w:val="20"/>
                <w:szCs w:val="20"/>
                <w:lang w:eastAsia="zh-CN"/>
              </w:rPr>
            </w:pPr>
            <w:r w:rsidRPr="000D167B">
              <w:rPr>
                <w:rFonts w:ascii="Times New Roman" w:eastAsia="SimSun" w:hAnsi="Times New Roman" w:cs="Times New Roman"/>
                <w:b/>
                <w:sz w:val="20"/>
                <w:szCs w:val="20"/>
                <w:lang w:eastAsia="zh-CN"/>
              </w:rPr>
              <w:t>ПАРАМЕТРЫ</w:t>
            </w:r>
          </w:p>
        </w:tc>
      </w:tr>
      <w:tr w:rsidR="002C61FB" w:rsidRPr="001D6726" w:rsidTr="00AB6855">
        <w:trPr>
          <w:trHeight w:val="552"/>
        </w:trPr>
        <w:tc>
          <w:tcPr>
            <w:tcW w:w="3227" w:type="dxa"/>
          </w:tcPr>
          <w:p w:rsidR="002C61FB" w:rsidRPr="001D6726" w:rsidRDefault="002C61FB" w:rsidP="00AB6855">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6804" w:type="dxa"/>
          </w:tcPr>
          <w:p w:rsidR="002C61FB" w:rsidRPr="001D6726" w:rsidRDefault="002C61FB" w:rsidP="00AB6855">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земельного участка – 5/25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2C61FB" w:rsidRPr="001D6726" w:rsidRDefault="002C61FB" w:rsidP="00AB6855">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w:t>
            </w:r>
            <w:r w:rsidRPr="001D6726">
              <w:rPr>
                <w:rFonts w:ascii="Times New Roman" w:eastAsia="SimSun" w:hAnsi="Times New Roman" w:cs="Times New Roman"/>
                <w:sz w:val="20"/>
                <w:szCs w:val="20"/>
                <w:lang w:eastAsia="zh-CN"/>
              </w:rPr>
              <w:lastRenderedPageBreak/>
              <w:t>менее 20 м, и не более 100 м.</w:t>
            </w:r>
          </w:p>
          <w:p w:rsidR="002C61FB" w:rsidRPr="001D6726" w:rsidRDefault="002C61FB" w:rsidP="00AB6855">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2C61FB" w:rsidRPr="001D6726" w:rsidTr="00AB6855">
        <w:trPr>
          <w:trHeight w:val="552"/>
        </w:trPr>
        <w:tc>
          <w:tcPr>
            <w:tcW w:w="3227" w:type="dxa"/>
          </w:tcPr>
          <w:p w:rsidR="002C61FB" w:rsidRPr="000D167B" w:rsidRDefault="002C61FB" w:rsidP="00AB6855">
            <w:pPr>
              <w:ind w:firstLine="317"/>
              <w:jc w:val="both"/>
              <w:rPr>
                <w:rFonts w:ascii="Times New Roman" w:hAnsi="Times New Roman" w:cs="Times New Roman"/>
                <w:sz w:val="20"/>
              </w:rPr>
            </w:pPr>
            <w:r w:rsidRPr="000D167B">
              <w:rPr>
                <w:rFonts w:ascii="Times New Roman" w:hAnsi="Times New Roman" w:cs="Times New Roman"/>
                <w:sz w:val="20"/>
              </w:rPr>
              <w:lastRenderedPageBreak/>
              <w:t>Земельные участки общего пользования (12.0)</w:t>
            </w:r>
          </w:p>
        </w:tc>
        <w:tc>
          <w:tcPr>
            <w:tcW w:w="6804" w:type="dxa"/>
          </w:tcPr>
          <w:p w:rsidR="002C61FB" w:rsidRPr="000D167B" w:rsidRDefault="002C61FB" w:rsidP="00AB6855">
            <w:pPr>
              <w:jc w:val="both"/>
              <w:rPr>
                <w:rFonts w:ascii="Times New Roman" w:hAnsi="Times New Roman" w:cs="Times New Roman"/>
                <w:sz w:val="20"/>
                <w:highlight w:val="yellow"/>
              </w:rPr>
            </w:pPr>
            <w:r w:rsidRPr="000D167B">
              <w:rPr>
                <w:rFonts w:ascii="Times New Roman" w:hAnsi="Times New Roman" w:cs="Times New Roman"/>
                <w:sz w:val="20"/>
              </w:rPr>
              <w:t>Регламенты не устанавливаются.</w:t>
            </w:r>
          </w:p>
        </w:tc>
      </w:tr>
      <w:tr w:rsidR="002C61FB" w:rsidRPr="001D6726" w:rsidTr="00AB6855">
        <w:trPr>
          <w:trHeight w:val="552"/>
        </w:trPr>
        <w:tc>
          <w:tcPr>
            <w:tcW w:w="3227" w:type="dxa"/>
          </w:tcPr>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Гостевые автостоянки для парковки легковых автомобилей посетителей.</w:t>
            </w:r>
          </w:p>
        </w:tc>
        <w:tc>
          <w:tcPr>
            <w:tcW w:w="6804" w:type="dxa"/>
          </w:tcPr>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Минимально допустимое расстояние от окон жилых и общественных зданий до площадок:</w:t>
            </w:r>
          </w:p>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игр детей дошкольного и младшего школьного возраста - не менее 12 м;</w:t>
            </w:r>
          </w:p>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отдыха взрослого населения - не менее 10 м;</w:t>
            </w:r>
          </w:p>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хозяйственных целей - не менее 20 м;</w:t>
            </w:r>
          </w:p>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для выгула собак - не менее 40 м;</w:t>
            </w:r>
          </w:p>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Расстояния от площадок для сушки белья не нормируются.</w:t>
            </w:r>
          </w:p>
          <w:p w:rsidR="002C61FB" w:rsidRPr="000D167B" w:rsidRDefault="002C61FB" w:rsidP="00AB6855">
            <w:pPr>
              <w:spacing w:after="0" w:line="240" w:lineRule="auto"/>
              <w:jc w:val="center"/>
              <w:rPr>
                <w:rFonts w:ascii="Times New Roman" w:hAnsi="Times New Roman" w:cs="Times New Roman"/>
                <w:color w:val="000000"/>
                <w:sz w:val="20"/>
                <w:szCs w:val="24"/>
              </w:rPr>
            </w:pPr>
            <w:r w:rsidRPr="000D167B">
              <w:rPr>
                <w:rFonts w:ascii="Times New Roman" w:hAnsi="Times New Roman" w:cs="Times New Roman"/>
                <w:color w:val="000000"/>
                <w:sz w:val="20"/>
                <w:szCs w:val="24"/>
              </w:rPr>
              <w:t>Расстояния от площадок для хозяйственных целей до наиболее удаленного входа в жилое здание - не более 100 м</w:t>
            </w:r>
          </w:p>
        </w:tc>
      </w:tr>
    </w:tbl>
    <w:p w:rsidR="002C61FB" w:rsidRPr="001D6726" w:rsidRDefault="002C61FB" w:rsidP="002C61FB">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2C61FB" w:rsidRPr="001411D9"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61FB" w:rsidRPr="001411D9"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 для объектов общественно-делового назначения – 3 м (кроме земельных участков в сложившейся застройке, при ширине земельного участка 12 метров и менее, минимальный отступ от границы соседнего участка составляет – 1,0 м.).</w:t>
      </w:r>
    </w:p>
    <w:p w:rsidR="002C61FB" w:rsidRPr="001411D9"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Расстояние до красной линии:</w:t>
      </w:r>
    </w:p>
    <w:p w:rsidR="002C61FB" w:rsidRPr="001411D9"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1) от Дошкольных образовательных учреждений и общеобразовательных школ (стены здания) -10 м;</w:t>
      </w:r>
    </w:p>
    <w:p w:rsidR="002C61FB" w:rsidRPr="001411D9"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 xml:space="preserve">2) от Пожарных депо - 10 м (15 м - для депо </w:t>
      </w:r>
      <w:r w:rsidRPr="001411D9">
        <w:rPr>
          <w:rFonts w:ascii="Times New Roman" w:eastAsia="SimSun" w:hAnsi="Times New Roman" w:cs="Times New Roman"/>
          <w:sz w:val="20"/>
          <w:szCs w:val="20"/>
          <w:lang w:val="en-US" w:eastAsia="zh-CN"/>
        </w:rPr>
        <w:t>I</w:t>
      </w:r>
      <w:r w:rsidRPr="001411D9">
        <w:rPr>
          <w:rFonts w:ascii="Times New Roman" w:eastAsia="SimSun" w:hAnsi="Times New Roman" w:cs="Times New Roman"/>
          <w:sz w:val="20"/>
          <w:szCs w:val="20"/>
          <w:lang w:eastAsia="zh-CN"/>
        </w:rPr>
        <w:t xml:space="preserve"> типа);</w:t>
      </w:r>
    </w:p>
    <w:p w:rsidR="002C61FB" w:rsidRPr="001411D9"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3) улиц, от жилых и общественных зданий  – 3 м;</w:t>
      </w:r>
    </w:p>
    <w:p w:rsidR="002C61FB" w:rsidRPr="001411D9"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4) проездов, от жилых и общественных зданий – 3 м;</w:t>
      </w:r>
    </w:p>
    <w:p w:rsidR="002C61FB" w:rsidRPr="001411D9"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411D9">
        <w:rPr>
          <w:rFonts w:ascii="Times New Roman" w:eastAsia="SimSun" w:hAnsi="Times New Roman" w:cs="Times New Roman"/>
          <w:sz w:val="20"/>
          <w:szCs w:val="20"/>
          <w:lang w:eastAsia="zh-CN"/>
        </w:rPr>
        <w:t>5) от остальных зданий и сооружений - 3 м.</w:t>
      </w:r>
    </w:p>
    <w:p w:rsidR="002C61FB"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p>
    <w:p w:rsidR="002C61FB" w:rsidRPr="001411D9" w:rsidRDefault="002C61FB" w:rsidP="002C61FB">
      <w:pPr>
        <w:widowControl w:val="0"/>
        <w:spacing w:after="0" w:line="240" w:lineRule="auto"/>
        <w:ind w:firstLine="284"/>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2C61FB" w:rsidRPr="001D6726"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C61FB" w:rsidRPr="001D6726"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C61FB" w:rsidRPr="001D6726"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2C61FB" w:rsidRPr="001D6726"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2C61FB" w:rsidRPr="001D6726"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61FB" w:rsidRPr="001D6726"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2C61FB" w:rsidRPr="001D6726" w:rsidRDefault="002C61FB" w:rsidP="002C61FB">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61FB" w:rsidRPr="001D6726"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C61FB" w:rsidRPr="001D6726"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2C61FB" w:rsidRPr="001D6726"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2C61FB" w:rsidRPr="000D167B"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w:t>
      </w:r>
      <w:r w:rsidRPr="000D167B">
        <w:rPr>
          <w:rFonts w:ascii="Times New Roman" w:eastAsia="SimSun" w:hAnsi="Times New Roman" w:cs="Times New Roman"/>
          <w:sz w:val="20"/>
          <w:szCs w:val="20"/>
          <w:lang w:eastAsia="zh-CN"/>
        </w:rPr>
        <w:t>грузов либо передачи веществ (код 7.0) осуществляется в соответствии с действующим законодательством.</w:t>
      </w:r>
    </w:p>
    <w:p w:rsidR="002C61FB" w:rsidRPr="000D167B"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Требования к ограждению земельных участков:</w:t>
      </w:r>
    </w:p>
    <w:p w:rsidR="002C61FB" w:rsidRPr="000D167B"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2C61FB" w:rsidRPr="000D167B" w:rsidRDefault="002C61FB" w:rsidP="002C61FB">
      <w:pPr>
        <w:widowControl w:val="0"/>
        <w:spacing w:after="0" w:line="240" w:lineRule="auto"/>
        <w:ind w:firstLine="426"/>
        <w:jc w:val="both"/>
        <w:rPr>
          <w:rFonts w:ascii="Times New Roman" w:eastAsia="SimSun" w:hAnsi="Times New Roman" w:cs="Times New Roman"/>
          <w:sz w:val="20"/>
          <w:szCs w:val="20"/>
          <w:lang w:eastAsia="zh-CN"/>
        </w:rPr>
      </w:pPr>
      <w:r w:rsidRPr="000D167B">
        <w:rPr>
          <w:rFonts w:ascii="Times New Roman" w:eastAsia="SimSun" w:hAnsi="Times New Roman" w:cs="Times New Roman"/>
          <w:sz w:val="20"/>
          <w:szCs w:val="20"/>
          <w:lang w:eastAsia="zh-CN"/>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2C61FB" w:rsidRDefault="002C61FB" w:rsidP="0014396A">
      <w:pPr>
        <w:widowControl w:val="0"/>
        <w:spacing w:after="0" w:line="240" w:lineRule="auto"/>
        <w:ind w:firstLine="284"/>
        <w:jc w:val="both"/>
        <w:rPr>
          <w:rFonts w:ascii="Times New Roman" w:eastAsia="SimSun" w:hAnsi="Times New Roman" w:cs="Times New Roman"/>
          <w:sz w:val="20"/>
          <w:szCs w:val="20"/>
          <w:lang w:eastAsia="zh-CN"/>
        </w:rPr>
      </w:pPr>
    </w:p>
    <w:p w:rsidR="002C61FB" w:rsidRPr="001D6726" w:rsidRDefault="002C61FB" w:rsidP="0014396A">
      <w:pPr>
        <w:widowControl w:val="0"/>
        <w:spacing w:after="0" w:line="240" w:lineRule="auto"/>
        <w:ind w:firstLine="284"/>
        <w:jc w:val="both"/>
        <w:rPr>
          <w:rFonts w:ascii="Times New Roman" w:eastAsia="SimSun" w:hAnsi="Times New Roman" w:cs="Times New Roman"/>
          <w:sz w:val="20"/>
          <w:szCs w:val="20"/>
          <w:lang w:eastAsia="zh-CN"/>
        </w:rPr>
      </w:pPr>
    </w:p>
    <w:p w:rsidR="001D6726" w:rsidRPr="00EF361C" w:rsidRDefault="001D6726" w:rsidP="0014396A">
      <w:pPr>
        <w:widowControl w:val="0"/>
        <w:spacing w:after="0" w:line="240" w:lineRule="auto"/>
        <w:ind w:firstLine="426"/>
        <w:jc w:val="center"/>
        <w:rPr>
          <w:rFonts w:ascii="Times New Roman" w:eastAsia="SimSun" w:hAnsi="Times New Roman" w:cs="Times New Roman"/>
          <w:b/>
          <w:bCs/>
          <w:caps/>
          <w:sz w:val="20"/>
          <w:szCs w:val="20"/>
          <w:lang w:eastAsia="zh-CN"/>
        </w:rPr>
      </w:pPr>
      <w:r w:rsidRPr="00EF361C">
        <w:rPr>
          <w:rFonts w:ascii="Times New Roman" w:eastAsia="SimSun" w:hAnsi="Times New Roman" w:cs="Times New Roman"/>
          <w:b/>
          <w:bCs/>
          <w:caps/>
          <w:sz w:val="20"/>
          <w:szCs w:val="20"/>
          <w:lang w:eastAsia="zh-CN"/>
        </w:rPr>
        <w:t>Производственные зоны:</w:t>
      </w:r>
    </w:p>
    <w:p w:rsidR="00EF361C" w:rsidRPr="00EF361C" w:rsidRDefault="00EF361C" w:rsidP="0014396A">
      <w:pPr>
        <w:widowControl w:val="0"/>
        <w:spacing w:after="0" w:line="240" w:lineRule="auto"/>
        <w:ind w:firstLine="426"/>
        <w:jc w:val="center"/>
        <w:rPr>
          <w:rFonts w:ascii="Times New Roman" w:eastAsia="SimSun" w:hAnsi="Times New Roman" w:cs="Times New Roman"/>
          <w:bCs/>
          <w:caps/>
          <w:sz w:val="20"/>
          <w:szCs w:val="20"/>
          <w:lang w:eastAsia="zh-CN"/>
        </w:rPr>
      </w:pPr>
    </w:p>
    <w:p w:rsidR="001D6726" w:rsidRPr="00EF361C" w:rsidRDefault="001D6726" w:rsidP="0014396A">
      <w:pPr>
        <w:widowControl w:val="0"/>
        <w:spacing w:after="0" w:line="240" w:lineRule="auto"/>
        <w:ind w:firstLine="426"/>
        <w:jc w:val="center"/>
        <w:rPr>
          <w:rFonts w:ascii="Times New Roman" w:eastAsia="SimSun" w:hAnsi="Times New Roman" w:cs="Times New Roman"/>
          <w:i/>
          <w:iCs/>
          <w:sz w:val="20"/>
          <w:szCs w:val="20"/>
          <w:lang w:eastAsia="zh-CN"/>
        </w:rPr>
      </w:pPr>
      <w:r w:rsidRPr="00EF361C">
        <w:rPr>
          <w:rFonts w:ascii="Times New Roman" w:eastAsia="SimSun" w:hAnsi="Times New Roman" w:cs="Times New Roman"/>
          <w:i/>
          <w:iCs/>
          <w:sz w:val="20"/>
          <w:szCs w:val="20"/>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D6726" w:rsidRPr="00EF361C"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p>
    <w:p w:rsidR="001D6726" w:rsidRPr="0014396A" w:rsidRDefault="001D6726" w:rsidP="002F179A">
      <w:pPr>
        <w:widowControl w:val="0"/>
        <w:spacing w:after="0" w:line="240" w:lineRule="auto"/>
        <w:jc w:val="center"/>
        <w:rPr>
          <w:rFonts w:ascii="Times New Roman" w:eastAsia="SimSun" w:hAnsi="Times New Roman" w:cs="Times New Roman"/>
          <w:b/>
          <w:sz w:val="20"/>
          <w:szCs w:val="20"/>
          <w:lang w:eastAsia="zh-CN"/>
        </w:rPr>
      </w:pPr>
      <w:r w:rsidRPr="0014396A">
        <w:rPr>
          <w:rFonts w:ascii="Times New Roman" w:eastAsia="SimSun" w:hAnsi="Times New Roman" w:cs="Times New Roman"/>
          <w:b/>
          <w:bCs/>
          <w:sz w:val="20"/>
          <w:szCs w:val="20"/>
          <w:lang w:eastAsia="zh-CN"/>
        </w:rPr>
        <w:t xml:space="preserve">П – 5. Зона предприятий, производств и объектов </w:t>
      </w:r>
      <w:r w:rsidRPr="0014396A">
        <w:rPr>
          <w:rFonts w:ascii="Times New Roman" w:eastAsia="SimSun" w:hAnsi="Times New Roman" w:cs="Times New Roman"/>
          <w:b/>
          <w:bCs/>
          <w:sz w:val="20"/>
          <w:szCs w:val="20"/>
          <w:lang w:val="en-US" w:eastAsia="zh-CN"/>
        </w:rPr>
        <w:t>V</w:t>
      </w:r>
      <w:r w:rsidRPr="0014396A">
        <w:rPr>
          <w:rFonts w:ascii="Times New Roman" w:eastAsia="SimSun" w:hAnsi="Times New Roman" w:cs="Times New Roman"/>
          <w:b/>
          <w:bCs/>
          <w:sz w:val="20"/>
          <w:szCs w:val="20"/>
          <w:lang w:eastAsia="zh-CN"/>
        </w:rPr>
        <w:t xml:space="preserve"> класса опасности</w:t>
      </w:r>
      <w:r w:rsidRPr="0014396A">
        <w:rPr>
          <w:rFonts w:ascii="Times New Roman" w:eastAsia="SimSun" w:hAnsi="Times New Roman" w:cs="Times New Roman"/>
          <w:b/>
          <w:sz w:val="20"/>
          <w:szCs w:val="20"/>
          <w:lang w:eastAsia="zh-CN"/>
        </w:rPr>
        <w:t xml:space="preserve"> СЗЗ-50 м</w:t>
      </w:r>
    </w:p>
    <w:p w:rsidR="001D6726" w:rsidRPr="0014396A" w:rsidRDefault="001D6726" w:rsidP="002F179A">
      <w:pPr>
        <w:widowControl w:val="0"/>
        <w:spacing w:after="0" w:line="240" w:lineRule="auto"/>
        <w:jc w:val="center"/>
        <w:rPr>
          <w:rFonts w:ascii="Times New Roman" w:eastAsia="SimSun" w:hAnsi="Times New Roman" w:cs="Times New Roman"/>
          <w:sz w:val="20"/>
          <w:szCs w:val="20"/>
          <w:lang w:eastAsia="zh-CN"/>
        </w:rPr>
      </w:pPr>
    </w:p>
    <w:p w:rsidR="002F179A" w:rsidRPr="002F179A" w:rsidRDefault="002F179A" w:rsidP="002F179A">
      <w:pPr>
        <w:widowControl w:val="0"/>
        <w:spacing w:after="0" w:line="240" w:lineRule="auto"/>
        <w:jc w:val="center"/>
        <w:rPr>
          <w:rFonts w:ascii="Times New Roman" w:eastAsia="SimSun" w:hAnsi="Times New Roman" w:cs="Times New Roman"/>
          <w:i/>
          <w:iCs/>
          <w:sz w:val="20"/>
          <w:szCs w:val="20"/>
          <w:lang w:eastAsia="zh-CN"/>
        </w:rPr>
      </w:pPr>
      <w:r w:rsidRPr="002F179A">
        <w:rPr>
          <w:rFonts w:ascii="Times New Roman" w:eastAsia="SimSun" w:hAnsi="Times New Roman" w:cs="Times New Roman"/>
          <w:i/>
          <w:iCs/>
          <w:sz w:val="20"/>
          <w:szCs w:val="20"/>
          <w:lang w:eastAsia="zh-CN"/>
        </w:rPr>
        <w:t xml:space="preserve">Зона П-5 выделена для обеспечения правовых условий формирования предприятий, производств и объектов </w:t>
      </w:r>
      <w:r w:rsidRPr="002F179A">
        <w:rPr>
          <w:rFonts w:ascii="Times New Roman" w:eastAsia="SimSun" w:hAnsi="Times New Roman" w:cs="Times New Roman"/>
          <w:i/>
          <w:iCs/>
          <w:sz w:val="20"/>
          <w:szCs w:val="20"/>
          <w:lang w:val="en-US" w:eastAsia="zh-CN"/>
        </w:rPr>
        <w:t>V</w:t>
      </w:r>
      <w:r w:rsidRPr="002F179A">
        <w:rPr>
          <w:rFonts w:ascii="Times New Roman" w:eastAsia="SimSun" w:hAnsi="Times New Roman" w:cs="Times New Roman"/>
          <w:i/>
          <w:iCs/>
          <w:sz w:val="20"/>
          <w:szCs w:val="20"/>
          <w:lang w:eastAsia="zh-CN"/>
        </w:rPr>
        <w:t xml:space="preserve"> класса </w:t>
      </w:r>
      <w:r w:rsidRPr="002F179A">
        <w:rPr>
          <w:rFonts w:ascii="Times New Roman" w:eastAsia="SimSun" w:hAnsi="Times New Roman" w:cs="Times New Roman"/>
          <w:bCs/>
          <w:i/>
          <w:iCs/>
          <w:sz w:val="20"/>
          <w:szCs w:val="20"/>
          <w:lang w:eastAsia="zh-CN"/>
        </w:rPr>
        <w:t>опасности</w:t>
      </w:r>
      <w:r w:rsidRPr="002F179A">
        <w:rPr>
          <w:rFonts w:ascii="Times New Roman" w:eastAsia="SimSun" w:hAnsi="Times New Roman" w:cs="Times New Roman"/>
          <w:i/>
          <w:iCs/>
          <w:sz w:val="20"/>
          <w:szCs w:val="20"/>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F179A" w:rsidRPr="002F179A" w:rsidRDefault="002F179A" w:rsidP="002F179A">
      <w:pPr>
        <w:widowControl w:val="0"/>
        <w:spacing w:after="0" w:line="240" w:lineRule="auto"/>
        <w:jc w:val="center"/>
        <w:rPr>
          <w:rFonts w:ascii="Times New Roman" w:eastAsia="SimSun" w:hAnsi="Times New Roman" w:cs="Times New Roman"/>
          <w:i/>
          <w:iCs/>
          <w:sz w:val="20"/>
          <w:szCs w:val="20"/>
          <w:lang w:eastAsia="zh-CN"/>
        </w:rPr>
      </w:pPr>
      <w:r w:rsidRPr="002F179A">
        <w:rPr>
          <w:rFonts w:ascii="Times New Roman" w:eastAsia="SimSun" w:hAnsi="Times New Roman" w:cs="Times New Roman"/>
          <w:i/>
          <w:iCs/>
          <w:sz w:val="20"/>
          <w:szCs w:val="20"/>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2F179A" w:rsidRPr="002F179A" w:rsidRDefault="002F179A" w:rsidP="002F179A">
      <w:pPr>
        <w:widowControl w:val="0"/>
        <w:spacing w:after="0" w:line="240" w:lineRule="auto"/>
        <w:jc w:val="center"/>
        <w:rPr>
          <w:rFonts w:ascii="Times New Roman" w:eastAsia="SimSun" w:hAnsi="Times New Roman" w:cs="Times New Roman"/>
          <w:i/>
          <w:iCs/>
          <w:sz w:val="20"/>
          <w:szCs w:val="20"/>
          <w:lang w:eastAsia="zh-CN"/>
        </w:rPr>
      </w:pPr>
      <w:r w:rsidRPr="002F179A">
        <w:rPr>
          <w:rFonts w:ascii="Times New Roman" w:eastAsia="SimSun" w:hAnsi="Times New Roman" w:cs="Times New Roman"/>
          <w:i/>
          <w:iCs/>
          <w:sz w:val="20"/>
          <w:szCs w:val="20"/>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2F179A" w:rsidRPr="002F179A" w:rsidRDefault="002F179A" w:rsidP="002F179A">
      <w:pPr>
        <w:widowControl w:val="0"/>
        <w:spacing w:after="0" w:line="240" w:lineRule="auto"/>
        <w:jc w:val="center"/>
        <w:rPr>
          <w:rFonts w:ascii="Times New Roman" w:eastAsia="SimSun" w:hAnsi="Times New Roman" w:cs="Times New Roman"/>
          <w:i/>
          <w:iCs/>
          <w:sz w:val="20"/>
          <w:szCs w:val="20"/>
          <w:lang w:eastAsia="zh-CN"/>
        </w:rPr>
      </w:pPr>
      <w:r w:rsidRPr="002F179A">
        <w:rPr>
          <w:rFonts w:ascii="Times New Roman" w:eastAsia="SimSun" w:hAnsi="Times New Roman" w:cs="Times New Roman"/>
          <w:i/>
          <w:iCs/>
          <w:sz w:val="20"/>
          <w:szCs w:val="20"/>
          <w:lang w:eastAsia="zh-CN"/>
        </w:rPr>
        <w:t xml:space="preserve">Для размещения </w:t>
      </w:r>
      <w:proofErr w:type="spellStart"/>
      <w:r w:rsidRPr="002F179A">
        <w:rPr>
          <w:rFonts w:ascii="Times New Roman" w:eastAsia="SimSun" w:hAnsi="Times New Roman" w:cs="Times New Roman"/>
          <w:i/>
          <w:iCs/>
          <w:sz w:val="20"/>
          <w:szCs w:val="20"/>
          <w:lang w:eastAsia="zh-CN"/>
        </w:rPr>
        <w:t>микропредприятий</w:t>
      </w:r>
      <w:proofErr w:type="spellEnd"/>
      <w:r w:rsidRPr="002F179A">
        <w:rPr>
          <w:rFonts w:ascii="Times New Roman" w:eastAsia="SimSun" w:hAnsi="Times New Roman" w:cs="Times New Roman"/>
          <w:i/>
          <w:iCs/>
          <w:sz w:val="20"/>
          <w:szCs w:val="20"/>
          <w:lang w:eastAsia="zh-CN"/>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1D6726" w:rsidRPr="0014396A" w:rsidRDefault="001D6726" w:rsidP="002F179A">
      <w:pPr>
        <w:widowControl w:val="0"/>
        <w:spacing w:after="0" w:line="240" w:lineRule="auto"/>
        <w:jc w:val="center"/>
        <w:rPr>
          <w:rFonts w:ascii="Times New Roman" w:eastAsia="SimSun" w:hAnsi="Times New Roman" w:cs="Times New Roman"/>
          <w:i/>
          <w:iCs/>
          <w:sz w:val="20"/>
          <w:szCs w:val="20"/>
          <w:lang w:eastAsia="zh-CN"/>
        </w:rPr>
      </w:pPr>
    </w:p>
    <w:p w:rsidR="001D6726" w:rsidRPr="002F179A" w:rsidRDefault="001D6726" w:rsidP="002F179A">
      <w:pPr>
        <w:widowControl w:val="0"/>
        <w:tabs>
          <w:tab w:val="left" w:pos="2520"/>
        </w:tabs>
        <w:spacing w:after="0" w:line="240" w:lineRule="auto"/>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2F179A" w:rsidRDefault="001D6726" w:rsidP="002F179A">
      <w:pPr>
        <w:widowControl w:val="0"/>
        <w:tabs>
          <w:tab w:val="left" w:pos="2520"/>
        </w:tabs>
        <w:spacing w:after="0" w:line="240" w:lineRule="auto"/>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2F179A" w:rsidRDefault="001D6726" w:rsidP="002F179A">
      <w:pPr>
        <w:widowControl w:val="0"/>
        <w:tabs>
          <w:tab w:val="left" w:pos="2520"/>
        </w:tabs>
        <w:spacing w:after="0" w:line="240" w:lineRule="auto"/>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977"/>
        <w:gridCol w:w="3402"/>
      </w:tblGrid>
      <w:tr w:rsidR="001D6726" w:rsidRPr="002F179A" w:rsidTr="002F179A">
        <w:trPr>
          <w:trHeight w:val="20"/>
        </w:trPr>
        <w:tc>
          <w:tcPr>
            <w:tcW w:w="3652" w:type="dxa"/>
            <w:vAlign w:val="center"/>
          </w:tcPr>
          <w:p w:rsidR="001D6726" w:rsidRPr="002F179A" w:rsidRDefault="001D6726" w:rsidP="002F179A">
            <w:pPr>
              <w:widowControl w:val="0"/>
              <w:tabs>
                <w:tab w:val="left" w:pos="2520"/>
              </w:tabs>
              <w:spacing w:after="0" w:line="240" w:lineRule="auto"/>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ВИДЫ ИСПОЛЬЗОВАНИЯ ЗЕМЕЛЬНЫХ УЧАСТКОВ</w:t>
            </w:r>
          </w:p>
        </w:tc>
        <w:tc>
          <w:tcPr>
            <w:tcW w:w="2977" w:type="dxa"/>
            <w:vAlign w:val="center"/>
          </w:tcPr>
          <w:p w:rsidR="001D6726" w:rsidRPr="002F179A" w:rsidRDefault="001D6726" w:rsidP="002F179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ВИДЫ ОБЪЕКТОВ КАПИТАЛЬНОГО СТРОИТЕЛЬСТВА</w:t>
            </w:r>
          </w:p>
        </w:tc>
        <w:tc>
          <w:tcPr>
            <w:tcW w:w="3402" w:type="dxa"/>
            <w:vAlign w:val="center"/>
          </w:tcPr>
          <w:p w:rsidR="001D6726" w:rsidRPr="002F179A" w:rsidRDefault="001D6726" w:rsidP="002F179A">
            <w:pPr>
              <w:widowControl w:val="0"/>
              <w:tabs>
                <w:tab w:val="left" w:pos="2520"/>
              </w:tabs>
              <w:spacing w:after="0" w:line="240" w:lineRule="auto"/>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525065" w:rsidRPr="001D6726" w:rsidTr="002F179A">
        <w:trPr>
          <w:trHeight w:val="20"/>
        </w:trPr>
        <w:tc>
          <w:tcPr>
            <w:tcW w:w="3652" w:type="dxa"/>
          </w:tcPr>
          <w:p w:rsidR="00525065" w:rsidRPr="001D6726" w:rsidRDefault="00525065"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[6.0] - Производственная деятельнос</w:t>
            </w:r>
            <w:r w:rsidR="006F3E50">
              <w:rPr>
                <w:rFonts w:ascii="Times New Roman" w:eastAsia="SimSun" w:hAnsi="Times New Roman" w:cs="Times New Roman"/>
                <w:sz w:val="20"/>
                <w:szCs w:val="20"/>
                <w:lang w:eastAsia="zh-CN"/>
              </w:rPr>
              <w:t>ть</w:t>
            </w:r>
          </w:p>
        </w:tc>
        <w:tc>
          <w:tcPr>
            <w:tcW w:w="2977" w:type="dxa"/>
            <w:vMerge w:val="restart"/>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rsidR="00525065" w:rsidRPr="001D6726" w:rsidRDefault="00525065" w:rsidP="002F179A">
            <w:pPr>
              <w:widowControl w:val="0"/>
              <w:spacing w:after="0" w:line="240" w:lineRule="auto"/>
              <w:ind w:firstLine="3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складского назначения различного профиля;</w:t>
            </w:r>
          </w:p>
          <w:p w:rsidR="00525065" w:rsidRPr="001D6726" w:rsidRDefault="00525065" w:rsidP="002F179A">
            <w:pPr>
              <w:widowControl w:val="0"/>
              <w:spacing w:after="0" w:line="240" w:lineRule="auto"/>
              <w:ind w:firstLine="3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технического и технологического обеспечения предприятий;</w:t>
            </w:r>
          </w:p>
          <w:p w:rsidR="00525065" w:rsidRPr="001D6726" w:rsidRDefault="00525065" w:rsidP="002F179A">
            <w:pPr>
              <w:widowControl w:val="0"/>
              <w:spacing w:after="0" w:line="240" w:lineRule="auto"/>
              <w:ind w:firstLine="3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Производственно-лабораторные корпуса;</w:t>
            </w:r>
          </w:p>
        </w:tc>
        <w:tc>
          <w:tcPr>
            <w:tcW w:w="3402" w:type="dxa"/>
            <w:vMerge w:val="restart"/>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w:t>
            </w:r>
            <w:r>
              <w:rPr>
                <w:rFonts w:ascii="Times New Roman" w:eastAsia="SimSun" w:hAnsi="Times New Roman" w:cs="Times New Roman"/>
                <w:sz w:val="20"/>
                <w:szCs w:val="20"/>
                <w:lang w:eastAsia="zh-CN"/>
              </w:rPr>
              <w:t>мельных участков 300</w:t>
            </w:r>
            <w:r w:rsidR="006F3E50">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20000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525065" w:rsidRPr="001D6726" w:rsidRDefault="00525065" w:rsidP="002F179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75%;</w:t>
            </w:r>
          </w:p>
          <w:p w:rsidR="00525065" w:rsidRPr="001D6726" w:rsidRDefault="00525065" w:rsidP="002F179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- 50 м;</w:t>
            </w:r>
          </w:p>
        </w:tc>
      </w:tr>
      <w:tr w:rsidR="00525065" w:rsidRPr="001D6726" w:rsidTr="002F179A">
        <w:trPr>
          <w:trHeight w:val="20"/>
        </w:trPr>
        <w:tc>
          <w:tcPr>
            <w:tcW w:w="3652" w:type="dxa"/>
          </w:tcPr>
          <w:p w:rsidR="00525065" w:rsidRPr="001D6726" w:rsidRDefault="00525065"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[6.1] - Недропол</w:t>
            </w:r>
            <w:r w:rsidR="006F3E50">
              <w:rPr>
                <w:rFonts w:ascii="Times New Roman" w:eastAsia="SimSun" w:hAnsi="Times New Roman" w:cs="Times New Roman"/>
                <w:sz w:val="20"/>
                <w:szCs w:val="20"/>
                <w:lang w:eastAsia="zh-CN"/>
              </w:rPr>
              <w:t>ьзование</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6F3E5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[6.2] - Тяжелая промышленность</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525065"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[6.2.1] -Автомо</w:t>
            </w:r>
            <w:r w:rsidR="006F3E50">
              <w:rPr>
                <w:rFonts w:ascii="Times New Roman" w:eastAsia="SimSun" w:hAnsi="Times New Roman" w:cs="Times New Roman"/>
                <w:sz w:val="20"/>
                <w:szCs w:val="20"/>
                <w:lang w:eastAsia="zh-CN"/>
              </w:rPr>
              <w:t>билестроительная промышленность</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6F3E5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[6.3] - Легкая промышленность</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525065"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[6.3.1] - </w:t>
            </w:r>
            <w:r w:rsidR="006F3E50">
              <w:rPr>
                <w:rFonts w:ascii="Times New Roman" w:eastAsia="SimSun" w:hAnsi="Times New Roman" w:cs="Times New Roman"/>
                <w:sz w:val="20"/>
                <w:szCs w:val="20"/>
                <w:lang w:eastAsia="zh-CN"/>
              </w:rPr>
              <w:t>Фармацевтическая промышленность</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6F3E5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[6.4] - Пищевая промышленность</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525065"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[6.5] -</w:t>
            </w:r>
            <w:r w:rsidR="006F3E50">
              <w:rPr>
                <w:rFonts w:ascii="Times New Roman" w:eastAsia="SimSun" w:hAnsi="Times New Roman" w:cs="Times New Roman"/>
                <w:sz w:val="20"/>
                <w:szCs w:val="20"/>
                <w:lang w:eastAsia="zh-CN"/>
              </w:rPr>
              <w:t xml:space="preserve"> Нефтехимическая промышленность</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525065"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[6.6</w:t>
            </w:r>
            <w:r w:rsidR="006F3E50">
              <w:rPr>
                <w:rFonts w:ascii="Times New Roman" w:eastAsia="SimSun" w:hAnsi="Times New Roman" w:cs="Times New Roman"/>
                <w:sz w:val="20"/>
                <w:szCs w:val="20"/>
                <w:lang w:eastAsia="zh-CN"/>
              </w:rPr>
              <w:t>] - Строительная промышленность</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6F3E5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[6.9] - Склады</w:t>
            </w:r>
          </w:p>
        </w:tc>
        <w:tc>
          <w:tcPr>
            <w:tcW w:w="2977" w:type="dxa"/>
            <w:vMerge/>
          </w:tcPr>
          <w:p w:rsidR="00525065" w:rsidRPr="001D6726" w:rsidRDefault="00525065"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p>
        </w:tc>
        <w:tc>
          <w:tcPr>
            <w:tcW w:w="3402" w:type="dxa"/>
            <w:vMerge/>
          </w:tcPr>
          <w:p w:rsidR="00525065" w:rsidRPr="001D6726" w:rsidRDefault="00525065" w:rsidP="002F179A">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p>
        </w:tc>
      </w:tr>
      <w:tr w:rsidR="001D6726" w:rsidRPr="001D6726" w:rsidTr="002F179A">
        <w:trPr>
          <w:trHeight w:val="5796"/>
        </w:trPr>
        <w:tc>
          <w:tcPr>
            <w:tcW w:w="3652"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[3.1] - Коммунальное обслуживание</w:t>
            </w:r>
          </w:p>
        </w:tc>
        <w:tc>
          <w:tcPr>
            <w:tcW w:w="2977" w:type="dxa"/>
          </w:tcPr>
          <w:p w:rsidR="001D6726" w:rsidRPr="001D6726" w:rsidRDefault="001D6726" w:rsidP="002F179A">
            <w:pPr>
              <w:widowControl w:val="0"/>
              <w:overflowPunct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402" w:type="dxa"/>
            <w:vMerge w:val="restart"/>
          </w:tcPr>
          <w:p w:rsidR="001D6726" w:rsidRPr="001D6726" w:rsidRDefault="001D6726" w:rsidP="002F179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w:t>
            </w:r>
            <w:r w:rsidR="002B052A" w:rsidRPr="001D6726">
              <w:rPr>
                <w:rFonts w:ascii="Times New Roman" w:eastAsia="SimSun" w:hAnsi="Times New Roman" w:cs="Times New Roman"/>
                <w:sz w:val="20"/>
                <w:szCs w:val="20"/>
                <w:lang w:eastAsia="zh-CN"/>
              </w:rPr>
              <w:t>/максимальная</w:t>
            </w:r>
            <w:r w:rsidRPr="001D6726">
              <w:rPr>
                <w:rFonts w:ascii="Times New Roman" w:eastAsia="SimSun" w:hAnsi="Times New Roman" w:cs="Times New Roman"/>
                <w:sz w:val="20"/>
                <w:szCs w:val="20"/>
                <w:lang w:eastAsia="zh-CN"/>
              </w:rPr>
              <w:t xml:space="preserve"> площ</w:t>
            </w:r>
            <w:r w:rsidR="002B052A">
              <w:rPr>
                <w:rFonts w:ascii="Times New Roman" w:eastAsia="SimSun" w:hAnsi="Times New Roman" w:cs="Times New Roman"/>
                <w:sz w:val="20"/>
                <w:szCs w:val="20"/>
                <w:lang w:eastAsia="zh-CN"/>
              </w:rPr>
              <w:t xml:space="preserve">адь земельных участков – 10/10000 </w:t>
            </w:r>
            <w:proofErr w:type="spellStart"/>
            <w:r w:rsidR="00525065">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1D6726" w:rsidRPr="001D6726" w:rsidRDefault="001D6726" w:rsidP="002F179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2F179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sidR="002F179A">
              <w:rPr>
                <w:rFonts w:ascii="Times New Roman" w:eastAsia="SimSun" w:hAnsi="Times New Roman" w:cs="Times New Roman"/>
                <w:sz w:val="20"/>
                <w:szCs w:val="20"/>
                <w:lang w:eastAsia="zh-CN"/>
              </w:rPr>
              <w:t>.</w:t>
            </w:r>
          </w:p>
        </w:tc>
      </w:tr>
      <w:tr w:rsidR="001D6726" w:rsidRPr="001D6726" w:rsidTr="002F179A">
        <w:trPr>
          <w:trHeight w:val="20"/>
        </w:trPr>
        <w:tc>
          <w:tcPr>
            <w:tcW w:w="3652" w:type="dxa"/>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2977" w:type="dxa"/>
          </w:tcPr>
          <w:p w:rsidR="001D6726" w:rsidRPr="001D6726" w:rsidRDefault="001D6726" w:rsidP="002F179A">
            <w:pPr>
              <w:widowControl w:val="0"/>
              <w:autoSpaceDE w:val="0"/>
              <w:autoSpaceDN w:val="0"/>
              <w:adjustRightInd w:val="0"/>
              <w:spacing w:after="0" w:line="240" w:lineRule="auto"/>
              <w:ind w:firstLine="3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гражданской обороны (убежища, противорадиационные укрытия и т.п.), объекты</w:t>
            </w:r>
            <w:r w:rsidR="002F179A">
              <w:rPr>
                <w:rFonts w:ascii="Times New Roman" w:eastAsia="SimSun" w:hAnsi="Times New Roman" w:cs="Times New Roman"/>
                <w:sz w:val="20"/>
                <w:szCs w:val="20"/>
                <w:lang w:eastAsia="zh-CN"/>
              </w:rPr>
              <w:t xml:space="preserve"> пожарной охраны, пожарные депо.</w:t>
            </w:r>
          </w:p>
        </w:tc>
        <w:tc>
          <w:tcPr>
            <w:tcW w:w="3402" w:type="dxa"/>
            <w:vMerge/>
          </w:tcPr>
          <w:p w:rsidR="001D6726" w:rsidRPr="001D6726" w:rsidRDefault="001D6726" w:rsidP="0014396A">
            <w:pPr>
              <w:widowControl w:val="0"/>
              <w:tabs>
                <w:tab w:val="left" w:pos="1134"/>
              </w:tabs>
              <w:overflowPunct w:val="0"/>
              <w:autoSpaceDE w:val="0"/>
              <w:autoSpaceDN w:val="0"/>
              <w:adjustRightInd w:val="0"/>
              <w:spacing w:after="0" w:line="240" w:lineRule="auto"/>
              <w:ind w:firstLine="426"/>
              <w:jc w:val="center"/>
              <w:rPr>
                <w:rFonts w:ascii="Times New Roman" w:eastAsia="SimSun" w:hAnsi="Times New Roman" w:cs="Times New Roman"/>
                <w:sz w:val="20"/>
                <w:szCs w:val="20"/>
                <w:lang w:eastAsia="zh-CN"/>
              </w:rPr>
            </w:pPr>
          </w:p>
        </w:tc>
      </w:tr>
      <w:tr w:rsidR="00525065" w:rsidRPr="001D6726" w:rsidTr="002F179A">
        <w:trPr>
          <w:trHeight w:val="20"/>
        </w:trPr>
        <w:tc>
          <w:tcPr>
            <w:tcW w:w="3652" w:type="dxa"/>
          </w:tcPr>
          <w:p w:rsidR="00525065" w:rsidRPr="001D6726" w:rsidRDefault="00525065"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525065">
              <w:rPr>
                <w:rFonts w:ascii="Times New Roman" w:eastAsia="SimSun" w:hAnsi="Times New Roman" w:cs="Times New Roman"/>
                <w:sz w:val="20"/>
                <w:szCs w:val="20"/>
                <w:lang w:eastAsia="zh-CN"/>
              </w:rPr>
              <w:t>[3.3] - Бытовое обслуживание</w:t>
            </w:r>
          </w:p>
        </w:tc>
        <w:tc>
          <w:tcPr>
            <w:tcW w:w="2977" w:type="dxa"/>
          </w:tcPr>
          <w:p w:rsidR="00525065" w:rsidRPr="00525065" w:rsidRDefault="00525065" w:rsidP="00525065">
            <w:pPr>
              <w:widowControl w:val="0"/>
              <w:autoSpaceDE w:val="0"/>
              <w:autoSpaceDN w:val="0"/>
              <w:adjustRightInd w:val="0"/>
              <w:spacing w:after="0" w:line="240" w:lineRule="auto"/>
              <w:jc w:val="center"/>
              <w:rPr>
                <w:rFonts w:ascii="Times New Roman" w:hAnsi="Times New Roman" w:cs="Times New Roman"/>
                <w:sz w:val="20"/>
                <w:szCs w:val="28"/>
              </w:rPr>
            </w:pPr>
            <w:r w:rsidRPr="00525065">
              <w:rPr>
                <w:rFonts w:ascii="Times New Roman" w:hAnsi="Times New Roman" w:cs="Times New Roman"/>
                <w:sz w:val="20"/>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r>
              <w:rPr>
                <w:rFonts w:ascii="Times New Roman" w:hAnsi="Times New Roman" w:cs="Times New Roman"/>
                <w:sz w:val="20"/>
                <w:szCs w:val="28"/>
              </w:rPr>
              <w:t>.</w:t>
            </w:r>
          </w:p>
        </w:tc>
        <w:tc>
          <w:tcPr>
            <w:tcW w:w="3402" w:type="dxa"/>
          </w:tcPr>
          <w:p w:rsidR="00525065" w:rsidRPr="001D6726" w:rsidRDefault="00525065" w:rsidP="00525065">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w:t>
            </w:r>
            <w:r>
              <w:rPr>
                <w:rFonts w:ascii="Times New Roman" w:eastAsia="SimSun" w:hAnsi="Times New Roman" w:cs="Times New Roman"/>
                <w:sz w:val="20"/>
                <w:szCs w:val="20"/>
                <w:lang w:eastAsia="zh-CN"/>
              </w:rPr>
              <w:t xml:space="preserve">мельных участков 30-20000 </w:t>
            </w:r>
            <w:proofErr w:type="spellStart"/>
            <w:r>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525065" w:rsidRPr="001D6726" w:rsidRDefault="00525065"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75%;</w:t>
            </w:r>
          </w:p>
          <w:p w:rsidR="00525065" w:rsidRPr="001D6726" w:rsidRDefault="00525065" w:rsidP="00525065">
            <w:pPr>
              <w:widowControl w:val="0"/>
              <w:tabs>
                <w:tab w:val="left" w:pos="1134"/>
              </w:tabs>
              <w:overflowPunct w:val="0"/>
              <w:autoSpaceDE w:val="0"/>
              <w:autoSpaceDN w:val="0"/>
              <w:adjustRightInd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w:t>
            </w:r>
            <w:r>
              <w:rPr>
                <w:rFonts w:ascii="Times New Roman" w:eastAsia="SimSun" w:hAnsi="Times New Roman" w:cs="Times New Roman"/>
                <w:sz w:val="20"/>
                <w:szCs w:val="20"/>
                <w:lang w:eastAsia="zh-CN"/>
              </w:rPr>
              <w:t>оружений от уровня земли - 10 м.</w:t>
            </w:r>
          </w:p>
        </w:tc>
      </w:tr>
      <w:tr w:rsidR="006C6006" w:rsidRPr="001D6726" w:rsidTr="00905262">
        <w:trPr>
          <w:trHeight w:val="20"/>
        </w:trPr>
        <w:tc>
          <w:tcPr>
            <w:tcW w:w="3652" w:type="dxa"/>
          </w:tcPr>
          <w:p w:rsidR="006C6006" w:rsidRPr="001D6726" w:rsidRDefault="006C6006" w:rsidP="00905262">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2977" w:type="dxa"/>
          </w:tcPr>
          <w:p w:rsidR="006C6006" w:rsidRPr="001D6726" w:rsidRDefault="006C6006" w:rsidP="00905262">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402" w:type="dxa"/>
            <w:vAlign w:val="center"/>
          </w:tcPr>
          <w:p w:rsidR="006C6006" w:rsidRPr="001D6726" w:rsidRDefault="006C6006" w:rsidP="00905262">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w:t>
            </w:r>
            <w:r>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10</w:t>
            </w:r>
            <w:r>
              <w:rPr>
                <w:rFonts w:ascii="Times New Roman" w:eastAsia="SimSun" w:hAnsi="Times New Roman" w:cs="Times New Roman"/>
                <w:sz w:val="20"/>
                <w:szCs w:val="20"/>
                <w:lang w:eastAsia="zh-CN"/>
              </w:rPr>
              <w:t>/50000</w:t>
            </w:r>
            <w:r w:rsidRPr="001D6726">
              <w:rPr>
                <w:rFonts w:ascii="Times New Roman" w:eastAsia="SimSun" w:hAnsi="Times New Roman" w:cs="Times New Roman"/>
                <w:sz w:val="20"/>
                <w:szCs w:val="20"/>
                <w:lang w:eastAsia="zh-CN"/>
              </w:rPr>
              <w:t xml:space="preserve"> кв. м;</w:t>
            </w:r>
          </w:p>
          <w:p w:rsidR="006C6006" w:rsidRPr="001D6726" w:rsidRDefault="006C6006" w:rsidP="00905262">
            <w:pPr>
              <w:widowControl w:val="0"/>
              <w:autoSpaceDN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6C6006" w:rsidRPr="001D6726" w:rsidRDefault="006C6006" w:rsidP="00905262">
            <w:pPr>
              <w:widowControl w:val="0"/>
              <w:tabs>
                <w:tab w:val="left" w:pos="1134"/>
              </w:tabs>
              <w:autoSpaceDN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2F179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УСЛОВНО РАЗРЕШЕННЫЕ ВИДЫ И ПАРАМЕТРЫ ИСПОЛЬЗОВАНИЯ</w:t>
      </w:r>
    </w:p>
    <w:p w:rsidR="001D6726" w:rsidRPr="002F179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2F179A"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2F179A" w:rsidTr="002F179A">
        <w:trPr>
          <w:trHeight w:val="20"/>
        </w:trPr>
        <w:tc>
          <w:tcPr>
            <w:tcW w:w="3249" w:type="dxa"/>
            <w:tcBorders>
              <w:bottom w:val="single" w:sz="4" w:space="0" w:color="auto"/>
            </w:tcBorders>
            <w:vAlign w:val="center"/>
          </w:tcPr>
          <w:p w:rsidR="001D6726" w:rsidRPr="002F179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2F179A"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2F179A"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2F179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2F179A">
        <w:trPr>
          <w:trHeight w:val="20"/>
        </w:trPr>
        <w:tc>
          <w:tcPr>
            <w:tcW w:w="3249" w:type="dxa"/>
            <w:tcBorders>
              <w:bottom w:val="single" w:sz="4" w:space="0" w:color="auto"/>
            </w:tcBorders>
          </w:tcPr>
          <w:p w:rsidR="001D6726" w:rsidRPr="001D6726" w:rsidRDefault="006F3E5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[4.1] - Деловое управление</w:t>
            </w:r>
          </w:p>
        </w:tc>
        <w:tc>
          <w:tcPr>
            <w:tcW w:w="3238" w:type="dxa"/>
            <w:tcBorders>
              <w:bottom w:val="single" w:sz="4" w:space="0" w:color="auto"/>
            </w:tcBorders>
          </w:tcPr>
          <w:p w:rsidR="001D6726" w:rsidRPr="001D6726" w:rsidRDefault="001D6726" w:rsidP="00525065">
            <w:pPr>
              <w:widowControl w:val="0"/>
              <w:spacing w:after="0" w:line="240" w:lineRule="auto"/>
              <w:ind w:firstLine="12"/>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Офисы, конторы (органы управления производством);</w:t>
            </w:r>
          </w:p>
        </w:tc>
        <w:tc>
          <w:tcPr>
            <w:tcW w:w="3544" w:type="dxa"/>
            <w:vAlign w:val="center"/>
          </w:tcPr>
          <w:p w:rsidR="001D6726" w:rsidRPr="001D6726" w:rsidRDefault="001D6726" w:rsidP="00525065">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w:t>
            </w:r>
            <w:r w:rsidR="00525065">
              <w:rPr>
                <w:rFonts w:ascii="Times New Roman" w:eastAsia="SimSun" w:hAnsi="Times New Roman" w:cs="Times New Roman"/>
                <w:sz w:val="20"/>
                <w:szCs w:val="20"/>
                <w:lang w:eastAsia="zh-CN"/>
              </w:rPr>
              <w:t>3</w:t>
            </w:r>
            <w:r w:rsidR="0054248C">
              <w:rPr>
                <w:rFonts w:ascii="Times New Roman" w:eastAsia="SimSun" w:hAnsi="Times New Roman" w:cs="Times New Roman"/>
                <w:sz w:val="20"/>
                <w:szCs w:val="20"/>
                <w:lang w:eastAsia="zh-CN"/>
              </w:rPr>
              <w:t xml:space="preserve">00/2000 </w:t>
            </w:r>
            <w:proofErr w:type="spellStart"/>
            <w:r w:rsidR="0054248C">
              <w:rPr>
                <w:rFonts w:ascii="Times New Roman" w:eastAsia="SimSun" w:hAnsi="Times New Roman" w:cs="Times New Roman"/>
                <w:sz w:val="20"/>
                <w:szCs w:val="20"/>
                <w:lang w:eastAsia="zh-CN"/>
              </w:rPr>
              <w:t>кв.</w:t>
            </w:r>
            <w:r w:rsidRPr="001D6726">
              <w:rPr>
                <w:rFonts w:ascii="Times New Roman" w:eastAsia="SimSun" w:hAnsi="Times New Roman" w:cs="Times New Roman"/>
                <w:sz w:val="20"/>
                <w:szCs w:val="20"/>
                <w:lang w:eastAsia="zh-CN"/>
              </w:rPr>
              <w:t>м</w:t>
            </w:r>
            <w:proofErr w:type="spellEnd"/>
            <w:r w:rsidRPr="001D6726">
              <w:rPr>
                <w:rFonts w:ascii="Times New Roman" w:eastAsia="SimSun" w:hAnsi="Times New Roman" w:cs="Times New Roman"/>
                <w:sz w:val="20"/>
                <w:szCs w:val="20"/>
                <w:lang w:eastAsia="zh-CN"/>
              </w:rPr>
              <w:t>;</w:t>
            </w:r>
          </w:p>
          <w:p w:rsidR="001D6726" w:rsidRPr="001D6726" w:rsidRDefault="001D6726" w:rsidP="0052506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- 10 м;</w:t>
            </w:r>
          </w:p>
          <w:p w:rsidR="001D6726" w:rsidRPr="001D6726" w:rsidRDefault="001D6726"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 60%;</w:t>
            </w:r>
          </w:p>
        </w:tc>
      </w:tr>
      <w:tr w:rsidR="001D6726" w:rsidRPr="001D6726" w:rsidTr="002F179A">
        <w:trPr>
          <w:trHeight w:val="20"/>
        </w:trPr>
        <w:tc>
          <w:tcPr>
            <w:tcW w:w="3249" w:type="dxa"/>
            <w:tcBorders>
              <w:bottom w:val="single" w:sz="4" w:space="0" w:color="auto"/>
            </w:tcBorders>
          </w:tcPr>
          <w:p w:rsid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[3.9] - О</w:t>
            </w:r>
            <w:r w:rsidR="006F3E50">
              <w:rPr>
                <w:rFonts w:ascii="Times New Roman" w:eastAsia="SimSun" w:hAnsi="Times New Roman" w:cs="Times New Roman"/>
                <w:sz w:val="20"/>
                <w:szCs w:val="20"/>
                <w:lang w:eastAsia="zh-CN"/>
              </w:rPr>
              <w:t>беспечение научной деятельности</w:t>
            </w:r>
          </w:p>
          <w:p w:rsidR="00525065" w:rsidRDefault="004819FE"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[3.4.1</w:t>
            </w:r>
            <w:r w:rsidR="00525065" w:rsidRPr="001D6726">
              <w:rPr>
                <w:rFonts w:ascii="Times New Roman" w:eastAsia="SimSun" w:hAnsi="Times New Roman" w:cs="Times New Roman"/>
                <w:sz w:val="20"/>
                <w:szCs w:val="20"/>
                <w:lang w:eastAsia="zh-CN"/>
              </w:rPr>
              <w:t>] -</w:t>
            </w:r>
            <w:r w:rsidR="00525065">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А</w:t>
            </w:r>
            <w:r w:rsidR="00525065" w:rsidRPr="00525065">
              <w:rPr>
                <w:rFonts w:ascii="Times New Roman" w:eastAsia="SimSun" w:hAnsi="Times New Roman" w:cs="Times New Roman"/>
                <w:sz w:val="20"/>
                <w:szCs w:val="20"/>
                <w:lang w:eastAsia="zh-CN"/>
              </w:rPr>
              <w:t>мбулаторно - поликлиническое обслуживание</w:t>
            </w:r>
          </w:p>
          <w:p w:rsidR="004819FE" w:rsidRDefault="004819FE" w:rsidP="004819F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[5.1</w:t>
            </w:r>
            <w:r w:rsidRPr="001D6726">
              <w:rPr>
                <w:rFonts w:ascii="Times New Roman" w:eastAsia="SimSun" w:hAnsi="Times New Roman" w:cs="Times New Roman"/>
                <w:sz w:val="20"/>
                <w:szCs w:val="20"/>
                <w:lang w:eastAsia="zh-CN"/>
              </w:rPr>
              <w:t>] -</w:t>
            </w:r>
            <w:r w:rsidR="006F3E50">
              <w:rPr>
                <w:rFonts w:ascii="Times New Roman" w:eastAsia="SimSun" w:hAnsi="Times New Roman" w:cs="Times New Roman"/>
                <w:sz w:val="20"/>
                <w:szCs w:val="20"/>
                <w:lang w:eastAsia="zh-CN"/>
              </w:rPr>
              <w:t xml:space="preserve"> Спорт</w:t>
            </w:r>
          </w:p>
          <w:p w:rsidR="004819FE" w:rsidRPr="001D6726" w:rsidRDefault="004819FE"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tc>
        <w:tc>
          <w:tcPr>
            <w:tcW w:w="3238" w:type="dxa"/>
            <w:tcBorders>
              <w:bottom w:val="single" w:sz="4" w:space="0" w:color="auto"/>
            </w:tcBorders>
          </w:tcPr>
          <w:p w:rsidR="001D6726" w:rsidRPr="001D6726" w:rsidRDefault="001D6726" w:rsidP="0052506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3544" w:type="dxa"/>
            <w:vAlign w:val="center"/>
          </w:tcPr>
          <w:p w:rsidR="004819FE" w:rsidRPr="004819FE" w:rsidRDefault="004819FE" w:rsidP="004819FE">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м</w:t>
            </w:r>
            <w:r w:rsidRPr="004819FE">
              <w:rPr>
                <w:rFonts w:ascii="Times New Roman" w:eastAsia="SimSun" w:hAnsi="Times New Roman" w:cs="Times New Roman"/>
                <w:sz w:val="20"/>
                <w:szCs w:val="20"/>
                <w:lang w:eastAsia="zh-CN"/>
              </w:rPr>
              <w:t xml:space="preserve">инимальная/максимальная площадь земельного участка- </w:t>
            </w:r>
            <w:r>
              <w:rPr>
                <w:rFonts w:ascii="Times New Roman" w:eastAsia="SimSun" w:hAnsi="Times New Roman" w:cs="Times New Roman"/>
                <w:sz w:val="20"/>
                <w:szCs w:val="20"/>
                <w:lang w:eastAsia="zh-CN"/>
              </w:rPr>
              <w:t>2</w:t>
            </w:r>
            <w:r w:rsidRPr="004819FE">
              <w:rPr>
                <w:rFonts w:ascii="Times New Roman" w:eastAsia="SimSun" w:hAnsi="Times New Roman" w:cs="Times New Roman"/>
                <w:sz w:val="20"/>
                <w:szCs w:val="20"/>
                <w:lang w:eastAsia="zh-CN"/>
              </w:rPr>
              <w:t xml:space="preserve">00-10000 </w:t>
            </w:r>
            <w:proofErr w:type="spellStart"/>
            <w:r w:rsidRPr="004819FE">
              <w:rPr>
                <w:rFonts w:ascii="Times New Roman" w:eastAsia="SimSun" w:hAnsi="Times New Roman" w:cs="Times New Roman"/>
                <w:sz w:val="20"/>
                <w:szCs w:val="20"/>
                <w:lang w:eastAsia="zh-CN"/>
              </w:rPr>
              <w:t>кв.м</w:t>
            </w:r>
            <w:proofErr w:type="spellEnd"/>
            <w:r w:rsidRPr="004819FE">
              <w:rPr>
                <w:rFonts w:ascii="Times New Roman" w:eastAsia="SimSun" w:hAnsi="Times New Roman" w:cs="Times New Roman"/>
                <w:sz w:val="20"/>
                <w:szCs w:val="20"/>
                <w:lang w:eastAsia="zh-CN"/>
              </w:rPr>
              <w:t>.</w:t>
            </w:r>
          </w:p>
          <w:p w:rsidR="004819FE" w:rsidRPr="004819FE" w:rsidRDefault="004819FE" w:rsidP="004819FE">
            <w:pPr>
              <w:widowControl w:val="0"/>
              <w:spacing w:after="0" w:line="240" w:lineRule="auto"/>
              <w:ind w:firstLine="12"/>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Максимальное количество этажей  – не более 2 этажа.</w:t>
            </w:r>
          </w:p>
          <w:p w:rsidR="004819FE" w:rsidRPr="004819FE" w:rsidRDefault="004819FE" w:rsidP="004819FE">
            <w:pPr>
              <w:widowControl w:val="0"/>
              <w:spacing w:after="0" w:line="240" w:lineRule="auto"/>
              <w:ind w:firstLine="12"/>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Максимальная высота – 9 м., высота этажа –3</w:t>
            </w:r>
            <w:r w:rsidR="0054248C">
              <w:rPr>
                <w:rFonts w:ascii="Times New Roman" w:eastAsia="SimSun" w:hAnsi="Times New Roman" w:cs="Times New Roman"/>
                <w:sz w:val="20"/>
                <w:szCs w:val="20"/>
                <w:lang w:eastAsia="zh-CN"/>
              </w:rPr>
              <w:t xml:space="preserve"> </w:t>
            </w:r>
            <w:r w:rsidRPr="004819FE">
              <w:rPr>
                <w:rFonts w:ascii="Times New Roman" w:eastAsia="SimSun" w:hAnsi="Times New Roman" w:cs="Times New Roman"/>
                <w:sz w:val="20"/>
                <w:szCs w:val="20"/>
                <w:lang w:eastAsia="zh-CN"/>
              </w:rPr>
              <w:t>м. Общая площадь помещений  - до 200 кв. м.</w:t>
            </w:r>
          </w:p>
          <w:p w:rsidR="004819FE" w:rsidRPr="004819FE" w:rsidRDefault="004819FE" w:rsidP="004819FE">
            <w:pPr>
              <w:widowControl w:val="0"/>
              <w:spacing w:after="0" w:line="240" w:lineRule="auto"/>
              <w:ind w:firstLine="12"/>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Минимальный отступ строений от красной линии участка или границ участка 5 метров.</w:t>
            </w:r>
          </w:p>
          <w:p w:rsidR="001D6726" w:rsidRPr="001D6726" w:rsidRDefault="004819FE" w:rsidP="004819F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Максимальный процент застройки участка –50%.</w:t>
            </w:r>
          </w:p>
        </w:tc>
      </w:tr>
      <w:tr w:rsidR="001D6726" w:rsidRPr="001D6726" w:rsidTr="002F179A">
        <w:trPr>
          <w:trHeight w:val="369"/>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3.3</w:t>
            </w:r>
            <w:r w:rsidRPr="001D6726">
              <w:rPr>
                <w:rFonts w:ascii="Times New Roman" w:eastAsia="SimSun" w:hAnsi="Times New Roman" w:cs="Times New Roman"/>
                <w:sz w:val="20"/>
                <w:szCs w:val="20"/>
                <w:lang w:eastAsia="zh-CN"/>
              </w:rPr>
              <w:t>] – Бытовое обслуживание</w:t>
            </w:r>
          </w:p>
        </w:tc>
        <w:tc>
          <w:tcPr>
            <w:tcW w:w="3238" w:type="dxa"/>
          </w:tcPr>
          <w:p w:rsidR="001D6726" w:rsidRPr="001D6726" w:rsidRDefault="001D6726"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1D6726" w:rsidRPr="001D6726" w:rsidRDefault="001D6726" w:rsidP="00525065">
            <w:pPr>
              <w:widowControl w:val="0"/>
              <w:tabs>
                <w:tab w:val="left" w:pos="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бытового обслуживания (прачечные, химчистки, мастерские по ремонту бытовой техники, производственные предприятия бытового обслуживания малой мощности централизованного выполнения заказов, пункты приема вторичного сырья, бюро похоронного обслуживания);</w:t>
            </w:r>
          </w:p>
        </w:tc>
        <w:tc>
          <w:tcPr>
            <w:tcW w:w="3544" w:type="dxa"/>
          </w:tcPr>
          <w:p w:rsidR="001D6726" w:rsidRPr="001D6726" w:rsidRDefault="001D6726" w:rsidP="0052506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sidR="00525065">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0/5000 кв. м;</w:t>
            </w:r>
          </w:p>
          <w:p w:rsidR="001D6726" w:rsidRPr="001D6726" w:rsidRDefault="001D6726" w:rsidP="0052506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2 этажа (включая мансардный этаж);</w:t>
            </w:r>
          </w:p>
          <w:p w:rsidR="001D6726" w:rsidRPr="001D6726" w:rsidRDefault="001D6726" w:rsidP="00525065">
            <w:pPr>
              <w:widowControl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50%;</w:t>
            </w:r>
          </w:p>
          <w:p w:rsidR="001D6726" w:rsidRPr="001D6726" w:rsidRDefault="001D6726" w:rsidP="00525065">
            <w:pPr>
              <w:widowControl w:val="0"/>
              <w:spacing w:after="0" w:line="240" w:lineRule="auto"/>
              <w:ind w:firstLine="12"/>
              <w:jc w:val="center"/>
              <w:textAlignment w:val="baseline"/>
              <w:rPr>
                <w:rFonts w:ascii="Times New Roman" w:eastAsia="SimSun" w:hAnsi="Times New Roman" w:cs="Times New Roman"/>
                <w:sz w:val="20"/>
                <w:szCs w:val="20"/>
                <w:lang w:eastAsia="zh-CN"/>
              </w:rPr>
            </w:pPr>
          </w:p>
        </w:tc>
      </w:tr>
      <w:tr w:rsidR="001D6726" w:rsidRPr="001D6726" w:rsidTr="002F179A">
        <w:trPr>
          <w:trHeight w:val="20"/>
        </w:trPr>
        <w:tc>
          <w:tcPr>
            <w:tcW w:w="3249" w:type="dxa"/>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[4.9.1] - Объекты придорожного сервиса</w:t>
            </w:r>
          </w:p>
        </w:tc>
        <w:tc>
          <w:tcPr>
            <w:tcW w:w="3238" w:type="dxa"/>
          </w:tcPr>
          <w:p w:rsidR="001D6726" w:rsidRPr="001D6726" w:rsidRDefault="001D6726" w:rsidP="0054248C">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обслуживанию легковых автомобилей с количеством постов не более 10, шиномонтажные мастерские, мойки автомобилей с количеством постов от 2 до 5.</w:t>
            </w:r>
          </w:p>
        </w:tc>
        <w:tc>
          <w:tcPr>
            <w:tcW w:w="3544" w:type="dxa"/>
          </w:tcPr>
          <w:p w:rsidR="001D6726" w:rsidRPr="001D6726" w:rsidRDefault="001D6726" w:rsidP="00525065">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w:t>
            </w:r>
            <w:r w:rsidR="00525065">
              <w:rPr>
                <w:rFonts w:ascii="Times New Roman" w:eastAsia="SimSun" w:hAnsi="Times New Roman" w:cs="Times New Roman"/>
                <w:sz w:val="20"/>
                <w:szCs w:val="20"/>
                <w:lang w:eastAsia="zh-CN"/>
              </w:rPr>
              <w:t>лощадь земельных участков 100/15</w:t>
            </w:r>
            <w:r w:rsidRPr="001D6726">
              <w:rPr>
                <w:rFonts w:ascii="Times New Roman" w:eastAsia="SimSun" w:hAnsi="Times New Roman" w:cs="Times New Roman"/>
                <w:sz w:val="20"/>
                <w:szCs w:val="20"/>
                <w:lang w:eastAsia="zh-CN"/>
              </w:rPr>
              <w:t>00 кв. м;</w:t>
            </w:r>
          </w:p>
          <w:p w:rsidR="001D6726" w:rsidRPr="001D6726" w:rsidRDefault="001D6726" w:rsidP="0052506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1D6726" w:rsidRPr="001D6726" w:rsidRDefault="001D6726"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525065">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жилых и общественных зданий от моек автомобилей до двух постов - 50 м;</w:t>
            </w:r>
          </w:p>
          <w:p w:rsidR="001D6726" w:rsidRPr="001D6726" w:rsidRDefault="001D6726" w:rsidP="00525065">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жилых и общественных зданий (кроме моек автомобилей до двух постов) - 100 м;</w:t>
            </w:r>
          </w:p>
        </w:tc>
      </w:tr>
      <w:tr w:rsidR="001D6726" w:rsidRPr="001D6726" w:rsidTr="002F179A">
        <w:trPr>
          <w:trHeight w:val="20"/>
        </w:trPr>
        <w:tc>
          <w:tcPr>
            <w:tcW w:w="3249" w:type="dxa"/>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[4.9.1] - Объекты придорожного сервиса</w:t>
            </w:r>
          </w:p>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p>
        </w:tc>
        <w:tc>
          <w:tcPr>
            <w:tcW w:w="3238" w:type="dxa"/>
            <w:vAlign w:val="center"/>
          </w:tcPr>
          <w:p w:rsidR="001D6726" w:rsidRPr="001D6726" w:rsidRDefault="001D6726" w:rsidP="0052506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АЗС для заправки легкового автотранспорта жидким и газовым топливом;</w:t>
            </w:r>
          </w:p>
        </w:tc>
        <w:tc>
          <w:tcPr>
            <w:tcW w:w="3544" w:type="dxa"/>
            <w:vAlign w:val="center"/>
          </w:tcPr>
          <w:p w:rsidR="001D6726" w:rsidRPr="001D6726" w:rsidRDefault="001D6726" w:rsidP="00525065">
            <w:pPr>
              <w:widowControl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500/3500 кв. м;</w:t>
            </w:r>
          </w:p>
          <w:p w:rsidR="001D6726" w:rsidRPr="001D6726" w:rsidRDefault="001D6726" w:rsidP="0052506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 м;</w:t>
            </w:r>
          </w:p>
          <w:p w:rsidR="001D6726" w:rsidRPr="001D6726" w:rsidRDefault="001D6726"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tc>
      </w:tr>
      <w:tr w:rsidR="001D6726" w:rsidRPr="001D6726" w:rsidTr="002F179A">
        <w:trPr>
          <w:trHeight w:val="20"/>
        </w:trPr>
        <w:tc>
          <w:tcPr>
            <w:tcW w:w="3249" w:type="dxa"/>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[4.9] - Обслуживание автотранспорта</w:t>
            </w:r>
          </w:p>
        </w:tc>
        <w:tc>
          <w:tcPr>
            <w:tcW w:w="3238" w:type="dxa"/>
            <w:vAlign w:val="center"/>
          </w:tcPr>
          <w:p w:rsidR="001D6726" w:rsidRPr="001D6726" w:rsidRDefault="001D6726"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легковых автомобилей надземного открытого и закрытого типов, подземные автостоянки, автостоянки с пандусами (рампами) и механизированные автостоянки, гаражи.</w:t>
            </w:r>
          </w:p>
        </w:tc>
        <w:tc>
          <w:tcPr>
            <w:tcW w:w="3544" w:type="dxa"/>
            <w:vAlign w:val="center"/>
          </w:tcPr>
          <w:p w:rsidR="001D6726" w:rsidRPr="001D6726" w:rsidRDefault="001D6726" w:rsidP="00525065">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w:t>
            </w:r>
            <w:r w:rsidR="00525065" w:rsidRPr="001D6726">
              <w:rPr>
                <w:rFonts w:ascii="Times New Roman" w:eastAsia="SimSun" w:hAnsi="Times New Roman" w:cs="Times New Roman"/>
                <w:sz w:val="20"/>
                <w:szCs w:val="20"/>
                <w:lang w:eastAsia="zh-CN"/>
              </w:rPr>
              <w:t>/максимальная</w:t>
            </w:r>
            <w:r w:rsidRPr="001D6726">
              <w:rPr>
                <w:rFonts w:ascii="Times New Roman" w:eastAsia="SimSun" w:hAnsi="Times New Roman" w:cs="Times New Roman"/>
                <w:sz w:val="20"/>
                <w:szCs w:val="20"/>
                <w:lang w:eastAsia="zh-CN"/>
              </w:rPr>
              <w:t xml:space="preserve"> площадь земельных участков </w:t>
            </w:r>
            <w:r w:rsidR="00525065">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80</w:t>
            </w:r>
            <w:r w:rsidR="00525065">
              <w:rPr>
                <w:rFonts w:ascii="Times New Roman" w:eastAsia="SimSun" w:hAnsi="Times New Roman" w:cs="Times New Roman"/>
                <w:sz w:val="20"/>
                <w:szCs w:val="20"/>
                <w:lang w:eastAsia="zh-CN"/>
              </w:rPr>
              <w:t>/10000</w:t>
            </w:r>
            <w:r w:rsidRPr="001D6726">
              <w:rPr>
                <w:rFonts w:ascii="Times New Roman" w:eastAsia="SimSun" w:hAnsi="Times New Roman" w:cs="Times New Roman"/>
                <w:sz w:val="20"/>
                <w:szCs w:val="20"/>
                <w:lang w:eastAsia="zh-CN"/>
              </w:rPr>
              <w:t xml:space="preserve"> кв. м;</w:t>
            </w:r>
          </w:p>
          <w:p w:rsidR="001D6726" w:rsidRPr="001D6726" w:rsidRDefault="001D6726" w:rsidP="0052506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1D6726" w:rsidRPr="001D6726" w:rsidRDefault="001D6726" w:rsidP="00525065">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w:t>
            </w:r>
            <w:r w:rsidR="006F3E50">
              <w:rPr>
                <w:rFonts w:ascii="Times New Roman" w:eastAsia="SimSun" w:hAnsi="Times New Roman" w:cs="Times New Roman"/>
                <w:sz w:val="20"/>
                <w:szCs w:val="20"/>
                <w:lang w:eastAsia="zh-CN"/>
              </w:rPr>
              <w:t>аницах земельного участка – 80%.</w:t>
            </w:r>
          </w:p>
        </w:tc>
      </w:tr>
      <w:tr w:rsidR="006F3E50" w:rsidRPr="001D6726" w:rsidTr="00682EAE">
        <w:trPr>
          <w:trHeight w:val="20"/>
        </w:trPr>
        <w:tc>
          <w:tcPr>
            <w:tcW w:w="3249" w:type="dxa"/>
            <w:vAlign w:val="center"/>
          </w:tcPr>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38" w:type="dxa"/>
          </w:tcPr>
          <w:p w:rsidR="006F3E50" w:rsidRPr="001D6726" w:rsidRDefault="006F3E5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 xml:space="preserve">Автобусные вокзалы, автостанции, </w:t>
            </w:r>
            <w:proofErr w:type="spellStart"/>
            <w:r w:rsidRPr="001D6726">
              <w:rPr>
                <w:rFonts w:ascii="Times New Roman" w:eastAsia="Times New Roman" w:hAnsi="Times New Roman" w:cs="Times New Roman"/>
                <w:sz w:val="20"/>
                <w:szCs w:val="20"/>
                <w:lang w:eastAsia="ru-RU"/>
              </w:rPr>
              <w:t>автокассы</w:t>
            </w:r>
            <w:proofErr w:type="spellEnd"/>
            <w:r w:rsidRPr="001D6726">
              <w:rPr>
                <w:rFonts w:ascii="Times New Roman" w:eastAsia="SimSun" w:hAnsi="Times New Roman" w:cs="Times New Roman"/>
                <w:sz w:val="20"/>
                <w:szCs w:val="20"/>
                <w:lang w:eastAsia="zh-CN"/>
              </w:rPr>
              <w:t xml:space="preserve">, здания и помещения туристических агентств, </w:t>
            </w:r>
            <w:r w:rsidRPr="001D6726">
              <w:rPr>
                <w:rFonts w:ascii="Times New Roman" w:eastAsia="SimSun" w:hAnsi="Times New Roman" w:cs="Times New Roman"/>
                <w:sz w:val="20"/>
                <w:szCs w:val="20"/>
                <w:lang w:eastAsia="zh-CN"/>
              </w:rPr>
              <w:lastRenderedPageBreak/>
              <w:t>транспортных агентств, справочные бюро;</w:t>
            </w:r>
          </w:p>
          <w:p w:rsidR="006F3E50" w:rsidRPr="001D6726" w:rsidRDefault="006F3E5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предназначенных для размещения постов органов внутренних дел, ответственных за </w:t>
            </w:r>
            <w:r>
              <w:rPr>
                <w:rFonts w:ascii="Times New Roman" w:eastAsia="SimSun" w:hAnsi="Times New Roman" w:cs="Times New Roman"/>
                <w:sz w:val="20"/>
                <w:szCs w:val="20"/>
                <w:lang w:eastAsia="zh-CN"/>
              </w:rPr>
              <w:t>безопасность дорожного движения.</w:t>
            </w:r>
          </w:p>
        </w:tc>
        <w:tc>
          <w:tcPr>
            <w:tcW w:w="3544" w:type="dxa"/>
          </w:tcPr>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минимальная/максимальная площадь земельных участков  – </w:t>
            </w:r>
            <w:r>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100</w:t>
            </w:r>
            <w:r w:rsidRPr="001D6726">
              <w:rPr>
                <w:rFonts w:ascii="Times New Roman" w:eastAsia="SimSun" w:hAnsi="Times New Roman" w:cs="Times New Roman"/>
                <w:sz w:val="20"/>
                <w:szCs w:val="20"/>
                <w:lang w:eastAsia="zh-CN"/>
              </w:rPr>
              <w:t>000 кв. м;</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 80%;</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6F3E50" w:rsidRPr="001D6726" w:rsidRDefault="006F3E5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w:t>
            </w:r>
            <w:r>
              <w:rPr>
                <w:rFonts w:ascii="Times New Roman" w:eastAsia="SimSun" w:hAnsi="Times New Roman" w:cs="Times New Roman"/>
                <w:sz w:val="20"/>
                <w:szCs w:val="20"/>
                <w:lang w:eastAsia="zh-CN"/>
              </w:rPr>
              <w:t>оружений от уровня земли - 30 м.</w:t>
            </w:r>
          </w:p>
          <w:p w:rsidR="006F3E50" w:rsidRPr="001D6726" w:rsidRDefault="006F3E50" w:rsidP="00682EAE">
            <w:pPr>
              <w:widowControl w:val="0"/>
              <w:spacing w:after="0" w:line="240" w:lineRule="auto"/>
              <w:ind w:firstLine="284"/>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52506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25065">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52506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1D6726" w:rsidRPr="001D6726" w:rsidTr="006F3E50">
        <w:trPr>
          <w:trHeight w:val="552"/>
        </w:trPr>
        <w:tc>
          <w:tcPr>
            <w:tcW w:w="3227" w:type="dxa"/>
            <w:vAlign w:val="center"/>
          </w:tcPr>
          <w:p w:rsidR="001D6726" w:rsidRPr="00525065"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525065">
              <w:rPr>
                <w:rFonts w:ascii="Times New Roman" w:eastAsia="SimSun" w:hAnsi="Times New Roman" w:cs="Times New Roman"/>
                <w:b/>
                <w:sz w:val="20"/>
                <w:szCs w:val="20"/>
                <w:lang w:eastAsia="zh-CN"/>
              </w:rPr>
              <w:t>ВИДЫ</w:t>
            </w:r>
          </w:p>
        </w:tc>
        <w:tc>
          <w:tcPr>
            <w:tcW w:w="6804" w:type="dxa"/>
            <w:vAlign w:val="center"/>
          </w:tcPr>
          <w:p w:rsidR="001D6726" w:rsidRPr="00525065"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525065">
              <w:rPr>
                <w:rFonts w:ascii="Times New Roman" w:eastAsia="SimSun" w:hAnsi="Times New Roman" w:cs="Times New Roman"/>
                <w:b/>
                <w:sz w:val="20"/>
                <w:szCs w:val="20"/>
                <w:lang w:eastAsia="zh-CN"/>
              </w:rPr>
              <w:t>ПАРАМЕТРЫ</w:t>
            </w:r>
          </w:p>
        </w:tc>
      </w:tr>
      <w:tr w:rsidR="001D6726" w:rsidRPr="001D6726" w:rsidTr="006F3E50">
        <w:trPr>
          <w:trHeight w:val="552"/>
        </w:trPr>
        <w:tc>
          <w:tcPr>
            <w:tcW w:w="3227" w:type="dxa"/>
          </w:tcPr>
          <w:p w:rsidR="001D6726" w:rsidRPr="001D6726" w:rsidRDefault="001D6726"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мусоросборников</w:t>
            </w:r>
          </w:p>
        </w:tc>
        <w:tc>
          <w:tcPr>
            <w:tcW w:w="6804" w:type="dxa"/>
          </w:tcPr>
          <w:p w:rsidR="001D6726" w:rsidRPr="001D6726" w:rsidRDefault="001D6726" w:rsidP="00525065">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для мусоросборников до производственных и вспомогательных помещений не менее - 30 м.</w:t>
            </w:r>
          </w:p>
        </w:tc>
      </w:tr>
      <w:tr w:rsidR="00525065" w:rsidRPr="001D6726" w:rsidTr="001411D9">
        <w:trPr>
          <w:trHeight w:val="552"/>
        </w:trPr>
        <w:tc>
          <w:tcPr>
            <w:tcW w:w="3227" w:type="dxa"/>
          </w:tcPr>
          <w:p w:rsidR="00525065" w:rsidRPr="00525065" w:rsidRDefault="006F3E50" w:rsidP="00525065">
            <w:pPr>
              <w:jc w:val="center"/>
              <w:rPr>
                <w:rFonts w:ascii="Times New Roman" w:hAnsi="Times New Roman" w:cs="Times New Roman"/>
                <w:sz w:val="20"/>
              </w:rPr>
            </w:pPr>
            <w:r w:rsidRPr="006F3E50">
              <w:rPr>
                <w:rFonts w:ascii="Times New Roman" w:hAnsi="Times New Roman" w:cs="Times New Roman"/>
                <w:sz w:val="20"/>
              </w:rPr>
              <w:t>[</w:t>
            </w:r>
            <w:r>
              <w:rPr>
                <w:rFonts w:ascii="Times New Roman" w:hAnsi="Times New Roman" w:cs="Times New Roman"/>
                <w:sz w:val="20"/>
              </w:rPr>
              <w:t>1</w:t>
            </w:r>
            <w:r w:rsidRPr="006F3E50">
              <w:rPr>
                <w:rFonts w:ascii="Times New Roman" w:hAnsi="Times New Roman" w:cs="Times New Roman"/>
                <w:sz w:val="20"/>
              </w:rPr>
              <w:t xml:space="preserve">2] - </w:t>
            </w:r>
            <w:r w:rsidR="00525065" w:rsidRPr="00525065">
              <w:rPr>
                <w:rFonts w:ascii="Times New Roman" w:hAnsi="Times New Roman" w:cs="Times New Roman"/>
                <w:sz w:val="20"/>
              </w:rPr>
              <w:t>Земельные у</w:t>
            </w:r>
            <w:r>
              <w:rPr>
                <w:rFonts w:ascii="Times New Roman" w:hAnsi="Times New Roman" w:cs="Times New Roman"/>
                <w:sz w:val="20"/>
              </w:rPr>
              <w:t>частки общего пользования</w:t>
            </w:r>
          </w:p>
        </w:tc>
        <w:tc>
          <w:tcPr>
            <w:tcW w:w="6804" w:type="dxa"/>
          </w:tcPr>
          <w:p w:rsidR="00525065" w:rsidRPr="00525065" w:rsidRDefault="00525065" w:rsidP="00525065">
            <w:pPr>
              <w:jc w:val="center"/>
              <w:rPr>
                <w:rFonts w:ascii="Times New Roman" w:hAnsi="Times New Roman" w:cs="Times New Roman"/>
                <w:sz w:val="20"/>
                <w:highlight w:val="yellow"/>
              </w:rPr>
            </w:pPr>
            <w:r w:rsidRPr="00525065">
              <w:rPr>
                <w:rFonts w:ascii="Times New Roman" w:hAnsi="Times New Roman" w:cs="Times New Roman"/>
                <w:sz w:val="20"/>
              </w:rPr>
              <w:t>Регламенты не устанавливаются.</w:t>
            </w:r>
          </w:p>
        </w:tc>
      </w:tr>
    </w:tbl>
    <w:p w:rsidR="0014396A" w:rsidRDefault="0014396A"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до красной линии: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1) от Пожарных депо - 10 м (15 м - для депо </w:t>
      </w:r>
      <w:r w:rsidRPr="001D6726">
        <w:rPr>
          <w:rFonts w:ascii="Times New Roman" w:eastAsia="SimSun" w:hAnsi="Times New Roman" w:cs="Times New Roman"/>
          <w:sz w:val="20"/>
          <w:szCs w:val="20"/>
          <w:lang w:val="en-US" w:eastAsia="zh-CN"/>
        </w:rPr>
        <w:t>I</w:t>
      </w:r>
      <w:r w:rsidRPr="001D6726">
        <w:rPr>
          <w:rFonts w:ascii="Times New Roman" w:eastAsia="SimSun" w:hAnsi="Times New Roman" w:cs="Times New Roman"/>
          <w:sz w:val="20"/>
          <w:szCs w:val="20"/>
          <w:lang w:eastAsia="zh-CN"/>
        </w:rPr>
        <w:t xml:space="preserve"> типа);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3) улиц, от общественных зданий  – </w:t>
      </w:r>
      <w:r w:rsidR="001411D9">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 проездов, от общественных зданий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5) от контрольно-пропускных пунктов, пунктов охраны, проходных – 1 м.</w:t>
      </w:r>
    </w:p>
    <w:p w:rsid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 w:history="1">
        <w:r w:rsidRPr="004819FE">
          <w:rPr>
            <w:rStyle w:val="af2"/>
            <w:rFonts w:ascii="Times New Roman" w:eastAsia="SimSun" w:hAnsi="Times New Roman" w:cs="Times New Roman"/>
            <w:color w:val="auto"/>
            <w:sz w:val="20"/>
            <w:szCs w:val="20"/>
            <w:u w:val="none"/>
            <w:lang w:eastAsia="zh-CN"/>
          </w:rPr>
          <w:t>таблице</w:t>
        </w:r>
      </w:hyperlink>
      <w:r w:rsidRPr="004819FE">
        <w:rPr>
          <w:rFonts w:ascii="Times New Roman" w:eastAsia="SimSun" w:hAnsi="Times New Roman" w:cs="Times New Roman"/>
          <w:sz w:val="20"/>
          <w:szCs w:val="20"/>
          <w:lang w:eastAsia="zh-CN"/>
        </w:rPr>
        <w:t>.</w:t>
      </w:r>
    </w:p>
    <w:p w:rsidR="004819FE" w:rsidRDefault="003B47A9" w:rsidP="003B47A9">
      <w:pPr>
        <w:widowControl w:val="0"/>
        <w:tabs>
          <w:tab w:val="left" w:pos="1386"/>
        </w:tabs>
        <w:spacing w:after="0" w:line="240" w:lineRule="auto"/>
        <w:ind w:firstLine="426"/>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b/>
      </w:r>
    </w:p>
    <w:p w:rsidR="004819FE" w:rsidRPr="004819FE" w:rsidRDefault="004819FE" w:rsidP="004819FE">
      <w:pPr>
        <w:widowControl w:val="0"/>
        <w:tabs>
          <w:tab w:val="left" w:pos="4334"/>
        </w:tabs>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Таблица</w:t>
      </w:r>
      <w:r w:rsidRPr="004819FE">
        <w:rPr>
          <w:rFonts w:ascii="Times New Roman" w:eastAsia="SimSun" w:hAnsi="Times New Roman" w:cs="Times New Roman"/>
          <w:sz w:val="20"/>
          <w:szCs w:val="20"/>
          <w:lang w:eastAsia="zh-CN"/>
        </w:rPr>
        <w:tab/>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863"/>
      </w:tblGrid>
      <w:tr w:rsidR="004819FE" w:rsidRPr="004819FE" w:rsidTr="004819FE">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Здания, до которых определяется расстояние</w:t>
            </w:r>
          </w:p>
        </w:tc>
        <w:tc>
          <w:tcPr>
            <w:tcW w:w="3847" w:type="dxa"/>
            <w:gridSpan w:val="2"/>
            <w:tcBorders>
              <w:top w:val="single" w:sz="4" w:space="0" w:color="auto"/>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Расстояние, м</w:t>
            </w:r>
          </w:p>
        </w:tc>
      </w:tr>
      <w:tr w:rsidR="004819FE" w:rsidRPr="004819FE" w:rsidTr="004819FE">
        <w:trPr>
          <w:trHeight w:val="800"/>
          <w:tblCellSpacing w:w="5" w:type="nil"/>
        </w:trPr>
        <w:tc>
          <w:tcPr>
            <w:tcW w:w="6076" w:type="dxa"/>
            <w:vMerge/>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p>
        </w:tc>
        <w:tc>
          <w:tcPr>
            <w:tcW w:w="3847" w:type="dxa"/>
            <w:gridSpan w:val="2"/>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 xml:space="preserve">от станций технического </w:t>
            </w:r>
            <w:r w:rsidRPr="004819FE">
              <w:rPr>
                <w:rFonts w:ascii="Times New Roman" w:eastAsia="SimSun" w:hAnsi="Times New Roman" w:cs="Times New Roman"/>
                <w:sz w:val="20"/>
                <w:szCs w:val="20"/>
                <w:lang w:eastAsia="zh-CN"/>
              </w:rPr>
              <w:br/>
              <w:t xml:space="preserve"> обслуживания при числе  постов</w:t>
            </w:r>
          </w:p>
        </w:tc>
      </w:tr>
      <w:tr w:rsidR="004819FE" w:rsidRPr="004819FE" w:rsidTr="004819FE">
        <w:trPr>
          <w:tblCellSpacing w:w="5" w:type="nil"/>
        </w:trPr>
        <w:tc>
          <w:tcPr>
            <w:tcW w:w="6076" w:type="dxa"/>
            <w:vMerge/>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p>
        </w:tc>
        <w:tc>
          <w:tcPr>
            <w:tcW w:w="1984"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10 и менее</w:t>
            </w:r>
          </w:p>
        </w:tc>
        <w:tc>
          <w:tcPr>
            <w:tcW w:w="1863"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11 - 30</w:t>
            </w:r>
          </w:p>
        </w:tc>
      </w:tr>
      <w:tr w:rsidR="004819FE" w:rsidRPr="004819FE" w:rsidTr="004819FE">
        <w:trPr>
          <w:tblCellSpacing w:w="5" w:type="nil"/>
        </w:trPr>
        <w:tc>
          <w:tcPr>
            <w:tcW w:w="6076"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Жилые дома,</w:t>
            </w:r>
          </w:p>
        </w:tc>
        <w:tc>
          <w:tcPr>
            <w:tcW w:w="1984"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15</w:t>
            </w:r>
          </w:p>
        </w:tc>
        <w:tc>
          <w:tcPr>
            <w:tcW w:w="1863"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25</w:t>
            </w:r>
          </w:p>
        </w:tc>
      </w:tr>
      <w:tr w:rsidR="004819FE" w:rsidRPr="004819FE" w:rsidTr="004819FE">
        <w:trPr>
          <w:tblCellSpacing w:w="5" w:type="nil"/>
        </w:trPr>
        <w:tc>
          <w:tcPr>
            <w:tcW w:w="6076"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15</w:t>
            </w:r>
          </w:p>
        </w:tc>
        <w:tc>
          <w:tcPr>
            <w:tcW w:w="1863"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25</w:t>
            </w:r>
          </w:p>
        </w:tc>
      </w:tr>
      <w:tr w:rsidR="004819FE" w:rsidRPr="004819FE" w:rsidTr="004819FE">
        <w:trPr>
          <w:tblCellSpacing w:w="5" w:type="nil"/>
        </w:trPr>
        <w:tc>
          <w:tcPr>
            <w:tcW w:w="6076"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Общественные здания</w:t>
            </w:r>
          </w:p>
        </w:tc>
        <w:tc>
          <w:tcPr>
            <w:tcW w:w="1984"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15</w:t>
            </w:r>
          </w:p>
        </w:tc>
        <w:tc>
          <w:tcPr>
            <w:tcW w:w="1863"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20</w:t>
            </w:r>
          </w:p>
        </w:tc>
      </w:tr>
      <w:tr w:rsidR="004819FE" w:rsidRPr="004819FE" w:rsidTr="004819FE">
        <w:trPr>
          <w:trHeight w:val="400"/>
          <w:tblCellSpacing w:w="5" w:type="nil"/>
        </w:trPr>
        <w:tc>
          <w:tcPr>
            <w:tcW w:w="6076"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 xml:space="preserve">Общеобразовательные школы и дошкольные         </w:t>
            </w:r>
            <w:r w:rsidRPr="004819FE">
              <w:rPr>
                <w:rFonts w:ascii="Times New Roman" w:eastAsia="SimSun" w:hAnsi="Times New Roman" w:cs="Times New Roman"/>
                <w:sz w:val="20"/>
                <w:szCs w:val="20"/>
                <w:lang w:eastAsia="zh-CN"/>
              </w:rPr>
              <w:br/>
              <w:t>образовательные учреждения</w:t>
            </w:r>
          </w:p>
        </w:tc>
        <w:tc>
          <w:tcPr>
            <w:tcW w:w="1984"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50</w:t>
            </w:r>
          </w:p>
        </w:tc>
        <w:tc>
          <w:tcPr>
            <w:tcW w:w="1863" w:type="dxa"/>
            <w:tcBorders>
              <w:left w:val="single" w:sz="4" w:space="0" w:color="auto"/>
              <w:bottom w:val="single" w:sz="4" w:space="0" w:color="auto"/>
              <w:right w:val="single" w:sz="4" w:space="0" w:color="auto"/>
            </w:tcBorders>
          </w:tcPr>
          <w:p w:rsidR="004819FE" w:rsidRPr="004819FE" w:rsidRDefault="007152FC" w:rsidP="004819FE">
            <w:pPr>
              <w:widowControl w:val="0"/>
              <w:spacing w:after="0" w:line="240" w:lineRule="auto"/>
              <w:jc w:val="center"/>
              <w:rPr>
                <w:rFonts w:ascii="Times New Roman" w:eastAsia="SimSun" w:hAnsi="Times New Roman" w:cs="Times New Roman"/>
                <w:sz w:val="20"/>
                <w:szCs w:val="20"/>
                <w:lang w:eastAsia="zh-CN"/>
              </w:rPr>
            </w:pPr>
            <w:hyperlink r:id="rId12" w:history="1">
              <w:r w:rsidR="004819FE" w:rsidRPr="004819FE">
                <w:rPr>
                  <w:rStyle w:val="af2"/>
                  <w:rFonts w:ascii="Times New Roman" w:eastAsia="SimSun" w:hAnsi="Times New Roman" w:cs="Times New Roman"/>
                  <w:color w:val="auto"/>
                  <w:sz w:val="20"/>
                  <w:szCs w:val="20"/>
                  <w:lang w:eastAsia="zh-CN"/>
                </w:rPr>
                <w:t>&lt;*&gt;</w:t>
              </w:r>
            </w:hyperlink>
          </w:p>
        </w:tc>
      </w:tr>
      <w:tr w:rsidR="004819FE" w:rsidRPr="004819FE" w:rsidTr="004819FE">
        <w:trPr>
          <w:tblCellSpacing w:w="5" w:type="nil"/>
        </w:trPr>
        <w:tc>
          <w:tcPr>
            <w:tcW w:w="6076"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4819FE" w:rsidRPr="004819FE" w:rsidRDefault="004819FE" w:rsidP="004819FE">
            <w:pPr>
              <w:widowControl w:val="0"/>
              <w:spacing w:after="0" w:line="240" w:lineRule="auto"/>
              <w:jc w:val="center"/>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50</w:t>
            </w:r>
          </w:p>
        </w:tc>
        <w:tc>
          <w:tcPr>
            <w:tcW w:w="1863" w:type="dxa"/>
            <w:tcBorders>
              <w:left w:val="single" w:sz="4" w:space="0" w:color="auto"/>
              <w:bottom w:val="single" w:sz="4" w:space="0" w:color="auto"/>
              <w:right w:val="single" w:sz="4" w:space="0" w:color="auto"/>
            </w:tcBorders>
          </w:tcPr>
          <w:p w:rsidR="004819FE" w:rsidRPr="004819FE" w:rsidRDefault="007152FC" w:rsidP="004819FE">
            <w:pPr>
              <w:widowControl w:val="0"/>
              <w:spacing w:after="0" w:line="240" w:lineRule="auto"/>
              <w:jc w:val="center"/>
              <w:rPr>
                <w:rFonts w:ascii="Times New Roman" w:eastAsia="SimSun" w:hAnsi="Times New Roman" w:cs="Times New Roman"/>
                <w:sz w:val="20"/>
                <w:szCs w:val="20"/>
                <w:lang w:eastAsia="zh-CN"/>
              </w:rPr>
            </w:pPr>
            <w:hyperlink r:id="rId13" w:history="1">
              <w:r w:rsidR="004819FE" w:rsidRPr="004819FE">
                <w:rPr>
                  <w:rStyle w:val="af2"/>
                  <w:rFonts w:ascii="Times New Roman" w:eastAsia="SimSun" w:hAnsi="Times New Roman" w:cs="Times New Roman"/>
                  <w:color w:val="auto"/>
                  <w:sz w:val="20"/>
                  <w:szCs w:val="20"/>
                  <w:lang w:eastAsia="zh-CN"/>
                </w:rPr>
                <w:t>&lt;*&gt;</w:t>
              </w:r>
            </w:hyperlink>
          </w:p>
        </w:tc>
      </w:tr>
    </w:tbl>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&lt;*&gt; Определяется по согласованию с органами Государственного санитарно-эпидемиологического надзора</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на 2 колонки - 0,1 га;</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на 5 колонок - 0,2 га;</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на 7 колонок - 0,3 га;</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на 9 колонок - 0,35 га;</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на 11 колонок - 0,4 га.</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t xml:space="preserve">Расстояние от АЗС для легкового автотранспорта, оборудованных системой </w:t>
      </w:r>
      <w:proofErr w:type="spellStart"/>
      <w:r w:rsidRPr="004819FE">
        <w:rPr>
          <w:rFonts w:ascii="Times New Roman" w:eastAsia="SimSun" w:hAnsi="Times New Roman" w:cs="Times New Roman"/>
          <w:sz w:val="20"/>
          <w:szCs w:val="20"/>
          <w:lang w:eastAsia="zh-CN"/>
        </w:rPr>
        <w:t>закольцовки</w:t>
      </w:r>
      <w:proofErr w:type="spellEnd"/>
      <w:r w:rsidRPr="004819FE">
        <w:rPr>
          <w:rFonts w:ascii="Times New Roman" w:eastAsia="SimSun" w:hAnsi="Times New Roman" w:cs="Times New Roman"/>
          <w:sz w:val="20"/>
          <w:szCs w:val="20"/>
          <w:lang w:eastAsia="zh-CN"/>
        </w:rPr>
        <w:t xml:space="preserve"> паров бензина, авто</w:t>
      </w:r>
      <w:r>
        <w:rPr>
          <w:rFonts w:ascii="Times New Roman" w:eastAsia="SimSun" w:hAnsi="Times New Roman" w:cs="Times New Roman"/>
          <w:sz w:val="20"/>
          <w:szCs w:val="20"/>
          <w:lang w:eastAsia="zh-CN"/>
        </w:rPr>
        <w:t>-</w:t>
      </w:r>
      <w:r w:rsidRPr="004819FE">
        <w:rPr>
          <w:rFonts w:ascii="Times New Roman" w:eastAsia="SimSun" w:hAnsi="Times New Roman" w:cs="Times New Roman"/>
          <w:sz w:val="20"/>
          <w:szCs w:val="20"/>
          <w:lang w:eastAsia="zh-CN"/>
        </w:rPr>
        <w:t>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4819FE" w:rsidRPr="004819FE" w:rsidRDefault="004819FE" w:rsidP="004819FE">
      <w:pPr>
        <w:widowControl w:val="0"/>
        <w:spacing w:after="0" w:line="240" w:lineRule="auto"/>
        <w:ind w:firstLine="426"/>
        <w:jc w:val="both"/>
        <w:rPr>
          <w:rFonts w:ascii="Times New Roman" w:eastAsia="SimSun" w:hAnsi="Times New Roman" w:cs="Times New Roman"/>
          <w:sz w:val="20"/>
          <w:szCs w:val="20"/>
          <w:lang w:eastAsia="zh-CN"/>
        </w:rPr>
      </w:pPr>
      <w:r w:rsidRPr="004819FE">
        <w:rPr>
          <w:rFonts w:ascii="Times New Roman" w:eastAsia="SimSun" w:hAnsi="Times New Roman" w:cs="Times New Roman"/>
          <w:sz w:val="20"/>
          <w:szCs w:val="20"/>
          <w:lang w:eastAsia="zh-CN"/>
        </w:rPr>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4819FE" w:rsidRPr="001D6726" w:rsidRDefault="004819FE"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производственной территориальной зоны не допускается:</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 в составе рекреационных зон;</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б) на землях особо охраняемых территорий, в том числе:</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первом поясе зоны санитарной охраны источников водоснабжения;</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w:t>
      </w:r>
      <w:proofErr w:type="spellStart"/>
      <w:r w:rsidRPr="001D6726">
        <w:rPr>
          <w:rFonts w:ascii="Times New Roman" w:eastAsia="SimSun" w:hAnsi="Times New Roman" w:cs="Times New Roman"/>
          <w:sz w:val="20"/>
          <w:szCs w:val="20"/>
          <w:lang w:eastAsia="zh-CN"/>
        </w:rPr>
        <w:t>водоохранных</w:t>
      </w:r>
      <w:proofErr w:type="spellEnd"/>
      <w:r w:rsidRPr="001D6726">
        <w:rPr>
          <w:rFonts w:ascii="Times New Roman" w:eastAsia="SimSun" w:hAnsi="Times New Roman" w:cs="Times New Roman"/>
          <w:sz w:val="20"/>
          <w:szCs w:val="20"/>
          <w:lang w:eastAsia="zh-CN"/>
        </w:rPr>
        <w:t xml:space="preserve"> и прибрежных зонах рек, морей;</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зонах охраны памятников истории и культуры без согласования с соответствующими органами охраны памятников;</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зонах возможного катастрофического затопления в результате разрушения плотин или дамб.</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 допускается расширение производственных предприятий, если при этом требуется увеличение размера санитарно-защитных зон.</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Запрещается проектирование указанных предприятий на территории бывших кладбищ, скотомогильников, свалок.</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819FE" w:rsidRDefault="004819FE" w:rsidP="0014396A">
      <w:pPr>
        <w:widowControl w:val="0"/>
        <w:spacing w:after="0" w:line="240" w:lineRule="auto"/>
        <w:jc w:val="center"/>
        <w:rPr>
          <w:rFonts w:ascii="Times New Roman" w:eastAsia="SimSun" w:hAnsi="Times New Roman" w:cs="Times New Roman"/>
          <w:b/>
          <w:bCs/>
          <w:caps/>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bCs/>
          <w:caps/>
          <w:sz w:val="20"/>
          <w:szCs w:val="20"/>
          <w:lang w:eastAsia="zh-CN"/>
        </w:rPr>
      </w:pPr>
      <w:r w:rsidRPr="0014396A">
        <w:rPr>
          <w:rFonts w:ascii="Times New Roman" w:eastAsia="SimSun" w:hAnsi="Times New Roman" w:cs="Times New Roman"/>
          <w:b/>
          <w:bCs/>
          <w:caps/>
          <w:sz w:val="20"/>
          <w:szCs w:val="20"/>
          <w:lang w:eastAsia="zh-CN"/>
        </w:rPr>
        <w:lastRenderedPageBreak/>
        <w:t>Зоны инженерной и транспортной инфраструктур:</w:t>
      </w:r>
    </w:p>
    <w:p w:rsidR="0014396A" w:rsidRPr="001D6726" w:rsidRDefault="0014396A" w:rsidP="0014396A">
      <w:pPr>
        <w:widowControl w:val="0"/>
        <w:spacing w:after="0" w:line="240" w:lineRule="auto"/>
        <w:jc w:val="center"/>
        <w:rPr>
          <w:rFonts w:ascii="Times New Roman" w:eastAsia="SimSun" w:hAnsi="Times New Roman" w:cs="Times New Roman"/>
          <w:bCs/>
          <w:caps/>
          <w:sz w:val="20"/>
          <w:szCs w:val="20"/>
          <w:lang w:eastAsia="zh-CN"/>
        </w:rPr>
      </w:pPr>
    </w:p>
    <w:p w:rsidR="001D6726" w:rsidRPr="001D6726" w:rsidRDefault="001D6726" w:rsidP="0014396A">
      <w:pPr>
        <w:widowControl w:val="0"/>
        <w:spacing w:after="0" w:line="240" w:lineRule="auto"/>
        <w:jc w:val="center"/>
        <w:rPr>
          <w:rFonts w:ascii="Times New Roman" w:eastAsia="SimSun" w:hAnsi="Times New Roman" w:cs="Times New Roman"/>
          <w:bCs/>
          <w:i/>
          <w:sz w:val="20"/>
          <w:szCs w:val="20"/>
          <w:lang w:eastAsia="zh-CN"/>
        </w:rPr>
      </w:pPr>
      <w:r w:rsidRPr="001D6726">
        <w:rPr>
          <w:rFonts w:ascii="Times New Roman" w:eastAsia="SimSun" w:hAnsi="Times New Roman" w:cs="Times New Roman"/>
          <w:bCs/>
          <w:i/>
          <w:sz w:val="20"/>
          <w:szCs w:val="20"/>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D6726" w:rsidRPr="001D6726" w:rsidRDefault="001D6726" w:rsidP="0014396A">
      <w:pPr>
        <w:widowControl w:val="0"/>
        <w:spacing w:after="0" w:line="240" w:lineRule="auto"/>
        <w:jc w:val="center"/>
        <w:rPr>
          <w:rFonts w:ascii="Times New Roman" w:eastAsia="SimSun" w:hAnsi="Times New Roman" w:cs="Times New Roman"/>
          <w:bCs/>
          <w:caps/>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bCs/>
          <w:sz w:val="20"/>
          <w:szCs w:val="20"/>
          <w:lang w:eastAsia="zh-CN"/>
        </w:rPr>
      </w:pPr>
      <w:r w:rsidRPr="0014396A">
        <w:rPr>
          <w:rFonts w:ascii="Times New Roman" w:eastAsia="SimSun" w:hAnsi="Times New Roman" w:cs="Times New Roman"/>
          <w:b/>
          <w:bCs/>
          <w:sz w:val="20"/>
          <w:szCs w:val="20"/>
          <w:lang w:eastAsia="zh-CN"/>
        </w:rPr>
        <w:t>ИТ-1. Зона инжен</w:t>
      </w:r>
      <w:r w:rsidR="0014396A" w:rsidRPr="0014396A">
        <w:rPr>
          <w:rFonts w:ascii="Times New Roman" w:eastAsia="SimSun" w:hAnsi="Times New Roman" w:cs="Times New Roman"/>
          <w:b/>
          <w:bCs/>
          <w:sz w:val="20"/>
          <w:szCs w:val="20"/>
          <w:lang w:eastAsia="zh-CN"/>
        </w:rPr>
        <w:t>ерной инфраструктуры</w:t>
      </w:r>
    </w:p>
    <w:p w:rsidR="001D6726" w:rsidRPr="001D6726" w:rsidRDefault="001D6726" w:rsidP="0014396A">
      <w:pPr>
        <w:widowControl w:val="0"/>
        <w:spacing w:after="0" w:line="240" w:lineRule="auto"/>
        <w:jc w:val="center"/>
        <w:rPr>
          <w:rFonts w:ascii="Times New Roman" w:eastAsia="SimSun" w:hAnsi="Times New Roman" w:cs="Times New Roman"/>
          <w:bCs/>
          <w:sz w:val="20"/>
          <w:szCs w:val="20"/>
          <w:u w:val="single"/>
          <w:lang w:eastAsia="zh-CN"/>
        </w:rPr>
      </w:pPr>
    </w:p>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4819FE"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4819FE" w:rsidTr="004819FE">
        <w:trPr>
          <w:trHeight w:val="20"/>
        </w:trPr>
        <w:tc>
          <w:tcPr>
            <w:tcW w:w="3249" w:type="dxa"/>
            <w:vAlign w:val="center"/>
          </w:tcPr>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4819FE"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4819FE"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4819FE">
        <w:trPr>
          <w:trHeight w:val="498"/>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[3.1] - Коммунальное обслуживание</w:t>
            </w:r>
          </w:p>
        </w:tc>
        <w:tc>
          <w:tcPr>
            <w:tcW w:w="3249" w:type="dxa"/>
          </w:tcPr>
          <w:p w:rsidR="001D6726" w:rsidRPr="001D6726" w:rsidRDefault="001D6726" w:rsidP="0054248C">
            <w:pPr>
              <w:widowControl w:val="0"/>
              <w:tabs>
                <w:tab w:val="left" w:pos="0"/>
              </w:tabs>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33" w:type="dxa"/>
            <w:vMerge w:val="restart"/>
            <w:vAlign w:val="center"/>
          </w:tcPr>
          <w:p w:rsidR="001D6726" w:rsidRPr="001D6726" w:rsidRDefault="001D6726" w:rsidP="0054248C">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10/10000 кв. 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- 100 м;</w:t>
            </w:r>
          </w:p>
        </w:tc>
      </w:tr>
      <w:tr w:rsidR="001D6726" w:rsidRPr="001D6726" w:rsidTr="004819FE">
        <w:trPr>
          <w:trHeight w:val="586"/>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[6.7] - Энергетика</w:t>
            </w:r>
          </w:p>
        </w:tc>
        <w:tc>
          <w:tcPr>
            <w:tcW w:w="3249" w:type="dxa"/>
          </w:tcPr>
          <w:p w:rsidR="001D6726" w:rsidRPr="001D6726" w:rsidRDefault="001D6726" w:rsidP="0054248C">
            <w:pPr>
              <w:widowControl w:val="0"/>
              <w:tabs>
                <w:tab w:val="left" w:pos="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гидроэнергетики, тепловые станции, электростанции, обслуживающие и вспомогательные для электростанций сооружения (</w:t>
            </w:r>
            <w:proofErr w:type="spellStart"/>
            <w:r w:rsidRPr="001D6726">
              <w:rPr>
                <w:rFonts w:ascii="Times New Roman" w:eastAsia="SimSun" w:hAnsi="Times New Roman" w:cs="Times New Roman"/>
                <w:sz w:val="20"/>
                <w:szCs w:val="20"/>
                <w:lang w:eastAsia="zh-CN"/>
              </w:rPr>
              <w:t>золоотвалы</w:t>
            </w:r>
            <w:proofErr w:type="spellEnd"/>
            <w:r w:rsidRPr="001D6726">
              <w:rPr>
                <w:rFonts w:ascii="Times New Roman" w:eastAsia="SimSun" w:hAnsi="Times New Roman" w:cs="Times New Roman"/>
                <w:sz w:val="20"/>
                <w:szCs w:val="20"/>
                <w:lang w:eastAsia="zh-CN"/>
              </w:rPr>
              <w:t>, гидротехнические сооружения);</w:t>
            </w:r>
          </w:p>
          <w:p w:rsidR="001D6726" w:rsidRPr="001D6726" w:rsidRDefault="001D6726" w:rsidP="0054248C">
            <w:pPr>
              <w:widowControl w:val="0"/>
              <w:tabs>
                <w:tab w:val="left" w:pos="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19FE">
        <w:trPr>
          <w:trHeight w:val="679"/>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[7.5] – Трубопроводный транспорт</w:t>
            </w:r>
          </w:p>
        </w:tc>
        <w:tc>
          <w:tcPr>
            <w:tcW w:w="3249" w:type="dxa"/>
          </w:tcPr>
          <w:p w:rsidR="001D6726" w:rsidRPr="001D6726" w:rsidRDefault="001D6726" w:rsidP="0054248C">
            <w:pPr>
              <w:widowControl w:val="0"/>
              <w:tabs>
                <w:tab w:val="left" w:pos="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сооружения, необходимые для эксплуатации нефтепроводов, водопроводов, газопроводов и иных трубопроводов.</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19FE">
        <w:trPr>
          <w:trHeight w:val="724"/>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[11.3] – Гидротехнические сооружения</w:t>
            </w:r>
          </w:p>
        </w:tc>
        <w:tc>
          <w:tcPr>
            <w:tcW w:w="3249" w:type="dxa"/>
          </w:tcPr>
          <w:p w:rsidR="001D6726" w:rsidRPr="001D6726" w:rsidRDefault="001D6726" w:rsidP="0054248C">
            <w:pPr>
              <w:widowControl w:val="0"/>
              <w:tabs>
                <w:tab w:val="left" w:pos="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Гидротехнические сооружения;</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19FE">
        <w:trPr>
          <w:trHeight w:val="724"/>
        </w:trPr>
        <w:tc>
          <w:tcPr>
            <w:tcW w:w="3249" w:type="dxa"/>
            <w:vAlign w:val="center"/>
          </w:tcPr>
          <w:p w:rsidR="001D6726" w:rsidRPr="001D6726" w:rsidRDefault="001D6726" w:rsidP="0014396A">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49" w:type="dxa"/>
          </w:tcPr>
          <w:p w:rsidR="001D6726" w:rsidRPr="001D6726" w:rsidRDefault="001D6726" w:rsidP="005424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33" w:type="dxa"/>
            <w:vAlign w:val="center"/>
          </w:tcPr>
          <w:p w:rsidR="001D6726" w:rsidRPr="001D6726" w:rsidRDefault="001D6726" w:rsidP="0054248C">
            <w:pPr>
              <w:widowControl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10/15</w:t>
            </w:r>
            <w:r w:rsidR="00AD3100">
              <w:rPr>
                <w:rFonts w:ascii="Times New Roman" w:eastAsia="SimSun" w:hAnsi="Times New Roman" w:cs="Times New Roman"/>
                <w:sz w:val="20"/>
                <w:szCs w:val="20"/>
                <w:lang w:eastAsia="zh-CN"/>
              </w:rPr>
              <w:t>00</w:t>
            </w:r>
            <w:r w:rsidRPr="001D6726">
              <w:rPr>
                <w:rFonts w:ascii="Times New Roman" w:eastAsia="SimSun" w:hAnsi="Times New Roman" w:cs="Times New Roman"/>
                <w:sz w:val="20"/>
                <w:szCs w:val="20"/>
                <w:lang w:eastAsia="zh-CN"/>
              </w:rPr>
              <w:t>00 кв. м;</w:t>
            </w:r>
          </w:p>
          <w:p w:rsidR="001D6726" w:rsidRPr="001D6726" w:rsidRDefault="001D6726" w:rsidP="0054248C">
            <w:pPr>
              <w:widowControl w:val="0"/>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54248C">
            <w:pPr>
              <w:widowControl w:val="0"/>
              <w:tabs>
                <w:tab w:val="left" w:pos="1134"/>
              </w:tabs>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sidR="0054248C">
              <w:rPr>
                <w:rFonts w:ascii="Times New Roman" w:eastAsia="SimSun" w:hAnsi="Times New Roman" w:cs="Times New Roman"/>
                <w:sz w:val="20"/>
                <w:szCs w:val="20"/>
                <w:lang w:eastAsia="zh-CN"/>
              </w:rPr>
              <w:t>.</w:t>
            </w:r>
          </w:p>
        </w:tc>
      </w:tr>
      <w:tr w:rsidR="00AD3100" w:rsidRPr="001D6726" w:rsidTr="00682EAE">
        <w:trPr>
          <w:trHeight w:val="724"/>
        </w:trPr>
        <w:tc>
          <w:tcPr>
            <w:tcW w:w="3249" w:type="dxa"/>
            <w:vAlign w:val="center"/>
          </w:tcPr>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49" w:type="dxa"/>
          </w:tcPr>
          <w:p w:rsidR="00AD3100" w:rsidRPr="001D6726" w:rsidRDefault="00AD310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 xml:space="preserve">Автобусные вокзалы, автостанции, </w:t>
            </w:r>
            <w:proofErr w:type="spellStart"/>
            <w:r w:rsidRPr="001D6726">
              <w:rPr>
                <w:rFonts w:ascii="Times New Roman" w:eastAsia="Times New Roman" w:hAnsi="Times New Roman" w:cs="Times New Roman"/>
                <w:sz w:val="20"/>
                <w:szCs w:val="20"/>
                <w:lang w:eastAsia="ru-RU"/>
              </w:rPr>
              <w:t>автокассы</w:t>
            </w:r>
            <w:proofErr w:type="spellEnd"/>
            <w:r w:rsidRPr="001D6726">
              <w:rPr>
                <w:rFonts w:ascii="Times New Roman" w:eastAsia="SimSun" w:hAnsi="Times New Roman" w:cs="Times New Roman"/>
                <w:sz w:val="20"/>
                <w:szCs w:val="20"/>
                <w:lang w:eastAsia="zh-CN"/>
              </w:rPr>
              <w:t>, здания и помещения туристических агентств, транспортных агентств, справочные бюро;</w:t>
            </w:r>
          </w:p>
          <w:p w:rsidR="00AD3100" w:rsidRPr="001D6726" w:rsidRDefault="00AD310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предназначенных для размещения постов органов внутренних дел, ответственных за </w:t>
            </w:r>
            <w:r>
              <w:rPr>
                <w:rFonts w:ascii="Times New Roman" w:eastAsia="SimSun" w:hAnsi="Times New Roman" w:cs="Times New Roman"/>
                <w:sz w:val="20"/>
                <w:szCs w:val="20"/>
                <w:lang w:eastAsia="zh-CN"/>
              </w:rPr>
              <w:t>безопасность дорожного движения.</w:t>
            </w:r>
          </w:p>
        </w:tc>
        <w:tc>
          <w:tcPr>
            <w:tcW w:w="3533" w:type="dxa"/>
          </w:tcPr>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1</w:t>
            </w:r>
            <w:r w:rsidRPr="001D6726">
              <w:rPr>
                <w:rFonts w:ascii="Times New Roman" w:eastAsia="SimSun" w:hAnsi="Times New Roman" w:cs="Times New Roman"/>
                <w:sz w:val="20"/>
                <w:szCs w:val="20"/>
                <w:lang w:eastAsia="zh-CN"/>
              </w:rPr>
              <w:t>0/</w:t>
            </w:r>
            <w:r>
              <w:rPr>
                <w:rFonts w:ascii="Times New Roman" w:eastAsia="SimSun" w:hAnsi="Times New Roman" w:cs="Times New Roman"/>
                <w:sz w:val="20"/>
                <w:szCs w:val="20"/>
                <w:lang w:eastAsia="zh-CN"/>
              </w:rPr>
              <w:t>100</w:t>
            </w:r>
            <w:r w:rsidRPr="001D6726">
              <w:rPr>
                <w:rFonts w:ascii="Times New Roman" w:eastAsia="SimSun" w:hAnsi="Times New Roman" w:cs="Times New Roman"/>
                <w:sz w:val="20"/>
                <w:szCs w:val="20"/>
                <w:lang w:eastAsia="zh-CN"/>
              </w:rPr>
              <w:t>000 кв. м;</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со</w:t>
            </w:r>
            <w:r>
              <w:rPr>
                <w:rFonts w:ascii="Times New Roman" w:eastAsia="SimSun" w:hAnsi="Times New Roman" w:cs="Times New Roman"/>
                <w:sz w:val="20"/>
                <w:szCs w:val="20"/>
                <w:lang w:eastAsia="zh-CN"/>
              </w:rPr>
              <w:t>оружений от уровня земли - 30 м.</w:t>
            </w:r>
          </w:p>
          <w:p w:rsidR="00AD3100" w:rsidRPr="001D6726" w:rsidRDefault="00AD3100" w:rsidP="00682EAE">
            <w:pPr>
              <w:widowControl w:val="0"/>
              <w:spacing w:after="0" w:line="240" w:lineRule="auto"/>
              <w:ind w:firstLine="284"/>
              <w:jc w:val="center"/>
              <w:rPr>
                <w:rFonts w:ascii="Times New Roman" w:eastAsia="SimSun" w:hAnsi="Times New Roman" w:cs="Times New Roman"/>
                <w:sz w:val="20"/>
                <w:szCs w:val="20"/>
                <w:lang w:eastAsia="zh-CN"/>
              </w:rPr>
            </w:pPr>
          </w:p>
        </w:tc>
      </w:tr>
      <w:tr w:rsidR="00AD3100" w:rsidRPr="001D6726" w:rsidTr="00682EAE">
        <w:trPr>
          <w:trHeight w:val="724"/>
        </w:trPr>
        <w:tc>
          <w:tcPr>
            <w:tcW w:w="3249" w:type="dxa"/>
          </w:tcPr>
          <w:p w:rsidR="00AD3100" w:rsidRPr="001D6726" w:rsidRDefault="00AD3100" w:rsidP="00682EAE">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[4.9] - Обслуживание автотранспорта</w:t>
            </w:r>
          </w:p>
        </w:tc>
        <w:tc>
          <w:tcPr>
            <w:tcW w:w="3249" w:type="dxa"/>
            <w:vAlign w:val="center"/>
          </w:tcPr>
          <w:p w:rsidR="00AD3100" w:rsidRPr="001D6726" w:rsidRDefault="00AD3100"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Стоянки для легковых автомобилей надземного открытого и закрытого типов, подземные автостоянки, автостоянки с пандусами (рампами) и механизированные автостоянки, гаражи.</w:t>
            </w:r>
          </w:p>
        </w:tc>
        <w:tc>
          <w:tcPr>
            <w:tcW w:w="3533" w:type="dxa"/>
            <w:vAlign w:val="center"/>
          </w:tcPr>
          <w:p w:rsidR="00AD3100" w:rsidRPr="001D6726" w:rsidRDefault="00AD3100" w:rsidP="00682EAE">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w:t>
            </w:r>
            <w:r>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80</w:t>
            </w:r>
            <w:r>
              <w:rPr>
                <w:rFonts w:ascii="Times New Roman" w:eastAsia="SimSun" w:hAnsi="Times New Roman" w:cs="Times New Roman"/>
                <w:sz w:val="20"/>
                <w:szCs w:val="20"/>
                <w:lang w:eastAsia="zh-CN"/>
              </w:rPr>
              <w:t>/10000</w:t>
            </w:r>
            <w:r w:rsidRPr="001D6726">
              <w:rPr>
                <w:rFonts w:ascii="Times New Roman" w:eastAsia="SimSun" w:hAnsi="Times New Roman" w:cs="Times New Roman"/>
                <w:sz w:val="20"/>
                <w:szCs w:val="20"/>
                <w:lang w:eastAsia="zh-CN"/>
              </w:rPr>
              <w:t xml:space="preserve"> кв. м;</w:t>
            </w:r>
          </w:p>
          <w:p w:rsidR="00AD3100" w:rsidRPr="001D6726" w:rsidRDefault="00AD3100" w:rsidP="00682EAE">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AD3100" w:rsidRPr="001D6726" w:rsidRDefault="00AD3100" w:rsidP="00682EAE">
            <w:pPr>
              <w:widowControl w:val="0"/>
              <w:tabs>
                <w:tab w:val="left" w:pos="2520"/>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w:t>
            </w:r>
            <w:r>
              <w:rPr>
                <w:rFonts w:ascii="Times New Roman" w:eastAsia="SimSun" w:hAnsi="Times New Roman" w:cs="Times New Roman"/>
                <w:sz w:val="20"/>
                <w:szCs w:val="20"/>
                <w:lang w:eastAsia="zh-CN"/>
              </w:rPr>
              <w:t>аницах земельного участка – 80%.</w:t>
            </w:r>
          </w:p>
        </w:tc>
      </w:tr>
      <w:tr w:rsidR="00AD3100" w:rsidRPr="001D6726" w:rsidTr="00682EAE">
        <w:trPr>
          <w:trHeight w:val="724"/>
        </w:trPr>
        <w:tc>
          <w:tcPr>
            <w:tcW w:w="3249" w:type="dxa"/>
          </w:tcPr>
          <w:p w:rsidR="00AD3100" w:rsidRPr="001D6726" w:rsidRDefault="00AD3100" w:rsidP="00682EAE">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SimSun" w:hAnsi="Times New Roman" w:cs="Times New Roman"/>
                <w:sz w:val="20"/>
                <w:szCs w:val="20"/>
                <w:lang w:eastAsia="zh-CN"/>
              </w:rPr>
              <w:t>[6.9] - Склады</w:t>
            </w:r>
          </w:p>
        </w:tc>
        <w:tc>
          <w:tcPr>
            <w:tcW w:w="3249" w:type="dxa"/>
          </w:tcPr>
          <w:p w:rsidR="00AD3100" w:rsidRPr="001D6726" w:rsidRDefault="00AD3100" w:rsidP="00682EAE">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складского назначения различного профиля;</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технического и технологического обеспечения предприятий;</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Производственно-лабораторные корпуса;</w:t>
            </w:r>
          </w:p>
        </w:tc>
        <w:tc>
          <w:tcPr>
            <w:tcW w:w="3533" w:type="dxa"/>
          </w:tcPr>
          <w:p w:rsidR="00AD3100" w:rsidRPr="001D6726"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земельных участков 100-50000 кв. м;</w:t>
            </w:r>
          </w:p>
          <w:p w:rsidR="00AD3100" w:rsidRPr="001D6726" w:rsidRDefault="00AD3100" w:rsidP="00682EAE">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75%;</w:t>
            </w:r>
          </w:p>
          <w:p w:rsidR="00AD3100" w:rsidRDefault="00AD3100" w:rsidP="00682EAE">
            <w:pPr>
              <w:widowControl w:val="0"/>
              <w:overflowPunct w:val="0"/>
              <w:autoSpaceDE w:val="0"/>
              <w:autoSpaceDN w:val="0"/>
              <w:adjustRightInd w:val="0"/>
              <w:spacing w:after="0" w:line="240" w:lineRule="auto"/>
              <w:jc w:val="center"/>
              <w:textAlignment w:val="baseline"/>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AD3100" w:rsidRPr="002F179A" w:rsidRDefault="00AD3100" w:rsidP="00682EAE">
            <w:pPr>
              <w:widowControl w:val="0"/>
              <w:overflowPunct w:val="0"/>
              <w:autoSpaceDE w:val="0"/>
              <w:autoSpaceDN w:val="0"/>
              <w:adjustRightInd w:val="0"/>
              <w:spacing w:after="0" w:line="240" w:lineRule="auto"/>
              <w:jc w:val="center"/>
              <w:textAlignment w:val="baseline"/>
              <w:rPr>
                <w:rFonts w:ascii="Times New Roman" w:eastAsia="SimSun" w:hAnsi="Times New Roman" w:cs="Times New Roman"/>
                <w:sz w:val="20"/>
                <w:szCs w:val="20"/>
                <w:lang w:eastAsia="zh-CN"/>
              </w:rPr>
            </w:pPr>
            <w:r w:rsidRPr="002F179A">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 </w:t>
            </w:r>
            <w:r w:rsidRPr="002F179A">
              <w:rPr>
                <w:rFonts w:ascii="Times New Roman" w:eastAsia="SimSun" w:hAnsi="Times New Roman" w:cs="Times New Roman"/>
                <w:sz w:val="20"/>
                <w:szCs w:val="20"/>
                <w:lang w:eastAsia="zh-CN"/>
              </w:rPr>
              <w:t>минимальный  отступ  от  границ смежных  земельных участков – 3 м., с учетом  требований технических  регламентов;</w:t>
            </w:r>
          </w:p>
          <w:p w:rsidR="00AD3100" w:rsidRPr="001D6726" w:rsidRDefault="00AD3100" w:rsidP="00682EAE">
            <w:pPr>
              <w:widowControl w:val="0"/>
              <w:overflowPunct w:val="0"/>
              <w:autoSpaceDE w:val="0"/>
              <w:autoSpaceDN w:val="0"/>
              <w:adjustRightInd w:val="0"/>
              <w:spacing w:after="0" w:line="240" w:lineRule="auto"/>
              <w:jc w:val="center"/>
              <w:textAlignment w:val="baseline"/>
              <w:rPr>
                <w:rFonts w:ascii="Times New Roman" w:eastAsia="SimSun" w:hAnsi="Times New Roman" w:cs="Times New Roman"/>
                <w:sz w:val="20"/>
                <w:szCs w:val="20"/>
                <w:lang w:eastAsia="zh-CN"/>
              </w:rPr>
            </w:pPr>
            <w:r w:rsidRPr="002F179A">
              <w:rPr>
                <w:rFonts w:ascii="Times New Roman" w:eastAsia="SimSun" w:hAnsi="Times New Roman" w:cs="Times New Roman"/>
                <w:sz w:val="20"/>
                <w:szCs w:val="20"/>
                <w:lang w:eastAsia="zh-CN"/>
              </w:rPr>
              <w:t>Санитарно-защитная зона для предприятий I</w:t>
            </w:r>
            <w:r w:rsidRPr="002F179A">
              <w:rPr>
                <w:rFonts w:ascii="Times New Roman" w:eastAsia="SimSun" w:hAnsi="Times New Roman" w:cs="Times New Roman"/>
                <w:sz w:val="20"/>
                <w:szCs w:val="20"/>
                <w:lang w:val="en-US" w:eastAsia="zh-CN"/>
              </w:rPr>
              <w:t>V</w:t>
            </w:r>
            <w:r w:rsidRPr="002F179A">
              <w:rPr>
                <w:rFonts w:ascii="Times New Roman" w:eastAsia="SimSun" w:hAnsi="Times New Roman" w:cs="Times New Roman"/>
                <w:sz w:val="20"/>
                <w:szCs w:val="20"/>
                <w:lang w:eastAsia="zh-CN"/>
              </w:rPr>
              <w:t xml:space="preserve">  класса должна быть максимально озеленена не менее 60  процентов площади.</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4819FE" w:rsidRDefault="001D6726" w:rsidP="004819FE">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УСЛОВНО РАЗРЕШЕННЫЕ ВИДЫ И ПАРАМЕТРЫ ИСПОЛЬЗОВАНИЯ</w:t>
      </w:r>
    </w:p>
    <w:p w:rsidR="001D6726" w:rsidRPr="004819FE" w:rsidRDefault="001D6726" w:rsidP="004819FE">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4819FE"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4819FE" w:rsidTr="004819FE">
        <w:trPr>
          <w:trHeight w:val="20"/>
        </w:trPr>
        <w:tc>
          <w:tcPr>
            <w:tcW w:w="3249" w:type="dxa"/>
            <w:tcBorders>
              <w:bottom w:val="single" w:sz="4" w:space="0" w:color="auto"/>
            </w:tcBorders>
            <w:vAlign w:val="center"/>
          </w:tcPr>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4819FE"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4819FE"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4819FE">
        <w:trPr>
          <w:trHeight w:val="369"/>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нет</w:t>
            </w:r>
          </w:p>
        </w:tc>
        <w:tc>
          <w:tcPr>
            <w:tcW w:w="3238" w:type="dxa"/>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нет</w:t>
            </w:r>
          </w:p>
        </w:tc>
        <w:tc>
          <w:tcPr>
            <w:tcW w:w="3544" w:type="dxa"/>
            <w:vAlign w:val="center"/>
          </w:tcPr>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нет</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4819FE" w:rsidRDefault="001D6726" w:rsidP="0014396A">
      <w:pPr>
        <w:widowControl w:val="0"/>
        <w:tabs>
          <w:tab w:val="left" w:pos="2520"/>
        </w:tabs>
        <w:spacing w:after="0" w:line="240" w:lineRule="auto"/>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D6726" w:rsidRPr="004819FE" w:rsidTr="004819FE">
        <w:trPr>
          <w:trHeight w:val="552"/>
        </w:trPr>
        <w:tc>
          <w:tcPr>
            <w:tcW w:w="4077" w:type="dxa"/>
            <w:vAlign w:val="center"/>
          </w:tcPr>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ВИДЫ</w:t>
            </w:r>
          </w:p>
        </w:tc>
        <w:tc>
          <w:tcPr>
            <w:tcW w:w="5954" w:type="dxa"/>
            <w:vAlign w:val="center"/>
          </w:tcPr>
          <w:p w:rsidR="001D6726" w:rsidRPr="004819FE"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19FE">
              <w:rPr>
                <w:rFonts w:ascii="Times New Roman" w:eastAsia="SimSun" w:hAnsi="Times New Roman" w:cs="Times New Roman"/>
                <w:b/>
                <w:sz w:val="20"/>
                <w:szCs w:val="20"/>
                <w:lang w:eastAsia="zh-CN"/>
              </w:rPr>
              <w:t>ПАРАМЕТРЫ</w:t>
            </w:r>
          </w:p>
        </w:tc>
      </w:tr>
      <w:tr w:rsidR="001D6726" w:rsidRPr="001D6726" w:rsidTr="004819FE">
        <w:trPr>
          <w:trHeight w:val="918"/>
        </w:trPr>
        <w:tc>
          <w:tcPr>
            <w:tcW w:w="4077"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w:t>
            </w:r>
            <w:r w:rsidRPr="001D6726">
              <w:rPr>
                <w:rFonts w:ascii="Times New Roman" w:eastAsia="SimSun" w:hAnsi="Times New Roman" w:cs="Times New Roman"/>
                <w:sz w:val="20"/>
                <w:szCs w:val="20"/>
                <w:lang w:eastAsia="zh-CN"/>
              </w:rPr>
              <w:lastRenderedPageBreak/>
              <w:t>теплоснабжения, связи, телекоммуникации).</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контрольно-пропускные пункты, пункты охраны, проходные.</w:t>
            </w:r>
          </w:p>
        </w:tc>
        <w:tc>
          <w:tcPr>
            <w:tcW w:w="5954"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w:t>
            </w:r>
            <w:r w:rsidRPr="001D6726">
              <w:rPr>
                <w:rFonts w:ascii="Times New Roman" w:eastAsia="SimSun" w:hAnsi="Times New Roman" w:cs="Times New Roman"/>
                <w:sz w:val="20"/>
                <w:szCs w:val="20"/>
                <w:lang w:eastAsia="zh-CN"/>
              </w:rPr>
              <w:lastRenderedPageBreak/>
              <w:t>установлены данные вспомогательные виды разрешённого использования.</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411D9" w:rsidRPr="001411D9" w:rsidRDefault="001411D9" w:rsidP="0014396A">
      <w:pPr>
        <w:widowControl w:val="0"/>
        <w:spacing w:after="0" w:line="240" w:lineRule="auto"/>
        <w:ind w:firstLine="426"/>
        <w:jc w:val="both"/>
        <w:rPr>
          <w:rFonts w:ascii="Times New Roman" w:eastAsia="SimSun" w:hAnsi="Times New Roman" w:cs="Times New Roman"/>
          <w:b/>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4396A" w:rsidRDefault="0014396A" w:rsidP="0014396A">
      <w:pPr>
        <w:widowControl w:val="0"/>
        <w:spacing w:after="0" w:line="240" w:lineRule="auto"/>
        <w:ind w:firstLine="426"/>
        <w:jc w:val="both"/>
        <w:rPr>
          <w:rFonts w:ascii="Times New Roman" w:eastAsia="SimSun" w:hAnsi="Times New Roman" w:cs="Times New Roman"/>
          <w:sz w:val="20"/>
          <w:szCs w:val="20"/>
          <w:u w:val="single"/>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4396A">
        <w:rPr>
          <w:rFonts w:ascii="Times New Roman" w:eastAsia="SimSun" w:hAnsi="Times New Roman" w:cs="Times New Roman"/>
          <w:b/>
          <w:sz w:val="20"/>
          <w:szCs w:val="20"/>
          <w:lang w:eastAsia="zh-CN"/>
        </w:rPr>
        <w:t>ИТ-2. З</w:t>
      </w:r>
      <w:r w:rsidR="0014396A">
        <w:rPr>
          <w:rFonts w:ascii="Times New Roman" w:eastAsia="SimSun" w:hAnsi="Times New Roman" w:cs="Times New Roman"/>
          <w:b/>
          <w:sz w:val="20"/>
          <w:szCs w:val="20"/>
          <w:lang w:eastAsia="zh-CN"/>
        </w:rPr>
        <w:t>она транспортной инфраструктуры</w:t>
      </w:r>
    </w:p>
    <w:p w:rsidR="001D6726" w:rsidRPr="0014396A" w:rsidRDefault="001D6726" w:rsidP="0014396A">
      <w:pPr>
        <w:widowControl w:val="0"/>
        <w:spacing w:after="0" w:line="240" w:lineRule="auto"/>
        <w:jc w:val="center"/>
        <w:rPr>
          <w:rFonts w:ascii="Times New Roman" w:eastAsia="SimSun" w:hAnsi="Times New Roman" w:cs="Times New Roman"/>
          <w:sz w:val="20"/>
          <w:szCs w:val="20"/>
          <w:lang w:eastAsia="zh-CN"/>
        </w:rPr>
      </w:pPr>
    </w:p>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ОСНОВНЫЕ ВИДЫ И ПАРАМЕТРЫ РАЗРЕШЕННОГО ИСПОЛЬЗОВАНИЯ</w:t>
      </w:r>
    </w:p>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54248C"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54248C" w:rsidTr="0054248C">
        <w:trPr>
          <w:trHeight w:val="20"/>
        </w:trPr>
        <w:tc>
          <w:tcPr>
            <w:tcW w:w="3249" w:type="dxa"/>
            <w:vAlign w:val="center"/>
          </w:tcPr>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54248C"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54248C"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54248C">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7.2</w:t>
            </w:r>
            <w:r w:rsidRPr="001D6726">
              <w:rPr>
                <w:rFonts w:ascii="Times New Roman" w:eastAsia="SimSun" w:hAnsi="Times New Roman" w:cs="Times New Roman"/>
                <w:sz w:val="20"/>
                <w:szCs w:val="20"/>
                <w:lang w:eastAsia="zh-CN"/>
              </w:rPr>
              <w:t>] – Автомобильный транспорт</w:t>
            </w:r>
          </w:p>
        </w:tc>
        <w:tc>
          <w:tcPr>
            <w:tcW w:w="3249" w:type="dxa"/>
          </w:tcPr>
          <w:p w:rsid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Автобусные парки и таксопарки, автодорожные вокзалы, автостанции и иные объекты автомобильного транспорта;</w:t>
            </w:r>
          </w:p>
          <w:p w:rsidR="001D6726" w:rsidRPr="001D6726" w:rsidRDefault="00F97011"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обеспечению безопасности дорожного движения Министерства внутренних дел Российской Федерации;</w:t>
            </w:r>
          </w:p>
        </w:tc>
        <w:tc>
          <w:tcPr>
            <w:tcW w:w="3533" w:type="dxa"/>
            <w:vMerge w:val="restart"/>
          </w:tcPr>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w:t>
            </w:r>
            <w:r w:rsidR="0054248C">
              <w:rPr>
                <w:rFonts w:ascii="Times New Roman" w:eastAsia="SimSun" w:hAnsi="Times New Roman" w:cs="Times New Roman"/>
                <w:sz w:val="20"/>
                <w:szCs w:val="20"/>
                <w:lang w:eastAsia="zh-CN"/>
              </w:rPr>
              <w:t>4</w:t>
            </w:r>
            <w:r w:rsidRPr="001D6726">
              <w:rPr>
                <w:rFonts w:ascii="Times New Roman" w:eastAsia="SimSun" w:hAnsi="Times New Roman" w:cs="Times New Roman"/>
                <w:sz w:val="20"/>
                <w:szCs w:val="20"/>
                <w:lang w:eastAsia="zh-CN"/>
              </w:rPr>
              <w:t>5000 кв. 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- 50 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зданий, строений и сооружений от красной линии улиц, проездов - 5м;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Допускается уменьшение отступа либо расположение зданий, строений </w:t>
            </w:r>
            <w:r w:rsidRPr="001D6726">
              <w:rPr>
                <w:rFonts w:ascii="Times New Roman" w:eastAsia="SimSun" w:hAnsi="Times New Roman" w:cs="Times New Roman"/>
                <w:sz w:val="20"/>
                <w:szCs w:val="20"/>
                <w:lang w:eastAsia="zh-CN"/>
              </w:rPr>
              <w:lastRenderedPageBreak/>
              <w:t>и сооружений; по красной линии с учетом сложившейся градостроительной ситуации и линией застройки.</w:t>
            </w:r>
          </w:p>
        </w:tc>
      </w:tr>
      <w:tr w:rsidR="001D6726" w:rsidRPr="001D6726" w:rsidTr="0054248C">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4.9</w:t>
            </w:r>
            <w:r w:rsidRPr="001D6726">
              <w:rPr>
                <w:rFonts w:ascii="Times New Roman" w:eastAsia="SimSun" w:hAnsi="Times New Roman" w:cs="Times New Roman"/>
                <w:sz w:val="20"/>
                <w:szCs w:val="20"/>
                <w:lang w:eastAsia="zh-CN"/>
              </w:rPr>
              <w:t>] – Обслуживание автотранспорта</w:t>
            </w:r>
          </w:p>
        </w:tc>
        <w:tc>
          <w:tcPr>
            <w:tcW w:w="3249" w:type="dxa"/>
          </w:tcPr>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Автозаправочные станции, авторемонтные и сервисные мастерские, автомойки, гаражи, автостоянки, автоколонны, автобазы, парки грузового </w:t>
            </w:r>
            <w:r w:rsidRPr="001D6726">
              <w:rPr>
                <w:rFonts w:ascii="Times New Roman" w:eastAsia="SimSun" w:hAnsi="Times New Roman" w:cs="Times New Roman"/>
                <w:sz w:val="20"/>
                <w:szCs w:val="20"/>
                <w:lang w:eastAsia="zh-CN"/>
              </w:rPr>
              <w:lastRenderedPageBreak/>
              <w:t>транспорта;</w:t>
            </w:r>
          </w:p>
        </w:tc>
        <w:tc>
          <w:tcPr>
            <w:tcW w:w="3533" w:type="dxa"/>
            <w:vMerge/>
          </w:tcPr>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4.9</w:t>
            </w:r>
            <w:r>
              <w:rPr>
                <w:rFonts w:ascii="Times New Roman" w:eastAsia="Times New Roman" w:hAnsi="Times New Roman" w:cs="Times New Roman"/>
                <w:sz w:val="20"/>
                <w:szCs w:val="20"/>
                <w:lang w:eastAsia="zh-CN"/>
              </w:rPr>
              <w:t>.1</w:t>
            </w:r>
            <w:r w:rsidRPr="001D6726">
              <w:rPr>
                <w:rFonts w:ascii="Times New Roman" w:eastAsia="SimSun" w:hAnsi="Times New Roman" w:cs="Times New Roman"/>
                <w:sz w:val="20"/>
                <w:szCs w:val="20"/>
                <w:lang w:eastAsia="zh-CN"/>
              </w:rPr>
              <w:t xml:space="preserve">] – </w:t>
            </w:r>
            <w:r w:rsidRPr="0054248C">
              <w:rPr>
                <w:rFonts w:ascii="Times New Roman" w:eastAsia="SimSun" w:hAnsi="Times New Roman" w:cs="Times New Roman"/>
                <w:sz w:val="20"/>
                <w:szCs w:val="20"/>
                <w:lang w:eastAsia="zh-CN"/>
              </w:rPr>
              <w:t>Объекты придорожного сервиса</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 обслуживанию легковых автомобилей с количеством постов не более 10, шиномонтажные мастерские, мойки автомобилей с количеством постов от 2 до 5.</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7.3</w:t>
            </w:r>
            <w:r w:rsidRPr="001D6726">
              <w:rPr>
                <w:rFonts w:ascii="Times New Roman" w:eastAsia="SimSun" w:hAnsi="Times New Roman" w:cs="Times New Roman"/>
                <w:sz w:val="20"/>
                <w:szCs w:val="20"/>
                <w:lang w:eastAsia="zh-CN"/>
              </w:rPr>
              <w:t>] – Водный транспорт</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7.4</w:t>
            </w:r>
            <w:r w:rsidRPr="001D6726">
              <w:rPr>
                <w:rFonts w:ascii="Times New Roman" w:eastAsia="SimSun" w:hAnsi="Times New Roman" w:cs="Times New Roman"/>
                <w:sz w:val="20"/>
                <w:szCs w:val="20"/>
                <w:lang w:eastAsia="zh-CN"/>
              </w:rPr>
              <w:t>] – Воздушный транспорт</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Аэродромы, вертолетные площадки, места для приводнения и причаливания гидросамолетов, объекты, необходимые для взлета и приземления (приводнения) воздушных судов, аэропорты (аэровокзалы), объекты, необходимые для посадки и высадки пассажиров и их сопутствующего обслуживания и обеспечения их безопасности;</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7.1</w:t>
            </w:r>
            <w:r w:rsidRPr="001D6726">
              <w:rPr>
                <w:rFonts w:ascii="Times New Roman" w:eastAsia="SimSun" w:hAnsi="Times New Roman" w:cs="Times New Roman"/>
                <w:sz w:val="20"/>
                <w:szCs w:val="20"/>
                <w:lang w:eastAsia="zh-CN"/>
              </w:rPr>
              <w:t>] – Железнодорожный транспорт</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Железнодорожные вокзалы, железнодорожные станции и иные объекты железнодорожного транспорта, магистрали и коммуникации железнодорожного транспорта, объекты необходимые для обеспечения железнодорожного движения, посадки и высадки пассажиров и их сопутствующего обслуживания;</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6.9</w:t>
            </w:r>
            <w:r w:rsidRPr="001D6726">
              <w:rPr>
                <w:rFonts w:ascii="Times New Roman" w:eastAsia="SimSun" w:hAnsi="Times New Roman" w:cs="Times New Roman"/>
                <w:sz w:val="20"/>
                <w:szCs w:val="20"/>
                <w:lang w:eastAsia="zh-CN"/>
              </w:rPr>
              <w:t>] – Склады</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Промышленные базы, склады, погрузочные терминалы и доки (связанные с функционированием объектов данной территориальной зоны);</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единой государственной системы предупреждения и ликвидации чрезвычайных ситуаций, объекты охраны правопорядка, опорные пункты полиции;</w:t>
            </w:r>
          </w:p>
          <w:p w:rsidR="0054248C" w:rsidRPr="001D6726" w:rsidRDefault="0054248C" w:rsidP="0054248C">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гражданской обороны (убежища, противорадиационные укрытия и т.п.), объекты пожарной охраны, пожарные депо;</w:t>
            </w:r>
          </w:p>
        </w:tc>
        <w:tc>
          <w:tcPr>
            <w:tcW w:w="3533" w:type="dxa"/>
            <w:vMerge/>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p>
        </w:tc>
      </w:tr>
      <w:tr w:rsidR="0054248C" w:rsidRPr="001D6726" w:rsidTr="0054248C">
        <w:trPr>
          <w:trHeight w:val="20"/>
        </w:trPr>
        <w:tc>
          <w:tcPr>
            <w:tcW w:w="3249" w:type="dxa"/>
            <w:vAlign w:val="center"/>
          </w:tcPr>
          <w:p w:rsidR="0054248C" w:rsidRPr="001D6726" w:rsidRDefault="0054248C"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49"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w:t>
            </w:r>
            <w:r w:rsidRPr="001D6726">
              <w:rPr>
                <w:rFonts w:ascii="Times New Roman" w:eastAsia="SimSun" w:hAnsi="Times New Roman" w:cs="Times New Roman"/>
                <w:sz w:val="20"/>
                <w:szCs w:val="20"/>
                <w:lang w:eastAsia="zh-CN"/>
              </w:rPr>
              <w:lastRenderedPageBreak/>
              <w:t>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3533" w:type="dxa"/>
          </w:tcPr>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минимальная/максимальная площадь земельных участков  – 10/</w:t>
            </w:r>
            <w:r w:rsidR="002B052A">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0 кв. м;</w:t>
            </w:r>
          </w:p>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54248C" w:rsidRPr="001D6726" w:rsidRDefault="0054248C"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sidR="00F97011">
              <w:rPr>
                <w:rFonts w:ascii="Times New Roman" w:eastAsia="SimSun" w:hAnsi="Times New Roman" w:cs="Times New Roman"/>
                <w:sz w:val="20"/>
                <w:szCs w:val="20"/>
                <w:lang w:eastAsia="zh-CN"/>
              </w:rPr>
              <w:t>.</w:t>
            </w:r>
          </w:p>
        </w:tc>
      </w:tr>
      <w:tr w:rsidR="00AD3100" w:rsidRPr="001D6726" w:rsidTr="00682EAE">
        <w:trPr>
          <w:trHeight w:val="20"/>
        </w:trPr>
        <w:tc>
          <w:tcPr>
            <w:tcW w:w="3249" w:type="dxa"/>
          </w:tcPr>
          <w:p w:rsidR="00AD3100" w:rsidRPr="00371F05" w:rsidRDefault="00AD3100" w:rsidP="00682EAE">
            <w:pPr>
              <w:widowControl w:val="0"/>
              <w:autoSpaceDE w:val="0"/>
              <w:autoSpaceDN w:val="0"/>
              <w:adjustRightInd w:val="0"/>
              <w:spacing w:after="0" w:line="240" w:lineRule="auto"/>
              <w:jc w:val="center"/>
              <w:rPr>
                <w:rFonts w:ascii="Times New Roman" w:hAnsi="Times New Roman" w:cs="Times New Roman"/>
                <w:sz w:val="20"/>
                <w:szCs w:val="28"/>
              </w:rPr>
            </w:pPr>
            <w:r w:rsidRPr="00371F05">
              <w:rPr>
                <w:rFonts w:ascii="Times New Roman" w:hAnsi="Times New Roman" w:cs="Times New Roman"/>
                <w:sz w:val="20"/>
                <w:szCs w:val="28"/>
              </w:rPr>
              <w:lastRenderedPageBreak/>
              <w:t>[</w:t>
            </w:r>
            <w:r>
              <w:rPr>
                <w:rFonts w:ascii="Times New Roman" w:hAnsi="Times New Roman" w:cs="Times New Roman"/>
                <w:sz w:val="20"/>
                <w:szCs w:val="28"/>
              </w:rPr>
              <w:t>4.0</w:t>
            </w:r>
            <w:r w:rsidRPr="00371F05">
              <w:rPr>
                <w:rFonts w:ascii="Times New Roman" w:hAnsi="Times New Roman" w:cs="Times New Roman"/>
                <w:sz w:val="20"/>
                <w:szCs w:val="28"/>
              </w:rPr>
              <w:t>] - Предпринимательство</w:t>
            </w:r>
          </w:p>
        </w:tc>
        <w:tc>
          <w:tcPr>
            <w:tcW w:w="3249" w:type="dxa"/>
          </w:tcPr>
          <w:p w:rsidR="00AD3100" w:rsidRPr="00371F05" w:rsidRDefault="00AD3100" w:rsidP="00682EAE">
            <w:pPr>
              <w:widowControl w:val="0"/>
              <w:autoSpaceDE w:val="0"/>
              <w:autoSpaceDN w:val="0"/>
              <w:adjustRightInd w:val="0"/>
              <w:spacing w:after="0" w:line="240" w:lineRule="auto"/>
              <w:jc w:val="center"/>
              <w:rPr>
                <w:rFonts w:ascii="Times New Roman" w:hAnsi="Times New Roman" w:cs="Times New Roman"/>
                <w:sz w:val="20"/>
                <w:szCs w:val="28"/>
              </w:rPr>
            </w:pPr>
            <w:r w:rsidRPr="00D404AD">
              <w:rPr>
                <w:rFonts w:ascii="Times New Roman" w:hAnsi="Times New Roman" w:cs="Times New Roman"/>
                <w:sz w:val="20"/>
                <w:szCs w:val="28"/>
              </w:rPr>
              <w:t>Размещение объектов капитального строительства в целях извлечения</w:t>
            </w:r>
            <w:r>
              <w:rPr>
                <w:rFonts w:ascii="Times New Roman" w:hAnsi="Times New Roman" w:cs="Times New Roman"/>
                <w:sz w:val="20"/>
                <w:szCs w:val="28"/>
              </w:rPr>
              <w:t xml:space="preserve"> прибыли на основании торговой </w:t>
            </w:r>
            <w:r w:rsidRPr="00D404AD">
              <w:rPr>
                <w:rFonts w:ascii="Times New Roman" w:hAnsi="Times New Roman" w:cs="Times New Roman"/>
                <w:sz w:val="20"/>
                <w:szCs w:val="28"/>
              </w:rPr>
              <w:t>и иной пр</w:t>
            </w:r>
            <w:r>
              <w:rPr>
                <w:rFonts w:ascii="Times New Roman" w:hAnsi="Times New Roman" w:cs="Times New Roman"/>
                <w:sz w:val="20"/>
                <w:szCs w:val="28"/>
              </w:rPr>
              <w:t>едпринимательской деятельности.</w:t>
            </w:r>
          </w:p>
        </w:tc>
        <w:tc>
          <w:tcPr>
            <w:tcW w:w="3533" w:type="dxa"/>
          </w:tcPr>
          <w:p w:rsidR="00AD3100" w:rsidRPr="00AD3100"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AD3100">
              <w:rPr>
                <w:rFonts w:ascii="Times New Roman" w:eastAsia="SimSun" w:hAnsi="Times New Roman" w:cs="Times New Roman"/>
                <w:sz w:val="20"/>
                <w:szCs w:val="20"/>
                <w:lang w:eastAsia="zh-CN"/>
              </w:rPr>
              <w:t>минимальная/максимальная площадь земельных участков  – 50/15000 кв. м;</w:t>
            </w:r>
          </w:p>
          <w:p w:rsidR="00AD3100" w:rsidRPr="00AD3100"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AD3100">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AD3100" w:rsidRPr="00AD3100"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AD3100">
              <w:rPr>
                <w:rFonts w:ascii="Times New Roman" w:eastAsia="SimSun" w:hAnsi="Times New Roman" w:cs="Times New Roman"/>
                <w:sz w:val="20"/>
                <w:szCs w:val="20"/>
                <w:lang w:eastAsia="zh-CN"/>
              </w:rPr>
              <w:t>максимальная высота зданий, строений от уровня земли -15 м;</w:t>
            </w:r>
          </w:p>
          <w:p w:rsidR="00AD3100" w:rsidRPr="001D6726" w:rsidRDefault="00AD3100" w:rsidP="00682EAE">
            <w:pPr>
              <w:widowControl w:val="0"/>
              <w:overflowPunct w:val="0"/>
              <w:autoSpaceDE w:val="0"/>
              <w:spacing w:after="0" w:line="240" w:lineRule="auto"/>
              <w:jc w:val="center"/>
              <w:textAlignment w:val="baseline"/>
              <w:rPr>
                <w:rFonts w:ascii="Times New Roman" w:eastAsia="SimSun" w:hAnsi="Times New Roman" w:cs="Times New Roman"/>
                <w:sz w:val="20"/>
                <w:szCs w:val="20"/>
                <w:lang w:eastAsia="zh-CN"/>
              </w:rPr>
            </w:pPr>
            <w:r w:rsidRPr="00AD3100">
              <w:rPr>
                <w:rFonts w:ascii="Times New Roman" w:eastAsia="SimSun" w:hAnsi="Times New Roman" w:cs="Times New Roman"/>
                <w:sz w:val="20"/>
                <w:szCs w:val="20"/>
                <w:lang w:eastAsia="zh-CN"/>
              </w:rPr>
              <w:t>максимальная высота сооружений от уровня земли - 30 м.</w:t>
            </w:r>
          </w:p>
        </w:tc>
      </w:tr>
      <w:tr w:rsidR="00AD3100" w:rsidRPr="001D6726" w:rsidTr="0054248C">
        <w:trPr>
          <w:trHeight w:val="20"/>
        </w:trPr>
        <w:tc>
          <w:tcPr>
            <w:tcW w:w="3249" w:type="dxa"/>
            <w:vAlign w:val="center"/>
          </w:tcPr>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4.2</w:t>
            </w:r>
            <w:r w:rsidRPr="00F97011">
              <w:rPr>
                <w:rFonts w:ascii="Times New Roman" w:eastAsia="SimSun" w:hAnsi="Times New Roman" w:cs="Times New Roman"/>
                <w:sz w:val="20"/>
                <w:szCs w:val="20"/>
                <w:lang w:eastAsia="zh-CN"/>
              </w:rPr>
              <w:t xml:space="preserve">] - </w:t>
            </w:r>
            <w:r>
              <w:rPr>
                <w:rFonts w:ascii="Times New Roman" w:eastAsia="SimSun" w:hAnsi="Times New Roman" w:cs="Times New Roman"/>
                <w:sz w:val="20"/>
                <w:szCs w:val="20"/>
                <w:lang w:eastAsia="zh-CN"/>
              </w:rPr>
              <w:t>О</w:t>
            </w:r>
            <w:r w:rsidRPr="00F97011">
              <w:rPr>
                <w:rFonts w:ascii="Times New Roman" w:eastAsia="SimSun" w:hAnsi="Times New Roman" w:cs="Times New Roman"/>
                <w:sz w:val="20"/>
                <w:szCs w:val="20"/>
                <w:lang w:eastAsia="zh-CN"/>
              </w:rPr>
              <w:t>бъекты торговли (торговые центры, торгово-развлекательные центры (комплексы))</w:t>
            </w:r>
          </w:p>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4.3</w:t>
            </w:r>
            <w:r w:rsidRPr="00F9701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Рынки</w:t>
            </w:r>
          </w:p>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4</w:t>
            </w:r>
            <w:r w:rsidRPr="00F9701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Магазины</w:t>
            </w:r>
          </w:p>
          <w:p w:rsidR="00AD3100"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6</w:t>
            </w:r>
            <w:r w:rsidRPr="00F97011">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О</w:t>
            </w:r>
            <w:r w:rsidRPr="00F97011">
              <w:rPr>
                <w:rFonts w:ascii="Times New Roman" w:eastAsia="SimSun" w:hAnsi="Times New Roman" w:cs="Times New Roman"/>
                <w:sz w:val="20"/>
                <w:szCs w:val="20"/>
                <w:lang w:eastAsia="zh-CN"/>
              </w:rPr>
              <w:t>бщественное питание</w:t>
            </w:r>
          </w:p>
          <w:p w:rsidR="00AD3100" w:rsidRPr="001D6726" w:rsidRDefault="00AD310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7</w:t>
            </w:r>
            <w:r w:rsidRPr="00F97011">
              <w:rPr>
                <w:rFonts w:ascii="Times New Roman" w:eastAsia="SimSun" w:hAnsi="Times New Roman" w:cs="Times New Roman"/>
                <w:sz w:val="20"/>
                <w:szCs w:val="20"/>
                <w:lang w:eastAsia="zh-CN"/>
              </w:rPr>
              <w:t>] -</w:t>
            </w:r>
            <w:r>
              <w:t xml:space="preserve"> </w:t>
            </w:r>
            <w:r>
              <w:rPr>
                <w:rFonts w:ascii="Times New Roman" w:hAnsi="Times New Roman" w:cs="Times New Roman"/>
                <w:sz w:val="20"/>
              </w:rPr>
              <w:t>Г</w:t>
            </w:r>
            <w:r w:rsidRPr="00F97011">
              <w:rPr>
                <w:rFonts w:ascii="Times New Roman" w:hAnsi="Times New Roman" w:cs="Times New Roman"/>
                <w:sz w:val="20"/>
              </w:rPr>
              <w:t>остиничное обслуживание</w:t>
            </w:r>
          </w:p>
        </w:tc>
        <w:tc>
          <w:tcPr>
            <w:tcW w:w="3249" w:type="dxa"/>
          </w:tcPr>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D3100" w:rsidRPr="001D6726" w:rsidRDefault="00AD3100" w:rsidP="0054248C">
            <w:pPr>
              <w:widowControl w:val="0"/>
              <w:spacing w:after="0" w:line="240" w:lineRule="auto"/>
              <w:ind w:firstLine="12"/>
              <w:jc w:val="center"/>
              <w:rPr>
                <w:rFonts w:ascii="Times New Roman" w:eastAsia="SimSun" w:hAnsi="Times New Roman" w:cs="Times New Roman"/>
                <w:sz w:val="20"/>
                <w:szCs w:val="20"/>
                <w:lang w:eastAsia="zh-CN"/>
              </w:rPr>
            </w:pPr>
          </w:p>
        </w:tc>
        <w:tc>
          <w:tcPr>
            <w:tcW w:w="3533" w:type="dxa"/>
          </w:tcPr>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Минимальная/максимальная площадь земельного участка</w:t>
            </w:r>
            <w:r>
              <w:rPr>
                <w:rFonts w:ascii="Times New Roman" w:eastAsia="SimSun" w:hAnsi="Times New Roman" w:cs="Times New Roman"/>
                <w:sz w:val="20"/>
                <w:szCs w:val="20"/>
                <w:lang w:eastAsia="zh-CN"/>
              </w:rPr>
              <w:t xml:space="preserve"> – 50/</w:t>
            </w:r>
            <w:r w:rsidRPr="00F97011">
              <w:rPr>
                <w:rFonts w:ascii="Times New Roman" w:eastAsia="SimSun" w:hAnsi="Times New Roman" w:cs="Times New Roman"/>
                <w:sz w:val="20"/>
                <w:szCs w:val="20"/>
                <w:lang w:eastAsia="zh-CN"/>
              </w:rPr>
              <w:t xml:space="preserve">2500 </w:t>
            </w:r>
            <w:proofErr w:type="spellStart"/>
            <w:r w:rsidRPr="00F97011">
              <w:rPr>
                <w:rFonts w:ascii="Times New Roman" w:eastAsia="SimSun" w:hAnsi="Times New Roman" w:cs="Times New Roman"/>
                <w:sz w:val="20"/>
                <w:szCs w:val="20"/>
                <w:lang w:eastAsia="zh-CN"/>
              </w:rPr>
              <w:t>кв.м</w:t>
            </w:r>
            <w:proofErr w:type="spellEnd"/>
            <w:r w:rsidRPr="00F97011">
              <w:rPr>
                <w:rFonts w:ascii="Times New Roman" w:eastAsia="SimSun" w:hAnsi="Times New Roman" w:cs="Times New Roman"/>
                <w:sz w:val="20"/>
                <w:szCs w:val="20"/>
                <w:lang w:eastAsia="zh-CN"/>
              </w:rPr>
              <w:t>.</w:t>
            </w:r>
          </w:p>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 xml:space="preserve">Этажность – не более 2 </w:t>
            </w:r>
            <w:proofErr w:type="spellStart"/>
            <w:r w:rsidRPr="00F97011">
              <w:rPr>
                <w:rFonts w:ascii="Times New Roman" w:eastAsia="SimSun" w:hAnsi="Times New Roman" w:cs="Times New Roman"/>
                <w:sz w:val="20"/>
                <w:szCs w:val="20"/>
                <w:lang w:eastAsia="zh-CN"/>
              </w:rPr>
              <w:t>эт</w:t>
            </w:r>
            <w:proofErr w:type="spellEnd"/>
            <w:r w:rsidRPr="00F97011">
              <w:rPr>
                <w:rFonts w:ascii="Times New Roman" w:eastAsia="SimSun" w:hAnsi="Times New Roman" w:cs="Times New Roman"/>
                <w:sz w:val="20"/>
                <w:szCs w:val="20"/>
                <w:lang w:eastAsia="zh-CN"/>
              </w:rPr>
              <w:t>.</w:t>
            </w:r>
          </w:p>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 xml:space="preserve">Высота объекта – не более 15 м.  </w:t>
            </w:r>
          </w:p>
          <w:p w:rsidR="00AD3100" w:rsidRPr="00F97011"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Максимальный процент застройки - 80.</w:t>
            </w:r>
          </w:p>
          <w:p w:rsidR="00AD3100" w:rsidRPr="001D6726" w:rsidRDefault="00AD310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Озеленение – не менее 20 % от площади земельного участка.</w:t>
            </w:r>
          </w:p>
        </w:tc>
      </w:tr>
      <w:tr w:rsidR="00F111EC" w:rsidRPr="001D6726" w:rsidTr="00682EAE">
        <w:trPr>
          <w:trHeight w:val="20"/>
        </w:trPr>
        <w:tc>
          <w:tcPr>
            <w:tcW w:w="3249" w:type="dxa"/>
            <w:vAlign w:val="center"/>
          </w:tcPr>
          <w:p w:rsidR="00F111EC" w:rsidRPr="001D6726" w:rsidRDefault="00F111EC"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49" w:type="dxa"/>
          </w:tcPr>
          <w:p w:rsidR="00F111EC" w:rsidRPr="001D6726" w:rsidRDefault="00F111EC" w:rsidP="00682E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33" w:type="dxa"/>
            <w:vAlign w:val="center"/>
          </w:tcPr>
          <w:p w:rsidR="00F111EC" w:rsidRPr="001D6726" w:rsidRDefault="00F111EC" w:rsidP="00682EAE">
            <w:pPr>
              <w:widowControl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10/15</w:t>
            </w:r>
            <w:r>
              <w:rPr>
                <w:rFonts w:ascii="Times New Roman" w:eastAsia="SimSun" w:hAnsi="Times New Roman" w:cs="Times New Roman"/>
                <w:sz w:val="20"/>
                <w:szCs w:val="20"/>
                <w:lang w:eastAsia="zh-CN"/>
              </w:rPr>
              <w:t>00</w:t>
            </w:r>
            <w:r w:rsidRPr="001D6726">
              <w:rPr>
                <w:rFonts w:ascii="Times New Roman" w:eastAsia="SimSun" w:hAnsi="Times New Roman" w:cs="Times New Roman"/>
                <w:sz w:val="20"/>
                <w:szCs w:val="20"/>
                <w:lang w:eastAsia="zh-CN"/>
              </w:rPr>
              <w:t>00 кв. м;</w:t>
            </w:r>
          </w:p>
          <w:p w:rsidR="00F111EC" w:rsidRPr="001D6726" w:rsidRDefault="00F111EC" w:rsidP="00682EAE">
            <w:pPr>
              <w:widowControl w:val="0"/>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F111EC" w:rsidRPr="001D6726" w:rsidRDefault="00F111EC" w:rsidP="00682EAE">
            <w:pPr>
              <w:widowControl w:val="0"/>
              <w:tabs>
                <w:tab w:val="left" w:pos="1134"/>
              </w:tabs>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УСЛОВНО РАЗРЕШЕННЫЕ ВИДЫ И ПАРАМЕТРЫ ИСПОЛЬЗОВАНИЯ</w:t>
      </w:r>
    </w:p>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54248C"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54248C" w:rsidTr="0054248C">
        <w:trPr>
          <w:trHeight w:val="20"/>
        </w:trPr>
        <w:tc>
          <w:tcPr>
            <w:tcW w:w="3249" w:type="dxa"/>
            <w:tcBorders>
              <w:bottom w:val="single" w:sz="4" w:space="0" w:color="auto"/>
            </w:tcBorders>
            <w:vAlign w:val="center"/>
          </w:tcPr>
          <w:p w:rsidR="001D6726" w:rsidRPr="0054248C"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54248C"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54248C"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AD3100">
        <w:trPr>
          <w:trHeight w:val="2018"/>
        </w:trPr>
        <w:tc>
          <w:tcPr>
            <w:tcW w:w="3249" w:type="dxa"/>
            <w:tcBorders>
              <w:top w:val="single" w:sz="4" w:space="0" w:color="auto"/>
            </w:tcBorders>
            <w:vAlign w:val="center"/>
          </w:tcPr>
          <w:p w:rsidR="001D6726" w:rsidRPr="001D6726" w:rsidRDefault="001D6726" w:rsidP="0014396A">
            <w:pPr>
              <w:widowControl w:val="0"/>
              <w:tabs>
                <w:tab w:val="left" w:pos="2520"/>
              </w:tabs>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3.2</w:t>
            </w:r>
            <w:r w:rsidRPr="001D6726">
              <w:rPr>
                <w:rFonts w:ascii="Times New Roman" w:eastAsia="SimSun" w:hAnsi="Times New Roman" w:cs="Times New Roman"/>
                <w:sz w:val="20"/>
                <w:szCs w:val="20"/>
                <w:lang w:eastAsia="zh-CN"/>
              </w:rPr>
              <w:t>] – Социальное обслуживание</w:t>
            </w:r>
          </w:p>
        </w:tc>
        <w:tc>
          <w:tcPr>
            <w:tcW w:w="3238" w:type="dxa"/>
            <w:vAlign w:val="center"/>
          </w:tcPr>
          <w:p w:rsidR="001D6726" w:rsidRPr="001D6726" w:rsidRDefault="001D6726" w:rsidP="0054248C">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капитального строительства для размеще</w:t>
            </w:r>
            <w:r w:rsidR="0054248C">
              <w:rPr>
                <w:rFonts w:ascii="Times New Roman" w:eastAsia="SimSun" w:hAnsi="Times New Roman" w:cs="Times New Roman"/>
                <w:sz w:val="20"/>
                <w:szCs w:val="20"/>
                <w:lang w:eastAsia="zh-CN"/>
              </w:rPr>
              <w:t>ния отделений почты и телеграфа.</w:t>
            </w:r>
          </w:p>
        </w:tc>
        <w:tc>
          <w:tcPr>
            <w:tcW w:w="3544" w:type="dxa"/>
            <w:vAlign w:val="center"/>
          </w:tcPr>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1000/5000 кв. м;</w:t>
            </w:r>
          </w:p>
          <w:p w:rsidR="001D6726" w:rsidRPr="001D6726" w:rsidRDefault="001D6726" w:rsidP="0054248C">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4 этажей (включая мансардный этаж);</w:t>
            </w:r>
          </w:p>
          <w:p w:rsidR="001D6726" w:rsidRPr="001D6726" w:rsidRDefault="001D6726" w:rsidP="00AD3100">
            <w:pPr>
              <w:widowControl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5</w:t>
            </w:r>
            <w:r w:rsidR="0054248C">
              <w:rPr>
                <w:rFonts w:ascii="Times New Roman" w:eastAsia="SimSun" w:hAnsi="Times New Roman" w:cs="Times New Roman"/>
                <w:sz w:val="20"/>
                <w:szCs w:val="20"/>
                <w:lang w:eastAsia="zh-CN"/>
              </w:rPr>
              <w:t>0%.</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54248C"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54248C"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6144"/>
      </w:tblGrid>
      <w:tr w:rsidR="001D6726" w:rsidRPr="0054248C" w:rsidTr="0054248C">
        <w:trPr>
          <w:trHeight w:val="552"/>
        </w:trPr>
        <w:tc>
          <w:tcPr>
            <w:tcW w:w="3887" w:type="dxa"/>
            <w:vAlign w:val="center"/>
          </w:tcPr>
          <w:p w:rsidR="001D6726" w:rsidRPr="0054248C"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ВИДЫ</w:t>
            </w:r>
          </w:p>
        </w:tc>
        <w:tc>
          <w:tcPr>
            <w:tcW w:w="6144" w:type="dxa"/>
            <w:vAlign w:val="center"/>
          </w:tcPr>
          <w:p w:rsidR="001D6726" w:rsidRPr="0054248C"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r w:rsidRPr="0054248C">
              <w:rPr>
                <w:rFonts w:ascii="Times New Roman" w:eastAsia="SimSun" w:hAnsi="Times New Roman" w:cs="Times New Roman"/>
                <w:b/>
                <w:sz w:val="20"/>
                <w:szCs w:val="20"/>
                <w:lang w:eastAsia="zh-CN"/>
              </w:rPr>
              <w:t>ПАРАМЕТРЫ</w:t>
            </w:r>
          </w:p>
        </w:tc>
      </w:tr>
      <w:tr w:rsidR="001D6726" w:rsidRPr="001D6726" w:rsidTr="0054248C">
        <w:tc>
          <w:tcPr>
            <w:tcW w:w="3887"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Площадки для мусоросборников.</w:t>
            </w:r>
          </w:p>
        </w:tc>
        <w:tc>
          <w:tcPr>
            <w:tcW w:w="6144"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площадь земельных участков  – в 3 раза превышающая площадь мусоросборников;</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для мусоросборников до производственных и вспомогательных помещений не менее - 30 м.</w:t>
            </w:r>
          </w:p>
        </w:tc>
      </w:tr>
      <w:tr w:rsidR="001D6726" w:rsidRPr="001D6726" w:rsidTr="0054248C">
        <w:tc>
          <w:tcPr>
            <w:tcW w:w="3887"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6144"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396A" w:rsidRDefault="001D6726" w:rsidP="0014396A">
      <w:pPr>
        <w:widowControl w:val="0"/>
        <w:spacing w:after="0" w:line="240" w:lineRule="auto"/>
        <w:ind w:firstLine="426"/>
        <w:jc w:val="center"/>
        <w:rPr>
          <w:rFonts w:ascii="Times New Roman" w:eastAsia="SimSun" w:hAnsi="Times New Roman" w:cs="Times New Roman"/>
          <w:b/>
          <w:bCs/>
          <w:caps/>
          <w:sz w:val="20"/>
          <w:szCs w:val="20"/>
          <w:lang w:eastAsia="zh-CN"/>
        </w:rPr>
      </w:pPr>
      <w:r w:rsidRPr="0014396A">
        <w:rPr>
          <w:rFonts w:ascii="Times New Roman" w:eastAsia="SimSun" w:hAnsi="Times New Roman" w:cs="Times New Roman"/>
          <w:b/>
          <w:bCs/>
          <w:caps/>
          <w:sz w:val="20"/>
          <w:szCs w:val="20"/>
          <w:lang w:eastAsia="zh-CN"/>
        </w:rPr>
        <w:t>Зоны сельскохозяйственного использования:</w:t>
      </w:r>
    </w:p>
    <w:p w:rsidR="0014396A" w:rsidRPr="0014396A" w:rsidRDefault="0014396A" w:rsidP="0014396A">
      <w:pPr>
        <w:widowControl w:val="0"/>
        <w:spacing w:after="0" w:line="240" w:lineRule="auto"/>
        <w:ind w:firstLine="426"/>
        <w:jc w:val="center"/>
        <w:rPr>
          <w:rFonts w:ascii="Times New Roman" w:eastAsia="SimSun" w:hAnsi="Times New Roman" w:cs="Times New Roman"/>
          <w:b/>
          <w:bCs/>
          <w:caps/>
          <w:sz w:val="20"/>
          <w:szCs w:val="20"/>
          <w:lang w:eastAsia="zh-CN"/>
        </w:rPr>
      </w:pPr>
    </w:p>
    <w:p w:rsidR="001D6726" w:rsidRPr="001D6726" w:rsidRDefault="001D6726" w:rsidP="0014396A">
      <w:pPr>
        <w:widowControl w:val="0"/>
        <w:spacing w:after="0" w:line="240" w:lineRule="auto"/>
        <w:ind w:firstLine="426"/>
        <w:jc w:val="center"/>
        <w:rPr>
          <w:rFonts w:ascii="Times New Roman" w:eastAsia="SimSun" w:hAnsi="Times New Roman" w:cs="Times New Roman"/>
          <w:bCs/>
          <w:i/>
          <w:caps/>
          <w:sz w:val="20"/>
          <w:szCs w:val="20"/>
          <w:lang w:eastAsia="zh-CN"/>
        </w:rPr>
      </w:pPr>
      <w:r w:rsidRPr="001D6726">
        <w:rPr>
          <w:rFonts w:ascii="Times New Roman" w:eastAsia="Times New Roman" w:hAnsi="Times New Roman" w:cs="Times New Roman"/>
          <w:i/>
          <w:sz w:val="20"/>
          <w:szCs w:val="20"/>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D6726" w:rsidRPr="0014396A"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p>
    <w:p w:rsidR="001D6726" w:rsidRPr="0014396A"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r w:rsidRPr="0014396A">
        <w:rPr>
          <w:rFonts w:ascii="Times New Roman" w:eastAsia="SimSun" w:hAnsi="Times New Roman" w:cs="Times New Roman"/>
          <w:b/>
          <w:sz w:val="20"/>
          <w:szCs w:val="20"/>
          <w:lang w:eastAsia="zh-CN"/>
        </w:rPr>
        <w:t>СХ-1. З</w:t>
      </w:r>
      <w:r w:rsidR="0014396A" w:rsidRPr="0014396A">
        <w:rPr>
          <w:rFonts w:ascii="Times New Roman" w:eastAsia="SimSun" w:hAnsi="Times New Roman" w:cs="Times New Roman"/>
          <w:b/>
          <w:sz w:val="20"/>
          <w:szCs w:val="20"/>
          <w:lang w:eastAsia="zh-CN"/>
        </w:rPr>
        <w:t>она сельскохозяйственных угодий</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u w:val="single"/>
          <w:lang w:eastAsia="zh-CN"/>
        </w:rPr>
      </w:pPr>
    </w:p>
    <w:p w:rsidR="001D6726" w:rsidRPr="001D6726" w:rsidRDefault="001D6726" w:rsidP="0014396A">
      <w:pPr>
        <w:widowControl w:val="0"/>
        <w:spacing w:after="0" w:line="240" w:lineRule="auto"/>
        <w:ind w:firstLine="426"/>
        <w:jc w:val="center"/>
        <w:rPr>
          <w:rFonts w:ascii="Times New Roman" w:eastAsia="SimSun" w:hAnsi="Times New Roman" w:cs="Times New Roman"/>
          <w:i/>
          <w:sz w:val="20"/>
          <w:szCs w:val="20"/>
          <w:lang w:eastAsia="zh-CN"/>
        </w:rPr>
      </w:pPr>
      <w:r w:rsidRPr="001D6726">
        <w:rPr>
          <w:rFonts w:ascii="Times New Roman" w:eastAsia="SimSun" w:hAnsi="Times New Roman" w:cs="Times New Roman"/>
          <w:i/>
          <w:sz w:val="20"/>
          <w:szCs w:val="20"/>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p>
    <w:p w:rsidR="001D6726" w:rsidRPr="00F97011"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F97011"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F97011" w:rsidTr="00F97011">
        <w:trPr>
          <w:trHeight w:val="20"/>
        </w:trPr>
        <w:tc>
          <w:tcPr>
            <w:tcW w:w="3249" w:type="dxa"/>
            <w:vAlign w:val="center"/>
          </w:tcPr>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lastRenderedPageBreak/>
              <w:t>ВИДЫ ИСПОЛЬЗОВАНИЯ ЗЕМЕЛЬНЫХ УЧАСТКОВ</w:t>
            </w:r>
          </w:p>
        </w:tc>
        <w:tc>
          <w:tcPr>
            <w:tcW w:w="3249" w:type="dxa"/>
            <w:vAlign w:val="center"/>
          </w:tcPr>
          <w:p w:rsidR="001D6726" w:rsidRPr="00F97011"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F97011"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8C5F10" w:rsidRPr="001D6726" w:rsidTr="00F97011">
        <w:trPr>
          <w:trHeight w:val="20"/>
        </w:trPr>
        <w:tc>
          <w:tcPr>
            <w:tcW w:w="3249" w:type="dxa"/>
          </w:tcPr>
          <w:p w:rsidR="008C5F10" w:rsidRPr="001D6726" w:rsidRDefault="008C5F10" w:rsidP="00F97011">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1</w:t>
            </w:r>
            <w:r w:rsidRPr="00F97011">
              <w:rPr>
                <w:rFonts w:ascii="Times New Roman" w:eastAsia="SimSun" w:hAnsi="Times New Roman" w:cs="Times New Roman"/>
                <w:sz w:val="20"/>
                <w:szCs w:val="20"/>
                <w:lang w:eastAsia="zh-CN"/>
              </w:rPr>
              <w:t>] – Растениеводство</w:t>
            </w:r>
          </w:p>
        </w:tc>
        <w:tc>
          <w:tcPr>
            <w:tcW w:w="3249" w:type="dxa"/>
            <w:vMerge w:val="restart"/>
          </w:tcPr>
          <w:p w:rsidR="008C5F10" w:rsidRPr="00F97011"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F97011">
              <w:rPr>
                <w:rFonts w:ascii="Times New Roman" w:eastAsia="SimSun" w:hAnsi="Times New Roman" w:cs="Times New Roman"/>
                <w:sz w:val="20"/>
                <w:szCs w:val="20"/>
                <w:lang w:eastAsia="zh-CN"/>
              </w:rPr>
              <w:t>Осуществление хозяйственной деятельности, связанной с выращиванием сельскохозяйственных культур.</w:t>
            </w:r>
          </w:p>
          <w:p w:rsidR="008C5F10" w:rsidRPr="001D6726" w:rsidRDefault="008C5F10" w:rsidP="00F97011">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p>
        </w:tc>
        <w:tc>
          <w:tcPr>
            <w:tcW w:w="3533" w:type="dxa"/>
            <w:vMerge w:val="restart"/>
          </w:tcPr>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минимальный/максимальный размер земельного участка - 600/2500000 кв. м;</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0%;</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8C5F10" w:rsidRPr="001D6726" w:rsidRDefault="008C5F10" w:rsidP="00F97011">
            <w:pPr>
              <w:widowControl w:val="0"/>
              <w:spacing w:after="0" w:line="240" w:lineRule="auto"/>
              <w:ind w:left="33"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w:t>
            </w:r>
            <w:r>
              <w:rPr>
                <w:rFonts w:ascii="Times New Roman" w:eastAsia="SimSun" w:hAnsi="Times New Roman" w:cs="Times New Roman"/>
                <w:sz w:val="20"/>
                <w:szCs w:val="20"/>
                <w:lang w:eastAsia="zh-CN"/>
              </w:rPr>
              <w:t xml:space="preserve"> отступ от границ участка - 1 м.</w:t>
            </w: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[1.2] – Выращивание зерновых и иных сельскохозяйственных культур</w:t>
            </w:r>
          </w:p>
        </w:tc>
        <w:tc>
          <w:tcPr>
            <w:tcW w:w="3249" w:type="dxa"/>
            <w:vMerge/>
          </w:tcPr>
          <w:p w:rsidR="008C5F10" w:rsidRPr="001D6726" w:rsidRDefault="008C5F10" w:rsidP="00F97011">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p>
        </w:tc>
        <w:tc>
          <w:tcPr>
            <w:tcW w:w="3533" w:type="dxa"/>
            <w:vMerge/>
          </w:tcPr>
          <w:p w:rsidR="008C5F10" w:rsidRPr="001D6726" w:rsidRDefault="008C5F10" w:rsidP="00F97011">
            <w:pPr>
              <w:widowControl w:val="0"/>
              <w:spacing w:after="0" w:line="240" w:lineRule="auto"/>
              <w:ind w:left="33" w:firstLine="12"/>
              <w:jc w:val="center"/>
              <w:rPr>
                <w:rFonts w:ascii="Times New Roman" w:eastAsia="SimSun" w:hAnsi="Times New Roman" w:cs="Times New Roman"/>
                <w:sz w:val="20"/>
                <w:szCs w:val="20"/>
                <w:lang w:eastAsia="zh-CN"/>
              </w:rPr>
            </w:pP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[1.3] – Овощеводство</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[1.4] – Выращивание тонизирующих, лекарственных, цветочных культур</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[1.5] – Садоводство</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8C5F10" w:rsidRPr="001D6726" w:rsidTr="00F97011">
        <w:trPr>
          <w:trHeight w:val="20"/>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[1.6] – Выращивание льна и конопли</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r w:rsidR="008C5F10" w:rsidRPr="001D6726" w:rsidTr="008C5F10">
        <w:trPr>
          <w:trHeight w:val="306"/>
        </w:trPr>
        <w:tc>
          <w:tcPr>
            <w:tcW w:w="3249" w:type="dxa"/>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[1.14</w:t>
            </w:r>
            <w:r w:rsidRPr="00F97011">
              <w:rPr>
                <w:rFonts w:ascii="Times New Roman" w:eastAsia="SimSun" w:hAnsi="Times New Roman" w:cs="Times New Roman"/>
                <w:sz w:val="20"/>
                <w:szCs w:val="20"/>
                <w:lang w:eastAsia="zh-CN"/>
              </w:rPr>
              <w:t>] – Научное обеспечение сельского хозяйства</w:t>
            </w:r>
          </w:p>
        </w:tc>
        <w:tc>
          <w:tcPr>
            <w:tcW w:w="3249"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3533" w:type="dxa"/>
            <w:vMerge/>
          </w:tcPr>
          <w:p w:rsidR="008C5F10" w:rsidRPr="001D6726" w:rsidRDefault="008C5F10" w:rsidP="0014396A">
            <w:pPr>
              <w:widowControl w:val="0"/>
              <w:spacing w:after="0" w:line="240" w:lineRule="auto"/>
              <w:ind w:firstLine="426"/>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F97011"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F97011" w:rsidTr="00F97011">
        <w:trPr>
          <w:trHeight w:val="20"/>
        </w:trPr>
        <w:tc>
          <w:tcPr>
            <w:tcW w:w="3249" w:type="dxa"/>
            <w:vAlign w:val="center"/>
          </w:tcPr>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F97011"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F97011"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8C5F10" w:rsidRPr="001D6726" w:rsidTr="006374EF">
        <w:trPr>
          <w:trHeight w:val="20"/>
        </w:trPr>
        <w:tc>
          <w:tcPr>
            <w:tcW w:w="3249" w:type="dxa"/>
          </w:tcPr>
          <w:p w:rsidR="008C5F10" w:rsidRPr="008C5F10" w:rsidRDefault="008C5F10" w:rsidP="008C5F10">
            <w:pPr>
              <w:tabs>
                <w:tab w:val="left" w:pos="2730"/>
              </w:tabs>
              <w:spacing w:after="0" w:line="240" w:lineRule="auto"/>
              <w:jc w:val="center"/>
              <w:rPr>
                <w:rFonts w:ascii="Times New Roman" w:eastAsia="SimSun" w:hAnsi="Times New Roman" w:cs="Times New Roman"/>
                <w:sz w:val="20"/>
                <w:lang w:eastAsia="zh-CN"/>
              </w:rPr>
            </w:pPr>
            <w:r>
              <w:rPr>
                <w:rFonts w:ascii="Times New Roman" w:eastAsia="SimSun" w:hAnsi="Times New Roman" w:cs="Times New Roman"/>
                <w:sz w:val="20"/>
                <w:szCs w:val="20"/>
                <w:lang w:eastAsia="zh-CN"/>
              </w:rPr>
              <w:t>[1.18</w:t>
            </w:r>
            <w:r w:rsidRPr="001D6726">
              <w:rPr>
                <w:rFonts w:ascii="Times New Roman" w:eastAsia="SimSun" w:hAnsi="Times New Roman" w:cs="Times New Roman"/>
                <w:sz w:val="20"/>
                <w:szCs w:val="20"/>
                <w:lang w:eastAsia="zh-CN"/>
              </w:rPr>
              <w:t xml:space="preserve">] - </w:t>
            </w:r>
            <w:r w:rsidRPr="008C5F10">
              <w:rPr>
                <w:rFonts w:ascii="Times New Roman" w:eastAsia="SimSun" w:hAnsi="Times New Roman" w:cs="Times New Roman"/>
                <w:sz w:val="20"/>
                <w:lang w:eastAsia="zh-CN"/>
              </w:rPr>
              <w:t>Обеспечение сельскохо</w:t>
            </w:r>
            <w:r>
              <w:rPr>
                <w:rFonts w:ascii="Times New Roman" w:eastAsia="SimSun" w:hAnsi="Times New Roman" w:cs="Times New Roman"/>
                <w:sz w:val="20"/>
                <w:lang w:eastAsia="zh-CN"/>
              </w:rPr>
              <w:t>зяйственного производства</w:t>
            </w:r>
          </w:p>
          <w:p w:rsidR="008C5F10" w:rsidRPr="008C5F10" w:rsidRDefault="008C5F10" w:rsidP="008C5F10">
            <w:pPr>
              <w:tabs>
                <w:tab w:val="left" w:pos="2730"/>
              </w:tabs>
              <w:spacing w:after="0" w:line="240" w:lineRule="auto"/>
              <w:jc w:val="center"/>
              <w:rPr>
                <w:rFonts w:ascii="Times New Roman" w:eastAsia="SimSun" w:hAnsi="Times New Roman" w:cs="Times New Roman"/>
                <w:sz w:val="20"/>
                <w:lang w:eastAsia="zh-CN"/>
              </w:rPr>
            </w:pPr>
          </w:p>
          <w:p w:rsidR="008C5F10" w:rsidRPr="008C5F10" w:rsidRDefault="008C5F10" w:rsidP="008C5F10">
            <w:pPr>
              <w:spacing w:after="0" w:line="240" w:lineRule="auto"/>
              <w:jc w:val="center"/>
              <w:rPr>
                <w:rFonts w:ascii="Times New Roman" w:eastAsia="SimSun" w:hAnsi="Times New Roman" w:cs="Times New Roman"/>
                <w:sz w:val="20"/>
                <w:lang w:eastAsia="zh-CN"/>
              </w:rPr>
            </w:pPr>
          </w:p>
        </w:tc>
        <w:tc>
          <w:tcPr>
            <w:tcW w:w="3249" w:type="dxa"/>
          </w:tcPr>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33" w:type="dxa"/>
          </w:tcPr>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Минимальная/максимальная площадь земельных участков 1000/50000кв.м.</w:t>
            </w:r>
          </w:p>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Этажность  - не более 3 этажей.</w:t>
            </w:r>
          </w:p>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Высота  строений – не более 12 м.</w:t>
            </w:r>
          </w:p>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Минимальный отступ строений от красной линии улиц не менее чем на - 5 м, от красной линии проездов и границ земельного участка - 3 м.</w:t>
            </w:r>
          </w:p>
          <w:p w:rsidR="008C5F10" w:rsidRPr="008C5F10" w:rsidRDefault="008C5F10"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Максимальный процент застройки земельного участка - -70%.</w:t>
            </w:r>
          </w:p>
        </w:tc>
      </w:tr>
      <w:tr w:rsidR="0048743D" w:rsidRPr="001D6726" w:rsidTr="008C5F10">
        <w:trPr>
          <w:trHeight w:val="1398"/>
        </w:trPr>
        <w:tc>
          <w:tcPr>
            <w:tcW w:w="3249" w:type="dxa"/>
            <w:vAlign w:val="center"/>
          </w:tcPr>
          <w:p w:rsidR="0048743D" w:rsidRPr="008C5F10" w:rsidRDefault="0048743D" w:rsidP="008C5F10">
            <w:pPr>
              <w:autoSpaceDE w:val="0"/>
              <w:autoSpaceDN w:val="0"/>
              <w:adjustRightInd w:val="0"/>
              <w:spacing w:after="0" w:line="240" w:lineRule="auto"/>
              <w:jc w:val="center"/>
              <w:rPr>
                <w:rFonts w:ascii="Times New Roman" w:hAnsi="Times New Roman" w:cs="Times New Roman"/>
                <w:sz w:val="20"/>
              </w:rPr>
            </w:pPr>
            <w:r>
              <w:rPr>
                <w:rFonts w:ascii="Times New Roman" w:eastAsia="SimSun" w:hAnsi="Times New Roman" w:cs="Times New Roman"/>
                <w:sz w:val="20"/>
                <w:szCs w:val="20"/>
                <w:lang w:eastAsia="zh-CN"/>
              </w:rPr>
              <w:t>[1.15</w:t>
            </w:r>
            <w:r w:rsidRPr="001D6726">
              <w:rPr>
                <w:rFonts w:ascii="Times New Roman" w:eastAsia="SimSun" w:hAnsi="Times New Roman" w:cs="Times New Roman"/>
                <w:sz w:val="20"/>
                <w:szCs w:val="20"/>
                <w:lang w:eastAsia="zh-CN"/>
              </w:rPr>
              <w:t xml:space="preserve">] - </w:t>
            </w:r>
            <w:r w:rsidRPr="008C5F10">
              <w:rPr>
                <w:rFonts w:ascii="Times New Roman" w:hAnsi="Times New Roman" w:cs="Times New Roman"/>
                <w:sz w:val="20"/>
              </w:rPr>
              <w:t>Хранение и переработка</w:t>
            </w:r>
            <w:r w:rsidR="00F111EC">
              <w:rPr>
                <w:rFonts w:ascii="Times New Roman" w:hAnsi="Times New Roman" w:cs="Times New Roman"/>
                <w:sz w:val="20"/>
              </w:rPr>
              <w:t xml:space="preserve"> сельскохозяйственной продукции</w:t>
            </w: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Default="0048743D" w:rsidP="008C5F10">
            <w:pPr>
              <w:autoSpaceDE w:val="0"/>
              <w:autoSpaceDN w:val="0"/>
              <w:adjustRightInd w:val="0"/>
              <w:spacing w:after="0" w:line="240" w:lineRule="auto"/>
              <w:jc w:val="center"/>
              <w:rPr>
                <w:rFonts w:ascii="Times New Roman" w:hAnsi="Times New Roman" w:cs="Times New Roman"/>
                <w:sz w:val="20"/>
              </w:rPr>
            </w:pPr>
          </w:p>
          <w:p w:rsidR="0048743D" w:rsidRPr="008C5F10" w:rsidRDefault="0048743D" w:rsidP="008C5F10">
            <w:pPr>
              <w:autoSpaceDE w:val="0"/>
              <w:autoSpaceDN w:val="0"/>
              <w:adjustRightInd w:val="0"/>
              <w:spacing w:after="0" w:line="240" w:lineRule="auto"/>
              <w:jc w:val="center"/>
              <w:rPr>
                <w:rFonts w:ascii="Times New Roman" w:hAnsi="Times New Roman" w:cs="Times New Roman"/>
                <w:sz w:val="20"/>
              </w:rPr>
            </w:pPr>
          </w:p>
        </w:tc>
        <w:tc>
          <w:tcPr>
            <w:tcW w:w="3249" w:type="dxa"/>
            <w:vMerge w:val="restart"/>
            <w:vAlign w:val="center"/>
          </w:tcPr>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p w:rsidR="0048743D" w:rsidRPr="008C5F10" w:rsidRDefault="0048743D" w:rsidP="008C5F10">
            <w:pPr>
              <w:shd w:val="clear" w:color="auto" w:fill="FFFFFF"/>
              <w:spacing w:after="0" w:line="240" w:lineRule="auto"/>
              <w:jc w:val="center"/>
              <w:rPr>
                <w:rFonts w:ascii="Times New Roman" w:hAnsi="Times New Roman" w:cs="Times New Roman"/>
                <w:sz w:val="20"/>
              </w:rPr>
            </w:pPr>
          </w:p>
          <w:p w:rsidR="0048743D" w:rsidRPr="008C5F10" w:rsidRDefault="0048743D" w:rsidP="008C5F10">
            <w:pPr>
              <w:shd w:val="clear" w:color="auto" w:fill="FFFFFF"/>
              <w:spacing w:after="0" w:line="240" w:lineRule="auto"/>
              <w:jc w:val="center"/>
              <w:rPr>
                <w:rFonts w:ascii="Times New Roman" w:hAnsi="Times New Roman" w:cs="Times New Roman"/>
                <w:sz w:val="20"/>
              </w:rPr>
            </w:pPr>
          </w:p>
        </w:tc>
        <w:tc>
          <w:tcPr>
            <w:tcW w:w="3533" w:type="dxa"/>
            <w:vMerge w:val="restart"/>
            <w:vAlign w:val="center"/>
          </w:tcPr>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 xml:space="preserve">Минимальная/максимальная площадь земельного участка – 400-10000 </w:t>
            </w:r>
            <w:proofErr w:type="spellStart"/>
            <w:r w:rsidRPr="008C5F10">
              <w:rPr>
                <w:rFonts w:ascii="Times New Roman" w:hAnsi="Times New Roman" w:cs="Times New Roman"/>
                <w:sz w:val="20"/>
              </w:rPr>
              <w:t>кв.м</w:t>
            </w:r>
            <w:proofErr w:type="spellEnd"/>
            <w:r w:rsidRPr="008C5F10">
              <w:rPr>
                <w:rFonts w:ascii="Times New Roman" w:hAnsi="Times New Roman" w:cs="Times New Roman"/>
                <w:sz w:val="20"/>
              </w:rPr>
              <w:t>.</w:t>
            </w:r>
          </w:p>
          <w:p w:rsidR="0048743D" w:rsidRPr="008C5F10" w:rsidRDefault="0048743D" w:rsidP="008C5F10">
            <w:pPr>
              <w:spacing w:after="0" w:line="240" w:lineRule="auto"/>
              <w:jc w:val="center"/>
              <w:rPr>
                <w:rFonts w:ascii="Times New Roman" w:hAnsi="Times New Roman" w:cs="Times New Roman"/>
                <w:sz w:val="20"/>
              </w:rPr>
            </w:pPr>
            <w:r w:rsidRPr="008C5F10">
              <w:rPr>
                <w:rFonts w:ascii="Times New Roman" w:hAnsi="Times New Roman" w:cs="Times New Roman"/>
                <w:sz w:val="20"/>
              </w:rPr>
              <w:t>Максимальное количество этажей  – не более 1 этажа.</w:t>
            </w:r>
          </w:p>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Высота – не более 9 м.</w:t>
            </w:r>
          </w:p>
          <w:p w:rsidR="0048743D" w:rsidRPr="008C5F10" w:rsidRDefault="0048743D" w:rsidP="008C5F10">
            <w:pPr>
              <w:pStyle w:val="aff5"/>
              <w:jc w:val="center"/>
              <w:rPr>
                <w:rFonts w:ascii="Times New Roman" w:hAnsi="Times New Roman" w:cs="Times New Roman"/>
                <w:szCs w:val="22"/>
              </w:rPr>
            </w:pPr>
            <w:r w:rsidRPr="008C5F10">
              <w:rPr>
                <w:rFonts w:ascii="Times New Roman" w:hAnsi="Times New Roman" w:cs="Times New Roman"/>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Минимальный отступ от границ с соседними участками – 3 м</w:t>
            </w:r>
          </w:p>
          <w:p w:rsidR="0048743D" w:rsidRPr="008C5F10" w:rsidRDefault="0048743D" w:rsidP="008C5F10">
            <w:pPr>
              <w:shd w:val="clear" w:color="auto" w:fill="FFFFFF"/>
              <w:spacing w:after="0" w:line="240" w:lineRule="auto"/>
              <w:jc w:val="center"/>
              <w:rPr>
                <w:rFonts w:ascii="Times New Roman" w:hAnsi="Times New Roman" w:cs="Times New Roman"/>
                <w:sz w:val="20"/>
              </w:rPr>
            </w:pPr>
            <w:r w:rsidRPr="008C5F10">
              <w:rPr>
                <w:rFonts w:ascii="Times New Roman" w:hAnsi="Times New Roman" w:cs="Times New Roman"/>
                <w:sz w:val="20"/>
              </w:rPr>
              <w:t>Максимальный процент застройки земельного участка – 30.</w:t>
            </w:r>
          </w:p>
        </w:tc>
      </w:tr>
      <w:tr w:rsidR="0048743D" w:rsidRPr="001D6726" w:rsidTr="001411D9">
        <w:trPr>
          <w:trHeight w:val="976"/>
        </w:trPr>
        <w:tc>
          <w:tcPr>
            <w:tcW w:w="3249" w:type="dxa"/>
            <w:vAlign w:val="center"/>
          </w:tcPr>
          <w:p w:rsidR="0048743D" w:rsidRPr="008C5F10" w:rsidRDefault="0048743D" w:rsidP="008C5F10">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sz w:val="20"/>
              </w:rPr>
              <w:t>[2.7.1</w:t>
            </w:r>
            <w:r w:rsidRPr="008C5F10">
              <w:rPr>
                <w:rFonts w:ascii="Times New Roman" w:hAnsi="Times New Roman" w:cs="Times New Roman"/>
                <w:sz w:val="20"/>
              </w:rPr>
              <w:t xml:space="preserve">] - </w:t>
            </w:r>
            <w:r>
              <w:rPr>
                <w:rFonts w:ascii="Times New Roman" w:hAnsi="Times New Roman" w:cs="Times New Roman"/>
                <w:sz w:val="20"/>
              </w:rPr>
              <w:t>Объекты гаражного назначения</w:t>
            </w:r>
          </w:p>
        </w:tc>
        <w:tc>
          <w:tcPr>
            <w:tcW w:w="3249" w:type="dxa"/>
            <w:vMerge/>
            <w:vAlign w:val="center"/>
          </w:tcPr>
          <w:p w:rsidR="0048743D" w:rsidRPr="008C5F10" w:rsidRDefault="0048743D" w:rsidP="008C5F10">
            <w:pPr>
              <w:shd w:val="clear" w:color="auto" w:fill="FFFFFF"/>
              <w:spacing w:after="0" w:line="240" w:lineRule="auto"/>
              <w:jc w:val="center"/>
              <w:rPr>
                <w:rFonts w:ascii="Times New Roman" w:hAnsi="Times New Roman" w:cs="Times New Roman"/>
                <w:sz w:val="20"/>
              </w:rPr>
            </w:pPr>
          </w:p>
        </w:tc>
        <w:tc>
          <w:tcPr>
            <w:tcW w:w="3533" w:type="dxa"/>
            <w:vMerge/>
            <w:vAlign w:val="center"/>
          </w:tcPr>
          <w:p w:rsidR="0048743D" w:rsidRPr="008C5F10" w:rsidRDefault="0048743D" w:rsidP="008C5F10">
            <w:pPr>
              <w:shd w:val="clear" w:color="auto" w:fill="FFFFFF"/>
              <w:spacing w:after="0" w:line="240" w:lineRule="auto"/>
              <w:jc w:val="center"/>
              <w:rPr>
                <w:rFonts w:ascii="Times New Roman" w:hAnsi="Times New Roman" w:cs="Times New Roman"/>
                <w:sz w:val="20"/>
              </w:rPr>
            </w:pPr>
          </w:p>
        </w:tc>
      </w:tr>
      <w:tr w:rsidR="008C5F10" w:rsidRPr="001D6726" w:rsidTr="00F97011">
        <w:trPr>
          <w:trHeight w:val="20"/>
        </w:trPr>
        <w:tc>
          <w:tcPr>
            <w:tcW w:w="3249" w:type="dxa"/>
            <w:vAlign w:val="center"/>
          </w:tcPr>
          <w:p w:rsidR="008C5F10" w:rsidRPr="001D6726" w:rsidRDefault="008C5F10"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[2.2] - Для ведения личного подсобного хозяйства</w:t>
            </w:r>
          </w:p>
        </w:tc>
        <w:tc>
          <w:tcPr>
            <w:tcW w:w="3249" w:type="dxa"/>
          </w:tcPr>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Сельские усадьбы (в малых сельских населенных пунктах (поселок, село, станица, хутор, аул) с численностью населения до 1000 человек);</w:t>
            </w:r>
          </w:p>
          <w:p w:rsidR="008C5F10" w:rsidRPr="001D6726" w:rsidRDefault="008C5F10" w:rsidP="00F97011">
            <w:pPr>
              <w:widowControl w:val="0"/>
              <w:spacing w:after="0" w:line="240" w:lineRule="auto"/>
              <w:ind w:firstLine="12"/>
              <w:jc w:val="center"/>
              <w:rPr>
                <w:rFonts w:ascii="Times New Roman" w:eastAsia="Times New Roman" w:hAnsi="Times New Roman" w:cs="Times New Roman"/>
                <w:sz w:val="20"/>
                <w:szCs w:val="20"/>
                <w:lang w:eastAsia="ru-RU"/>
              </w:rPr>
            </w:pPr>
          </w:p>
          <w:p w:rsidR="008C5F10" w:rsidRPr="001D6726" w:rsidRDefault="008C5F10" w:rsidP="00F97011">
            <w:pPr>
              <w:widowControl w:val="0"/>
              <w:spacing w:after="0" w:line="240" w:lineRule="auto"/>
              <w:ind w:firstLine="12"/>
              <w:jc w:val="center"/>
              <w:rPr>
                <w:rFonts w:ascii="Times New Roman" w:eastAsia="Times New Roman" w:hAnsi="Times New Roman" w:cs="Times New Roman"/>
                <w:sz w:val="20"/>
                <w:szCs w:val="20"/>
                <w:lang w:eastAsia="ru-RU"/>
              </w:rPr>
            </w:pPr>
          </w:p>
        </w:tc>
        <w:tc>
          <w:tcPr>
            <w:tcW w:w="3533" w:type="dxa"/>
          </w:tcPr>
          <w:p w:rsidR="008C5F10" w:rsidRPr="001D6726" w:rsidRDefault="008C5F10" w:rsidP="00F97011">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w:t>
            </w:r>
            <w:r>
              <w:rPr>
                <w:rFonts w:ascii="Times New Roman" w:eastAsia="SimSun" w:hAnsi="Times New Roman" w:cs="Times New Roman"/>
                <w:sz w:val="20"/>
                <w:szCs w:val="20"/>
                <w:lang w:eastAsia="zh-CN"/>
              </w:rPr>
              <w:t>адь земельных участков   – 5000</w:t>
            </w:r>
            <w:r w:rsidRPr="001D6726">
              <w:rPr>
                <w:rFonts w:ascii="Times New Roman" w:eastAsia="SimSun" w:hAnsi="Times New Roman" w:cs="Times New Roman"/>
                <w:sz w:val="20"/>
                <w:szCs w:val="20"/>
                <w:lang w:eastAsia="zh-CN"/>
              </w:rPr>
              <w:t>/50000 кв. м;</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ширина земельных участков вдоль фронта улицы (проезда) – 24 м;</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8C5F10" w:rsidRPr="001D6726" w:rsidRDefault="008C5F10" w:rsidP="00F97011">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максимальный процент застройки в </w:t>
            </w:r>
            <w:r w:rsidRPr="001D6726">
              <w:rPr>
                <w:rFonts w:ascii="Times New Roman" w:eastAsia="SimSun" w:hAnsi="Times New Roman" w:cs="Times New Roman"/>
                <w:sz w:val="20"/>
                <w:szCs w:val="20"/>
                <w:lang w:eastAsia="zh-CN"/>
              </w:rPr>
              <w:lastRenderedPageBreak/>
              <w:t>границах земельного участка – 20%;</w:t>
            </w:r>
          </w:p>
          <w:p w:rsidR="008C5F10" w:rsidRPr="001D6726" w:rsidRDefault="008C5F10" w:rsidP="00F97011">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от уровня земли до верха перекрытия последнего этажа (или конька кровли) - 14 м;</w:t>
            </w:r>
          </w:p>
          <w:p w:rsidR="008C5F10" w:rsidRPr="001D6726" w:rsidRDefault="008C5F10" w:rsidP="00F97011">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- 3 м;</w:t>
            </w:r>
          </w:p>
          <w:p w:rsidR="008C5F10" w:rsidRPr="001D6726" w:rsidRDefault="008C5F10" w:rsidP="00F97011">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w:t>
            </w:r>
            <w:r>
              <w:rPr>
                <w:rFonts w:ascii="Times New Roman" w:eastAsia="SimSun" w:hAnsi="Times New Roman" w:cs="Times New Roman"/>
                <w:sz w:val="20"/>
                <w:szCs w:val="20"/>
                <w:lang w:eastAsia="zh-CN"/>
              </w:rPr>
              <w:t>й отступ от красной линии - 5 м.</w:t>
            </w:r>
          </w:p>
        </w:tc>
      </w:tr>
      <w:tr w:rsidR="00F111EC" w:rsidRPr="008C5F10" w:rsidTr="00682EAE">
        <w:trPr>
          <w:trHeight w:val="262"/>
        </w:trPr>
        <w:tc>
          <w:tcPr>
            <w:tcW w:w="3249" w:type="dxa"/>
          </w:tcPr>
          <w:p w:rsidR="00F111EC" w:rsidRPr="008C5F10" w:rsidRDefault="00F111EC" w:rsidP="00682EAE">
            <w:pPr>
              <w:autoSpaceDE w:val="0"/>
              <w:autoSpaceDN w:val="0"/>
              <w:adjustRightInd w:val="0"/>
              <w:spacing w:after="0" w:line="240" w:lineRule="auto"/>
              <w:jc w:val="center"/>
              <w:rPr>
                <w:rFonts w:ascii="Times New Roman" w:hAnsi="Times New Roman" w:cs="Times New Roman"/>
                <w:sz w:val="20"/>
              </w:rPr>
            </w:pPr>
            <w:r>
              <w:rPr>
                <w:rFonts w:ascii="Times New Roman" w:eastAsia="Calibri" w:hAnsi="Times New Roman" w:cs="Times New Roman"/>
                <w:sz w:val="20"/>
              </w:rPr>
              <w:lastRenderedPageBreak/>
              <w:t>[3.1</w:t>
            </w:r>
            <w:r w:rsidRPr="008C5F10">
              <w:rPr>
                <w:rFonts w:ascii="Times New Roman" w:eastAsia="Calibri" w:hAnsi="Times New Roman" w:cs="Times New Roman"/>
                <w:sz w:val="20"/>
              </w:rPr>
              <w:t xml:space="preserve">] – </w:t>
            </w:r>
            <w:r>
              <w:rPr>
                <w:rFonts w:ascii="Times New Roman" w:eastAsia="Calibri" w:hAnsi="Times New Roman" w:cs="Times New Roman"/>
                <w:sz w:val="20"/>
              </w:rPr>
              <w:t>Коммунальное обслуживание</w:t>
            </w: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Pr="008C5F10" w:rsidRDefault="00F111EC" w:rsidP="00682EAE">
            <w:pPr>
              <w:autoSpaceDE w:val="0"/>
              <w:autoSpaceDN w:val="0"/>
              <w:adjustRightInd w:val="0"/>
              <w:spacing w:after="0" w:line="240" w:lineRule="auto"/>
              <w:rPr>
                <w:rFonts w:ascii="Times New Roman" w:hAnsi="Times New Roman" w:cs="Times New Roman"/>
                <w:sz w:val="20"/>
              </w:rPr>
            </w:pPr>
          </w:p>
        </w:tc>
        <w:tc>
          <w:tcPr>
            <w:tcW w:w="3249" w:type="dxa"/>
          </w:tcPr>
          <w:p w:rsidR="00F111EC" w:rsidRPr="008C5F10" w:rsidRDefault="00F111EC" w:rsidP="00682EAE">
            <w:pPr>
              <w:spacing w:after="0" w:line="240" w:lineRule="auto"/>
              <w:ind w:firstLine="12"/>
              <w:jc w:val="center"/>
              <w:rPr>
                <w:rFonts w:ascii="Times New Roman" w:hAnsi="Times New Roman" w:cs="Times New Roman"/>
                <w:sz w:val="20"/>
              </w:rPr>
            </w:pPr>
            <w:r w:rsidRPr="008C5F10">
              <w:rPr>
                <w:rFonts w:ascii="Times New Roman" w:hAnsi="Times New Roman" w:cs="Times New Roman"/>
                <w:sz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Pr>
                <w:rFonts w:ascii="Times New Roman" w:hAnsi="Times New Roman" w:cs="Times New Roman"/>
                <w:sz w:val="20"/>
              </w:rPr>
              <w:t>.</w:t>
            </w:r>
          </w:p>
        </w:tc>
        <w:tc>
          <w:tcPr>
            <w:tcW w:w="3533" w:type="dxa"/>
            <w:vMerge w:val="restart"/>
          </w:tcPr>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Минимальная /максимальная площад</w:t>
            </w:r>
            <w:r>
              <w:rPr>
                <w:rFonts w:ascii="Times New Roman" w:hAnsi="Times New Roman" w:cs="Times New Roman"/>
                <w:sz w:val="20"/>
              </w:rPr>
              <w:t>ь земельных участков 20/</w:t>
            </w:r>
            <w:r w:rsidRPr="008C5F10">
              <w:rPr>
                <w:rFonts w:ascii="Times New Roman" w:hAnsi="Times New Roman" w:cs="Times New Roman"/>
                <w:sz w:val="20"/>
              </w:rPr>
              <w:t>1</w:t>
            </w:r>
            <w:r>
              <w:rPr>
                <w:rFonts w:ascii="Times New Roman" w:hAnsi="Times New Roman" w:cs="Times New Roman"/>
                <w:sz w:val="20"/>
              </w:rPr>
              <w:t>0</w:t>
            </w:r>
            <w:r w:rsidRPr="008C5F10">
              <w:rPr>
                <w:rFonts w:ascii="Times New Roman" w:hAnsi="Times New Roman" w:cs="Times New Roman"/>
                <w:sz w:val="20"/>
              </w:rPr>
              <w:t xml:space="preserve">000 </w:t>
            </w:r>
            <w:proofErr w:type="spellStart"/>
            <w:r w:rsidRPr="008C5F10">
              <w:rPr>
                <w:rFonts w:ascii="Times New Roman" w:hAnsi="Times New Roman" w:cs="Times New Roman"/>
                <w:sz w:val="20"/>
              </w:rPr>
              <w:t>кв.м</w:t>
            </w:r>
            <w:proofErr w:type="spellEnd"/>
            <w:r w:rsidRPr="008C5F10">
              <w:rPr>
                <w:rFonts w:ascii="Times New Roman" w:hAnsi="Times New Roman" w:cs="Times New Roman"/>
                <w:sz w:val="20"/>
              </w:rPr>
              <w:t>.</w:t>
            </w:r>
          </w:p>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Тепловые  котельные мощностью  до 200 Гкал.</w:t>
            </w:r>
          </w:p>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Максимальное количество этажей  – не более 2 этажей.</w:t>
            </w:r>
          </w:p>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Высота – не более 22 м.</w:t>
            </w:r>
          </w:p>
          <w:p w:rsidR="00F111EC" w:rsidRPr="008C5F10" w:rsidRDefault="00F111EC" w:rsidP="00682EAE">
            <w:pPr>
              <w:spacing w:after="0" w:line="240" w:lineRule="auto"/>
              <w:ind w:firstLine="175"/>
              <w:jc w:val="center"/>
              <w:rPr>
                <w:rFonts w:ascii="Times New Roman" w:hAnsi="Times New Roman" w:cs="Times New Roman"/>
                <w:sz w:val="20"/>
              </w:rPr>
            </w:pPr>
            <w:r w:rsidRPr="008C5F10">
              <w:rPr>
                <w:rFonts w:ascii="Times New Roman" w:hAnsi="Times New Roman" w:cs="Times New Roman"/>
                <w:sz w:val="20"/>
              </w:rPr>
              <w:t>Минимальный отступ строений от красной линии участка или границ участка 3 м.</w:t>
            </w:r>
          </w:p>
          <w:p w:rsidR="00F111EC" w:rsidRPr="008C5F10" w:rsidRDefault="00F111EC" w:rsidP="00682EAE">
            <w:pPr>
              <w:widowControl w:val="0"/>
              <w:spacing w:after="0" w:line="240" w:lineRule="auto"/>
              <w:ind w:firstLine="426"/>
              <w:jc w:val="center"/>
              <w:rPr>
                <w:rFonts w:ascii="Times New Roman" w:eastAsia="SimSun" w:hAnsi="Times New Roman" w:cs="Times New Roman"/>
                <w:sz w:val="20"/>
                <w:szCs w:val="20"/>
                <w:lang w:eastAsia="zh-CN"/>
              </w:rPr>
            </w:pPr>
            <w:r w:rsidRPr="008C5F10">
              <w:rPr>
                <w:rFonts w:ascii="Times New Roman" w:hAnsi="Times New Roman" w:cs="Times New Roman"/>
                <w:sz w:val="20"/>
              </w:rPr>
              <w:t>Максимальный процент застройки - 60%.</w:t>
            </w:r>
          </w:p>
        </w:tc>
      </w:tr>
      <w:tr w:rsidR="00F111EC" w:rsidRPr="008C5F10" w:rsidTr="00682EAE">
        <w:trPr>
          <w:trHeight w:val="3496"/>
        </w:trPr>
        <w:tc>
          <w:tcPr>
            <w:tcW w:w="3249" w:type="dxa"/>
            <w:tcBorders>
              <w:bottom w:val="single" w:sz="4" w:space="0" w:color="auto"/>
            </w:tcBorders>
          </w:tcPr>
          <w:p w:rsidR="00F111EC" w:rsidRDefault="00F111EC" w:rsidP="00682EAE">
            <w:pPr>
              <w:autoSpaceDE w:val="0"/>
              <w:autoSpaceDN w:val="0"/>
              <w:adjustRightInd w:val="0"/>
              <w:spacing w:after="0" w:line="240" w:lineRule="auto"/>
              <w:jc w:val="center"/>
              <w:rPr>
                <w:rFonts w:ascii="Times New Roman" w:hAnsi="Times New Roman" w:cs="Times New Roman"/>
                <w:sz w:val="20"/>
              </w:rPr>
            </w:pPr>
          </w:p>
          <w:p w:rsidR="00F111EC" w:rsidRPr="008C5F10" w:rsidRDefault="00F111EC" w:rsidP="00682EAE">
            <w:pPr>
              <w:autoSpaceDE w:val="0"/>
              <w:autoSpaceDN w:val="0"/>
              <w:adjustRightInd w:val="0"/>
              <w:spacing w:after="0" w:line="240" w:lineRule="auto"/>
              <w:jc w:val="center"/>
              <w:rPr>
                <w:rFonts w:ascii="Times New Roman" w:hAnsi="Times New Roman" w:cs="Times New Roman"/>
                <w:sz w:val="20"/>
              </w:rPr>
            </w:pPr>
            <w:r w:rsidRPr="008C5F10">
              <w:rPr>
                <w:rFonts w:ascii="Times New Roman" w:hAnsi="Times New Roman" w:cs="Times New Roman"/>
                <w:sz w:val="20"/>
              </w:rPr>
              <w:t>[6.8] – Связь</w:t>
            </w:r>
          </w:p>
          <w:p w:rsidR="00F111EC" w:rsidRDefault="00F111EC" w:rsidP="00682EAE">
            <w:pPr>
              <w:autoSpaceDE w:val="0"/>
              <w:autoSpaceDN w:val="0"/>
              <w:adjustRightInd w:val="0"/>
              <w:spacing w:after="0" w:line="240" w:lineRule="auto"/>
              <w:jc w:val="center"/>
              <w:rPr>
                <w:rFonts w:ascii="Times New Roman" w:eastAsia="Calibri" w:hAnsi="Times New Roman" w:cs="Times New Roman"/>
                <w:sz w:val="20"/>
              </w:rPr>
            </w:pPr>
          </w:p>
        </w:tc>
        <w:tc>
          <w:tcPr>
            <w:tcW w:w="3249" w:type="dxa"/>
            <w:tcBorders>
              <w:bottom w:val="single" w:sz="4" w:space="0" w:color="auto"/>
            </w:tcBorders>
          </w:tcPr>
          <w:p w:rsidR="00F111EC" w:rsidRPr="008C5F10" w:rsidRDefault="00F111EC" w:rsidP="00682EAE">
            <w:pPr>
              <w:spacing w:after="0" w:line="240" w:lineRule="auto"/>
              <w:ind w:firstLine="12"/>
              <w:jc w:val="center"/>
              <w:rPr>
                <w:rFonts w:ascii="Times New Roman" w:hAnsi="Times New Roman" w:cs="Times New Roman"/>
                <w:sz w:val="20"/>
              </w:rPr>
            </w:pPr>
            <w:r w:rsidRPr="008C5F10">
              <w:rPr>
                <w:rFonts w:ascii="Times New Roman" w:hAnsi="Times New Roman" w:cs="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8C5F10">
                <w:rPr>
                  <w:rStyle w:val="af2"/>
                  <w:rFonts w:ascii="Times New Roman" w:hAnsi="Times New Roman" w:cs="Times New Roman"/>
                  <w:color w:val="auto"/>
                  <w:sz w:val="20"/>
                  <w:u w:val="none"/>
                </w:rPr>
                <w:t>кодом 3.1</w:t>
              </w:r>
            </w:hyperlink>
            <w:r>
              <w:rPr>
                <w:rFonts w:ascii="Times New Roman" w:hAnsi="Times New Roman" w:cs="Times New Roman"/>
                <w:sz w:val="20"/>
              </w:rPr>
              <w:t>.</w:t>
            </w:r>
          </w:p>
        </w:tc>
        <w:tc>
          <w:tcPr>
            <w:tcW w:w="3533" w:type="dxa"/>
            <w:vMerge/>
            <w:tcBorders>
              <w:bottom w:val="single" w:sz="4" w:space="0" w:color="auto"/>
            </w:tcBorders>
          </w:tcPr>
          <w:p w:rsidR="00F111EC" w:rsidRPr="008C5F10" w:rsidRDefault="00F111EC" w:rsidP="00682EAE">
            <w:pPr>
              <w:spacing w:after="0" w:line="240" w:lineRule="auto"/>
              <w:ind w:firstLine="175"/>
              <w:jc w:val="center"/>
              <w:rPr>
                <w:rFonts w:ascii="Times New Roman" w:hAnsi="Times New Roman" w:cs="Times New Roman"/>
                <w:sz w:val="20"/>
              </w:rPr>
            </w:pPr>
          </w:p>
        </w:tc>
      </w:tr>
    </w:tbl>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p>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F97011"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1D6726" w:rsidRPr="00F97011" w:rsidTr="00F97011">
        <w:trPr>
          <w:trHeight w:val="552"/>
        </w:trPr>
        <w:tc>
          <w:tcPr>
            <w:tcW w:w="2802" w:type="dxa"/>
            <w:vAlign w:val="center"/>
          </w:tcPr>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ВИДЫ</w:t>
            </w:r>
          </w:p>
        </w:tc>
        <w:tc>
          <w:tcPr>
            <w:tcW w:w="7229" w:type="dxa"/>
            <w:vAlign w:val="center"/>
          </w:tcPr>
          <w:p w:rsidR="001D6726" w:rsidRPr="00F97011"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F97011">
              <w:rPr>
                <w:rFonts w:ascii="Times New Roman" w:eastAsia="SimSun" w:hAnsi="Times New Roman" w:cs="Times New Roman"/>
                <w:b/>
                <w:sz w:val="20"/>
                <w:szCs w:val="20"/>
                <w:lang w:eastAsia="zh-CN"/>
              </w:rPr>
              <w:t>ПАРАМЕТРЫ</w:t>
            </w:r>
          </w:p>
        </w:tc>
      </w:tr>
      <w:tr w:rsidR="001D6726" w:rsidRPr="001D6726" w:rsidTr="00F97011">
        <w:trPr>
          <w:trHeight w:val="273"/>
        </w:trPr>
        <w:tc>
          <w:tcPr>
            <w:tcW w:w="2802"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Для сельских усадеб (в малых сельских населенных пунктах (поселок, село, станица, хутор, аул) с численностью </w:t>
            </w:r>
            <w:r w:rsidRPr="001D6726">
              <w:rPr>
                <w:rFonts w:ascii="Times New Roman" w:eastAsia="SimSun" w:hAnsi="Times New Roman" w:cs="Times New Roman"/>
                <w:sz w:val="20"/>
                <w:szCs w:val="20"/>
                <w:lang w:eastAsia="zh-CN"/>
              </w:rPr>
              <w:lastRenderedPageBreak/>
              <w:t>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22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Максимальное количество надземных этажей  – не более 2 </w:t>
            </w:r>
            <w:proofErr w:type="spellStart"/>
            <w:r w:rsidRPr="001D6726">
              <w:rPr>
                <w:rFonts w:ascii="Times New Roman" w:eastAsia="SimSun" w:hAnsi="Times New Roman" w:cs="Times New Roman"/>
                <w:sz w:val="20"/>
                <w:szCs w:val="20"/>
                <w:lang w:eastAsia="zh-CN"/>
              </w:rPr>
              <w:t>эт</w:t>
            </w:r>
            <w:proofErr w:type="spellEnd"/>
            <w:r w:rsidRPr="001D6726">
              <w:rPr>
                <w:rFonts w:ascii="Times New Roman" w:eastAsia="SimSun" w:hAnsi="Times New Roman" w:cs="Times New Roman"/>
                <w:sz w:val="20"/>
                <w:szCs w:val="20"/>
                <w:lang w:eastAsia="zh-CN"/>
              </w:rPr>
              <w:t xml:space="preserve">. (при условии обеспечения нормативной инсоляции на территории соседних </w:t>
            </w:r>
            <w:proofErr w:type="spellStart"/>
            <w:r w:rsidRPr="001D6726">
              <w:rPr>
                <w:rFonts w:ascii="Times New Roman" w:eastAsia="SimSun" w:hAnsi="Times New Roman" w:cs="Times New Roman"/>
                <w:sz w:val="20"/>
                <w:szCs w:val="20"/>
                <w:lang w:eastAsia="zh-CN"/>
              </w:rPr>
              <w:t>приквартирных</w:t>
            </w:r>
            <w:proofErr w:type="spellEnd"/>
            <w:r w:rsidRPr="001D6726">
              <w:rPr>
                <w:rFonts w:ascii="Times New Roman" w:eastAsia="SimSun" w:hAnsi="Times New Roman" w:cs="Times New Roman"/>
                <w:sz w:val="20"/>
                <w:szCs w:val="20"/>
                <w:lang w:eastAsia="zh-CN"/>
              </w:rPr>
              <w:t xml:space="preserve"> участков).</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Расстояние от хозяйственных построек до красных линий улиц и проездов не </w:t>
            </w:r>
            <w:r w:rsidRPr="001D6726">
              <w:rPr>
                <w:rFonts w:ascii="Times New Roman" w:eastAsia="SimSun" w:hAnsi="Times New Roman" w:cs="Times New Roman"/>
                <w:sz w:val="20"/>
                <w:szCs w:val="20"/>
                <w:lang w:eastAsia="zh-CN"/>
              </w:rPr>
              <w:lastRenderedPageBreak/>
              <w:t>менее - 5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Группы сараев должны содержать не более 30 блоков каждая. Площадь застройки сблокированных сараев не должна превышать 800 м2.</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D6726" w:rsidRPr="001D6726" w:rsidRDefault="001D6726" w:rsidP="0014396A">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Вспомогательные строения, за исключением гаражей, размещать со стороны улиц не допускается.</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1D6726" w:rsidRPr="001D6726" w:rsidTr="00F97011">
        <w:trPr>
          <w:trHeight w:val="1078"/>
        </w:trPr>
        <w:tc>
          <w:tcPr>
            <w:tcW w:w="2802"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Площадки для сбора твердых бытовых отходов.</w:t>
            </w:r>
          </w:p>
        </w:tc>
        <w:tc>
          <w:tcPr>
            <w:tcW w:w="722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1D6726" w:rsidRPr="001D6726" w:rsidTr="00F97011">
        <w:tc>
          <w:tcPr>
            <w:tcW w:w="2802"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Надворные туалеты, гидронепроницаемые выгребы, септики.</w:t>
            </w:r>
          </w:p>
        </w:tc>
        <w:tc>
          <w:tcPr>
            <w:tcW w:w="7229"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соседнего жилого дома не менее - 12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красной линии не менее - 10 м.</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границы смежного земельного участка не менее - 4 м.</w:t>
            </w:r>
          </w:p>
        </w:tc>
      </w:tr>
      <w:tr w:rsidR="001D6726" w:rsidRPr="001D6726" w:rsidTr="00F97011">
        <w:tc>
          <w:tcPr>
            <w:tcW w:w="2802" w:type="dxa"/>
            <w:shd w:val="clear" w:color="auto" w:fill="auto"/>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хранения индивидуального легкового автотранспорта</w:t>
            </w:r>
          </w:p>
        </w:tc>
        <w:tc>
          <w:tcPr>
            <w:tcW w:w="7229" w:type="dxa"/>
            <w:shd w:val="clear" w:color="auto" w:fill="auto"/>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8C5F10" w:rsidRPr="001D6726" w:rsidTr="00F97011">
        <w:tc>
          <w:tcPr>
            <w:tcW w:w="2802" w:type="dxa"/>
            <w:shd w:val="clear" w:color="auto" w:fill="auto"/>
          </w:tcPr>
          <w:p w:rsidR="008C5F10" w:rsidRPr="008C5F10" w:rsidRDefault="00F111EC" w:rsidP="00F111EC">
            <w:pPr>
              <w:spacing w:after="0" w:line="240" w:lineRule="auto"/>
              <w:jc w:val="center"/>
              <w:rPr>
                <w:rFonts w:ascii="Times New Roman" w:hAnsi="Times New Roman" w:cs="Times New Roman"/>
                <w:szCs w:val="24"/>
              </w:rPr>
            </w:pPr>
            <w:r>
              <w:rPr>
                <w:rFonts w:ascii="Times New Roman" w:hAnsi="Times New Roman" w:cs="Times New Roman"/>
                <w:szCs w:val="24"/>
              </w:rPr>
              <w:t>[12.0</w:t>
            </w:r>
            <w:r w:rsidRPr="00F111EC">
              <w:rPr>
                <w:rFonts w:ascii="Times New Roman" w:hAnsi="Times New Roman" w:cs="Times New Roman"/>
                <w:szCs w:val="24"/>
              </w:rPr>
              <w:t xml:space="preserve">] - </w:t>
            </w:r>
            <w:r w:rsidR="008C5F10" w:rsidRPr="008C5F10">
              <w:rPr>
                <w:rFonts w:ascii="Times New Roman" w:hAnsi="Times New Roman" w:cs="Times New Roman"/>
                <w:szCs w:val="24"/>
              </w:rPr>
              <w:t>Земельные у</w:t>
            </w:r>
            <w:r>
              <w:rPr>
                <w:rFonts w:ascii="Times New Roman" w:hAnsi="Times New Roman" w:cs="Times New Roman"/>
                <w:szCs w:val="24"/>
              </w:rPr>
              <w:t>частки общего пользования</w:t>
            </w:r>
          </w:p>
        </w:tc>
        <w:tc>
          <w:tcPr>
            <w:tcW w:w="7229" w:type="dxa"/>
            <w:shd w:val="clear" w:color="auto" w:fill="auto"/>
          </w:tcPr>
          <w:p w:rsidR="008C5F10" w:rsidRPr="008C5F10" w:rsidRDefault="008C5F10" w:rsidP="008C5F10">
            <w:pPr>
              <w:spacing w:after="0" w:line="240" w:lineRule="auto"/>
              <w:jc w:val="center"/>
              <w:rPr>
                <w:rFonts w:ascii="Times New Roman" w:hAnsi="Times New Roman" w:cs="Times New Roman"/>
              </w:rPr>
            </w:pPr>
            <w:r w:rsidRPr="008C5F10">
              <w:rPr>
                <w:rFonts w:ascii="Times New Roman" w:hAnsi="Times New Roman" w:cs="Times New Roman"/>
              </w:rPr>
              <w:t>-регламенты не устанавливаются</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для сельской усадьбы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2) размещение кладбищ, скотомогильников, мест захоронения отходов производства и потребления, </w:t>
      </w:r>
      <w:r w:rsidRPr="001D6726">
        <w:rPr>
          <w:rFonts w:ascii="Times New Roman" w:eastAsia="SimSun" w:hAnsi="Times New Roman" w:cs="Times New Roman"/>
          <w:sz w:val="20"/>
          <w:szCs w:val="20"/>
          <w:lang w:eastAsia="zh-CN"/>
        </w:rPr>
        <w:lastRenderedPageBreak/>
        <w:t>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1D6726" w:rsidRPr="001D6726" w:rsidRDefault="001D6726" w:rsidP="0014396A">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4396A" w:rsidRPr="0014396A" w:rsidRDefault="0014396A" w:rsidP="0014396A">
      <w:pPr>
        <w:widowControl w:val="0"/>
        <w:spacing w:after="0" w:line="240" w:lineRule="auto"/>
        <w:ind w:firstLine="426"/>
        <w:jc w:val="both"/>
        <w:rPr>
          <w:rFonts w:ascii="Times New Roman" w:eastAsia="SimSun" w:hAnsi="Times New Roman" w:cs="Times New Roman"/>
          <w:b/>
          <w:sz w:val="20"/>
          <w:szCs w:val="20"/>
          <w:u w:val="single"/>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4396A">
        <w:rPr>
          <w:rFonts w:ascii="Times New Roman" w:eastAsia="SimSun" w:hAnsi="Times New Roman" w:cs="Times New Roman"/>
          <w:b/>
          <w:sz w:val="20"/>
          <w:szCs w:val="20"/>
          <w:lang w:eastAsia="zh-CN"/>
        </w:rPr>
        <w:t>СХ-2. Зона объектов с</w:t>
      </w:r>
      <w:r w:rsidR="0014396A" w:rsidRPr="0014396A">
        <w:rPr>
          <w:rFonts w:ascii="Times New Roman" w:eastAsia="SimSun" w:hAnsi="Times New Roman" w:cs="Times New Roman"/>
          <w:b/>
          <w:sz w:val="20"/>
          <w:szCs w:val="20"/>
          <w:lang w:eastAsia="zh-CN"/>
        </w:rPr>
        <w:t>ельскохозяйственного назначения</w:t>
      </w:r>
    </w:p>
    <w:p w:rsidR="001D6726" w:rsidRPr="0014396A" w:rsidRDefault="001D6726" w:rsidP="0014396A">
      <w:pPr>
        <w:widowControl w:val="0"/>
        <w:spacing w:after="0" w:line="240" w:lineRule="auto"/>
        <w:jc w:val="center"/>
        <w:rPr>
          <w:rFonts w:ascii="Times New Roman" w:eastAsia="SimSun" w:hAnsi="Times New Roman" w:cs="Times New Roman"/>
          <w:sz w:val="20"/>
          <w:szCs w:val="20"/>
          <w:lang w:eastAsia="zh-CN"/>
        </w:rPr>
      </w:pPr>
    </w:p>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48743D" w:rsidTr="0048743D">
        <w:trPr>
          <w:trHeight w:val="20"/>
        </w:trPr>
        <w:tc>
          <w:tcPr>
            <w:tcW w:w="3249" w:type="dxa"/>
            <w:vAlign w:val="center"/>
          </w:tcPr>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48743D"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48743D"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[1.3] - Овощеводство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Тепличные и парниковые хозяйства;</w:t>
            </w:r>
          </w:p>
        </w:tc>
        <w:tc>
          <w:tcPr>
            <w:tcW w:w="3533" w:type="dxa"/>
            <w:vMerge w:val="restart"/>
          </w:tcPr>
          <w:p w:rsidR="0048743D" w:rsidRDefault="0048743D"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48743D">
              <w:rPr>
                <w:rFonts w:ascii="Times New Roman" w:eastAsia="SimSun" w:hAnsi="Times New Roman" w:cs="Times New Roman"/>
                <w:sz w:val="20"/>
                <w:szCs w:val="20"/>
                <w:lang w:eastAsia="zh-CN"/>
              </w:rPr>
              <w:t xml:space="preserve">минимальная/максимальная площадь земельных участков   – </w:t>
            </w:r>
            <w:r>
              <w:rPr>
                <w:rFonts w:ascii="Times New Roman" w:eastAsia="SimSun" w:hAnsi="Times New Roman" w:cs="Times New Roman"/>
                <w:sz w:val="20"/>
                <w:szCs w:val="20"/>
                <w:lang w:eastAsia="zh-CN"/>
              </w:rPr>
              <w:t>5</w:t>
            </w:r>
            <w:r w:rsidRPr="0048743D">
              <w:rPr>
                <w:rFonts w:ascii="Times New Roman" w:eastAsia="SimSun" w:hAnsi="Times New Roman" w:cs="Times New Roman"/>
                <w:sz w:val="20"/>
                <w:szCs w:val="20"/>
                <w:lang w:eastAsia="zh-CN"/>
              </w:rPr>
              <w:t>00/50</w:t>
            </w:r>
            <w:r>
              <w:rPr>
                <w:rFonts w:ascii="Times New Roman" w:eastAsia="SimSun" w:hAnsi="Times New Roman" w:cs="Times New Roman"/>
                <w:sz w:val="20"/>
                <w:szCs w:val="20"/>
                <w:lang w:eastAsia="zh-CN"/>
              </w:rPr>
              <w:t xml:space="preserve">0000 </w:t>
            </w:r>
            <w:proofErr w:type="spellStart"/>
            <w:r>
              <w:rPr>
                <w:rFonts w:ascii="Times New Roman" w:eastAsia="SimSun" w:hAnsi="Times New Roman" w:cs="Times New Roman"/>
                <w:sz w:val="20"/>
                <w:szCs w:val="20"/>
                <w:lang w:eastAsia="zh-CN"/>
              </w:rPr>
              <w:t>кв.</w:t>
            </w:r>
            <w:r w:rsidRPr="0048743D">
              <w:rPr>
                <w:rFonts w:ascii="Times New Roman" w:eastAsia="SimSun" w:hAnsi="Times New Roman" w:cs="Times New Roman"/>
                <w:sz w:val="20"/>
                <w:szCs w:val="20"/>
                <w:lang w:eastAsia="zh-CN"/>
              </w:rPr>
              <w:t>м</w:t>
            </w:r>
            <w:proofErr w:type="spellEnd"/>
            <w:r w:rsidRPr="0048743D">
              <w:rPr>
                <w:rFonts w:ascii="Times New Roman" w:eastAsia="SimSun" w:hAnsi="Times New Roman" w:cs="Times New Roman"/>
                <w:sz w:val="20"/>
                <w:szCs w:val="20"/>
                <w:lang w:eastAsia="zh-CN"/>
              </w:rPr>
              <w:t>;</w:t>
            </w:r>
          </w:p>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- 1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красной линии – 5 м.</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- 50 м;</w:t>
            </w:r>
          </w:p>
          <w:p w:rsidR="001D6726" w:rsidRPr="001D6726" w:rsidRDefault="001D6726" w:rsidP="0014396A">
            <w:pPr>
              <w:widowControl w:val="0"/>
              <w:spacing w:after="0" w:line="240" w:lineRule="auto"/>
              <w:ind w:left="33"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1D6726" w:rsidRPr="001D6726" w:rsidTr="0048743D">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[1.4] - Выращивание тонизирующих, лекарственных, цветочных культур</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Цветочно-оранжерейные хозяйства;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[1.8] - Скотоводство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скотоводства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[1.9] - Звероводство</w:t>
            </w:r>
          </w:p>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звероводства (здания, сооружения, используемые для содержания и разведения животных (</w:t>
            </w:r>
            <w:r w:rsidRPr="001D6726">
              <w:rPr>
                <w:rFonts w:ascii="Times New Roman" w:eastAsia="Times New Roman" w:hAnsi="Times New Roman" w:cs="Times New Roman"/>
                <w:sz w:val="20"/>
                <w:szCs w:val="20"/>
                <w:lang w:eastAsia="ru-RU"/>
              </w:rPr>
              <w:t>ценных пушных зверей)</w:t>
            </w:r>
            <w:r w:rsidRPr="001D6726">
              <w:rPr>
                <w:rFonts w:ascii="Times New Roman" w:eastAsia="SimSun" w:hAnsi="Times New Roman" w:cs="Times New Roman"/>
                <w:sz w:val="20"/>
                <w:szCs w:val="20"/>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[1.10] - Птицеводство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птицеводства (здания, сооружения, используемые для содержания и разведения </w:t>
            </w:r>
            <w:r w:rsidRPr="001D6726">
              <w:rPr>
                <w:rFonts w:ascii="Times New Roman" w:eastAsia="SimSun" w:hAnsi="Times New Roman" w:cs="Times New Roman"/>
                <w:sz w:val="20"/>
                <w:szCs w:val="20"/>
                <w:lang w:eastAsia="zh-CN"/>
              </w:rPr>
              <w:lastRenderedPageBreak/>
              <w:t>животных, производства, хранения и первичной переработки продукции птицеводства);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lastRenderedPageBreak/>
              <w:t>[1.11] - Свиноводство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[1.12] - Пчеловодство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[1.13] - Рыбоводство</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рыбоводства (здания, сооружения, оборудование для осуществления разведения и (или) содержания, выращивания объектов рыбоводства (</w:t>
            </w:r>
            <w:proofErr w:type="spellStart"/>
            <w:r w:rsidRPr="001D6726">
              <w:rPr>
                <w:rFonts w:ascii="Times New Roman" w:eastAsia="SimSun" w:hAnsi="Times New Roman" w:cs="Times New Roman"/>
                <w:sz w:val="20"/>
                <w:szCs w:val="20"/>
                <w:lang w:eastAsia="zh-CN"/>
              </w:rPr>
              <w:t>аквакультуры</w:t>
            </w:r>
            <w:proofErr w:type="spellEnd"/>
            <w:r w:rsidRPr="001D6726">
              <w:rPr>
                <w:rFonts w:ascii="Times New Roman" w:eastAsia="SimSun" w:hAnsi="Times New Roman" w:cs="Times New Roman"/>
                <w:sz w:val="20"/>
                <w:szCs w:val="20"/>
                <w:lang w:eastAsia="zh-CN"/>
              </w:rPr>
              <w:t>);</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[1.14] - Научное обеспечение сельского хозяйства</w:t>
            </w:r>
          </w:p>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связанные с осуществлением научной и селекционной работы, ведения сельского хозяйства для получения ценных с научной точки зрения растительного и животного мира;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[1.15] - Хранение и переработка сельскохозяйственной продукции</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Здания и сооружения для производства, хранения, первичной и глубокой переработки сельскохозяйственной продукции;</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[1.17] - Питомники</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Питомники;</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[1.18] - Обеспечение сел</w:t>
            </w:r>
            <w:r w:rsidR="00F111EC">
              <w:rPr>
                <w:rFonts w:ascii="Times New Roman" w:eastAsia="SimSun" w:hAnsi="Times New Roman" w:cs="Times New Roman"/>
                <w:sz w:val="20"/>
                <w:szCs w:val="20"/>
                <w:lang w:eastAsia="zh-CN"/>
              </w:rPr>
              <w:t>ьскохозяйственного производства</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[6.9] - Склады</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Элеваторы и продовольственные склады;</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w:t>
            </w:r>
            <w:r w:rsidR="0048743D">
              <w:rPr>
                <w:rFonts w:ascii="Times New Roman" w:eastAsia="SimSun" w:hAnsi="Times New Roman" w:cs="Times New Roman"/>
                <w:sz w:val="20"/>
                <w:szCs w:val="20"/>
                <w:lang w:eastAsia="zh-CN"/>
              </w:rPr>
              <w:t xml:space="preserve"> пожарной охраны, пожарные депо.</w:t>
            </w:r>
          </w:p>
        </w:tc>
        <w:tc>
          <w:tcPr>
            <w:tcW w:w="3533" w:type="dxa"/>
            <w:vMerge/>
          </w:tcPr>
          <w:p w:rsidR="001D6726" w:rsidRPr="001D6726" w:rsidRDefault="001D6726" w:rsidP="0014396A">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p>
        </w:tc>
      </w:tr>
    </w:tbl>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48743D" w:rsidTr="0048743D">
        <w:trPr>
          <w:trHeight w:val="20"/>
        </w:trPr>
        <w:tc>
          <w:tcPr>
            <w:tcW w:w="3249" w:type="dxa"/>
            <w:vAlign w:val="center"/>
          </w:tcPr>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48743D"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48743D"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[2.2] - Для ведения личного подсобного хозяйства</w:t>
            </w:r>
          </w:p>
        </w:tc>
        <w:tc>
          <w:tcPr>
            <w:tcW w:w="3249" w:type="dxa"/>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Сельские усадьбы (в малых сельских населенных пунктах (поселок, село, станица, хутор, аул) с численностью населения до </w:t>
            </w:r>
            <w:r w:rsidRPr="001D6726">
              <w:rPr>
                <w:rFonts w:ascii="Times New Roman" w:eastAsia="SimSun" w:hAnsi="Times New Roman" w:cs="Times New Roman"/>
                <w:sz w:val="20"/>
                <w:szCs w:val="20"/>
                <w:lang w:eastAsia="zh-CN"/>
              </w:rPr>
              <w:lastRenderedPageBreak/>
              <w:t>1000 человек);</w:t>
            </w:r>
          </w:p>
          <w:p w:rsidR="001D6726" w:rsidRPr="001D6726" w:rsidRDefault="001D6726" w:rsidP="0048743D">
            <w:pPr>
              <w:widowControl w:val="0"/>
              <w:spacing w:after="0" w:line="240" w:lineRule="auto"/>
              <w:ind w:firstLine="12"/>
              <w:jc w:val="center"/>
              <w:rPr>
                <w:rFonts w:ascii="Times New Roman" w:eastAsia="Times New Roman" w:hAnsi="Times New Roman" w:cs="Times New Roman"/>
                <w:sz w:val="20"/>
                <w:szCs w:val="20"/>
                <w:lang w:eastAsia="ru-RU"/>
              </w:rPr>
            </w:pPr>
          </w:p>
          <w:p w:rsidR="001D6726" w:rsidRPr="001D6726" w:rsidRDefault="001D6726" w:rsidP="0048743D">
            <w:pPr>
              <w:widowControl w:val="0"/>
              <w:spacing w:after="0" w:line="240" w:lineRule="auto"/>
              <w:ind w:firstLine="12"/>
              <w:jc w:val="center"/>
              <w:rPr>
                <w:rFonts w:ascii="Times New Roman" w:eastAsia="Times New Roman" w:hAnsi="Times New Roman" w:cs="Times New Roman"/>
                <w:sz w:val="20"/>
                <w:szCs w:val="20"/>
                <w:lang w:eastAsia="ru-RU"/>
              </w:rPr>
            </w:pPr>
          </w:p>
        </w:tc>
        <w:tc>
          <w:tcPr>
            <w:tcW w:w="3533" w:type="dxa"/>
          </w:tcPr>
          <w:p w:rsidR="001D6726" w:rsidRPr="001D6726" w:rsidRDefault="001D6726" w:rsidP="0048743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минимальная/максимальная площадь земельных участков   – 5000/50000 кв.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 ширина земельных </w:t>
            </w:r>
            <w:r w:rsidRPr="001D6726">
              <w:rPr>
                <w:rFonts w:ascii="Times New Roman" w:eastAsia="SimSun" w:hAnsi="Times New Roman" w:cs="Times New Roman"/>
                <w:sz w:val="20"/>
                <w:szCs w:val="20"/>
                <w:lang w:eastAsia="zh-CN"/>
              </w:rPr>
              <w:lastRenderedPageBreak/>
              <w:t>участков вдоль фронта улицы (проезда) – 24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20%;</w:t>
            </w:r>
          </w:p>
          <w:p w:rsidR="001D6726" w:rsidRPr="001D6726" w:rsidRDefault="001D6726" w:rsidP="0048743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от уровня земли до верха перекрытия последнего этажа (или конька кровли) - 14 м;</w:t>
            </w:r>
          </w:p>
          <w:p w:rsidR="001D6726" w:rsidRPr="001D6726" w:rsidRDefault="001D6726" w:rsidP="0048743D">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- 3 м;</w:t>
            </w:r>
          </w:p>
          <w:p w:rsidR="001D6726" w:rsidRPr="001D6726" w:rsidRDefault="001D6726" w:rsidP="0048743D">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красной линии - 5 м;</w:t>
            </w:r>
          </w:p>
        </w:tc>
      </w:tr>
      <w:tr w:rsidR="001D6726" w:rsidRPr="001D6726" w:rsidTr="0048743D">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[1.18] - Обеспечение сельскохозяйственного производства</w:t>
            </w:r>
          </w:p>
        </w:tc>
        <w:tc>
          <w:tcPr>
            <w:tcW w:w="3249" w:type="dxa"/>
          </w:tcPr>
          <w:p w:rsidR="001D6726" w:rsidRPr="001D6726" w:rsidRDefault="001D6726" w:rsidP="0048743D">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Склады легковоспламеняющихся и горючих жидкостей и газов, склады минеральных удобрений и химических средств защиты растений, бойни, хранилища навоза и помета;</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p>
        </w:tc>
        <w:tc>
          <w:tcPr>
            <w:tcW w:w="3533" w:type="dxa"/>
          </w:tcPr>
          <w:p w:rsidR="001D6726" w:rsidRPr="001D6726" w:rsidRDefault="001D6726" w:rsidP="0048743D">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площадь земельных участков - 10 кв. м;</w:t>
            </w:r>
          </w:p>
          <w:p w:rsidR="001D6726" w:rsidRPr="001D6726" w:rsidRDefault="001D6726" w:rsidP="0048743D">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- 1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1D6726" w:rsidRPr="001D6726" w:rsidTr="0048743D">
        <w:trPr>
          <w:trHeight w:val="20"/>
        </w:trPr>
        <w:tc>
          <w:tcPr>
            <w:tcW w:w="3249" w:type="dxa"/>
            <w:shd w:val="clear" w:color="auto" w:fill="auto"/>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[3.10.1] - Амбулаторное ветеринарное обслуживание</w:t>
            </w:r>
          </w:p>
        </w:tc>
        <w:tc>
          <w:tcPr>
            <w:tcW w:w="3249" w:type="dxa"/>
            <w:shd w:val="clear" w:color="auto" w:fill="auto"/>
          </w:tcPr>
          <w:p w:rsidR="001D6726" w:rsidRPr="001D6726" w:rsidRDefault="0048743D" w:rsidP="0048743D">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Ветеринарные учреждения.</w:t>
            </w:r>
          </w:p>
        </w:tc>
        <w:tc>
          <w:tcPr>
            <w:tcW w:w="3533" w:type="dxa"/>
            <w:shd w:val="clear" w:color="auto" w:fill="auto"/>
          </w:tcPr>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100/15000 кв. м;</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60%;</w:t>
            </w:r>
          </w:p>
          <w:p w:rsidR="001D6726" w:rsidRPr="001D6726" w:rsidRDefault="001D6726" w:rsidP="0048743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от уровня земли -15 м;</w:t>
            </w:r>
          </w:p>
          <w:p w:rsidR="001D6726" w:rsidRPr="001D6726" w:rsidRDefault="001D6726" w:rsidP="001411D9">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w:t>
            </w:r>
            <w:r w:rsidR="0048743D">
              <w:rPr>
                <w:rFonts w:ascii="Times New Roman" w:eastAsia="SimSun" w:hAnsi="Times New Roman" w:cs="Times New Roman"/>
                <w:sz w:val="20"/>
                <w:szCs w:val="20"/>
                <w:lang w:eastAsia="zh-CN"/>
              </w:rPr>
              <w:t xml:space="preserve"> отступ от границ участка - 1 м.</w:t>
            </w:r>
          </w:p>
        </w:tc>
      </w:tr>
      <w:tr w:rsidR="006374EF" w:rsidRPr="001D6726" w:rsidTr="006374EF">
        <w:trPr>
          <w:trHeight w:val="20"/>
        </w:trPr>
        <w:tc>
          <w:tcPr>
            <w:tcW w:w="3249" w:type="dxa"/>
            <w:shd w:val="clear" w:color="auto" w:fill="auto"/>
          </w:tcPr>
          <w:p w:rsidR="006374EF" w:rsidRPr="006374EF" w:rsidRDefault="006374EF" w:rsidP="006374EF">
            <w:pPr>
              <w:spacing w:after="0" w:line="240" w:lineRule="auto"/>
              <w:jc w:val="center"/>
              <w:rPr>
                <w:rFonts w:ascii="Times New Roman" w:hAnsi="Times New Roman" w:cs="Times New Roman"/>
                <w:sz w:val="20"/>
              </w:rPr>
            </w:pPr>
            <w:r>
              <w:rPr>
                <w:rFonts w:ascii="Times New Roman" w:eastAsia="SimSun" w:hAnsi="Times New Roman" w:cs="Times New Roman"/>
                <w:sz w:val="20"/>
                <w:szCs w:val="20"/>
                <w:lang w:eastAsia="zh-CN"/>
              </w:rPr>
              <w:t>[6.9</w:t>
            </w:r>
            <w:r w:rsidRPr="001D6726">
              <w:rPr>
                <w:rFonts w:ascii="Times New Roman" w:eastAsia="SimSun" w:hAnsi="Times New Roman" w:cs="Times New Roman"/>
                <w:sz w:val="20"/>
                <w:szCs w:val="20"/>
                <w:lang w:eastAsia="zh-CN"/>
              </w:rPr>
              <w:t xml:space="preserve">] - </w:t>
            </w:r>
            <w:r w:rsidRPr="006374EF">
              <w:rPr>
                <w:rFonts w:ascii="Times New Roman" w:hAnsi="Times New Roman" w:cs="Times New Roman"/>
                <w:sz w:val="20"/>
              </w:rPr>
              <w:t>С</w:t>
            </w:r>
            <w:r>
              <w:rPr>
                <w:rFonts w:ascii="Times New Roman" w:hAnsi="Times New Roman" w:cs="Times New Roman"/>
                <w:sz w:val="20"/>
              </w:rPr>
              <w:t>клады</w:t>
            </w:r>
          </w:p>
          <w:p w:rsidR="006374EF" w:rsidRPr="006374EF" w:rsidRDefault="006374EF" w:rsidP="006374EF">
            <w:pPr>
              <w:autoSpaceDE w:val="0"/>
              <w:autoSpaceDN w:val="0"/>
              <w:adjustRightInd w:val="0"/>
              <w:spacing w:after="0" w:line="240" w:lineRule="auto"/>
              <w:jc w:val="center"/>
              <w:rPr>
                <w:rFonts w:ascii="Times New Roman" w:hAnsi="Times New Roman" w:cs="Times New Roman"/>
                <w:sz w:val="20"/>
              </w:rPr>
            </w:pPr>
          </w:p>
        </w:tc>
        <w:tc>
          <w:tcPr>
            <w:tcW w:w="3249" w:type="dxa"/>
            <w:shd w:val="clear" w:color="auto" w:fill="auto"/>
          </w:tcPr>
          <w:p w:rsidR="006374EF" w:rsidRPr="006374EF" w:rsidRDefault="006374EF" w:rsidP="006374EF">
            <w:pPr>
              <w:spacing w:after="0" w:line="240" w:lineRule="auto"/>
              <w:jc w:val="center"/>
              <w:rPr>
                <w:rFonts w:ascii="Times New Roman" w:hAnsi="Times New Roman" w:cs="Times New Roman"/>
                <w:sz w:val="20"/>
              </w:rPr>
            </w:pPr>
            <w:r w:rsidRPr="006374EF">
              <w:rPr>
                <w:rFonts w:ascii="Times New Roman" w:hAnsi="Times New Roman" w:cs="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w:t>
            </w:r>
            <w:r>
              <w:rPr>
                <w:rFonts w:ascii="Times New Roman" w:hAnsi="Times New Roman" w:cs="Times New Roman"/>
                <w:sz w:val="20"/>
              </w:rPr>
              <w:t>ями производственных комплексов.</w:t>
            </w:r>
          </w:p>
        </w:tc>
        <w:tc>
          <w:tcPr>
            <w:tcW w:w="3533" w:type="dxa"/>
            <w:shd w:val="clear" w:color="auto" w:fill="auto"/>
          </w:tcPr>
          <w:p w:rsidR="006374EF" w:rsidRPr="006374EF" w:rsidRDefault="006374EF" w:rsidP="006374EF">
            <w:pPr>
              <w:shd w:val="clear" w:color="auto" w:fill="FFFFFF"/>
              <w:spacing w:after="0" w:line="240" w:lineRule="auto"/>
              <w:ind w:firstLine="23"/>
              <w:jc w:val="center"/>
              <w:rPr>
                <w:rFonts w:ascii="Times New Roman" w:hAnsi="Times New Roman" w:cs="Times New Roman"/>
                <w:sz w:val="20"/>
              </w:rPr>
            </w:pPr>
            <w:r w:rsidRPr="006374EF">
              <w:rPr>
                <w:rFonts w:ascii="Times New Roman" w:hAnsi="Times New Roman" w:cs="Times New Roman"/>
                <w:sz w:val="20"/>
              </w:rPr>
              <w:t xml:space="preserve">Минимальная/максимальная площадь земельного участка – 400-10000 </w:t>
            </w:r>
            <w:proofErr w:type="spellStart"/>
            <w:r w:rsidRPr="006374EF">
              <w:rPr>
                <w:rFonts w:ascii="Times New Roman" w:hAnsi="Times New Roman" w:cs="Times New Roman"/>
                <w:sz w:val="20"/>
              </w:rPr>
              <w:t>кв.м</w:t>
            </w:r>
            <w:proofErr w:type="spellEnd"/>
            <w:r w:rsidRPr="006374EF">
              <w:rPr>
                <w:rFonts w:ascii="Times New Roman" w:hAnsi="Times New Roman" w:cs="Times New Roman"/>
                <w:sz w:val="20"/>
              </w:rPr>
              <w:t>.</w:t>
            </w:r>
          </w:p>
          <w:p w:rsidR="006374EF" w:rsidRPr="006374EF" w:rsidRDefault="006374EF" w:rsidP="006374EF">
            <w:pPr>
              <w:shd w:val="clear" w:color="auto" w:fill="FFFFFF"/>
              <w:spacing w:after="0" w:line="240" w:lineRule="auto"/>
              <w:ind w:firstLine="23"/>
              <w:jc w:val="center"/>
              <w:rPr>
                <w:rFonts w:ascii="Times New Roman" w:hAnsi="Times New Roman" w:cs="Times New Roman"/>
                <w:sz w:val="20"/>
              </w:rPr>
            </w:pPr>
            <w:r w:rsidRPr="006374EF">
              <w:rPr>
                <w:rFonts w:ascii="Times New Roman" w:hAnsi="Times New Roman" w:cs="Times New Roman"/>
                <w:sz w:val="20"/>
              </w:rPr>
              <w:t>Максимальное количество этажей – 1 этаж, высота объекта - не более 7 м.</w:t>
            </w:r>
          </w:p>
          <w:p w:rsidR="006374EF" w:rsidRPr="006374EF" w:rsidRDefault="006374EF" w:rsidP="006374EF">
            <w:pPr>
              <w:spacing w:after="0" w:line="240" w:lineRule="auto"/>
              <w:ind w:firstLine="23"/>
              <w:jc w:val="center"/>
              <w:rPr>
                <w:rFonts w:ascii="Times New Roman" w:hAnsi="Times New Roman" w:cs="Times New Roman"/>
                <w:sz w:val="20"/>
              </w:rPr>
            </w:pPr>
            <w:r w:rsidRPr="006374EF">
              <w:rPr>
                <w:rFonts w:ascii="Times New Roman" w:hAnsi="Times New Roman" w:cs="Times New Roman"/>
                <w:sz w:val="20"/>
              </w:rPr>
              <w:t>Минимальный отступ строений от красной линии участка или границ участка -5 м.</w:t>
            </w:r>
          </w:p>
          <w:p w:rsidR="006374EF" w:rsidRPr="006374EF" w:rsidRDefault="006374EF" w:rsidP="006374EF">
            <w:pPr>
              <w:widowControl w:val="0"/>
              <w:spacing w:after="0" w:line="240" w:lineRule="auto"/>
              <w:ind w:firstLine="23"/>
              <w:jc w:val="center"/>
              <w:rPr>
                <w:rFonts w:ascii="Times New Roman" w:eastAsia="SimSun" w:hAnsi="Times New Roman" w:cs="Times New Roman"/>
                <w:sz w:val="20"/>
                <w:szCs w:val="20"/>
                <w:lang w:eastAsia="zh-CN"/>
              </w:rPr>
            </w:pPr>
            <w:r w:rsidRPr="006374EF">
              <w:rPr>
                <w:rFonts w:ascii="Times New Roman" w:hAnsi="Times New Roman" w:cs="Times New Roman"/>
                <w:sz w:val="20"/>
              </w:rPr>
              <w:t>Максимальный процент застройки участка – 70.</w:t>
            </w:r>
          </w:p>
        </w:tc>
      </w:tr>
      <w:tr w:rsidR="00F111EC" w:rsidRPr="001D6726" w:rsidTr="00682EAE">
        <w:trPr>
          <w:trHeight w:val="20"/>
        </w:trPr>
        <w:tc>
          <w:tcPr>
            <w:tcW w:w="3249" w:type="dxa"/>
            <w:shd w:val="clear" w:color="auto" w:fill="auto"/>
            <w:vAlign w:val="center"/>
          </w:tcPr>
          <w:p w:rsidR="00F111EC" w:rsidRPr="001D6726" w:rsidRDefault="00F111EC" w:rsidP="00682EAE">
            <w:pPr>
              <w:widowControl w:val="0"/>
              <w:tabs>
                <w:tab w:val="left" w:pos="2520"/>
              </w:tabs>
              <w:autoSpaceDN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6.8</w:t>
            </w:r>
            <w:r w:rsidRPr="001D6726">
              <w:rPr>
                <w:rFonts w:ascii="Times New Roman" w:eastAsia="SimSun" w:hAnsi="Times New Roman" w:cs="Times New Roman"/>
                <w:sz w:val="20"/>
                <w:szCs w:val="20"/>
                <w:lang w:eastAsia="zh-CN"/>
              </w:rPr>
              <w:t>] - Связь</w:t>
            </w:r>
          </w:p>
        </w:tc>
        <w:tc>
          <w:tcPr>
            <w:tcW w:w="3249" w:type="dxa"/>
            <w:shd w:val="clear" w:color="auto" w:fill="auto"/>
          </w:tcPr>
          <w:p w:rsidR="00F111EC" w:rsidRPr="001D6726" w:rsidRDefault="00F111EC" w:rsidP="00682E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33" w:type="dxa"/>
            <w:shd w:val="clear" w:color="auto" w:fill="auto"/>
            <w:vAlign w:val="center"/>
          </w:tcPr>
          <w:p w:rsidR="00F111EC" w:rsidRPr="001D6726" w:rsidRDefault="00F111EC" w:rsidP="00682EAE">
            <w:pPr>
              <w:widowControl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10/15</w:t>
            </w:r>
            <w:r>
              <w:rPr>
                <w:rFonts w:ascii="Times New Roman" w:eastAsia="SimSun" w:hAnsi="Times New Roman" w:cs="Times New Roman"/>
                <w:sz w:val="20"/>
                <w:szCs w:val="20"/>
                <w:lang w:eastAsia="zh-CN"/>
              </w:rPr>
              <w:t>00</w:t>
            </w:r>
            <w:r w:rsidRPr="001D6726">
              <w:rPr>
                <w:rFonts w:ascii="Times New Roman" w:eastAsia="SimSun" w:hAnsi="Times New Roman" w:cs="Times New Roman"/>
                <w:sz w:val="20"/>
                <w:szCs w:val="20"/>
                <w:lang w:eastAsia="zh-CN"/>
              </w:rPr>
              <w:t>00 кв. м;</w:t>
            </w:r>
          </w:p>
          <w:p w:rsidR="00F111EC" w:rsidRPr="001D6726" w:rsidRDefault="00F111EC" w:rsidP="00682EAE">
            <w:pPr>
              <w:widowControl w:val="0"/>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F111EC" w:rsidRPr="001D6726" w:rsidRDefault="00F111EC" w:rsidP="00682EAE">
            <w:pPr>
              <w:widowControl w:val="0"/>
              <w:tabs>
                <w:tab w:val="left" w:pos="1134"/>
              </w:tabs>
              <w:autoSpaceDN w:val="0"/>
              <w:spacing w:after="0" w:line="240" w:lineRule="auto"/>
              <w:ind w:firstLine="23"/>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bl>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48743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1D6726" w:rsidRPr="0048743D" w:rsidTr="0048743D">
        <w:trPr>
          <w:trHeight w:val="552"/>
        </w:trPr>
        <w:tc>
          <w:tcPr>
            <w:tcW w:w="4786" w:type="dxa"/>
            <w:vAlign w:val="center"/>
          </w:tcPr>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ВИДЫ</w:t>
            </w:r>
          </w:p>
        </w:tc>
        <w:tc>
          <w:tcPr>
            <w:tcW w:w="5245" w:type="dxa"/>
            <w:vAlign w:val="center"/>
          </w:tcPr>
          <w:p w:rsidR="001D6726" w:rsidRPr="0048743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48743D">
              <w:rPr>
                <w:rFonts w:ascii="Times New Roman" w:eastAsia="SimSun" w:hAnsi="Times New Roman" w:cs="Times New Roman"/>
                <w:b/>
                <w:sz w:val="20"/>
                <w:szCs w:val="20"/>
                <w:lang w:eastAsia="zh-CN"/>
              </w:rPr>
              <w:t>ПАРАМЕТРЫ</w:t>
            </w:r>
          </w:p>
        </w:tc>
      </w:tr>
      <w:tr w:rsidR="001D6726" w:rsidRPr="001D6726" w:rsidTr="0048743D">
        <w:tc>
          <w:tcPr>
            <w:tcW w:w="4786" w:type="dxa"/>
          </w:tcPr>
          <w:p w:rsidR="001D6726" w:rsidRPr="001D6726" w:rsidRDefault="001D6726" w:rsidP="0014396A">
            <w:pPr>
              <w:widowControl w:val="0"/>
              <w:autoSpaceDE w:val="0"/>
              <w:autoSpaceDN w:val="0"/>
              <w:adjustRightInd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инженерной инфраструктуры и объекты вспомогательного инженерного назначения.</w:t>
            </w:r>
          </w:p>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p>
        </w:tc>
        <w:tc>
          <w:tcPr>
            <w:tcW w:w="5245"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40 % суммарного значения аналогичных показателей основных (условных) видов разрешённого использования объектов капитального строительства, при которых установлены </w:t>
            </w:r>
            <w:r w:rsidRPr="001D6726">
              <w:rPr>
                <w:rFonts w:ascii="Times New Roman" w:eastAsia="SimSun" w:hAnsi="Times New Roman" w:cs="Times New Roman"/>
                <w:sz w:val="20"/>
                <w:szCs w:val="20"/>
                <w:lang w:eastAsia="zh-CN"/>
              </w:rPr>
              <w:lastRenderedPageBreak/>
              <w:t>данные вспомогательные виды разрешённого использования.</w:t>
            </w:r>
          </w:p>
        </w:tc>
      </w:tr>
      <w:tr w:rsidR="00F111EC" w:rsidRPr="001D6726" w:rsidTr="0048743D">
        <w:tc>
          <w:tcPr>
            <w:tcW w:w="4786" w:type="dxa"/>
          </w:tcPr>
          <w:p w:rsidR="00F111EC" w:rsidRPr="008C5F10" w:rsidRDefault="00F111EC" w:rsidP="00682EAE">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[12.0</w:t>
            </w:r>
            <w:r w:rsidRPr="00F111EC">
              <w:rPr>
                <w:rFonts w:ascii="Times New Roman" w:hAnsi="Times New Roman" w:cs="Times New Roman"/>
                <w:szCs w:val="24"/>
              </w:rPr>
              <w:t xml:space="preserve">] - </w:t>
            </w:r>
            <w:r w:rsidRPr="008C5F10">
              <w:rPr>
                <w:rFonts w:ascii="Times New Roman" w:hAnsi="Times New Roman" w:cs="Times New Roman"/>
                <w:szCs w:val="24"/>
              </w:rPr>
              <w:t>Земельные у</w:t>
            </w:r>
            <w:r>
              <w:rPr>
                <w:rFonts w:ascii="Times New Roman" w:hAnsi="Times New Roman" w:cs="Times New Roman"/>
                <w:szCs w:val="24"/>
              </w:rPr>
              <w:t>частки общего пользования</w:t>
            </w:r>
          </w:p>
        </w:tc>
        <w:tc>
          <w:tcPr>
            <w:tcW w:w="5245" w:type="dxa"/>
          </w:tcPr>
          <w:p w:rsidR="00F111EC" w:rsidRPr="008C5F10" w:rsidRDefault="00F111EC" w:rsidP="00682EAE">
            <w:pPr>
              <w:spacing w:after="0" w:line="240" w:lineRule="auto"/>
              <w:jc w:val="center"/>
              <w:rPr>
                <w:rFonts w:ascii="Times New Roman" w:hAnsi="Times New Roman" w:cs="Times New Roman"/>
              </w:rPr>
            </w:pPr>
            <w:r w:rsidRPr="008C5F10">
              <w:rPr>
                <w:rFonts w:ascii="Times New Roman" w:hAnsi="Times New Roman" w:cs="Times New Roman"/>
              </w:rPr>
              <w:t>-</w:t>
            </w:r>
            <w:r>
              <w:rPr>
                <w:rFonts w:ascii="Times New Roman" w:hAnsi="Times New Roman" w:cs="Times New Roman"/>
              </w:rPr>
              <w:t xml:space="preserve"> </w:t>
            </w:r>
            <w:r w:rsidRPr="008C5F10">
              <w:rPr>
                <w:rFonts w:ascii="Times New Roman" w:hAnsi="Times New Roman" w:cs="Times New Roman"/>
              </w:rPr>
              <w:t>регламенты не устанавливаются</w:t>
            </w:r>
          </w:p>
        </w:tc>
      </w:tr>
    </w:tbl>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726" w:rsidRPr="001D6726" w:rsidRDefault="001D6726" w:rsidP="0014396A">
      <w:pPr>
        <w:widowControl w:val="0"/>
        <w:autoSpaceDE w:val="0"/>
        <w:autoSpaceDN w:val="0"/>
        <w:adjustRightInd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для сельской усадьбы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В санитарно-защитных зонах допускается размещать склады (хранилища) зерна, фруктов, овощей и картофеля, питомники растений.</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6374EF" w:rsidRPr="006374EF" w:rsidRDefault="006374EF" w:rsidP="006374EF">
      <w:pPr>
        <w:widowControl w:val="0"/>
        <w:spacing w:after="0" w:line="240" w:lineRule="auto"/>
        <w:ind w:firstLine="426"/>
        <w:jc w:val="both"/>
        <w:rPr>
          <w:rFonts w:ascii="Times New Roman" w:eastAsia="SimSun" w:hAnsi="Times New Roman" w:cs="Times New Roman"/>
          <w:sz w:val="20"/>
          <w:szCs w:val="20"/>
          <w:lang w:eastAsia="zh-CN"/>
        </w:rPr>
      </w:pPr>
      <w:r w:rsidRPr="006374EF">
        <w:rPr>
          <w:rFonts w:ascii="Times New Roman" w:eastAsia="SimSun" w:hAnsi="Times New Roman" w:cs="Times New Roman"/>
          <w:sz w:val="20"/>
          <w:szCs w:val="20"/>
          <w:lang w:eastAsia="zh-CN"/>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Не допускается размещение сельскохозяйственных предприятий, зданий, сооружений: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площадках залегания полезных ископаемых без согласования с органами Госгортехнадзора;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зонах оползней, которые могут угрожать застройке и эксплуатации предприятий, зданий и сооружений;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первом поясе зоны санитарной охраны источников водоснабжения населенных пунктов;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первой и второй зонах округов санитарной охраны курортов;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землях пригородных зеленых зон городских округов и городских поселений;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на землях особо охраняемых природных территорий.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размещение сельскохозяйственных предприятий, зданий и сооружений: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третьей зоне округов санитарной охраны курортов, если это не оказывает отрицательного влияния на </w:t>
      </w:r>
      <w:r w:rsidRPr="001D6726">
        <w:rPr>
          <w:rFonts w:ascii="Times New Roman" w:eastAsia="SimSun" w:hAnsi="Times New Roman" w:cs="Times New Roman"/>
          <w:sz w:val="20"/>
          <w:szCs w:val="20"/>
          <w:lang w:eastAsia="zh-CN"/>
        </w:rPr>
        <w:lastRenderedPageBreak/>
        <w:t>природные лечебные ресурсы и санитарное состояние курорта;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spacing w:after="0" w:line="240" w:lineRule="auto"/>
        <w:ind w:firstLine="426"/>
        <w:jc w:val="both"/>
        <w:rPr>
          <w:rFonts w:ascii="Times New Roman" w:eastAsia="SimSun" w:hAnsi="Times New Roman" w:cs="Times New Roman"/>
          <w:bCs/>
          <w:caps/>
          <w:sz w:val="20"/>
          <w:szCs w:val="20"/>
          <w:lang w:eastAsia="zh-CN"/>
        </w:rPr>
      </w:pPr>
    </w:p>
    <w:p w:rsidR="001D6726" w:rsidRPr="00682EAE" w:rsidRDefault="001D6726" w:rsidP="0014396A">
      <w:pPr>
        <w:widowControl w:val="0"/>
        <w:spacing w:after="0" w:line="240" w:lineRule="auto"/>
        <w:jc w:val="center"/>
        <w:rPr>
          <w:rFonts w:ascii="Times New Roman" w:eastAsia="SimSun" w:hAnsi="Times New Roman" w:cs="Times New Roman"/>
          <w:b/>
          <w:bCs/>
          <w:caps/>
          <w:sz w:val="20"/>
          <w:szCs w:val="20"/>
          <w:lang w:eastAsia="zh-CN"/>
        </w:rPr>
      </w:pPr>
      <w:r w:rsidRPr="00682EAE">
        <w:rPr>
          <w:rFonts w:ascii="Times New Roman" w:eastAsia="SimSun" w:hAnsi="Times New Roman" w:cs="Times New Roman"/>
          <w:b/>
          <w:bCs/>
          <w:caps/>
          <w:sz w:val="20"/>
          <w:szCs w:val="20"/>
          <w:lang w:eastAsia="zh-CN"/>
        </w:rPr>
        <w:t>Зоны рекреационного назначения:</w:t>
      </w:r>
    </w:p>
    <w:p w:rsidR="0014396A" w:rsidRPr="00682EAE" w:rsidRDefault="0014396A" w:rsidP="0014396A">
      <w:pPr>
        <w:widowControl w:val="0"/>
        <w:spacing w:after="0" w:line="240" w:lineRule="auto"/>
        <w:jc w:val="center"/>
        <w:rPr>
          <w:rFonts w:ascii="Times New Roman" w:eastAsia="SimSun" w:hAnsi="Times New Roman" w:cs="Times New Roman"/>
          <w:bCs/>
          <w:caps/>
          <w:sz w:val="20"/>
          <w:szCs w:val="20"/>
          <w:lang w:eastAsia="zh-CN"/>
        </w:rPr>
      </w:pPr>
    </w:p>
    <w:p w:rsidR="001D6726" w:rsidRPr="00682EAE" w:rsidRDefault="001D6726" w:rsidP="0014396A">
      <w:pPr>
        <w:widowControl w:val="0"/>
        <w:spacing w:after="0" w:line="240" w:lineRule="auto"/>
        <w:jc w:val="center"/>
        <w:rPr>
          <w:rFonts w:ascii="Times New Roman" w:eastAsia="SimSun" w:hAnsi="Times New Roman" w:cs="Times New Roman"/>
          <w:bCs/>
          <w:i/>
          <w:caps/>
          <w:sz w:val="20"/>
          <w:szCs w:val="20"/>
          <w:lang w:eastAsia="zh-CN"/>
        </w:rPr>
      </w:pPr>
      <w:r w:rsidRPr="00682EAE">
        <w:rPr>
          <w:rFonts w:ascii="Times New Roman" w:eastAsia="Times New Roman" w:hAnsi="Times New Roman" w:cs="Times New Roman"/>
          <w:i/>
          <w:sz w:val="20"/>
          <w:szCs w:val="20"/>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D6726" w:rsidRPr="00682EAE" w:rsidRDefault="001D6726" w:rsidP="0014396A">
      <w:pPr>
        <w:widowControl w:val="0"/>
        <w:spacing w:after="0" w:line="240" w:lineRule="auto"/>
        <w:jc w:val="center"/>
        <w:rPr>
          <w:rFonts w:ascii="Times New Roman" w:eastAsia="SimSun" w:hAnsi="Times New Roman" w:cs="Times New Roman"/>
          <w:bCs/>
          <w:sz w:val="20"/>
          <w:szCs w:val="20"/>
          <w:u w:val="single"/>
          <w:lang w:eastAsia="zh-CN"/>
        </w:rPr>
      </w:pPr>
    </w:p>
    <w:p w:rsidR="001D6726" w:rsidRPr="0014396A" w:rsidRDefault="001D6726" w:rsidP="0014396A">
      <w:pPr>
        <w:widowControl w:val="0"/>
        <w:spacing w:after="0" w:line="240" w:lineRule="auto"/>
        <w:ind w:firstLine="284"/>
        <w:jc w:val="center"/>
        <w:rPr>
          <w:rFonts w:ascii="Times New Roman" w:eastAsia="Times New Roman" w:hAnsi="Times New Roman" w:cs="Times New Roman"/>
          <w:b/>
          <w:bCs/>
          <w:sz w:val="20"/>
          <w:szCs w:val="20"/>
          <w:lang w:eastAsia="ar-SA"/>
        </w:rPr>
      </w:pPr>
      <w:r w:rsidRPr="0014396A">
        <w:rPr>
          <w:rFonts w:ascii="Times New Roman" w:eastAsia="Times New Roman" w:hAnsi="Times New Roman" w:cs="Times New Roman"/>
          <w:b/>
          <w:bCs/>
          <w:sz w:val="20"/>
          <w:szCs w:val="20"/>
          <w:lang w:eastAsia="ar-SA"/>
        </w:rPr>
        <w:t>Р-О. Зона озелененных простр</w:t>
      </w:r>
      <w:r w:rsidR="0014396A" w:rsidRPr="0014396A">
        <w:rPr>
          <w:rFonts w:ascii="Times New Roman" w:eastAsia="Times New Roman" w:hAnsi="Times New Roman" w:cs="Times New Roman"/>
          <w:b/>
          <w:bCs/>
          <w:sz w:val="20"/>
          <w:szCs w:val="20"/>
          <w:lang w:eastAsia="ar-SA"/>
        </w:rPr>
        <w:t>анств рекреационного назначения</w:t>
      </w:r>
    </w:p>
    <w:p w:rsidR="001D6726" w:rsidRPr="001D6726" w:rsidRDefault="001D6726" w:rsidP="0014396A">
      <w:pPr>
        <w:widowControl w:val="0"/>
        <w:spacing w:after="0" w:line="240" w:lineRule="auto"/>
        <w:ind w:firstLine="284"/>
        <w:jc w:val="center"/>
        <w:rPr>
          <w:rFonts w:ascii="Times New Roman" w:eastAsia="Times New Roman" w:hAnsi="Times New Roman" w:cs="Times New Roman"/>
          <w:bCs/>
          <w:sz w:val="20"/>
          <w:szCs w:val="20"/>
          <w:u w:val="single"/>
          <w:lang w:eastAsia="ar-SA"/>
        </w:rPr>
      </w:pPr>
    </w:p>
    <w:p w:rsidR="001D6726" w:rsidRPr="001D6726" w:rsidRDefault="001D6726" w:rsidP="0014396A">
      <w:pPr>
        <w:widowControl w:val="0"/>
        <w:spacing w:after="0" w:line="240" w:lineRule="auto"/>
        <w:ind w:firstLine="284"/>
        <w:jc w:val="center"/>
        <w:rPr>
          <w:rFonts w:ascii="Times New Roman" w:eastAsia="SimSun" w:hAnsi="Times New Roman" w:cs="Times New Roman"/>
          <w:i/>
          <w:iCs/>
          <w:sz w:val="20"/>
          <w:szCs w:val="20"/>
          <w:lang w:eastAsia="zh-CN"/>
        </w:rPr>
      </w:pPr>
      <w:r w:rsidRPr="001D6726">
        <w:rPr>
          <w:rFonts w:ascii="Times New Roman" w:eastAsia="SimSun" w:hAnsi="Times New Roman" w:cs="Times New Roman"/>
          <w:i/>
          <w:iCs/>
          <w:sz w:val="20"/>
          <w:szCs w:val="20"/>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1D6726">
        <w:rPr>
          <w:rFonts w:ascii="Times New Roman" w:eastAsia="SimSun" w:hAnsi="Times New Roman" w:cs="Times New Roman"/>
          <w:i/>
          <w:iCs/>
          <w:sz w:val="20"/>
          <w:szCs w:val="20"/>
          <w:lang w:eastAsia="zh-CN"/>
        </w:rPr>
        <w:tab/>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D6726" w:rsidRPr="001D6726" w:rsidRDefault="001D6726" w:rsidP="0014396A">
      <w:pPr>
        <w:widowControl w:val="0"/>
        <w:spacing w:after="0" w:line="240" w:lineRule="auto"/>
        <w:ind w:firstLine="284"/>
        <w:jc w:val="center"/>
        <w:rPr>
          <w:rFonts w:ascii="Times New Roman" w:eastAsia="SimSun" w:hAnsi="Times New Roman" w:cs="Times New Roman"/>
          <w:i/>
          <w:iCs/>
          <w:sz w:val="20"/>
          <w:szCs w:val="20"/>
          <w:lang w:eastAsia="zh-CN"/>
        </w:rPr>
      </w:pPr>
      <w:r w:rsidRPr="001D6726">
        <w:rPr>
          <w:rFonts w:ascii="Times New Roman" w:eastAsia="SimSun" w:hAnsi="Times New Roman" w:cs="Times New Roman"/>
          <w:i/>
          <w:iCs/>
          <w:sz w:val="20"/>
          <w:szCs w:val="20"/>
          <w:lang w:eastAsia="zh-C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1D6726">
        <w:rPr>
          <w:rFonts w:ascii="Times New Roman" w:eastAsia="Times New Roman" w:hAnsi="Times New Roman" w:cs="Times New Roman"/>
          <w:sz w:val="20"/>
          <w:szCs w:val="20"/>
          <w:lang w:eastAsia="ru-RU"/>
        </w:rPr>
        <w:t xml:space="preserve"> </w:t>
      </w:r>
      <w:r w:rsidRPr="001D6726">
        <w:rPr>
          <w:rFonts w:ascii="Times New Roman" w:eastAsia="SimSun" w:hAnsi="Times New Roman" w:cs="Times New Roman"/>
          <w:i/>
          <w:iCs/>
          <w:sz w:val="20"/>
          <w:szCs w:val="20"/>
          <w:lang w:eastAsia="zh-CN"/>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D6726" w:rsidRPr="001D6726" w:rsidRDefault="001D6726" w:rsidP="0014396A">
      <w:pPr>
        <w:widowControl w:val="0"/>
        <w:spacing w:after="0" w:line="240" w:lineRule="auto"/>
        <w:ind w:firstLine="284"/>
        <w:jc w:val="center"/>
        <w:rPr>
          <w:rFonts w:ascii="Times New Roman" w:eastAsia="Times New Roman" w:hAnsi="Times New Roman" w:cs="Times New Roman"/>
          <w:i/>
          <w:iCs/>
          <w:sz w:val="20"/>
          <w:szCs w:val="20"/>
          <w:lang w:eastAsia="ar-SA"/>
        </w:rPr>
      </w:pPr>
    </w:p>
    <w:p w:rsidR="001D6726" w:rsidRPr="006374EF" w:rsidRDefault="001D6726" w:rsidP="006374EF">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6374EF" w:rsidRDefault="001D6726" w:rsidP="006374EF">
      <w:pPr>
        <w:widowControl w:val="0"/>
        <w:tabs>
          <w:tab w:val="left" w:pos="2520"/>
        </w:tabs>
        <w:spacing w:after="0" w:line="240" w:lineRule="auto"/>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6374EF" w:rsidTr="006374EF">
        <w:trPr>
          <w:trHeight w:val="20"/>
        </w:trPr>
        <w:tc>
          <w:tcPr>
            <w:tcW w:w="3249" w:type="dxa"/>
            <w:vAlign w:val="center"/>
          </w:tcPr>
          <w:p w:rsidR="001D6726" w:rsidRPr="006374EF" w:rsidRDefault="001D6726" w:rsidP="006374EF">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6374EF" w:rsidRDefault="001D6726" w:rsidP="006374EF">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6374EF" w:rsidRDefault="001D6726" w:rsidP="006374EF">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C50780" w:rsidRPr="001D6726" w:rsidTr="006374EF">
        <w:trPr>
          <w:trHeight w:val="20"/>
        </w:trPr>
        <w:tc>
          <w:tcPr>
            <w:tcW w:w="3249" w:type="dxa"/>
            <w:vAlign w:val="center"/>
          </w:tcPr>
          <w:p w:rsidR="00C50780" w:rsidRPr="001D6726" w:rsidRDefault="00C50780" w:rsidP="0014396A">
            <w:pPr>
              <w:widowControl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t>[3.6] – Культурное развитие</w:t>
            </w:r>
          </w:p>
        </w:tc>
        <w:tc>
          <w:tcPr>
            <w:tcW w:w="3249" w:type="dxa"/>
            <w:vAlign w:val="center"/>
          </w:tcPr>
          <w:p w:rsidR="00C50780" w:rsidRPr="001D6726" w:rsidRDefault="00C50780"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 xml:space="preserve">Дома культуры, </w:t>
            </w:r>
            <w:r w:rsidRPr="001D6726">
              <w:rPr>
                <w:rFonts w:ascii="Times New Roman" w:eastAsia="SimSun" w:hAnsi="Times New Roman" w:cs="Times New Roman"/>
                <w:sz w:val="20"/>
                <w:szCs w:val="20"/>
                <w:lang w:eastAsia="zh-CN"/>
              </w:rPr>
              <w:t>площадки для празднеств и гуляний;</w:t>
            </w:r>
          </w:p>
        </w:tc>
        <w:tc>
          <w:tcPr>
            <w:tcW w:w="3533" w:type="dxa"/>
            <w:vMerge w:val="restart"/>
            <w:vAlign w:val="center"/>
          </w:tcPr>
          <w:p w:rsidR="00C50780" w:rsidRPr="001D6726" w:rsidRDefault="00C50780"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минимальная/максимальная</w:t>
            </w:r>
            <w:r>
              <w:rPr>
                <w:rFonts w:ascii="Times New Roman" w:eastAsia="Times New Roman" w:hAnsi="Times New Roman" w:cs="Times New Roman"/>
                <w:sz w:val="20"/>
                <w:szCs w:val="20"/>
                <w:lang w:eastAsia="ar-SA"/>
              </w:rPr>
              <w:t xml:space="preserve"> площадь земельного участка – 5</w:t>
            </w:r>
            <w:r w:rsidRPr="001D6726">
              <w:rPr>
                <w:rFonts w:ascii="Times New Roman" w:eastAsia="Times New Roman" w:hAnsi="Times New Roman" w:cs="Times New Roman"/>
                <w:sz w:val="20"/>
                <w:szCs w:val="20"/>
                <w:lang w:eastAsia="ar-SA"/>
              </w:rPr>
              <w:t>0/</w:t>
            </w:r>
            <w:r w:rsidR="006C6006">
              <w:rPr>
                <w:rFonts w:ascii="Times New Roman" w:eastAsia="Times New Roman" w:hAnsi="Times New Roman" w:cs="Times New Roman"/>
                <w:sz w:val="20"/>
                <w:szCs w:val="20"/>
                <w:lang w:eastAsia="ar-SA"/>
              </w:rPr>
              <w:t>50</w:t>
            </w:r>
            <w:r w:rsidR="00C10A9A">
              <w:rPr>
                <w:rFonts w:ascii="Times New Roman" w:eastAsia="Times New Roman" w:hAnsi="Times New Roman" w:cs="Times New Roman"/>
                <w:sz w:val="20"/>
                <w:szCs w:val="20"/>
                <w:lang w:eastAsia="ar-SA"/>
              </w:rPr>
              <w:t>0</w:t>
            </w:r>
            <w:r w:rsidRPr="001D6726">
              <w:rPr>
                <w:rFonts w:ascii="Times New Roman" w:eastAsia="Times New Roman" w:hAnsi="Times New Roman" w:cs="Times New Roman"/>
                <w:sz w:val="20"/>
                <w:szCs w:val="20"/>
                <w:lang w:eastAsia="ar-SA"/>
              </w:rPr>
              <w:t>0</w:t>
            </w:r>
            <w:r w:rsidR="006C6006">
              <w:rPr>
                <w:rFonts w:ascii="Times New Roman" w:eastAsia="Times New Roman" w:hAnsi="Times New Roman" w:cs="Times New Roman"/>
                <w:sz w:val="20"/>
                <w:szCs w:val="20"/>
                <w:lang w:eastAsia="ar-SA"/>
              </w:rPr>
              <w:t>0</w:t>
            </w:r>
            <w:r w:rsidRPr="001D6726">
              <w:rPr>
                <w:rFonts w:ascii="Times New Roman" w:eastAsia="Times New Roman" w:hAnsi="Times New Roman" w:cs="Times New Roman"/>
                <w:sz w:val="20"/>
                <w:szCs w:val="20"/>
                <w:lang w:eastAsia="ar-SA"/>
              </w:rPr>
              <w:t>00 кв. м;</w:t>
            </w:r>
          </w:p>
          <w:p w:rsidR="00C50780" w:rsidRPr="001D6726" w:rsidRDefault="00C50780"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минимальные отступы от границ участка - 3 м с учетом соблюдения требований технических регламентов;</w:t>
            </w:r>
          </w:p>
          <w:p w:rsidR="00C50780" w:rsidRPr="001D6726" w:rsidRDefault="00C50780"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максимальная высота зданий и сооружений - 5 м от планировочной отметки земли;</w:t>
            </w:r>
          </w:p>
          <w:p w:rsidR="00C50780" w:rsidRPr="001D6726" w:rsidRDefault="00C50780"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максимальный процент застройки в границах земельного участка – 20%.</w:t>
            </w:r>
          </w:p>
        </w:tc>
      </w:tr>
      <w:tr w:rsidR="00C50780" w:rsidRPr="001D6726" w:rsidTr="006374EF">
        <w:trPr>
          <w:trHeight w:val="20"/>
        </w:trPr>
        <w:tc>
          <w:tcPr>
            <w:tcW w:w="3249" w:type="dxa"/>
            <w:vAlign w:val="center"/>
          </w:tcPr>
          <w:p w:rsidR="00C50780" w:rsidRPr="001D6726" w:rsidRDefault="00C50780" w:rsidP="0014396A">
            <w:pPr>
              <w:widowControl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t>[4.8] – Развлечения</w:t>
            </w:r>
          </w:p>
        </w:tc>
        <w:tc>
          <w:tcPr>
            <w:tcW w:w="3249" w:type="dxa"/>
            <w:vAlign w:val="center"/>
          </w:tcPr>
          <w:p w:rsidR="00C50780" w:rsidRPr="001D6726" w:rsidRDefault="00C50780" w:rsidP="0014396A">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Танцевальные площадки, игровые площадки;</w:t>
            </w:r>
          </w:p>
        </w:tc>
        <w:tc>
          <w:tcPr>
            <w:tcW w:w="3533" w:type="dxa"/>
            <w:vMerge/>
            <w:vAlign w:val="center"/>
          </w:tcPr>
          <w:p w:rsidR="00C50780" w:rsidRPr="001D6726" w:rsidRDefault="00C50780"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6C6006" w:rsidRPr="001D6726" w:rsidTr="006374EF">
        <w:trPr>
          <w:trHeight w:val="20"/>
        </w:trPr>
        <w:tc>
          <w:tcPr>
            <w:tcW w:w="3249" w:type="dxa"/>
            <w:vAlign w:val="center"/>
          </w:tcPr>
          <w:p w:rsidR="006C6006" w:rsidRPr="001D6726" w:rsidRDefault="006C6006" w:rsidP="006C6006">
            <w:pPr>
              <w:widowControl w:val="0"/>
              <w:spacing w:after="0" w:line="240" w:lineRule="auto"/>
              <w:jc w:val="center"/>
              <w:rPr>
                <w:rFonts w:ascii="Times New Roman" w:eastAsia="SimSun" w:hAnsi="Times New Roman" w:cs="Times New Roman"/>
                <w:sz w:val="20"/>
                <w:szCs w:val="20"/>
                <w:lang w:eastAsia="zh-CN"/>
              </w:rPr>
            </w:pPr>
            <w:r w:rsidRPr="006C6006">
              <w:rPr>
                <w:rFonts w:ascii="Times New Roman" w:eastAsia="SimSun" w:hAnsi="Times New Roman" w:cs="Times New Roman"/>
                <w:sz w:val="20"/>
                <w:szCs w:val="20"/>
                <w:lang w:eastAsia="zh-CN"/>
              </w:rPr>
              <w:t>[5.</w:t>
            </w:r>
            <w:r>
              <w:rPr>
                <w:rFonts w:ascii="Times New Roman" w:eastAsia="SimSun" w:hAnsi="Times New Roman" w:cs="Times New Roman"/>
                <w:sz w:val="20"/>
                <w:szCs w:val="20"/>
                <w:lang w:eastAsia="zh-CN"/>
              </w:rPr>
              <w:t>0</w:t>
            </w:r>
            <w:r w:rsidRPr="006C6006">
              <w:rPr>
                <w:rFonts w:ascii="Times New Roman" w:eastAsia="SimSun" w:hAnsi="Times New Roman" w:cs="Times New Roman"/>
                <w:sz w:val="20"/>
                <w:szCs w:val="20"/>
                <w:lang w:eastAsia="zh-CN"/>
              </w:rPr>
              <w:t>] - Отдых (рекреация)</w:t>
            </w:r>
          </w:p>
        </w:tc>
        <w:tc>
          <w:tcPr>
            <w:tcW w:w="3249" w:type="dxa"/>
            <w:vAlign w:val="center"/>
          </w:tcPr>
          <w:p w:rsidR="006C6006" w:rsidRPr="006C6006" w:rsidRDefault="006C6006" w:rsidP="006C6006">
            <w:pPr>
              <w:widowControl w:val="0"/>
              <w:spacing w:after="0" w:line="240" w:lineRule="auto"/>
              <w:ind w:firstLine="284"/>
              <w:jc w:val="center"/>
              <w:rPr>
                <w:rFonts w:ascii="Times New Roman" w:eastAsia="SimSun" w:hAnsi="Times New Roman" w:cs="Times New Roman"/>
                <w:sz w:val="20"/>
                <w:szCs w:val="20"/>
                <w:lang w:eastAsia="zh-CN"/>
              </w:rPr>
            </w:pPr>
            <w:r w:rsidRPr="006C6006">
              <w:rPr>
                <w:rFonts w:ascii="Times New Roman" w:eastAsia="SimSun" w:hAnsi="Times New Roman" w:cs="Times New Roman"/>
                <w:sz w:val="20"/>
                <w:szCs w:val="20"/>
                <w:lang w:eastAsia="zh-CN"/>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6C6006" w:rsidRPr="001D6726" w:rsidRDefault="006C6006" w:rsidP="006C6006">
            <w:pPr>
              <w:widowControl w:val="0"/>
              <w:spacing w:after="0" w:line="240" w:lineRule="auto"/>
              <w:ind w:firstLine="284"/>
              <w:jc w:val="center"/>
              <w:rPr>
                <w:rFonts w:ascii="Times New Roman" w:eastAsia="SimSun" w:hAnsi="Times New Roman" w:cs="Times New Roman"/>
                <w:sz w:val="20"/>
                <w:szCs w:val="20"/>
                <w:lang w:eastAsia="zh-CN"/>
              </w:rPr>
            </w:pPr>
            <w:r w:rsidRPr="006C6006">
              <w:rPr>
                <w:rFonts w:ascii="Times New Roman" w:eastAsia="SimSun" w:hAnsi="Times New Roman" w:cs="Times New Roman"/>
                <w:sz w:val="20"/>
                <w:szCs w:val="20"/>
                <w:lang w:eastAsia="zh-CN"/>
              </w:rPr>
              <w:t xml:space="preserve">Содержание данного вида </w:t>
            </w:r>
            <w:r w:rsidRPr="006C6006">
              <w:rPr>
                <w:rFonts w:ascii="Times New Roman" w:eastAsia="SimSun" w:hAnsi="Times New Roman" w:cs="Times New Roman"/>
                <w:sz w:val="20"/>
                <w:szCs w:val="20"/>
                <w:lang w:eastAsia="zh-CN"/>
              </w:rPr>
              <w:lastRenderedPageBreak/>
              <w:t xml:space="preserve">разрешенного использования включает в себя содержание видов разрешенного использования с </w:t>
            </w:r>
            <w:hyperlink w:anchor="Par230" w:history="1">
              <w:r w:rsidRPr="006C6006">
                <w:rPr>
                  <w:rStyle w:val="af2"/>
                  <w:rFonts w:ascii="Times New Roman" w:eastAsia="SimSun" w:hAnsi="Times New Roman" w:cs="Times New Roman"/>
                  <w:color w:val="auto"/>
                  <w:sz w:val="20"/>
                  <w:szCs w:val="20"/>
                  <w:u w:val="none"/>
                  <w:lang w:eastAsia="zh-CN"/>
                </w:rPr>
                <w:t>кодами 5.1</w:t>
              </w:r>
            </w:hyperlink>
            <w:r w:rsidRPr="006C6006">
              <w:rPr>
                <w:rFonts w:ascii="Times New Roman" w:eastAsia="SimSun" w:hAnsi="Times New Roman" w:cs="Times New Roman"/>
                <w:sz w:val="20"/>
                <w:szCs w:val="20"/>
                <w:lang w:eastAsia="zh-CN"/>
              </w:rPr>
              <w:t xml:space="preserve"> - </w:t>
            </w:r>
            <w:hyperlink w:anchor="Par243" w:history="1">
              <w:r w:rsidRPr="006C6006">
                <w:rPr>
                  <w:rStyle w:val="af2"/>
                  <w:rFonts w:ascii="Times New Roman" w:eastAsia="SimSun" w:hAnsi="Times New Roman" w:cs="Times New Roman"/>
                  <w:color w:val="auto"/>
                  <w:sz w:val="20"/>
                  <w:szCs w:val="20"/>
                  <w:u w:val="none"/>
                  <w:lang w:eastAsia="zh-CN"/>
                </w:rPr>
                <w:t>5.5</w:t>
              </w:r>
            </w:hyperlink>
          </w:p>
        </w:tc>
        <w:tc>
          <w:tcPr>
            <w:tcW w:w="3533" w:type="dxa"/>
            <w:vMerge/>
            <w:vAlign w:val="center"/>
          </w:tcPr>
          <w:p w:rsidR="006C6006" w:rsidRPr="001D6726" w:rsidRDefault="006C6006"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C50780" w:rsidRPr="001D6726" w:rsidTr="006374EF">
        <w:trPr>
          <w:trHeight w:val="20"/>
        </w:trPr>
        <w:tc>
          <w:tcPr>
            <w:tcW w:w="3249" w:type="dxa"/>
            <w:vAlign w:val="center"/>
          </w:tcPr>
          <w:p w:rsidR="00C50780" w:rsidRPr="001D6726" w:rsidRDefault="00C50780" w:rsidP="0014396A">
            <w:pPr>
              <w:widowControl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lastRenderedPageBreak/>
              <w:t>[5.1] - Спорт</w:t>
            </w:r>
          </w:p>
        </w:tc>
        <w:tc>
          <w:tcPr>
            <w:tcW w:w="3249" w:type="dxa"/>
            <w:vAlign w:val="center"/>
          </w:tcPr>
          <w:p w:rsidR="00C50780" w:rsidRPr="001D6726" w:rsidRDefault="00C50780"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Спортивные площадки, велосипедные и прогулочные дорожки;</w:t>
            </w:r>
          </w:p>
        </w:tc>
        <w:tc>
          <w:tcPr>
            <w:tcW w:w="3533" w:type="dxa"/>
            <w:vMerge/>
            <w:vAlign w:val="center"/>
          </w:tcPr>
          <w:p w:rsidR="00C50780" w:rsidRPr="001D6726" w:rsidRDefault="00C50780"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C50780" w:rsidRPr="001D6726" w:rsidTr="006374EF">
        <w:trPr>
          <w:trHeight w:val="20"/>
        </w:trPr>
        <w:tc>
          <w:tcPr>
            <w:tcW w:w="3249" w:type="dxa"/>
            <w:vAlign w:val="center"/>
          </w:tcPr>
          <w:p w:rsidR="00C50780" w:rsidRPr="001D6726" w:rsidRDefault="00C50780" w:rsidP="00C50780">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[5.2] - </w:t>
            </w:r>
            <w:r w:rsidRPr="00C50780">
              <w:rPr>
                <w:rFonts w:ascii="Times New Roman" w:eastAsia="SimSun" w:hAnsi="Times New Roman" w:cs="Times New Roman"/>
                <w:sz w:val="20"/>
                <w:szCs w:val="20"/>
                <w:lang w:eastAsia="zh-CN"/>
              </w:rPr>
              <w:t>Природно-познавательный туризм</w:t>
            </w:r>
          </w:p>
        </w:tc>
        <w:tc>
          <w:tcPr>
            <w:tcW w:w="3249" w:type="dxa"/>
            <w:vAlign w:val="center"/>
          </w:tcPr>
          <w:p w:rsidR="006C6006" w:rsidRPr="006C6006" w:rsidRDefault="006C6006" w:rsidP="006C6006">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6C6006">
              <w:rPr>
                <w:rFonts w:ascii="Times New Roman" w:eastAsia="Times New Roman" w:hAnsi="Times New Roman" w:cs="Times New Roman"/>
                <w:sz w:val="20"/>
                <w:szCs w:val="20"/>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50780" w:rsidRPr="001D6726" w:rsidRDefault="006C6006" w:rsidP="006C6006">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6C6006">
              <w:rPr>
                <w:rFonts w:ascii="Times New Roman" w:eastAsia="Times New Roman" w:hAnsi="Times New Roman" w:cs="Times New Roman"/>
                <w:sz w:val="20"/>
                <w:szCs w:val="20"/>
                <w:lang w:eastAsia="ar-SA"/>
              </w:rPr>
              <w:t xml:space="preserve">осуществление необходимых природоохранных и </w:t>
            </w:r>
            <w:proofErr w:type="spellStart"/>
            <w:r w:rsidRPr="006C6006">
              <w:rPr>
                <w:rFonts w:ascii="Times New Roman" w:eastAsia="Times New Roman" w:hAnsi="Times New Roman" w:cs="Times New Roman"/>
                <w:sz w:val="20"/>
                <w:szCs w:val="20"/>
                <w:lang w:eastAsia="ar-SA"/>
              </w:rPr>
              <w:t>природо</w:t>
            </w:r>
            <w:proofErr w:type="spellEnd"/>
            <w:r>
              <w:rPr>
                <w:rFonts w:ascii="Times New Roman" w:eastAsia="Times New Roman" w:hAnsi="Times New Roman" w:cs="Times New Roman"/>
                <w:sz w:val="20"/>
                <w:szCs w:val="20"/>
                <w:lang w:eastAsia="ar-SA"/>
              </w:rPr>
              <w:t>-</w:t>
            </w:r>
            <w:r w:rsidRPr="006C6006">
              <w:rPr>
                <w:rFonts w:ascii="Times New Roman" w:eastAsia="Times New Roman" w:hAnsi="Times New Roman" w:cs="Times New Roman"/>
                <w:sz w:val="20"/>
                <w:szCs w:val="20"/>
                <w:lang w:eastAsia="ar-SA"/>
              </w:rPr>
              <w:t>восстановительных мероприятий</w:t>
            </w:r>
          </w:p>
        </w:tc>
        <w:tc>
          <w:tcPr>
            <w:tcW w:w="3533" w:type="dxa"/>
            <w:vMerge/>
            <w:vAlign w:val="center"/>
          </w:tcPr>
          <w:p w:rsidR="00C50780" w:rsidRPr="001D6726" w:rsidRDefault="00C50780"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6C6006" w:rsidRPr="001D6726" w:rsidTr="00905262">
        <w:trPr>
          <w:trHeight w:val="20"/>
        </w:trPr>
        <w:tc>
          <w:tcPr>
            <w:tcW w:w="3249" w:type="dxa"/>
            <w:vAlign w:val="center"/>
          </w:tcPr>
          <w:p w:rsidR="006C6006" w:rsidRDefault="006C6006" w:rsidP="00C50780">
            <w:pPr>
              <w:widowControl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[9.0</w:t>
            </w:r>
            <w:r w:rsidRPr="00C50780">
              <w:rPr>
                <w:rFonts w:ascii="Times New Roman" w:eastAsia="SimSun" w:hAnsi="Times New Roman" w:cs="Times New Roman"/>
                <w:sz w:val="20"/>
                <w:szCs w:val="20"/>
                <w:lang w:eastAsia="zh-CN"/>
              </w:rPr>
              <w:t>] - Деятельность  по особой охране и изучению природы</w:t>
            </w:r>
          </w:p>
        </w:tc>
        <w:tc>
          <w:tcPr>
            <w:tcW w:w="3249" w:type="dxa"/>
          </w:tcPr>
          <w:p w:rsidR="006C6006" w:rsidRPr="006C6006" w:rsidRDefault="006C6006" w:rsidP="006C6006">
            <w:pPr>
              <w:widowControl w:val="0"/>
              <w:autoSpaceDE w:val="0"/>
              <w:autoSpaceDN w:val="0"/>
              <w:adjustRightInd w:val="0"/>
              <w:spacing w:after="0" w:line="240" w:lineRule="auto"/>
              <w:jc w:val="center"/>
              <w:rPr>
                <w:rFonts w:ascii="Times New Roman" w:hAnsi="Times New Roman" w:cs="Times New Roman"/>
                <w:sz w:val="20"/>
                <w:szCs w:val="28"/>
              </w:rPr>
            </w:pPr>
            <w:r w:rsidRPr="006C6006">
              <w:rPr>
                <w:rFonts w:ascii="Times New Roman" w:hAnsi="Times New Roman" w:cs="Times New Roman"/>
                <w:sz w:val="20"/>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Pr>
                <w:rFonts w:ascii="Times New Roman" w:hAnsi="Times New Roman" w:cs="Times New Roman"/>
                <w:sz w:val="20"/>
                <w:szCs w:val="28"/>
              </w:rPr>
              <w:t>.</w:t>
            </w:r>
          </w:p>
        </w:tc>
        <w:tc>
          <w:tcPr>
            <w:tcW w:w="3533" w:type="dxa"/>
            <w:vMerge/>
            <w:vAlign w:val="center"/>
          </w:tcPr>
          <w:p w:rsidR="006C6006" w:rsidRPr="001D6726" w:rsidRDefault="006C6006"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6C6006" w:rsidRPr="001D6726" w:rsidTr="00905262">
        <w:trPr>
          <w:trHeight w:val="20"/>
        </w:trPr>
        <w:tc>
          <w:tcPr>
            <w:tcW w:w="3249" w:type="dxa"/>
            <w:vAlign w:val="center"/>
          </w:tcPr>
          <w:p w:rsidR="006C6006" w:rsidRDefault="006C6006" w:rsidP="00C50780">
            <w:pPr>
              <w:widowControl w:val="0"/>
              <w:spacing w:after="0" w:line="240" w:lineRule="auto"/>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[9.</w:t>
            </w:r>
            <w:r>
              <w:rPr>
                <w:rFonts w:ascii="Times New Roman" w:eastAsia="SimSun" w:hAnsi="Times New Roman" w:cs="Times New Roman"/>
                <w:sz w:val="20"/>
                <w:szCs w:val="20"/>
                <w:lang w:eastAsia="zh-CN"/>
              </w:rPr>
              <w:t>1</w:t>
            </w:r>
            <w:r w:rsidRPr="00C50780">
              <w:rPr>
                <w:rFonts w:ascii="Times New Roman" w:eastAsia="SimSun" w:hAnsi="Times New Roman" w:cs="Times New Roman"/>
                <w:sz w:val="20"/>
                <w:szCs w:val="20"/>
                <w:lang w:eastAsia="zh-CN"/>
              </w:rPr>
              <w:t>] - Охрана природных территорий</w:t>
            </w:r>
          </w:p>
        </w:tc>
        <w:tc>
          <w:tcPr>
            <w:tcW w:w="3249" w:type="dxa"/>
          </w:tcPr>
          <w:p w:rsidR="006C6006" w:rsidRPr="006C6006" w:rsidRDefault="006C6006" w:rsidP="006C6006">
            <w:pPr>
              <w:widowControl w:val="0"/>
              <w:autoSpaceDE w:val="0"/>
              <w:autoSpaceDN w:val="0"/>
              <w:adjustRightInd w:val="0"/>
              <w:spacing w:after="0" w:line="240" w:lineRule="auto"/>
              <w:jc w:val="center"/>
              <w:rPr>
                <w:rFonts w:ascii="Times New Roman" w:hAnsi="Times New Roman" w:cs="Times New Roman"/>
                <w:sz w:val="20"/>
                <w:szCs w:val="28"/>
              </w:rPr>
            </w:pPr>
            <w:r w:rsidRPr="006C6006">
              <w:rPr>
                <w:rFonts w:ascii="Times New Roman" w:hAnsi="Times New Roman" w:cs="Times New Roman"/>
                <w:sz w:val="20"/>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rFonts w:ascii="Times New Roman" w:hAnsi="Times New Roman" w:cs="Times New Roman"/>
                <w:sz w:val="20"/>
                <w:szCs w:val="28"/>
              </w:rPr>
              <w:t>.</w:t>
            </w:r>
          </w:p>
        </w:tc>
        <w:tc>
          <w:tcPr>
            <w:tcW w:w="3533" w:type="dxa"/>
            <w:vMerge/>
            <w:vAlign w:val="center"/>
          </w:tcPr>
          <w:p w:rsidR="006C6006" w:rsidRPr="001D6726" w:rsidRDefault="006C6006"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C10A9A" w:rsidRPr="001D6726" w:rsidTr="00905262">
        <w:trPr>
          <w:trHeight w:val="20"/>
        </w:trPr>
        <w:tc>
          <w:tcPr>
            <w:tcW w:w="3249" w:type="dxa"/>
            <w:vAlign w:val="center"/>
          </w:tcPr>
          <w:p w:rsidR="00C10A9A" w:rsidRPr="00C50780" w:rsidRDefault="00C10A9A" w:rsidP="00C10A9A">
            <w:pPr>
              <w:widowControl w:val="0"/>
              <w:spacing w:after="0" w:line="240" w:lineRule="auto"/>
              <w:jc w:val="center"/>
              <w:rPr>
                <w:rFonts w:ascii="Times New Roman" w:eastAsia="SimSun" w:hAnsi="Times New Roman" w:cs="Times New Roman"/>
                <w:sz w:val="20"/>
                <w:szCs w:val="20"/>
                <w:lang w:eastAsia="zh-CN"/>
              </w:rPr>
            </w:pPr>
            <w:r w:rsidRPr="00C10A9A">
              <w:rPr>
                <w:rFonts w:ascii="Times New Roman" w:eastAsia="SimSun" w:hAnsi="Times New Roman" w:cs="Times New Roman"/>
                <w:sz w:val="20"/>
                <w:szCs w:val="20"/>
                <w:lang w:eastAsia="zh-CN"/>
              </w:rPr>
              <w:t>[9.</w:t>
            </w:r>
            <w:r>
              <w:rPr>
                <w:rFonts w:ascii="Times New Roman" w:eastAsia="SimSun" w:hAnsi="Times New Roman" w:cs="Times New Roman"/>
                <w:sz w:val="20"/>
                <w:szCs w:val="20"/>
                <w:lang w:eastAsia="zh-CN"/>
              </w:rPr>
              <w:t>3</w:t>
            </w:r>
            <w:r w:rsidRPr="00C10A9A">
              <w:rPr>
                <w:rFonts w:ascii="Times New Roman" w:eastAsia="SimSun" w:hAnsi="Times New Roman" w:cs="Times New Roman"/>
                <w:sz w:val="20"/>
                <w:szCs w:val="20"/>
                <w:lang w:eastAsia="zh-CN"/>
              </w:rPr>
              <w:t>] - Историческая</w:t>
            </w:r>
          </w:p>
        </w:tc>
        <w:tc>
          <w:tcPr>
            <w:tcW w:w="3249" w:type="dxa"/>
          </w:tcPr>
          <w:p w:rsidR="00C10A9A" w:rsidRPr="006C6006" w:rsidRDefault="00C10A9A" w:rsidP="006C6006">
            <w:pPr>
              <w:widowControl w:val="0"/>
              <w:autoSpaceDE w:val="0"/>
              <w:autoSpaceDN w:val="0"/>
              <w:adjustRightInd w:val="0"/>
              <w:spacing w:after="0" w:line="240" w:lineRule="auto"/>
              <w:jc w:val="center"/>
              <w:rPr>
                <w:rFonts w:ascii="Times New Roman" w:hAnsi="Times New Roman" w:cs="Times New Roman"/>
                <w:sz w:val="20"/>
                <w:szCs w:val="28"/>
              </w:rPr>
            </w:pPr>
            <w:r w:rsidRPr="00C10A9A">
              <w:rPr>
                <w:rFonts w:ascii="Times New Roman" w:hAnsi="Times New Roman" w:cs="Times New Roman"/>
                <w:sz w:val="20"/>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C10A9A">
              <w:rPr>
                <w:rFonts w:ascii="Times New Roman" w:hAnsi="Times New Roman" w:cs="Times New Roman"/>
                <w:sz w:val="20"/>
                <w:szCs w:val="28"/>
              </w:rPr>
              <w:lastRenderedPageBreak/>
              <w:t>обеспечивающая познавательный туризм</w:t>
            </w:r>
          </w:p>
        </w:tc>
        <w:tc>
          <w:tcPr>
            <w:tcW w:w="3533" w:type="dxa"/>
            <w:vMerge/>
            <w:vAlign w:val="center"/>
          </w:tcPr>
          <w:p w:rsidR="00C10A9A" w:rsidRPr="001D6726" w:rsidRDefault="00C10A9A"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6C6006" w:rsidRPr="001D6726" w:rsidTr="00905262">
        <w:trPr>
          <w:trHeight w:val="20"/>
        </w:trPr>
        <w:tc>
          <w:tcPr>
            <w:tcW w:w="3249" w:type="dxa"/>
            <w:vAlign w:val="center"/>
          </w:tcPr>
          <w:p w:rsidR="006C6006" w:rsidRPr="00C50780" w:rsidRDefault="006C6006" w:rsidP="00C50780">
            <w:pPr>
              <w:widowControl w:val="0"/>
              <w:spacing w:after="0" w:line="240" w:lineRule="auto"/>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lastRenderedPageBreak/>
              <w:t>[</w:t>
            </w:r>
            <w:r>
              <w:rPr>
                <w:rFonts w:ascii="Times New Roman" w:eastAsia="SimSun" w:hAnsi="Times New Roman" w:cs="Times New Roman"/>
                <w:sz w:val="20"/>
                <w:szCs w:val="20"/>
                <w:lang w:eastAsia="zh-CN"/>
              </w:rPr>
              <w:t>10.4</w:t>
            </w:r>
            <w:r w:rsidRPr="00C50780">
              <w:rPr>
                <w:rFonts w:ascii="Times New Roman" w:eastAsia="SimSun" w:hAnsi="Times New Roman" w:cs="Times New Roman"/>
                <w:sz w:val="20"/>
                <w:szCs w:val="20"/>
                <w:lang w:eastAsia="zh-CN"/>
              </w:rPr>
              <w:t>] -</w:t>
            </w:r>
            <w:r>
              <w:rPr>
                <w:rFonts w:ascii="Times New Roman" w:eastAsia="SimSun" w:hAnsi="Times New Roman" w:cs="Times New Roman"/>
                <w:sz w:val="20"/>
                <w:szCs w:val="20"/>
                <w:lang w:eastAsia="zh-CN"/>
              </w:rPr>
              <w:t xml:space="preserve"> </w:t>
            </w:r>
            <w:r w:rsidRPr="00C50780">
              <w:rPr>
                <w:rFonts w:ascii="Times New Roman" w:eastAsia="SimSun" w:hAnsi="Times New Roman" w:cs="Times New Roman"/>
                <w:sz w:val="20"/>
                <w:szCs w:val="20"/>
                <w:lang w:eastAsia="zh-CN"/>
              </w:rPr>
              <w:t>Резервные леса</w:t>
            </w:r>
          </w:p>
        </w:tc>
        <w:tc>
          <w:tcPr>
            <w:tcW w:w="3249" w:type="dxa"/>
          </w:tcPr>
          <w:p w:rsidR="006C6006" w:rsidRPr="006C6006" w:rsidRDefault="006C6006" w:rsidP="006C6006">
            <w:pPr>
              <w:widowControl w:val="0"/>
              <w:autoSpaceDE w:val="0"/>
              <w:autoSpaceDN w:val="0"/>
              <w:adjustRightInd w:val="0"/>
              <w:spacing w:after="0" w:line="240" w:lineRule="auto"/>
              <w:jc w:val="center"/>
              <w:rPr>
                <w:rFonts w:ascii="Times New Roman" w:hAnsi="Times New Roman" w:cs="Times New Roman"/>
                <w:sz w:val="20"/>
                <w:szCs w:val="28"/>
              </w:rPr>
            </w:pPr>
            <w:r w:rsidRPr="006C6006">
              <w:rPr>
                <w:rFonts w:ascii="Times New Roman" w:hAnsi="Times New Roman" w:cs="Times New Roman"/>
                <w:sz w:val="20"/>
                <w:szCs w:val="28"/>
              </w:rPr>
              <w:t>Деятельность, связанная с охраной лесов</w:t>
            </w:r>
            <w:r>
              <w:rPr>
                <w:rFonts w:ascii="Times New Roman" w:hAnsi="Times New Roman" w:cs="Times New Roman"/>
                <w:sz w:val="20"/>
                <w:szCs w:val="28"/>
              </w:rPr>
              <w:t>.</w:t>
            </w:r>
          </w:p>
        </w:tc>
        <w:tc>
          <w:tcPr>
            <w:tcW w:w="3533" w:type="dxa"/>
            <w:vMerge/>
            <w:vAlign w:val="center"/>
          </w:tcPr>
          <w:p w:rsidR="006C6006" w:rsidRPr="001D6726" w:rsidRDefault="006C6006"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6C6006" w:rsidRPr="001D6726" w:rsidTr="00905262">
        <w:trPr>
          <w:trHeight w:val="20"/>
        </w:trPr>
        <w:tc>
          <w:tcPr>
            <w:tcW w:w="3249" w:type="dxa"/>
            <w:vAlign w:val="center"/>
          </w:tcPr>
          <w:p w:rsidR="006C6006" w:rsidRPr="001D6726" w:rsidRDefault="006C6006" w:rsidP="00C50780">
            <w:pPr>
              <w:widowControl w:val="0"/>
              <w:spacing w:after="0" w:line="240" w:lineRule="auto"/>
              <w:jc w:val="center"/>
              <w:rPr>
                <w:rFonts w:ascii="Times New Roman" w:eastAsia="Times New Roman" w:hAnsi="Times New Roman" w:cs="Times New Roman"/>
                <w:sz w:val="20"/>
                <w:szCs w:val="20"/>
                <w:lang w:eastAsia="ar-SA"/>
              </w:rPr>
            </w:pPr>
            <w:r w:rsidRPr="00C50780">
              <w:rPr>
                <w:rFonts w:ascii="Times New Roman" w:eastAsia="Times New Roman" w:hAnsi="Times New Roman" w:cs="Times New Roman"/>
                <w:sz w:val="20"/>
                <w:szCs w:val="20"/>
                <w:lang w:eastAsia="ar-SA"/>
              </w:rPr>
              <w:t>[11.</w:t>
            </w:r>
            <w:r>
              <w:rPr>
                <w:rFonts w:ascii="Times New Roman" w:eastAsia="Times New Roman" w:hAnsi="Times New Roman" w:cs="Times New Roman"/>
                <w:sz w:val="20"/>
                <w:szCs w:val="20"/>
                <w:lang w:eastAsia="ar-SA"/>
              </w:rPr>
              <w:t>0</w:t>
            </w:r>
            <w:r w:rsidRPr="00C50780">
              <w:rPr>
                <w:rFonts w:ascii="Times New Roman" w:eastAsia="Times New Roman" w:hAnsi="Times New Roman" w:cs="Times New Roman"/>
                <w:sz w:val="20"/>
                <w:szCs w:val="20"/>
                <w:lang w:eastAsia="ar-SA"/>
              </w:rPr>
              <w:t>] - Водные объекты</w:t>
            </w:r>
          </w:p>
        </w:tc>
        <w:tc>
          <w:tcPr>
            <w:tcW w:w="3249" w:type="dxa"/>
          </w:tcPr>
          <w:p w:rsidR="006C6006" w:rsidRPr="006C6006" w:rsidRDefault="006C6006" w:rsidP="006C6006">
            <w:pPr>
              <w:widowControl w:val="0"/>
              <w:autoSpaceDE w:val="0"/>
              <w:autoSpaceDN w:val="0"/>
              <w:adjustRightInd w:val="0"/>
              <w:spacing w:after="0" w:line="240" w:lineRule="auto"/>
              <w:jc w:val="center"/>
              <w:rPr>
                <w:rFonts w:ascii="Times New Roman" w:hAnsi="Times New Roman" w:cs="Times New Roman"/>
                <w:sz w:val="20"/>
                <w:szCs w:val="28"/>
              </w:rPr>
            </w:pPr>
            <w:r w:rsidRPr="006C6006">
              <w:rPr>
                <w:rFonts w:ascii="Times New Roman" w:hAnsi="Times New Roman" w:cs="Times New Roman"/>
                <w:sz w:val="20"/>
                <w:szCs w:val="28"/>
              </w:rPr>
              <w:t>Ледники, снежники, ручьи, реки, озера, болота, территориальные моря и другие поверхностные водные объекты</w:t>
            </w:r>
            <w:r>
              <w:rPr>
                <w:rFonts w:ascii="Times New Roman" w:hAnsi="Times New Roman" w:cs="Times New Roman"/>
                <w:sz w:val="20"/>
                <w:szCs w:val="28"/>
              </w:rPr>
              <w:t>.</w:t>
            </w:r>
          </w:p>
        </w:tc>
        <w:tc>
          <w:tcPr>
            <w:tcW w:w="3533" w:type="dxa"/>
            <w:vMerge/>
            <w:vAlign w:val="center"/>
          </w:tcPr>
          <w:p w:rsidR="006C6006" w:rsidRPr="001D6726" w:rsidRDefault="006C6006"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6C6006" w:rsidRPr="001D6726" w:rsidTr="006374EF">
        <w:trPr>
          <w:trHeight w:val="20"/>
        </w:trPr>
        <w:tc>
          <w:tcPr>
            <w:tcW w:w="3249" w:type="dxa"/>
            <w:vAlign w:val="center"/>
          </w:tcPr>
          <w:p w:rsidR="006C6006" w:rsidRPr="001D6726" w:rsidRDefault="006C6006" w:rsidP="00905262">
            <w:pPr>
              <w:widowControl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t>[11.1] - Общее пользование водными объектами</w:t>
            </w:r>
          </w:p>
        </w:tc>
        <w:tc>
          <w:tcPr>
            <w:tcW w:w="3249" w:type="dxa"/>
            <w:vAlign w:val="center"/>
          </w:tcPr>
          <w:p w:rsidR="006C6006" w:rsidRPr="001D6726" w:rsidRDefault="006C6006" w:rsidP="00905262">
            <w:pPr>
              <w:widowControl w:val="0"/>
              <w:spacing w:after="0" w:line="240" w:lineRule="auto"/>
              <w:ind w:firstLine="284"/>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ar-SA"/>
              </w:rPr>
              <w:t xml:space="preserve">Пляжи, </w:t>
            </w:r>
            <w:r w:rsidRPr="001D6726">
              <w:rPr>
                <w:rFonts w:ascii="Times New Roman" w:eastAsia="SimSun" w:hAnsi="Times New Roman" w:cs="Times New Roman"/>
                <w:sz w:val="20"/>
                <w:szCs w:val="20"/>
                <w:lang w:eastAsia="zh-CN"/>
              </w:rPr>
              <w:t>причалы, пристани, здания и сооружения для размещени</w:t>
            </w:r>
            <w:r>
              <w:rPr>
                <w:rFonts w:ascii="Times New Roman" w:eastAsia="SimSun" w:hAnsi="Times New Roman" w:cs="Times New Roman"/>
                <w:sz w:val="20"/>
                <w:szCs w:val="20"/>
                <w:lang w:eastAsia="zh-CN"/>
              </w:rPr>
              <w:t>я служб наблюдения и спасателей.</w:t>
            </w:r>
          </w:p>
        </w:tc>
        <w:tc>
          <w:tcPr>
            <w:tcW w:w="3533" w:type="dxa"/>
            <w:vMerge/>
            <w:vAlign w:val="center"/>
          </w:tcPr>
          <w:p w:rsidR="006C6006" w:rsidRPr="001D6726" w:rsidRDefault="006C6006" w:rsidP="006C60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r>
      <w:tr w:rsidR="006C6006" w:rsidRPr="008C5F10" w:rsidTr="0074794C">
        <w:trPr>
          <w:trHeight w:val="3496"/>
        </w:trPr>
        <w:tc>
          <w:tcPr>
            <w:tcW w:w="3249" w:type="dxa"/>
          </w:tcPr>
          <w:p w:rsidR="006C6006" w:rsidRDefault="006C6006" w:rsidP="00905262">
            <w:pPr>
              <w:autoSpaceDE w:val="0"/>
              <w:autoSpaceDN w:val="0"/>
              <w:adjustRightInd w:val="0"/>
              <w:spacing w:after="0" w:line="240" w:lineRule="auto"/>
              <w:jc w:val="center"/>
              <w:rPr>
                <w:rFonts w:ascii="Times New Roman" w:hAnsi="Times New Roman" w:cs="Times New Roman"/>
                <w:sz w:val="20"/>
              </w:rPr>
            </w:pPr>
          </w:p>
          <w:p w:rsidR="006C6006" w:rsidRPr="008C5F10" w:rsidRDefault="006C6006" w:rsidP="00905262">
            <w:pPr>
              <w:autoSpaceDE w:val="0"/>
              <w:autoSpaceDN w:val="0"/>
              <w:adjustRightInd w:val="0"/>
              <w:spacing w:after="0" w:line="240" w:lineRule="auto"/>
              <w:jc w:val="center"/>
              <w:rPr>
                <w:rFonts w:ascii="Times New Roman" w:hAnsi="Times New Roman" w:cs="Times New Roman"/>
                <w:sz w:val="20"/>
              </w:rPr>
            </w:pPr>
            <w:r w:rsidRPr="008C5F10">
              <w:rPr>
                <w:rFonts w:ascii="Times New Roman" w:hAnsi="Times New Roman" w:cs="Times New Roman"/>
                <w:sz w:val="20"/>
              </w:rPr>
              <w:t>[6.8] – Связь</w:t>
            </w:r>
          </w:p>
          <w:p w:rsidR="006C6006" w:rsidRDefault="006C6006" w:rsidP="00905262">
            <w:pPr>
              <w:autoSpaceDE w:val="0"/>
              <w:autoSpaceDN w:val="0"/>
              <w:adjustRightInd w:val="0"/>
              <w:spacing w:after="0" w:line="240" w:lineRule="auto"/>
              <w:jc w:val="center"/>
              <w:rPr>
                <w:rFonts w:ascii="Times New Roman" w:eastAsia="Calibri" w:hAnsi="Times New Roman" w:cs="Times New Roman"/>
                <w:sz w:val="20"/>
              </w:rPr>
            </w:pPr>
          </w:p>
        </w:tc>
        <w:tc>
          <w:tcPr>
            <w:tcW w:w="3249" w:type="dxa"/>
          </w:tcPr>
          <w:p w:rsidR="006C6006" w:rsidRPr="008C5F10" w:rsidRDefault="006C6006" w:rsidP="00905262">
            <w:pPr>
              <w:spacing w:after="0" w:line="240" w:lineRule="auto"/>
              <w:ind w:firstLine="12"/>
              <w:jc w:val="center"/>
              <w:rPr>
                <w:rFonts w:ascii="Times New Roman" w:hAnsi="Times New Roman" w:cs="Times New Roman"/>
                <w:sz w:val="20"/>
              </w:rPr>
            </w:pPr>
            <w:r w:rsidRPr="008C5F10">
              <w:rPr>
                <w:rFonts w:ascii="Times New Roman" w:hAnsi="Times New Roman" w:cs="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8C5F10">
                <w:rPr>
                  <w:rStyle w:val="af2"/>
                  <w:rFonts w:ascii="Times New Roman" w:hAnsi="Times New Roman" w:cs="Times New Roman"/>
                  <w:color w:val="auto"/>
                  <w:sz w:val="20"/>
                  <w:u w:val="none"/>
                </w:rPr>
                <w:t>кодом 3.1</w:t>
              </w:r>
            </w:hyperlink>
            <w:r>
              <w:rPr>
                <w:rFonts w:ascii="Times New Roman" w:hAnsi="Times New Roman" w:cs="Times New Roman"/>
                <w:sz w:val="20"/>
              </w:rPr>
              <w:t>.</w:t>
            </w:r>
          </w:p>
        </w:tc>
        <w:tc>
          <w:tcPr>
            <w:tcW w:w="3533" w:type="dxa"/>
          </w:tcPr>
          <w:p w:rsidR="006C6006" w:rsidRPr="006C6006" w:rsidRDefault="006C6006" w:rsidP="006C6006">
            <w:pPr>
              <w:spacing w:after="0" w:line="240" w:lineRule="auto"/>
              <w:jc w:val="center"/>
              <w:rPr>
                <w:rFonts w:ascii="Times New Roman" w:hAnsi="Times New Roman" w:cs="Times New Roman"/>
                <w:sz w:val="20"/>
              </w:rPr>
            </w:pPr>
            <w:r w:rsidRPr="006C6006">
              <w:rPr>
                <w:rFonts w:ascii="Times New Roman" w:hAnsi="Times New Roman" w:cs="Times New Roman"/>
                <w:sz w:val="20"/>
              </w:rPr>
              <w:t>минимальная/максимальная площадь земельных участков  – 10/1500 кв. м;</w:t>
            </w:r>
          </w:p>
          <w:p w:rsidR="006C6006" w:rsidRPr="006C6006" w:rsidRDefault="006C6006" w:rsidP="006C6006">
            <w:pPr>
              <w:spacing w:after="0" w:line="240" w:lineRule="auto"/>
              <w:jc w:val="center"/>
              <w:rPr>
                <w:rFonts w:ascii="Times New Roman" w:hAnsi="Times New Roman" w:cs="Times New Roman"/>
                <w:sz w:val="20"/>
              </w:rPr>
            </w:pPr>
            <w:r w:rsidRPr="006C6006">
              <w:rPr>
                <w:rFonts w:ascii="Times New Roman" w:hAnsi="Times New Roman" w:cs="Times New Roman"/>
                <w:sz w:val="20"/>
              </w:rPr>
              <w:t>максимальная высота зданий, строений, сооружений от уровня земли - 20 м;</w:t>
            </w:r>
          </w:p>
          <w:p w:rsidR="006C6006" w:rsidRPr="008C5F10" w:rsidRDefault="006C6006" w:rsidP="006C6006">
            <w:pPr>
              <w:spacing w:after="0" w:line="240" w:lineRule="auto"/>
              <w:jc w:val="center"/>
              <w:rPr>
                <w:rFonts w:ascii="Times New Roman" w:hAnsi="Times New Roman" w:cs="Times New Roman"/>
                <w:sz w:val="20"/>
              </w:rPr>
            </w:pPr>
            <w:r w:rsidRPr="006C6006">
              <w:rPr>
                <w:rFonts w:ascii="Times New Roman" w:hAnsi="Times New Roman" w:cs="Times New Roman"/>
                <w:sz w:val="20"/>
              </w:rPr>
              <w:t>максимальный процент застройки в границах земельного участка – 80%.</w:t>
            </w:r>
          </w:p>
        </w:tc>
      </w:tr>
      <w:tr w:rsidR="0074794C" w:rsidRPr="008C5F10" w:rsidTr="00905262">
        <w:trPr>
          <w:trHeight w:val="3496"/>
        </w:trPr>
        <w:tc>
          <w:tcPr>
            <w:tcW w:w="3249" w:type="dxa"/>
            <w:tcBorders>
              <w:bottom w:val="single" w:sz="4" w:space="0" w:color="auto"/>
            </w:tcBorders>
          </w:tcPr>
          <w:p w:rsidR="0074794C" w:rsidRPr="0074794C" w:rsidRDefault="0074794C" w:rsidP="0074794C">
            <w:pPr>
              <w:shd w:val="clear" w:color="auto" w:fill="FFFFFF" w:themeFill="background1"/>
              <w:autoSpaceDE w:val="0"/>
              <w:spacing w:after="0" w:line="240" w:lineRule="auto"/>
              <w:rPr>
                <w:rFonts w:ascii="Times New Roman" w:hAnsi="Times New Roman"/>
                <w:sz w:val="20"/>
                <w:szCs w:val="20"/>
              </w:rPr>
            </w:pPr>
            <w:r w:rsidRPr="0074794C">
              <w:rPr>
                <w:rFonts w:ascii="Times New Roman" w:eastAsia="SimSun" w:hAnsi="Times New Roman"/>
                <w:sz w:val="20"/>
                <w:szCs w:val="20"/>
              </w:rPr>
              <w:t>[5.1.3] - Площадки для занятий спортом</w:t>
            </w:r>
          </w:p>
        </w:tc>
        <w:tc>
          <w:tcPr>
            <w:tcW w:w="3249" w:type="dxa"/>
            <w:tcBorders>
              <w:bottom w:val="single" w:sz="4" w:space="0" w:color="auto"/>
            </w:tcBorders>
          </w:tcPr>
          <w:p w:rsidR="0074794C" w:rsidRPr="0074794C" w:rsidRDefault="0074794C" w:rsidP="0074794C">
            <w:pPr>
              <w:shd w:val="clear" w:color="auto" w:fill="FFFFFF" w:themeFill="background1"/>
              <w:spacing w:after="0" w:line="240" w:lineRule="auto"/>
              <w:jc w:val="both"/>
              <w:rPr>
                <w:rFonts w:ascii="Times New Roman" w:hAnsi="Times New Roman"/>
                <w:sz w:val="20"/>
                <w:szCs w:val="20"/>
              </w:rPr>
            </w:pPr>
            <w:r w:rsidRPr="0074794C">
              <w:rPr>
                <w:rFonts w:ascii="Times New Roman" w:eastAsia="SimSun" w:hAnsi="Times New Roman"/>
                <w:sz w:val="20"/>
                <w:szCs w:val="20"/>
              </w:rPr>
              <w:t>площадки для занятия спортом и физкультурой на открытом воздухе (физкультурные площадки, беговые дорожки, поля для спортивной игры)</w:t>
            </w:r>
          </w:p>
        </w:tc>
        <w:tc>
          <w:tcPr>
            <w:tcW w:w="3533" w:type="dxa"/>
            <w:tcBorders>
              <w:bottom w:val="single" w:sz="4" w:space="0" w:color="auto"/>
            </w:tcBorders>
          </w:tcPr>
          <w:p w:rsidR="0074794C" w:rsidRPr="0074794C" w:rsidRDefault="0074794C" w:rsidP="0074794C">
            <w:pPr>
              <w:widowControl w:val="0"/>
              <w:shd w:val="clear" w:color="auto" w:fill="FFFFFF" w:themeFill="background1"/>
              <w:spacing w:after="0" w:line="240" w:lineRule="auto"/>
              <w:rPr>
                <w:rFonts w:ascii="Times New Roman" w:eastAsia="Times New Roman" w:hAnsi="Times New Roman"/>
                <w:sz w:val="20"/>
                <w:szCs w:val="20"/>
                <w:lang w:eastAsia="zh-CN"/>
              </w:rPr>
            </w:pPr>
            <w:r w:rsidRPr="0074794C">
              <w:rPr>
                <w:rFonts w:ascii="Times New Roman" w:eastAsia="SimSun" w:hAnsi="Times New Roman"/>
                <w:sz w:val="20"/>
                <w:szCs w:val="20"/>
                <w:lang w:eastAsia="zh-CN"/>
              </w:rPr>
              <w:t>- минимальная/максимальная площадь земельных участков  –</w:t>
            </w:r>
            <w:r w:rsidRPr="0074794C">
              <w:rPr>
                <w:rFonts w:ascii="Times New Roman" w:eastAsia="SimSun" w:hAnsi="Times New Roman"/>
                <w:b/>
                <w:sz w:val="20"/>
                <w:szCs w:val="20"/>
                <w:lang w:eastAsia="zh-CN"/>
              </w:rPr>
              <w:t>450/не подлежит ограничению</w:t>
            </w:r>
            <w:r w:rsidRPr="0074794C">
              <w:rPr>
                <w:rFonts w:ascii="Times New Roman" w:eastAsia="SimSun" w:hAnsi="Times New Roman"/>
                <w:sz w:val="20"/>
                <w:szCs w:val="20"/>
                <w:lang w:eastAsia="zh-CN"/>
              </w:rPr>
              <w:t>;</w:t>
            </w:r>
          </w:p>
          <w:p w:rsidR="0074794C" w:rsidRPr="0074794C" w:rsidRDefault="0074794C" w:rsidP="0074794C">
            <w:pPr>
              <w:widowControl w:val="0"/>
              <w:shd w:val="clear" w:color="auto" w:fill="FFFFFF" w:themeFill="background1"/>
              <w:spacing w:after="0" w:line="240" w:lineRule="auto"/>
              <w:rPr>
                <w:rFonts w:ascii="Times New Roman" w:eastAsia="Times New Roman" w:hAnsi="Times New Roman"/>
                <w:sz w:val="20"/>
                <w:szCs w:val="20"/>
                <w:lang w:eastAsia="zh-CN"/>
              </w:rPr>
            </w:pPr>
            <w:r w:rsidRPr="0074794C">
              <w:rPr>
                <w:rFonts w:ascii="Times New Roman" w:eastAsia="Times New Roman" w:hAnsi="Times New Roman"/>
                <w:sz w:val="20"/>
                <w:szCs w:val="20"/>
                <w:lang w:eastAsia="zh-CN"/>
              </w:rPr>
              <w:t>- минимальная ширина земельных участков вдоль фронта улицы (проезда) -</w:t>
            </w:r>
            <w:r w:rsidRPr="0074794C">
              <w:rPr>
                <w:rFonts w:ascii="Times New Roman" w:eastAsia="Times New Roman" w:hAnsi="Times New Roman"/>
                <w:b/>
                <w:sz w:val="20"/>
                <w:szCs w:val="20"/>
                <w:lang w:eastAsia="zh-CN"/>
              </w:rPr>
              <w:t>15 м</w:t>
            </w:r>
            <w:r w:rsidRPr="0074794C">
              <w:rPr>
                <w:rFonts w:ascii="Times New Roman" w:eastAsia="Times New Roman" w:hAnsi="Times New Roman"/>
                <w:sz w:val="20"/>
                <w:szCs w:val="20"/>
                <w:lang w:eastAsia="zh-CN"/>
              </w:rPr>
              <w:t xml:space="preserve">; </w:t>
            </w:r>
          </w:p>
          <w:p w:rsidR="0074794C" w:rsidRPr="0074794C" w:rsidRDefault="0074794C" w:rsidP="0074794C">
            <w:pPr>
              <w:widowControl w:val="0"/>
              <w:shd w:val="clear" w:color="auto" w:fill="FFFFFF" w:themeFill="background1"/>
              <w:spacing w:after="0" w:line="240" w:lineRule="auto"/>
              <w:rPr>
                <w:rFonts w:ascii="Times New Roman" w:eastAsia="SimSun" w:hAnsi="Times New Roman"/>
                <w:sz w:val="20"/>
                <w:szCs w:val="20"/>
                <w:lang w:eastAsia="zh-CN"/>
              </w:rPr>
            </w:pPr>
            <w:r w:rsidRPr="0074794C">
              <w:rPr>
                <w:rFonts w:ascii="Times New Roman" w:eastAsia="SimSun" w:hAnsi="Times New Roman"/>
                <w:sz w:val="20"/>
                <w:szCs w:val="20"/>
                <w:lang w:eastAsia="zh-CN"/>
              </w:rPr>
              <w:t xml:space="preserve">- максимальное высота строений, сооружений от уровня земли – </w:t>
            </w:r>
            <w:r w:rsidRPr="0074794C">
              <w:rPr>
                <w:rFonts w:ascii="Times New Roman" w:eastAsia="SimSun" w:hAnsi="Times New Roman"/>
                <w:b/>
                <w:sz w:val="20"/>
                <w:szCs w:val="20"/>
                <w:lang w:eastAsia="zh-CN"/>
              </w:rPr>
              <w:t>10 м</w:t>
            </w:r>
            <w:r w:rsidRPr="0074794C">
              <w:rPr>
                <w:rFonts w:ascii="Times New Roman" w:eastAsia="SimSun" w:hAnsi="Times New Roman"/>
                <w:sz w:val="20"/>
                <w:szCs w:val="20"/>
                <w:lang w:eastAsia="zh-CN"/>
              </w:rPr>
              <w:t>;</w:t>
            </w:r>
          </w:p>
          <w:p w:rsidR="0074794C" w:rsidRPr="0074794C" w:rsidRDefault="0074794C" w:rsidP="0074794C">
            <w:pPr>
              <w:widowControl w:val="0"/>
              <w:shd w:val="clear" w:color="auto" w:fill="FFFFFF" w:themeFill="background1"/>
              <w:overflowPunct w:val="0"/>
              <w:autoSpaceDE w:val="0"/>
              <w:spacing w:after="0" w:line="240" w:lineRule="auto"/>
              <w:jc w:val="both"/>
              <w:rPr>
                <w:rFonts w:ascii="Times New Roman" w:eastAsia="Times New Roman" w:hAnsi="Times New Roman"/>
                <w:sz w:val="20"/>
                <w:szCs w:val="20"/>
                <w:lang w:eastAsia="zh-CN"/>
              </w:rPr>
            </w:pPr>
            <w:r w:rsidRPr="0074794C">
              <w:rPr>
                <w:rFonts w:ascii="Times New Roman" w:eastAsia="SimSun" w:hAnsi="Times New Roman"/>
                <w:sz w:val="20"/>
                <w:szCs w:val="20"/>
                <w:lang w:eastAsia="zh-CN"/>
              </w:rPr>
              <w:t xml:space="preserve">- максимальный процент застройки в границах земельного участка – </w:t>
            </w:r>
            <w:r w:rsidRPr="0074794C">
              <w:rPr>
                <w:rFonts w:ascii="Times New Roman" w:eastAsia="SimSun" w:hAnsi="Times New Roman"/>
                <w:b/>
                <w:sz w:val="20"/>
                <w:szCs w:val="20"/>
                <w:lang w:eastAsia="zh-CN"/>
              </w:rPr>
              <w:t>90%</w:t>
            </w:r>
            <w:r w:rsidRPr="0074794C">
              <w:rPr>
                <w:rFonts w:ascii="Times New Roman" w:eastAsia="SimSun" w:hAnsi="Times New Roman"/>
                <w:sz w:val="20"/>
                <w:szCs w:val="20"/>
                <w:lang w:eastAsia="zh-CN"/>
              </w:rPr>
              <w:t>;</w:t>
            </w:r>
          </w:p>
          <w:p w:rsidR="0074794C" w:rsidRPr="0074794C" w:rsidRDefault="0074794C" w:rsidP="0074794C">
            <w:pPr>
              <w:widowControl w:val="0"/>
              <w:shd w:val="clear" w:color="auto" w:fill="FFFFFF" w:themeFill="background1"/>
              <w:spacing w:after="0" w:line="240" w:lineRule="auto"/>
              <w:jc w:val="both"/>
              <w:rPr>
                <w:rFonts w:ascii="Times New Roman" w:eastAsia="Times New Roman" w:hAnsi="Times New Roman"/>
                <w:sz w:val="20"/>
                <w:szCs w:val="20"/>
                <w:lang w:eastAsia="zh-CN"/>
              </w:rPr>
            </w:pPr>
            <w:r w:rsidRPr="0074794C">
              <w:rPr>
                <w:rFonts w:ascii="Times New Roman" w:eastAsia="Times New Roman" w:hAnsi="Times New Roman"/>
                <w:sz w:val="20"/>
                <w:szCs w:val="20"/>
                <w:lang w:eastAsia="zh-CN"/>
              </w:rPr>
              <w:t xml:space="preserve">- максимальная высота зданий от уровня земли– не более </w:t>
            </w:r>
            <w:r w:rsidRPr="0074794C">
              <w:rPr>
                <w:rFonts w:ascii="Times New Roman" w:eastAsia="Times New Roman" w:hAnsi="Times New Roman"/>
                <w:b/>
                <w:sz w:val="20"/>
                <w:szCs w:val="20"/>
                <w:lang w:eastAsia="zh-CN"/>
              </w:rPr>
              <w:t>15 м</w:t>
            </w:r>
            <w:r w:rsidRPr="0074794C">
              <w:rPr>
                <w:rFonts w:ascii="Times New Roman" w:eastAsia="Times New Roman" w:hAnsi="Times New Roman"/>
                <w:sz w:val="20"/>
                <w:szCs w:val="20"/>
                <w:lang w:eastAsia="zh-CN"/>
              </w:rPr>
              <w:t>;</w:t>
            </w:r>
          </w:p>
          <w:p w:rsidR="0074794C" w:rsidRPr="0074794C" w:rsidRDefault="0074794C" w:rsidP="0074794C">
            <w:pPr>
              <w:shd w:val="clear" w:color="auto" w:fill="FFFFFF" w:themeFill="background1"/>
              <w:tabs>
                <w:tab w:val="left" w:pos="2520"/>
              </w:tabs>
              <w:spacing w:after="0" w:line="240" w:lineRule="auto"/>
              <w:rPr>
                <w:rFonts w:ascii="Times New Roman" w:hAnsi="Times New Roman"/>
                <w:sz w:val="20"/>
                <w:szCs w:val="20"/>
              </w:rPr>
            </w:pPr>
            <w:r w:rsidRPr="0074794C">
              <w:rPr>
                <w:rFonts w:ascii="Times New Roman" w:eastAsia="Times New Roman" w:hAnsi="Times New Roman"/>
                <w:sz w:val="20"/>
                <w:szCs w:val="20"/>
                <w:lang w:eastAsia="zh-CN"/>
              </w:rPr>
              <w:t xml:space="preserve">- минимальные отступы до границ смежных земельных участков - </w:t>
            </w:r>
            <w:r w:rsidRPr="0074794C">
              <w:rPr>
                <w:rFonts w:ascii="Times New Roman" w:eastAsia="Times New Roman" w:hAnsi="Times New Roman"/>
                <w:b/>
                <w:sz w:val="20"/>
                <w:szCs w:val="20"/>
                <w:lang w:eastAsia="zh-CN"/>
              </w:rPr>
              <w:t xml:space="preserve">1 м    </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6374EF"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УСЛОВНО РАЗРЕШЕННЫЕ ВИДЫ И ПАРАМЕТРЫ ИСПОЛЬЗОВАНИЯ</w:t>
      </w:r>
    </w:p>
    <w:p w:rsidR="001D6726" w:rsidRPr="006374EF"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ЗЕМЕЛЬНЫХ УЧАСТКОВ И ОБЪЕКТОВ КАПИТАЛЬНОГО СТРОИТЕЛЬСТВА</w:t>
      </w:r>
    </w:p>
    <w:p w:rsidR="001D6726" w:rsidRPr="006374EF"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9"/>
        <w:gridCol w:w="3238"/>
        <w:gridCol w:w="3544"/>
      </w:tblGrid>
      <w:tr w:rsidR="001D6726" w:rsidRPr="006374EF" w:rsidTr="006374EF">
        <w:trPr>
          <w:trHeight w:val="20"/>
        </w:trPr>
        <w:tc>
          <w:tcPr>
            <w:tcW w:w="3249" w:type="dxa"/>
            <w:tcBorders>
              <w:bottom w:val="single" w:sz="4" w:space="0" w:color="auto"/>
            </w:tcBorders>
            <w:vAlign w:val="center"/>
          </w:tcPr>
          <w:p w:rsidR="001D6726" w:rsidRPr="006374EF"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 ИСПОЛЬЗОВАНИЯ ЗЕМЕЛЬНЫХ УЧАСТКОВ</w:t>
            </w:r>
          </w:p>
        </w:tc>
        <w:tc>
          <w:tcPr>
            <w:tcW w:w="3238" w:type="dxa"/>
            <w:tcBorders>
              <w:bottom w:val="single" w:sz="4" w:space="0" w:color="auto"/>
            </w:tcBorders>
            <w:vAlign w:val="center"/>
          </w:tcPr>
          <w:p w:rsidR="001D6726" w:rsidRPr="006374EF"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 ОБЪЕКТОВ КАПИТАЛЬНОГО СТРОИТЕЛЬСТВА</w:t>
            </w:r>
          </w:p>
        </w:tc>
        <w:tc>
          <w:tcPr>
            <w:tcW w:w="3544" w:type="dxa"/>
            <w:vAlign w:val="center"/>
          </w:tcPr>
          <w:p w:rsidR="001D6726" w:rsidRPr="006374EF"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6374EF">
        <w:trPr>
          <w:trHeight w:val="20"/>
        </w:trPr>
        <w:tc>
          <w:tcPr>
            <w:tcW w:w="3249" w:type="dxa"/>
            <w:vAlign w:val="center"/>
          </w:tcPr>
          <w:p w:rsidR="001D6726" w:rsidRPr="001D6726" w:rsidRDefault="001D6726" w:rsidP="0014396A">
            <w:pPr>
              <w:widowControl w:val="0"/>
              <w:tabs>
                <w:tab w:val="left" w:pos="2520"/>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[3.1] - Коммунальное обслуживание</w:t>
            </w:r>
          </w:p>
        </w:tc>
        <w:tc>
          <w:tcPr>
            <w:tcW w:w="3238" w:type="dxa"/>
          </w:tcPr>
          <w:p w:rsidR="001D6726" w:rsidRPr="001D6726" w:rsidRDefault="001D6726" w:rsidP="00C50780">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w:t>
            </w:r>
            <w:r w:rsidRPr="001D6726">
              <w:rPr>
                <w:rFonts w:ascii="Times New Roman" w:eastAsia="SimSun" w:hAnsi="Times New Roman" w:cs="Times New Roman"/>
                <w:sz w:val="20"/>
                <w:szCs w:val="20"/>
                <w:lang w:eastAsia="zh-CN"/>
              </w:rPr>
              <w:lastRenderedPageBreak/>
              <w:t>электропередач, трансформаторные подстанции, газопроводы, линии связи, телефонные станции, канализации).</w:t>
            </w:r>
          </w:p>
        </w:tc>
        <w:tc>
          <w:tcPr>
            <w:tcW w:w="3544" w:type="dxa"/>
          </w:tcPr>
          <w:p w:rsidR="001D6726" w:rsidRPr="001D6726" w:rsidRDefault="001D6726" w:rsidP="00C50780">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минимальная/максимальная площадь земельных участков  – 10/</w:t>
            </w:r>
            <w:r w:rsidR="002B052A">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0 кв. м;</w:t>
            </w:r>
          </w:p>
          <w:p w:rsidR="001D6726" w:rsidRPr="001D6726" w:rsidRDefault="001D6726" w:rsidP="00C50780">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земельного участка, за пределами которых запрещено строительство зданий, строений, сооружений, - 1 м;</w:t>
            </w:r>
          </w:p>
          <w:p w:rsidR="001D6726" w:rsidRPr="001D6726" w:rsidRDefault="001D6726" w:rsidP="00C50780">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- 30 м;</w:t>
            </w:r>
          </w:p>
          <w:p w:rsidR="001D6726" w:rsidRPr="001D6726" w:rsidRDefault="001D6726" w:rsidP="00C50780">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6374EF" w:rsidRPr="001D6726" w:rsidTr="00C10A9A">
        <w:trPr>
          <w:trHeight w:val="20"/>
        </w:trPr>
        <w:tc>
          <w:tcPr>
            <w:tcW w:w="3249" w:type="dxa"/>
            <w:tcBorders>
              <w:bottom w:val="single" w:sz="4" w:space="0" w:color="auto"/>
            </w:tcBorders>
            <w:vAlign w:val="center"/>
          </w:tcPr>
          <w:p w:rsidR="006374EF" w:rsidRPr="001D6726" w:rsidRDefault="006374EF" w:rsidP="006374EF">
            <w:pPr>
              <w:widowControl w:val="0"/>
              <w:tabs>
                <w:tab w:val="left" w:pos="25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[7.2</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Автомобильный транспорт</w:t>
            </w:r>
          </w:p>
        </w:tc>
        <w:tc>
          <w:tcPr>
            <w:tcW w:w="3238" w:type="dxa"/>
            <w:tcBorders>
              <w:bottom w:val="single" w:sz="4" w:space="0" w:color="auto"/>
            </w:tcBorders>
          </w:tcPr>
          <w:p w:rsidR="00C50780" w:rsidRPr="00C50780" w:rsidRDefault="00C50780" w:rsidP="00C50780">
            <w:pPr>
              <w:widowControl w:val="0"/>
              <w:spacing w:after="0" w:line="240" w:lineRule="auto"/>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Размещение автомобильных дорог вне границ населенного пункта;</w:t>
            </w:r>
          </w:p>
          <w:p w:rsidR="00C50780" w:rsidRPr="00C50780" w:rsidRDefault="00C50780" w:rsidP="00C50780">
            <w:pPr>
              <w:widowControl w:val="0"/>
              <w:spacing w:after="0" w:line="240" w:lineRule="auto"/>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374EF" w:rsidRPr="001D6726" w:rsidRDefault="00C50780" w:rsidP="00C50780">
            <w:pPr>
              <w:widowControl w:val="0"/>
              <w:spacing w:after="0" w:line="240" w:lineRule="auto"/>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44" w:type="dxa"/>
            <w:tcBorders>
              <w:bottom w:val="single" w:sz="4" w:space="0" w:color="auto"/>
            </w:tcBorders>
          </w:tcPr>
          <w:p w:rsidR="00C50780" w:rsidRPr="00C50780" w:rsidRDefault="00C50780" w:rsidP="00C50780">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минимальная/максимальная пло</w:t>
            </w:r>
            <w:r>
              <w:rPr>
                <w:rFonts w:ascii="Times New Roman" w:eastAsia="SimSun" w:hAnsi="Times New Roman" w:cs="Times New Roman"/>
                <w:sz w:val="20"/>
                <w:szCs w:val="20"/>
                <w:lang w:eastAsia="zh-CN"/>
              </w:rPr>
              <w:t xml:space="preserve">щадь земельных участков  – 20/45000 </w:t>
            </w:r>
            <w:proofErr w:type="spellStart"/>
            <w:r>
              <w:rPr>
                <w:rFonts w:ascii="Times New Roman" w:eastAsia="SimSun" w:hAnsi="Times New Roman" w:cs="Times New Roman"/>
                <w:sz w:val="20"/>
                <w:szCs w:val="20"/>
                <w:lang w:eastAsia="zh-CN"/>
              </w:rPr>
              <w:t>кв.</w:t>
            </w:r>
            <w:r w:rsidRPr="00C50780">
              <w:rPr>
                <w:rFonts w:ascii="Times New Roman" w:eastAsia="SimSun" w:hAnsi="Times New Roman" w:cs="Times New Roman"/>
                <w:sz w:val="20"/>
                <w:szCs w:val="20"/>
                <w:lang w:eastAsia="zh-CN"/>
              </w:rPr>
              <w:t>м</w:t>
            </w:r>
            <w:proofErr w:type="spellEnd"/>
            <w:r w:rsidRPr="00C50780">
              <w:rPr>
                <w:rFonts w:ascii="Times New Roman" w:eastAsia="SimSun" w:hAnsi="Times New Roman" w:cs="Times New Roman"/>
                <w:sz w:val="20"/>
                <w:szCs w:val="20"/>
                <w:lang w:eastAsia="zh-CN"/>
              </w:rPr>
              <w:t>;</w:t>
            </w:r>
          </w:p>
          <w:p w:rsidR="00C50780" w:rsidRPr="00C50780" w:rsidRDefault="00C50780" w:rsidP="00C50780">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C50780" w:rsidRPr="00C50780" w:rsidRDefault="00C50780" w:rsidP="00C50780">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максимальная высота зданий, строений, сооружений от уровня земли - 50 м;</w:t>
            </w:r>
          </w:p>
          <w:p w:rsidR="00C50780" w:rsidRPr="00C50780" w:rsidRDefault="00C50780" w:rsidP="00C50780">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 xml:space="preserve">Минимальный отступ зданий, строений и сооружений от красной линии улиц, проездов </w:t>
            </w:r>
            <w:r>
              <w:rPr>
                <w:rFonts w:ascii="Times New Roman" w:eastAsia="SimSun" w:hAnsi="Times New Roman" w:cs="Times New Roman"/>
                <w:sz w:val="20"/>
                <w:szCs w:val="20"/>
                <w:lang w:eastAsia="zh-CN"/>
              </w:rPr>
              <w:t>–</w:t>
            </w:r>
            <w:r w:rsidRPr="00C50780">
              <w:rPr>
                <w:rFonts w:ascii="Times New Roman" w:eastAsia="SimSun" w:hAnsi="Times New Roman" w:cs="Times New Roman"/>
                <w:sz w:val="20"/>
                <w:szCs w:val="20"/>
                <w:lang w:eastAsia="zh-CN"/>
              </w:rPr>
              <w:t xml:space="preserve"> 5</w:t>
            </w:r>
            <w:r>
              <w:rPr>
                <w:rFonts w:ascii="Times New Roman" w:eastAsia="SimSun" w:hAnsi="Times New Roman" w:cs="Times New Roman"/>
                <w:sz w:val="20"/>
                <w:szCs w:val="20"/>
                <w:lang w:eastAsia="zh-CN"/>
              </w:rPr>
              <w:t xml:space="preserve"> </w:t>
            </w:r>
            <w:r w:rsidRPr="00C50780">
              <w:rPr>
                <w:rFonts w:ascii="Times New Roman" w:eastAsia="SimSun" w:hAnsi="Times New Roman" w:cs="Times New Roman"/>
                <w:sz w:val="20"/>
                <w:szCs w:val="20"/>
                <w:lang w:eastAsia="zh-CN"/>
              </w:rPr>
              <w:t>м;</w:t>
            </w:r>
          </w:p>
          <w:p w:rsidR="006374EF" w:rsidRPr="001D6726" w:rsidRDefault="00C50780" w:rsidP="00C50780">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C50780" w:rsidRPr="001D6726" w:rsidTr="00C10A9A">
        <w:trPr>
          <w:trHeight w:val="20"/>
        </w:trPr>
        <w:tc>
          <w:tcPr>
            <w:tcW w:w="3249" w:type="dxa"/>
            <w:tcBorders>
              <w:top w:val="single" w:sz="4" w:space="0" w:color="auto"/>
            </w:tcBorders>
          </w:tcPr>
          <w:p w:rsidR="00C50780" w:rsidRPr="00C50780" w:rsidRDefault="00C50780" w:rsidP="00C50780">
            <w:pPr>
              <w:spacing w:after="0" w:line="240" w:lineRule="auto"/>
              <w:jc w:val="center"/>
              <w:rPr>
                <w:rFonts w:ascii="Times New Roman" w:hAnsi="Times New Roman" w:cs="Times New Roman"/>
                <w:sz w:val="20"/>
              </w:rPr>
            </w:pPr>
            <w:r>
              <w:rPr>
                <w:rFonts w:ascii="Times New Roman" w:eastAsia="SimSun" w:hAnsi="Times New Roman" w:cs="Times New Roman"/>
                <w:sz w:val="20"/>
                <w:szCs w:val="20"/>
                <w:lang w:eastAsia="zh-CN"/>
              </w:rPr>
              <w:t>[4.6</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w:t>
            </w:r>
            <w:r w:rsidRPr="00C50780">
              <w:rPr>
                <w:rFonts w:ascii="Times New Roman" w:hAnsi="Times New Roman" w:cs="Times New Roman"/>
                <w:sz w:val="20"/>
              </w:rPr>
              <w:t>Общественно</w:t>
            </w:r>
            <w:r>
              <w:rPr>
                <w:rFonts w:ascii="Times New Roman" w:hAnsi="Times New Roman" w:cs="Times New Roman"/>
                <w:sz w:val="20"/>
              </w:rPr>
              <w:t>е питание.</w:t>
            </w:r>
          </w:p>
          <w:p w:rsidR="00C50780" w:rsidRPr="00C50780" w:rsidRDefault="00C50780" w:rsidP="00C50780">
            <w:pPr>
              <w:spacing w:after="0" w:line="240" w:lineRule="auto"/>
              <w:jc w:val="center"/>
              <w:rPr>
                <w:rFonts w:ascii="Times New Roman" w:hAnsi="Times New Roman" w:cs="Times New Roman"/>
                <w:sz w:val="20"/>
              </w:rPr>
            </w:pPr>
          </w:p>
        </w:tc>
        <w:tc>
          <w:tcPr>
            <w:tcW w:w="3238" w:type="dxa"/>
            <w:tcBorders>
              <w:top w:val="single" w:sz="4" w:space="0" w:color="auto"/>
            </w:tcBorders>
          </w:tcPr>
          <w:p w:rsidR="00C50780" w:rsidRPr="00C50780" w:rsidRDefault="00C50780" w:rsidP="00C50780">
            <w:pPr>
              <w:spacing w:after="0" w:line="240" w:lineRule="auto"/>
              <w:ind w:left="34"/>
              <w:jc w:val="center"/>
              <w:rPr>
                <w:rFonts w:ascii="Times New Roman" w:hAnsi="Times New Roman" w:cs="Times New Roman"/>
                <w:sz w:val="20"/>
              </w:rPr>
            </w:pPr>
            <w:r w:rsidRPr="00C50780">
              <w:rPr>
                <w:rFonts w:ascii="Times New Roman" w:hAnsi="Times New Roman" w:cs="Times New Roman"/>
                <w:sz w:val="20"/>
              </w:rPr>
              <w:t>Размещение</w:t>
            </w:r>
            <w:r>
              <w:rPr>
                <w:rFonts w:ascii="Times New Roman" w:hAnsi="Times New Roman" w:cs="Times New Roman"/>
                <w:sz w:val="20"/>
              </w:rPr>
              <w:t xml:space="preserve"> временных</w:t>
            </w:r>
            <w:r w:rsidRPr="00C50780">
              <w:rPr>
                <w:rFonts w:ascii="Times New Roman" w:hAnsi="Times New Roman" w:cs="Times New Roman"/>
                <w:sz w:val="20"/>
              </w:rPr>
              <w:t xml:space="preserve"> объектов в целях устройства мест общественного питания за плату</w:t>
            </w:r>
          </w:p>
        </w:tc>
        <w:tc>
          <w:tcPr>
            <w:tcW w:w="3544" w:type="dxa"/>
            <w:tcBorders>
              <w:top w:val="single" w:sz="4" w:space="0" w:color="auto"/>
            </w:tcBorders>
          </w:tcPr>
          <w:p w:rsidR="00C50780" w:rsidRPr="00C50780" w:rsidRDefault="00C50780" w:rsidP="00C50780">
            <w:pPr>
              <w:shd w:val="clear" w:color="auto" w:fill="FFFFFF"/>
              <w:spacing w:after="0" w:line="240" w:lineRule="auto"/>
              <w:jc w:val="center"/>
              <w:rPr>
                <w:rFonts w:ascii="Times New Roman" w:hAnsi="Times New Roman" w:cs="Times New Roman"/>
                <w:sz w:val="20"/>
              </w:rPr>
            </w:pPr>
            <w:r w:rsidRPr="00C50780">
              <w:rPr>
                <w:rFonts w:ascii="Times New Roman" w:hAnsi="Times New Roman" w:cs="Times New Roman"/>
                <w:sz w:val="20"/>
              </w:rPr>
              <w:t xml:space="preserve">Минимальная/максимальная площадь земельного участка – 50-1500 </w:t>
            </w:r>
            <w:proofErr w:type="spellStart"/>
            <w:r w:rsidRPr="00C50780">
              <w:rPr>
                <w:rFonts w:ascii="Times New Roman" w:hAnsi="Times New Roman" w:cs="Times New Roman"/>
                <w:sz w:val="20"/>
              </w:rPr>
              <w:t>кв.м</w:t>
            </w:r>
            <w:proofErr w:type="spellEnd"/>
            <w:r w:rsidRPr="00C50780">
              <w:rPr>
                <w:rFonts w:ascii="Times New Roman" w:hAnsi="Times New Roman" w:cs="Times New Roman"/>
                <w:sz w:val="20"/>
              </w:rPr>
              <w:t>.</w:t>
            </w:r>
          </w:p>
          <w:p w:rsidR="00C50780" w:rsidRPr="00C50780" w:rsidRDefault="00C50780" w:rsidP="00C50780">
            <w:pPr>
              <w:shd w:val="clear" w:color="auto" w:fill="FFFFFF"/>
              <w:spacing w:after="0" w:line="240" w:lineRule="auto"/>
              <w:jc w:val="center"/>
              <w:rPr>
                <w:rFonts w:ascii="Times New Roman" w:hAnsi="Times New Roman" w:cs="Times New Roman"/>
                <w:sz w:val="20"/>
              </w:rPr>
            </w:pPr>
            <w:r w:rsidRPr="00C50780">
              <w:rPr>
                <w:rFonts w:ascii="Times New Roman" w:hAnsi="Times New Roman" w:cs="Times New Roman"/>
                <w:sz w:val="20"/>
              </w:rPr>
              <w:t>Минимальные отступы от границ участка - 3 м. для зданий, 1 м. для хозяйственных построек.</w:t>
            </w:r>
          </w:p>
          <w:p w:rsidR="00C50780" w:rsidRPr="00C50780" w:rsidRDefault="00C50780" w:rsidP="00C50780">
            <w:pPr>
              <w:spacing w:after="0" w:line="240" w:lineRule="auto"/>
              <w:ind w:left="34"/>
              <w:jc w:val="center"/>
              <w:rPr>
                <w:rFonts w:ascii="Times New Roman" w:hAnsi="Times New Roman" w:cs="Times New Roman"/>
                <w:sz w:val="20"/>
              </w:rPr>
            </w:pPr>
            <w:r w:rsidRPr="00C50780">
              <w:rPr>
                <w:rFonts w:ascii="Times New Roman" w:hAnsi="Times New Roman" w:cs="Times New Roman"/>
                <w:sz w:val="20"/>
              </w:rPr>
              <w:t>Максимальное количество этажей –1.</w:t>
            </w:r>
          </w:p>
          <w:p w:rsidR="00C50780" w:rsidRPr="00C50780" w:rsidRDefault="00C50780" w:rsidP="00C50780">
            <w:pPr>
              <w:spacing w:after="0" w:line="240" w:lineRule="auto"/>
              <w:ind w:left="34"/>
              <w:jc w:val="center"/>
              <w:rPr>
                <w:rFonts w:ascii="Times New Roman" w:hAnsi="Times New Roman" w:cs="Times New Roman"/>
                <w:sz w:val="20"/>
              </w:rPr>
            </w:pPr>
            <w:r w:rsidRPr="00C50780">
              <w:rPr>
                <w:rFonts w:ascii="Times New Roman" w:hAnsi="Times New Roman" w:cs="Times New Roman"/>
                <w:sz w:val="20"/>
              </w:rPr>
              <w:t>Максимальная высота этажа – 4</w:t>
            </w:r>
            <w:r>
              <w:rPr>
                <w:rFonts w:ascii="Times New Roman" w:hAnsi="Times New Roman" w:cs="Times New Roman"/>
                <w:sz w:val="20"/>
              </w:rPr>
              <w:t xml:space="preserve"> </w:t>
            </w:r>
            <w:r w:rsidRPr="00C50780">
              <w:rPr>
                <w:rFonts w:ascii="Times New Roman" w:hAnsi="Times New Roman" w:cs="Times New Roman"/>
                <w:sz w:val="20"/>
              </w:rPr>
              <w:t>м.</w:t>
            </w:r>
          </w:p>
          <w:p w:rsidR="00C50780" w:rsidRPr="00C50780" w:rsidRDefault="00C50780" w:rsidP="00C50780">
            <w:pPr>
              <w:spacing w:after="0" w:line="240" w:lineRule="auto"/>
              <w:ind w:left="34"/>
              <w:jc w:val="center"/>
              <w:rPr>
                <w:rFonts w:ascii="Times New Roman" w:hAnsi="Times New Roman" w:cs="Times New Roman"/>
                <w:sz w:val="20"/>
              </w:rPr>
            </w:pPr>
            <w:r w:rsidRPr="00C50780">
              <w:rPr>
                <w:rFonts w:ascii="Times New Roman" w:hAnsi="Times New Roman" w:cs="Times New Roman"/>
                <w:sz w:val="20"/>
              </w:rPr>
              <w:t>Высота здания – 6 м.</w:t>
            </w:r>
          </w:p>
          <w:p w:rsidR="00C50780" w:rsidRPr="00C50780" w:rsidRDefault="00C50780" w:rsidP="00C50780">
            <w:pPr>
              <w:spacing w:after="0" w:line="240" w:lineRule="auto"/>
              <w:ind w:left="34"/>
              <w:jc w:val="center"/>
              <w:rPr>
                <w:rFonts w:ascii="Times New Roman" w:hAnsi="Times New Roman" w:cs="Times New Roman"/>
                <w:sz w:val="20"/>
              </w:rPr>
            </w:pPr>
            <w:r w:rsidRPr="00C50780">
              <w:rPr>
                <w:rFonts w:ascii="Times New Roman" w:hAnsi="Times New Roman" w:cs="Times New Roman"/>
                <w:sz w:val="20"/>
              </w:rPr>
              <w:t>Отдельно стоящие.</w:t>
            </w:r>
          </w:p>
          <w:p w:rsidR="00C50780" w:rsidRPr="00C50780" w:rsidRDefault="00C50780" w:rsidP="00C50780">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hAnsi="Times New Roman" w:cs="Times New Roman"/>
                <w:sz w:val="20"/>
              </w:rPr>
              <w:t>максимальный процент застройки участка – 40%</w:t>
            </w:r>
          </w:p>
        </w:tc>
      </w:tr>
    </w:tbl>
    <w:p w:rsidR="001D6726" w:rsidRPr="006374EF" w:rsidRDefault="001D6726" w:rsidP="0014396A">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p w:rsidR="001D6726" w:rsidRPr="006374EF"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6374EF" w:rsidRDefault="001D6726" w:rsidP="0014396A">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1D6726" w:rsidRPr="006374EF" w:rsidTr="006374EF">
        <w:trPr>
          <w:trHeight w:val="20"/>
        </w:trPr>
        <w:tc>
          <w:tcPr>
            <w:tcW w:w="4928" w:type="dxa"/>
            <w:vAlign w:val="center"/>
          </w:tcPr>
          <w:p w:rsidR="001D6726" w:rsidRPr="006374EF"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ВИДЫ</w:t>
            </w:r>
          </w:p>
        </w:tc>
        <w:tc>
          <w:tcPr>
            <w:tcW w:w="5103" w:type="dxa"/>
            <w:vAlign w:val="center"/>
          </w:tcPr>
          <w:p w:rsidR="001D6726" w:rsidRPr="006374EF"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6374EF">
              <w:rPr>
                <w:rFonts w:ascii="Times New Roman" w:eastAsia="SimSun" w:hAnsi="Times New Roman" w:cs="Times New Roman"/>
                <w:b/>
                <w:sz w:val="20"/>
                <w:szCs w:val="20"/>
                <w:lang w:eastAsia="zh-CN"/>
              </w:rPr>
              <w:t>ПАРАМЕТРЫ</w:t>
            </w:r>
          </w:p>
        </w:tc>
      </w:tr>
      <w:tr w:rsidR="001D6726" w:rsidRPr="001D6726" w:rsidTr="006374EF">
        <w:trPr>
          <w:trHeight w:val="20"/>
        </w:trPr>
        <w:tc>
          <w:tcPr>
            <w:tcW w:w="4928" w:type="dxa"/>
            <w:vAlign w:val="center"/>
          </w:tcPr>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Открытые стоянки краткосрочного хранения автомобилей;</w:t>
            </w:r>
          </w:p>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Места для пикников;</w:t>
            </w:r>
          </w:p>
          <w:p w:rsidR="001D6726" w:rsidRPr="001D6726" w:rsidRDefault="001D6726" w:rsidP="0014396A">
            <w:pPr>
              <w:widowControl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Объекты пожарной охраны (гидранты, резервуары);</w:t>
            </w:r>
          </w:p>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Площадки для мусоросборников;</w:t>
            </w:r>
          </w:p>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Общественные туалеты;</w:t>
            </w:r>
          </w:p>
        </w:tc>
        <w:tc>
          <w:tcPr>
            <w:tcW w:w="5103" w:type="dxa"/>
            <w:vAlign w:val="center"/>
          </w:tcPr>
          <w:p w:rsidR="001D6726" w:rsidRPr="001D6726" w:rsidRDefault="001D6726" w:rsidP="00C50780">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50780" w:rsidRPr="001D6726" w:rsidTr="00905262">
        <w:trPr>
          <w:trHeight w:val="20"/>
        </w:trPr>
        <w:tc>
          <w:tcPr>
            <w:tcW w:w="4928" w:type="dxa"/>
          </w:tcPr>
          <w:p w:rsidR="00C50780" w:rsidRPr="00C50780" w:rsidRDefault="00C1674E" w:rsidP="00C1674E">
            <w:pPr>
              <w:spacing w:after="0" w:line="240" w:lineRule="auto"/>
              <w:ind w:firstLine="317"/>
              <w:jc w:val="center"/>
              <w:rPr>
                <w:rFonts w:ascii="Times New Roman" w:hAnsi="Times New Roman" w:cs="Times New Roman"/>
                <w:sz w:val="20"/>
              </w:rPr>
            </w:pPr>
            <w:r w:rsidRPr="00C1674E">
              <w:rPr>
                <w:rFonts w:ascii="Times New Roman" w:hAnsi="Times New Roman" w:cs="Times New Roman"/>
                <w:sz w:val="20"/>
              </w:rPr>
              <w:t>[</w:t>
            </w:r>
            <w:r>
              <w:rPr>
                <w:rFonts w:ascii="Times New Roman" w:hAnsi="Times New Roman" w:cs="Times New Roman"/>
                <w:sz w:val="20"/>
              </w:rPr>
              <w:t>12.0</w:t>
            </w:r>
            <w:r w:rsidRPr="00C1674E">
              <w:rPr>
                <w:rFonts w:ascii="Times New Roman" w:hAnsi="Times New Roman" w:cs="Times New Roman"/>
                <w:sz w:val="20"/>
              </w:rPr>
              <w:t xml:space="preserve">] – </w:t>
            </w:r>
            <w:r w:rsidR="00C50780" w:rsidRPr="00C50780">
              <w:rPr>
                <w:rFonts w:ascii="Times New Roman" w:hAnsi="Times New Roman" w:cs="Times New Roman"/>
                <w:sz w:val="20"/>
              </w:rPr>
              <w:t xml:space="preserve">Земельные участки общего пользования </w:t>
            </w:r>
          </w:p>
        </w:tc>
        <w:tc>
          <w:tcPr>
            <w:tcW w:w="5103" w:type="dxa"/>
          </w:tcPr>
          <w:p w:rsidR="00C50780" w:rsidRPr="00C50780" w:rsidRDefault="00C50780" w:rsidP="00C50780">
            <w:pPr>
              <w:spacing w:after="0" w:line="240" w:lineRule="auto"/>
              <w:jc w:val="center"/>
              <w:rPr>
                <w:rFonts w:ascii="Times New Roman" w:hAnsi="Times New Roman" w:cs="Times New Roman"/>
                <w:sz w:val="20"/>
                <w:highlight w:val="yellow"/>
              </w:rPr>
            </w:pPr>
            <w:r w:rsidRPr="00C50780">
              <w:rPr>
                <w:rFonts w:ascii="Times New Roman" w:hAnsi="Times New Roman" w:cs="Times New Roman"/>
                <w:sz w:val="20"/>
              </w:rPr>
              <w:t>Регламенты не устанавливаются.</w:t>
            </w:r>
          </w:p>
        </w:tc>
      </w:tr>
    </w:tbl>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284"/>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overflowPunct w:val="0"/>
        <w:autoSpaceDE w:val="0"/>
        <w:autoSpaceDN w:val="0"/>
        <w:adjustRightInd w:val="0"/>
        <w:spacing w:after="0" w:line="320" w:lineRule="exact"/>
        <w:ind w:firstLine="567"/>
        <w:jc w:val="both"/>
        <w:rPr>
          <w:rFonts w:ascii="Times New Roman" w:eastAsia="Times New Roman" w:hAnsi="Times New Roman" w:cs="Times New Roman"/>
          <w:sz w:val="20"/>
          <w:szCs w:val="20"/>
          <w:lang w:eastAsia="ru-RU"/>
        </w:rPr>
      </w:pPr>
    </w:p>
    <w:p w:rsidR="001D6726" w:rsidRPr="0014396A" w:rsidRDefault="001D6726" w:rsidP="0014396A">
      <w:pPr>
        <w:widowControl w:val="0"/>
        <w:spacing w:after="0" w:line="240" w:lineRule="auto"/>
        <w:ind w:firstLine="284"/>
        <w:jc w:val="center"/>
        <w:rPr>
          <w:rFonts w:ascii="Times New Roman" w:eastAsia="Times New Roman" w:hAnsi="Times New Roman" w:cs="Times New Roman"/>
          <w:b/>
          <w:bCs/>
          <w:sz w:val="20"/>
          <w:szCs w:val="20"/>
          <w:lang w:eastAsia="ar-SA"/>
        </w:rPr>
      </w:pPr>
      <w:r w:rsidRPr="0014396A">
        <w:rPr>
          <w:rFonts w:ascii="Times New Roman" w:eastAsia="Times New Roman" w:hAnsi="Times New Roman" w:cs="Times New Roman"/>
          <w:b/>
          <w:bCs/>
          <w:sz w:val="20"/>
          <w:szCs w:val="20"/>
          <w:lang w:eastAsia="ar-SA"/>
        </w:rPr>
        <w:t>Р-ТОС. Зона об</w:t>
      </w:r>
      <w:r w:rsidR="0014396A" w:rsidRPr="0014396A">
        <w:rPr>
          <w:rFonts w:ascii="Times New Roman" w:eastAsia="Times New Roman" w:hAnsi="Times New Roman" w:cs="Times New Roman"/>
          <w:b/>
          <w:bCs/>
          <w:sz w:val="20"/>
          <w:szCs w:val="20"/>
          <w:lang w:eastAsia="ar-SA"/>
        </w:rPr>
        <w:t>ъектов туризма, отдыха и спорта</w:t>
      </w:r>
    </w:p>
    <w:p w:rsidR="001D6726" w:rsidRPr="001D6726" w:rsidRDefault="001D6726" w:rsidP="0014396A">
      <w:pPr>
        <w:widowControl w:val="0"/>
        <w:spacing w:after="0" w:line="240" w:lineRule="auto"/>
        <w:ind w:firstLine="284"/>
        <w:jc w:val="center"/>
        <w:rPr>
          <w:rFonts w:ascii="Times New Roman" w:eastAsia="Times New Roman" w:hAnsi="Times New Roman" w:cs="Times New Roman"/>
          <w:bCs/>
          <w:sz w:val="20"/>
          <w:szCs w:val="20"/>
          <w:u w:val="single"/>
          <w:lang w:eastAsia="ar-SA"/>
        </w:rPr>
      </w:pPr>
    </w:p>
    <w:p w:rsidR="001D6726" w:rsidRPr="001D6726" w:rsidRDefault="001D6726" w:rsidP="0014396A">
      <w:pPr>
        <w:widowControl w:val="0"/>
        <w:spacing w:after="0" w:line="240" w:lineRule="auto"/>
        <w:ind w:firstLine="284"/>
        <w:jc w:val="center"/>
        <w:rPr>
          <w:rFonts w:ascii="Times New Roman" w:eastAsia="SimSun" w:hAnsi="Times New Roman" w:cs="Times New Roman"/>
          <w:i/>
          <w:iCs/>
          <w:sz w:val="20"/>
          <w:szCs w:val="20"/>
          <w:lang w:eastAsia="zh-CN"/>
        </w:rPr>
      </w:pPr>
      <w:r w:rsidRPr="001D6726">
        <w:rPr>
          <w:rFonts w:ascii="Times New Roman" w:eastAsia="Times New Roman" w:hAnsi="Times New Roman" w:cs="Times New Roman"/>
          <w:i/>
          <w:iCs/>
          <w:sz w:val="20"/>
          <w:szCs w:val="20"/>
          <w:lang w:eastAsia="ar-SA"/>
        </w:rPr>
        <w:t>Зона предназначена для размещения объектов</w:t>
      </w:r>
      <w:r w:rsidRPr="001D6726">
        <w:rPr>
          <w:rFonts w:ascii="Times New Roman" w:eastAsia="Times New Roman" w:hAnsi="Times New Roman" w:cs="Times New Roman"/>
          <w:i/>
          <w:sz w:val="20"/>
          <w:szCs w:val="20"/>
          <w:lang w:eastAsia="ar-SA"/>
        </w:rPr>
        <w:t xml:space="preserve"> туризма, отдыха и спорта</w:t>
      </w:r>
      <w:r w:rsidRPr="001D6726">
        <w:rPr>
          <w:rFonts w:ascii="Times New Roman" w:eastAsia="Times New Roman" w:hAnsi="Times New Roman" w:cs="Times New Roman"/>
          <w:i/>
          <w:iCs/>
          <w:sz w:val="20"/>
          <w:szCs w:val="20"/>
          <w:lang w:eastAsia="ar-SA"/>
        </w:rPr>
        <w:t xml:space="preserve">, сохранения экологически чистой окружающей среды </w:t>
      </w:r>
      <w:r w:rsidRPr="001D6726">
        <w:rPr>
          <w:rFonts w:ascii="Times New Roman" w:eastAsia="Times New Roman" w:hAnsi="Times New Roman" w:cs="Times New Roman"/>
          <w:i/>
          <w:sz w:val="20"/>
          <w:szCs w:val="20"/>
          <w:lang w:eastAsia="ar-SA"/>
        </w:rPr>
        <w:t>и использования существующего природного ландшафта в рекреационных целях</w:t>
      </w:r>
      <w:r w:rsidRPr="001D6726">
        <w:rPr>
          <w:rFonts w:ascii="Times New Roman" w:eastAsia="Times New Roman" w:hAnsi="Times New Roman" w:cs="Times New Roman"/>
          <w:i/>
          <w:iCs/>
          <w:sz w:val="20"/>
          <w:szCs w:val="20"/>
          <w:lang w:eastAsia="ar-SA"/>
        </w:rPr>
        <w:t>.</w:t>
      </w:r>
      <w:r w:rsidRPr="001D6726">
        <w:rPr>
          <w:rFonts w:ascii="Times New Roman" w:eastAsia="SimSun" w:hAnsi="Times New Roman" w:cs="Times New Roman"/>
          <w:i/>
          <w:iCs/>
          <w:sz w:val="20"/>
          <w:szCs w:val="20"/>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D6726" w:rsidRPr="001D6726" w:rsidRDefault="001D6726" w:rsidP="0014396A">
      <w:pPr>
        <w:widowControl w:val="0"/>
        <w:spacing w:after="0" w:line="240" w:lineRule="auto"/>
        <w:ind w:firstLine="284"/>
        <w:jc w:val="center"/>
        <w:rPr>
          <w:rFonts w:ascii="Times New Roman" w:eastAsia="SimSun" w:hAnsi="Times New Roman" w:cs="Times New Roman"/>
          <w:i/>
          <w:iCs/>
          <w:sz w:val="20"/>
          <w:szCs w:val="20"/>
          <w:lang w:eastAsia="zh-CN"/>
        </w:rPr>
      </w:pPr>
    </w:p>
    <w:p w:rsidR="001D6726" w:rsidRPr="006C6006" w:rsidRDefault="001D6726" w:rsidP="0014396A">
      <w:pPr>
        <w:widowControl w:val="0"/>
        <w:tabs>
          <w:tab w:val="left" w:pos="2520"/>
        </w:tabs>
        <w:spacing w:after="0" w:line="240" w:lineRule="auto"/>
        <w:ind w:firstLine="284"/>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6C6006" w:rsidRDefault="001D6726" w:rsidP="0014396A">
      <w:pPr>
        <w:widowControl w:val="0"/>
        <w:tabs>
          <w:tab w:val="left" w:pos="2520"/>
        </w:tabs>
        <w:spacing w:after="0" w:line="240" w:lineRule="auto"/>
        <w:ind w:firstLine="284"/>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6C6006" w:rsidTr="006C6006">
        <w:trPr>
          <w:trHeight w:val="20"/>
        </w:trPr>
        <w:tc>
          <w:tcPr>
            <w:tcW w:w="3249" w:type="dxa"/>
            <w:vAlign w:val="center"/>
          </w:tcPr>
          <w:p w:rsidR="001D6726" w:rsidRPr="006C6006"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6C6006"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6C6006"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6C6006">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[5.1] – Спорт</w:t>
            </w:r>
          </w:p>
        </w:tc>
        <w:tc>
          <w:tcPr>
            <w:tcW w:w="3249" w:type="dxa"/>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ar-SA"/>
              </w:rPr>
              <w:t xml:space="preserve">Открытые и крытые стадионы, спортивные арены с трибунами и без, </w:t>
            </w:r>
            <w:r w:rsidRPr="001D6726">
              <w:rPr>
                <w:rFonts w:ascii="Times New Roman" w:eastAsia="SimSun" w:hAnsi="Times New Roman" w:cs="Times New Roman"/>
                <w:sz w:val="20"/>
                <w:szCs w:val="20"/>
                <w:lang w:eastAsia="zh-CN"/>
              </w:rPr>
              <w:t xml:space="preserve">крытые ледовые катки, спортивные залы, </w:t>
            </w:r>
            <w:r w:rsidRPr="001D6726">
              <w:rPr>
                <w:rFonts w:ascii="Times New Roman" w:eastAsia="Times New Roman" w:hAnsi="Times New Roman" w:cs="Times New Roman"/>
                <w:sz w:val="20"/>
                <w:szCs w:val="20"/>
                <w:lang w:eastAsia="ar-SA"/>
              </w:rPr>
              <w:t xml:space="preserve">бассейны, </w:t>
            </w:r>
            <w:r w:rsidRPr="001D6726">
              <w:rPr>
                <w:rFonts w:ascii="Times New Roman" w:eastAsia="SimSun" w:hAnsi="Times New Roman" w:cs="Times New Roman"/>
                <w:sz w:val="20"/>
                <w:szCs w:val="20"/>
                <w:lang w:eastAsia="zh-CN"/>
              </w:rPr>
              <w:t xml:space="preserve">крытые теннисные корты, спортивные сооружения для занятия настольными играми, спортивно-оздоровительные, </w:t>
            </w:r>
            <w:r w:rsidRPr="001D6726">
              <w:rPr>
                <w:rFonts w:ascii="Times New Roman" w:eastAsia="Times New Roman" w:hAnsi="Times New Roman" w:cs="Times New Roman"/>
                <w:sz w:val="20"/>
                <w:szCs w:val="20"/>
                <w:lang w:eastAsia="ar-SA"/>
              </w:rPr>
              <w:t>спортивные</w:t>
            </w:r>
            <w:r w:rsidRPr="001D6726">
              <w:rPr>
                <w:rFonts w:ascii="Times New Roman" w:eastAsia="SimSun" w:hAnsi="Times New Roman" w:cs="Times New Roman"/>
                <w:sz w:val="20"/>
                <w:szCs w:val="20"/>
                <w:lang w:eastAsia="zh-CN"/>
              </w:rPr>
              <w:t xml:space="preserve"> и физкультурно-оздоровительные комплексы и клубы, фитнес-клубы, тренажерные залы; Площадки для занятия спортом и физкультурой (беговые дорожки, теннисные корты, поля для спортивной игры</w:t>
            </w:r>
            <w:r w:rsidRPr="001D6726">
              <w:rPr>
                <w:rFonts w:ascii="Times New Roman" w:eastAsia="Times New Roman" w:hAnsi="Times New Roman" w:cs="Times New Roman"/>
                <w:sz w:val="20"/>
                <w:szCs w:val="20"/>
                <w:lang w:eastAsia="ar-SA"/>
              </w:rPr>
              <w:t>, велосипедные и прогулочные дорожки</w:t>
            </w:r>
            <w:r w:rsidRPr="001D6726">
              <w:rPr>
                <w:rFonts w:ascii="Times New Roman" w:eastAsia="SimSun" w:hAnsi="Times New Roman" w:cs="Times New Roman"/>
                <w:sz w:val="20"/>
                <w:szCs w:val="20"/>
                <w:lang w:eastAsia="zh-CN"/>
              </w:rPr>
              <w:t>);</w:t>
            </w:r>
          </w:p>
        </w:tc>
        <w:tc>
          <w:tcPr>
            <w:tcW w:w="3533" w:type="dxa"/>
            <w:vMerge w:val="restart"/>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Минимальная/максимальная площадь земельных участков  – </w:t>
            </w:r>
            <w:r w:rsidR="001864FA">
              <w:rPr>
                <w:rFonts w:ascii="Times New Roman" w:eastAsia="SimSun" w:hAnsi="Times New Roman" w:cs="Times New Roman"/>
                <w:sz w:val="20"/>
                <w:szCs w:val="20"/>
                <w:lang w:eastAsia="zh-CN"/>
              </w:rPr>
              <w:t>2</w:t>
            </w:r>
            <w:r w:rsidRPr="001D6726">
              <w:rPr>
                <w:rFonts w:ascii="Times New Roman" w:eastAsia="SimSun" w:hAnsi="Times New Roman" w:cs="Times New Roman"/>
                <w:sz w:val="20"/>
                <w:szCs w:val="20"/>
                <w:lang w:eastAsia="zh-CN"/>
              </w:rPr>
              <w:t>00/</w:t>
            </w:r>
            <w:r w:rsidR="001864FA">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0000 кв. м;</w:t>
            </w:r>
          </w:p>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 минимальные отступы от границ участка - 3 м с учетом соблюдения требований технических регламентов;</w:t>
            </w:r>
          </w:p>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 максимальная высота капитальных зданий - 30 м от планировочной отметки земли;</w:t>
            </w:r>
          </w:p>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 максимальный процент застройки в границах земельного участка – 30%.</w:t>
            </w:r>
          </w:p>
        </w:tc>
      </w:tr>
      <w:tr w:rsidR="001D6726" w:rsidRPr="001D6726" w:rsidTr="006C6006">
        <w:trPr>
          <w:trHeight w:val="20"/>
        </w:trPr>
        <w:tc>
          <w:tcPr>
            <w:tcW w:w="3249" w:type="dxa"/>
            <w:vAlign w:val="center"/>
          </w:tcPr>
          <w:p w:rsidR="001D6726" w:rsidRPr="001D6726" w:rsidRDefault="001D6726" w:rsidP="00143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1D6726">
              <w:rPr>
                <w:rFonts w:ascii="Times New Roman" w:eastAsia="SimSun" w:hAnsi="Times New Roman" w:cs="Times New Roman"/>
                <w:sz w:val="20"/>
                <w:szCs w:val="20"/>
                <w:lang w:eastAsia="zh-CN"/>
              </w:rPr>
              <w:t>[11.1] - Общее пользование водными объектами</w:t>
            </w:r>
          </w:p>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ar-SA"/>
              </w:rPr>
              <w:t xml:space="preserve">Пляжи, </w:t>
            </w:r>
            <w:r w:rsidRPr="001D6726">
              <w:rPr>
                <w:rFonts w:ascii="Times New Roman" w:eastAsia="SimSun" w:hAnsi="Times New Roman" w:cs="Times New Roman"/>
                <w:sz w:val="20"/>
                <w:szCs w:val="20"/>
                <w:lang w:eastAsia="zh-CN"/>
              </w:rPr>
              <w:t>причалы, пристани, здания и сооружения для размещения служб наблюдения и спасателей;</w:t>
            </w:r>
          </w:p>
        </w:tc>
        <w:tc>
          <w:tcPr>
            <w:tcW w:w="3533" w:type="dxa"/>
            <w:vMerge/>
          </w:tcPr>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p>
        </w:tc>
      </w:tr>
      <w:tr w:rsidR="001D6726" w:rsidRPr="001D6726" w:rsidTr="006C6006">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[3.6] – Культурное развитие</w:t>
            </w:r>
          </w:p>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6C6006">
            <w:pPr>
              <w:widowControl w:val="0"/>
              <w:autoSpaceDE w:val="0"/>
              <w:autoSpaceDN w:val="0"/>
              <w:adjustRightInd w:val="0"/>
              <w:spacing w:after="0" w:line="240" w:lineRule="auto"/>
              <w:ind w:firstLine="12"/>
              <w:jc w:val="center"/>
              <w:rPr>
                <w:rFonts w:ascii="Times New Roman" w:eastAsia="Times New Roman" w:hAnsi="Times New Roman" w:cs="Times New Roman"/>
                <w:sz w:val="20"/>
                <w:szCs w:val="20"/>
                <w:lang w:eastAsia="ar-SA"/>
              </w:rPr>
            </w:pPr>
            <w:r w:rsidRPr="001D6726">
              <w:rPr>
                <w:rFonts w:ascii="Times New Roman" w:eastAsia="Times New Roman" w:hAnsi="Times New Roman" w:cs="Times New Roman"/>
                <w:sz w:val="20"/>
                <w:szCs w:val="20"/>
                <w:lang w:eastAsia="ar-SA"/>
              </w:rPr>
              <w:t xml:space="preserve">Дома культуры, </w:t>
            </w:r>
            <w:r w:rsidRPr="001D6726">
              <w:rPr>
                <w:rFonts w:ascii="Times New Roman" w:eastAsia="SimSun" w:hAnsi="Times New Roman" w:cs="Times New Roman"/>
                <w:sz w:val="20"/>
                <w:szCs w:val="20"/>
                <w:lang w:eastAsia="zh-CN"/>
              </w:rPr>
              <w:t>площадки для празднеств и гуляний;</w:t>
            </w:r>
          </w:p>
        </w:tc>
        <w:tc>
          <w:tcPr>
            <w:tcW w:w="3533" w:type="dxa"/>
            <w:vMerge/>
          </w:tcPr>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p>
        </w:tc>
      </w:tr>
      <w:tr w:rsidR="001D6726" w:rsidRPr="001D6726" w:rsidTr="006C6006">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[4.8] – Развлечения</w:t>
            </w:r>
          </w:p>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Дискотеки и танцевальные площадки, аквапарки, боулинг, аттракционы, игровые автоматы (кроме игрового оборудования, используемого для проведения азартных игр) и игровые площадки;</w:t>
            </w:r>
          </w:p>
        </w:tc>
        <w:tc>
          <w:tcPr>
            <w:tcW w:w="3533" w:type="dxa"/>
            <w:vMerge/>
          </w:tcPr>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p>
        </w:tc>
      </w:tr>
      <w:tr w:rsidR="001D6726" w:rsidRPr="001D6726" w:rsidTr="006C6006">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[3.4.1] – Амбулаторно-</w:t>
            </w:r>
            <w:r w:rsidRPr="001D6726">
              <w:rPr>
                <w:rFonts w:ascii="Times New Roman" w:eastAsia="SimSun" w:hAnsi="Times New Roman" w:cs="Times New Roman"/>
                <w:sz w:val="20"/>
                <w:szCs w:val="20"/>
                <w:lang w:eastAsia="zh-CN"/>
              </w:rPr>
              <w:lastRenderedPageBreak/>
              <w:t>поликлиническое обслуживание</w:t>
            </w:r>
          </w:p>
        </w:tc>
        <w:tc>
          <w:tcPr>
            <w:tcW w:w="3249" w:type="dxa"/>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 xml:space="preserve">Пункты оказания первой </w:t>
            </w:r>
            <w:r w:rsidRPr="001D6726">
              <w:rPr>
                <w:rFonts w:ascii="Times New Roman" w:eastAsia="SimSun" w:hAnsi="Times New Roman" w:cs="Times New Roman"/>
                <w:sz w:val="20"/>
                <w:szCs w:val="20"/>
                <w:lang w:eastAsia="zh-CN"/>
              </w:rPr>
              <w:lastRenderedPageBreak/>
              <w:t>медицинской помощи;</w:t>
            </w:r>
          </w:p>
        </w:tc>
        <w:tc>
          <w:tcPr>
            <w:tcW w:w="3533" w:type="dxa"/>
            <w:vMerge/>
          </w:tcPr>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p>
        </w:tc>
      </w:tr>
      <w:tr w:rsidR="001D6726" w:rsidRPr="001D6726" w:rsidTr="006C6006">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lastRenderedPageBreak/>
              <w:t>[</w:t>
            </w:r>
            <w:r w:rsidRPr="001D6726">
              <w:rPr>
                <w:rFonts w:ascii="Times New Roman" w:eastAsia="Times New Roman" w:hAnsi="Times New Roman" w:cs="Times New Roman"/>
                <w:sz w:val="20"/>
                <w:szCs w:val="20"/>
                <w:lang w:eastAsia="zh-CN"/>
              </w:rPr>
              <w:t>8.3</w:t>
            </w:r>
            <w:r w:rsidRPr="001D6726">
              <w:rPr>
                <w:rFonts w:ascii="Times New Roman" w:eastAsia="SimSun" w:hAnsi="Times New Roman" w:cs="Times New Roman"/>
                <w:sz w:val="20"/>
                <w:szCs w:val="20"/>
                <w:lang w:eastAsia="zh-CN"/>
              </w:rPr>
              <w:t>] - Обеспечение внутреннего правопорядка</w:t>
            </w:r>
          </w:p>
        </w:tc>
        <w:tc>
          <w:tcPr>
            <w:tcW w:w="3249" w:type="dxa"/>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Пункты охраны общественного порядка;</w:t>
            </w:r>
          </w:p>
          <w:p w:rsidR="001D6726" w:rsidRPr="001D6726" w:rsidRDefault="001D6726" w:rsidP="006C6006">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гражданской обороны (убежища, противорадиационные укрытия и т.п.), объекты пожарной охраны, пожарные депо.</w:t>
            </w:r>
          </w:p>
        </w:tc>
        <w:tc>
          <w:tcPr>
            <w:tcW w:w="3533" w:type="dxa"/>
            <w:vMerge/>
          </w:tcPr>
          <w:p w:rsidR="001D6726" w:rsidRPr="001D6726" w:rsidRDefault="001D6726"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p>
        </w:tc>
      </w:tr>
      <w:tr w:rsidR="00DA79B0" w:rsidRPr="001D6726" w:rsidTr="006C6006">
        <w:trPr>
          <w:trHeight w:val="20"/>
        </w:trPr>
        <w:tc>
          <w:tcPr>
            <w:tcW w:w="3249" w:type="dxa"/>
            <w:vAlign w:val="center"/>
          </w:tcPr>
          <w:p w:rsidR="00DA79B0" w:rsidRPr="001D6726" w:rsidRDefault="00DA79B0" w:rsidP="00905262">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41966">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9.3</w:t>
            </w:r>
            <w:r w:rsidRPr="00B41966">
              <w:rPr>
                <w:rFonts w:ascii="Times New Roman" w:eastAsia="SimSun" w:hAnsi="Times New Roman" w:cs="Times New Roman"/>
                <w:sz w:val="20"/>
                <w:szCs w:val="20"/>
                <w:lang w:eastAsia="zh-CN"/>
              </w:rPr>
              <w:t>] - Историческая</w:t>
            </w:r>
          </w:p>
        </w:tc>
        <w:tc>
          <w:tcPr>
            <w:tcW w:w="3249" w:type="dxa"/>
          </w:tcPr>
          <w:p w:rsidR="00DA79B0" w:rsidRPr="001D6726" w:rsidRDefault="00DA79B0" w:rsidP="00905262">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B41966">
              <w:rPr>
                <w:rFonts w:ascii="Times New Roman" w:eastAsia="SimSun" w:hAnsi="Times New Roman" w:cs="Times New Roman"/>
                <w:sz w:val="20"/>
                <w:szCs w:val="20"/>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rFonts w:ascii="Times New Roman" w:eastAsia="SimSun" w:hAnsi="Times New Roman" w:cs="Times New Roman"/>
                <w:sz w:val="20"/>
                <w:szCs w:val="20"/>
                <w:lang w:eastAsia="zh-CN"/>
              </w:rPr>
              <w:t>.</w:t>
            </w:r>
          </w:p>
        </w:tc>
        <w:tc>
          <w:tcPr>
            <w:tcW w:w="3533" w:type="dxa"/>
          </w:tcPr>
          <w:p w:rsidR="00DA79B0" w:rsidRPr="00DA79B0" w:rsidRDefault="00DA79B0" w:rsidP="00DA79B0">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DA79B0">
              <w:rPr>
                <w:rFonts w:ascii="Times New Roman" w:eastAsia="Times New Roman" w:hAnsi="Times New Roman" w:cs="Times New Roman"/>
                <w:sz w:val="20"/>
                <w:szCs w:val="20"/>
                <w:lang w:eastAsia="ar-SA"/>
              </w:rPr>
              <w:t>земельных участков  – 10/100000 кв. м;</w:t>
            </w:r>
          </w:p>
          <w:p w:rsidR="00DA79B0" w:rsidRPr="00DA79B0" w:rsidRDefault="00DA79B0" w:rsidP="00DA79B0">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DA79B0">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rsidR="00DA79B0" w:rsidRPr="00DA79B0" w:rsidRDefault="00DA79B0" w:rsidP="00DA79B0">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DA79B0">
              <w:rPr>
                <w:rFonts w:ascii="Times New Roman" w:eastAsia="Times New Roman" w:hAnsi="Times New Roman" w:cs="Times New Roman"/>
                <w:sz w:val="20"/>
                <w:szCs w:val="20"/>
                <w:lang w:eastAsia="ar-SA"/>
              </w:rPr>
              <w:t>максимальная высота зданий, строений от уровня земли -15 м;</w:t>
            </w:r>
          </w:p>
          <w:p w:rsidR="00DA79B0" w:rsidRPr="00DA79B0" w:rsidRDefault="00DA79B0" w:rsidP="00DA79B0">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r w:rsidRPr="00DA79B0">
              <w:rPr>
                <w:rFonts w:ascii="Times New Roman" w:eastAsia="Times New Roman" w:hAnsi="Times New Roman" w:cs="Times New Roman"/>
                <w:sz w:val="20"/>
                <w:szCs w:val="20"/>
                <w:lang w:eastAsia="ar-SA"/>
              </w:rPr>
              <w:t>максимальная высота со</w:t>
            </w:r>
            <w:r>
              <w:rPr>
                <w:rFonts w:ascii="Times New Roman" w:eastAsia="Times New Roman" w:hAnsi="Times New Roman" w:cs="Times New Roman"/>
                <w:sz w:val="20"/>
                <w:szCs w:val="20"/>
                <w:lang w:eastAsia="ar-SA"/>
              </w:rPr>
              <w:t>оружений от уровня земли - 30 м.</w:t>
            </w:r>
          </w:p>
          <w:p w:rsidR="00DA79B0" w:rsidRPr="00DA79B0" w:rsidRDefault="00DA79B0" w:rsidP="00DA79B0">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p>
          <w:p w:rsidR="00DA79B0" w:rsidRPr="001D6726" w:rsidRDefault="00DA79B0" w:rsidP="0014396A">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lang w:eastAsia="ar-SA"/>
              </w:rPr>
            </w:pPr>
          </w:p>
        </w:tc>
      </w:tr>
    </w:tbl>
    <w:p w:rsidR="001D6726" w:rsidRPr="001D6726" w:rsidRDefault="001D6726" w:rsidP="0014396A">
      <w:pPr>
        <w:widowControl w:val="0"/>
        <w:tabs>
          <w:tab w:val="left" w:pos="2520"/>
        </w:tabs>
        <w:spacing w:after="0" w:line="240" w:lineRule="auto"/>
        <w:ind w:firstLine="284"/>
        <w:jc w:val="center"/>
        <w:rPr>
          <w:rFonts w:ascii="Times New Roman" w:eastAsia="SimSun" w:hAnsi="Times New Roman" w:cs="Times New Roman"/>
          <w:sz w:val="20"/>
          <w:szCs w:val="20"/>
          <w:lang w:eastAsia="zh-CN"/>
        </w:rPr>
      </w:pPr>
    </w:p>
    <w:p w:rsidR="00DA79B0" w:rsidRDefault="00DA79B0" w:rsidP="0014396A">
      <w:pPr>
        <w:widowControl w:val="0"/>
        <w:tabs>
          <w:tab w:val="left" w:pos="2520"/>
        </w:tabs>
        <w:spacing w:after="0" w:line="240" w:lineRule="auto"/>
        <w:ind w:firstLine="284"/>
        <w:jc w:val="center"/>
        <w:rPr>
          <w:rFonts w:ascii="Times New Roman" w:eastAsia="SimSun" w:hAnsi="Times New Roman" w:cs="Times New Roman"/>
          <w:b/>
          <w:sz w:val="20"/>
          <w:szCs w:val="20"/>
          <w:lang w:eastAsia="zh-CN"/>
        </w:rPr>
      </w:pPr>
    </w:p>
    <w:p w:rsidR="001D6726" w:rsidRPr="006C6006" w:rsidRDefault="001D6726" w:rsidP="0014396A">
      <w:pPr>
        <w:widowControl w:val="0"/>
        <w:tabs>
          <w:tab w:val="left" w:pos="2520"/>
        </w:tabs>
        <w:spacing w:after="0" w:line="240" w:lineRule="auto"/>
        <w:ind w:firstLine="284"/>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6C6006" w:rsidRDefault="001D6726" w:rsidP="0014396A">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6C6006" w:rsidTr="006C6006">
        <w:trPr>
          <w:trHeight w:val="20"/>
        </w:trPr>
        <w:tc>
          <w:tcPr>
            <w:tcW w:w="3249" w:type="dxa"/>
            <w:vAlign w:val="center"/>
          </w:tcPr>
          <w:p w:rsidR="001D6726" w:rsidRPr="006C6006"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6C6006"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6C6006"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1411D9">
        <w:trPr>
          <w:trHeight w:val="725"/>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[4.8] – Развлечения</w:t>
            </w:r>
          </w:p>
        </w:tc>
        <w:tc>
          <w:tcPr>
            <w:tcW w:w="3249" w:type="dxa"/>
            <w:vAlign w:val="center"/>
          </w:tcPr>
          <w:p w:rsidR="001D6726" w:rsidRPr="001D6726" w:rsidRDefault="001D6726" w:rsidP="006C6006">
            <w:pPr>
              <w:widowControl w:val="0"/>
              <w:overflowPunct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Ипподромы, конноспортивные комплексы с конюшней до 50 голов;</w:t>
            </w:r>
          </w:p>
        </w:tc>
        <w:tc>
          <w:tcPr>
            <w:tcW w:w="3533" w:type="dxa"/>
            <w:vMerge w:val="restart"/>
            <w:vAlign w:val="center"/>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минимальная/максимальная площадь земельных участков  – 100/25000 кв. м;</w:t>
            </w:r>
          </w:p>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40%;</w:t>
            </w:r>
          </w:p>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- 25 м;</w:t>
            </w:r>
          </w:p>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земельного участка, за пределами которых запрещено строительство зданий, строений, сооружений, - 3 м;</w:t>
            </w:r>
          </w:p>
        </w:tc>
      </w:tr>
      <w:tr w:rsidR="001D6726" w:rsidRPr="001D6726" w:rsidTr="006C6006">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[5.5] – Поля для гольфа или конных прогулок</w:t>
            </w:r>
          </w:p>
        </w:tc>
        <w:tc>
          <w:tcPr>
            <w:tcW w:w="3249" w:type="dxa"/>
            <w:vAlign w:val="center"/>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Места для игры в гольф или осуществления конных прогулок, со вспомогательными сооружениями;</w:t>
            </w:r>
          </w:p>
        </w:tc>
        <w:tc>
          <w:tcPr>
            <w:tcW w:w="3533" w:type="dxa"/>
            <w:vMerge/>
            <w:vAlign w:val="center"/>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p>
        </w:tc>
      </w:tr>
      <w:tr w:rsidR="001D6726" w:rsidRPr="001D6726" w:rsidTr="006C6006">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 xml:space="preserve">[4.7] – </w:t>
            </w:r>
            <w:r w:rsidRPr="001D6726">
              <w:rPr>
                <w:rFonts w:ascii="Times New Roman" w:eastAsia="Times New Roman" w:hAnsi="Times New Roman" w:cs="Times New Roman"/>
                <w:sz w:val="20"/>
                <w:szCs w:val="20"/>
                <w:lang w:eastAsia="ru-RU"/>
              </w:rPr>
              <w:t>Гостиничное обслуживание</w:t>
            </w:r>
          </w:p>
        </w:tc>
        <w:tc>
          <w:tcPr>
            <w:tcW w:w="3249" w:type="dxa"/>
            <w:vAlign w:val="center"/>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533" w:type="dxa"/>
            <w:vMerge/>
            <w:vAlign w:val="center"/>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p>
        </w:tc>
      </w:tr>
      <w:tr w:rsidR="001D6726" w:rsidRPr="001D6726" w:rsidTr="006C6006">
        <w:trPr>
          <w:trHeight w:val="20"/>
        </w:trPr>
        <w:tc>
          <w:tcPr>
            <w:tcW w:w="3249" w:type="dxa"/>
            <w:vAlign w:val="center"/>
          </w:tcPr>
          <w:p w:rsidR="001D6726" w:rsidRPr="001D6726" w:rsidRDefault="001D6726" w:rsidP="0014396A">
            <w:pPr>
              <w:widowControl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 xml:space="preserve">[4.6] – </w:t>
            </w:r>
            <w:r w:rsidRPr="001D6726">
              <w:rPr>
                <w:rFonts w:ascii="Times New Roman" w:eastAsia="Times New Roman" w:hAnsi="Times New Roman" w:cs="Times New Roman"/>
                <w:sz w:val="20"/>
                <w:szCs w:val="20"/>
                <w:lang w:eastAsia="ru-RU"/>
              </w:rPr>
              <w:t>Общественное питание</w:t>
            </w:r>
          </w:p>
        </w:tc>
        <w:tc>
          <w:tcPr>
            <w:tcW w:w="3249" w:type="dxa"/>
            <w:vAlign w:val="center"/>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Кафе, закусочные, бары, рестораны не более 50 посадочных мест;</w:t>
            </w:r>
          </w:p>
        </w:tc>
        <w:tc>
          <w:tcPr>
            <w:tcW w:w="3533" w:type="dxa"/>
            <w:vMerge/>
            <w:vAlign w:val="center"/>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p>
        </w:tc>
      </w:tr>
      <w:tr w:rsidR="001D6726" w:rsidRPr="001D6726" w:rsidTr="006C6006">
        <w:trPr>
          <w:trHeight w:val="20"/>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[3.1] - Коммунальное обслуживание</w:t>
            </w:r>
          </w:p>
        </w:tc>
        <w:tc>
          <w:tcPr>
            <w:tcW w:w="3249" w:type="dxa"/>
            <w:vAlign w:val="center"/>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w:t>
            </w:r>
            <w:r w:rsidRPr="001D6726">
              <w:rPr>
                <w:rFonts w:ascii="Times New Roman" w:eastAsia="SimSun" w:hAnsi="Times New Roman" w:cs="Times New Roman"/>
                <w:sz w:val="20"/>
                <w:szCs w:val="20"/>
                <w:lang w:eastAsia="zh-CN"/>
              </w:rPr>
              <w:lastRenderedPageBreak/>
              <w:t>электропередач, трансформаторные подстанции, газопроводы, линии связи, телефонные станции, канализации).</w:t>
            </w:r>
          </w:p>
        </w:tc>
        <w:tc>
          <w:tcPr>
            <w:tcW w:w="3533" w:type="dxa"/>
          </w:tcPr>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минимальная/максимальная площадь земельных участков  – 10/</w:t>
            </w:r>
            <w:r w:rsidR="002B052A">
              <w:rPr>
                <w:rFonts w:ascii="Times New Roman" w:eastAsia="SimSun" w:hAnsi="Times New Roman" w:cs="Times New Roman"/>
                <w:sz w:val="20"/>
                <w:szCs w:val="20"/>
                <w:lang w:eastAsia="zh-CN"/>
              </w:rPr>
              <w:t>1000</w:t>
            </w:r>
            <w:r w:rsidRPr="001D6726">
              <w:rPr>
                <w:rFonts w:ascii="Times New Roman" w:eastAsia="SimSun" w:hAnsi="Times New Roman" w:cs="Times New Roman"/>
                <w:sz w:val="20"/>
                <w:szCs w:val="20"/>
                <w:lang w:eastAsia="zh-CN"/>
              </w:rPr>
              <w:t>0 кв. м;</w:t>
            </w:r>
          </w:p>
          <w:p w:rsidR="001D6726" w:rsidRPr="001D6726" w:rsidRDefault="001D6726" w:rsidP="006C6006">
            <w:pPr>
              <w:widowControl w:val="0"/>
              <w:tabs>
                <w:tab w:val="left" w:pos="1134"/>
              </w:tabs>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земельного участка, за пределами которых запрещено строительство зданий, строений, сооружений, - 1 м;</w:t>
            </w:r>
          </w:p>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- 30 м;</w:t>
            </w:r>
          </w:p>
          <w:p w:rsidR="001D6726" w:rsidRPr="001D6726" w:rsidRDefault="001D6726" w:rsidP="006C6006">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1864FA" w:rsidRPr="001D6726" w:rsidTr="00905262">
        <w:trPr>
          <w:trHeight w:val="20"/>
        </w:trPr>
        <w:tc>
          <w:tcPr>
            <w:tcW w:w="3249" w:type="dxa"/>
            <w:vAlign w:val="center"/>
          </w:tcPr>
          <w:p w:rsidR="001864FA" w:rsidRPr="001D6726" w:rsidRDefault="001864FA" w:rsidP="00905262">
            <w:pPr>
              <w:widowControl w:val="0"/>
              <w:tabs>
                <w:tab w:val="left" w:pos="2520"/>
              </w:tabs>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[7.2</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Автомобильный транспорт</w:t>
            </w:r>
          </w:p>
        </w:tc>
        <w:tc>
          <w:tcPr>
            <w:tcW w:w="3249" w:type="dxa"/>
          </w:tcPr>
          <w:p w:rsidR="001864FA" w:rsidRPr="00C50780" w:rsidRDefault="001864FA" w:rsidP="00905262">
            <w:pPr>
              <w:widowControl w:val="0"/>
              <w:spacing w:after="0" w:line="240" w:lineRule="auto"/>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Размещение автомобильных дорог вне границ населенного пункта;</w:t>
            </w:r>
          </w:p>
          <w:p w:rsidR="001864FA" w:rsidRPr="00C50780" w:rsidRDefault="001864FA" w:rsidP="00905262">
            <w:pPr>
              <w:widowControl w:val="0"/>
              <w:spacing w:after="0" w:line="240" w:lineRule="auto"/>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1864FA" w:rsidRPr="001D6726" w:rsidRDefault="001864FA" w:rsidP="00905262">
            <w:pPr>
              <w:widowControl w:val="0"/>
              <w:spacing w:after="0" w:line="240" w:lineRule="auto"/>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eastAsia="SimSun" w:hAnsi="Times New Roman" w:cs="Times New Roman"/>
                <w:sz w:val="20"/>
                <w:szCs w:val="20"/>
                <w:lang w:eastAsia="zh-CN"/>
              </w:rPr>
              <w:t>.</w:t>
            </w:r>
          </w:p>
        </w:tc>
        <w:tc>
          <w:tcPr>
            <w:tcW w:w="3533" w:type="dxa"/>
          </w:tcPr>
          <w:p w:rsidR="001864FA" w:rsidRPr="00C50780" w:rsidRDefault="001864FA" w:rsidP="00905262">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минимальная/максимальная пло</w:t>
            </w:r>
            <w:r>
              <w:rPr>
                <w:rFonts w:ascii="Times New Roman" w:eastAsia="SimSun" w:hAnsi="Times New Roman" w:cs="Times New Roman"/>
                <w:sz w:val="20"/>
                <w:szCs w:val="20"/>
                <w:lang w:eastAsia="zh-CN"/>
              </w:rPr>
              <w:t xml:space="preserve">щадь земельных участков  – 20/45000 </w:t>
            </w:r>
            <w:proofErr w:type="spellStart"/>
            <w:r>
              <w:rPr>
                <w:rFonts w:ascii="Times New Roman" w:eastAsia="SimSun" w:hAnsi="Times New Roman" w:cs="Times New Roman"/>
                <w:sz w:val="20"/>
                <w:szCs w:val="20"/>
                <w:lang w:eastAsia="zh-CN"/>
              </w:rPr>
              <w:t>кв.</w:t>
            </w:r>
            <w:r w:rsidRPr="00C50780">
              <w:rPr>
                <w:rFonts w:ascii="Times New Roman" w:eastAsia="SimSun" w:hAnsi="Times New Roman" w:cs="Times New Roman"/>
                <w:sz w:val="20"/>
                <w:szCs w:val="20"/>
                <w:lang w:eastAsia="zh-CN"/>
              </w:rPr>
              <w:t>м</w:t>
            </w:r>
            <w:proofErr w:type="spellEnd"/>
            <w:r w:rsidRPr="00C50780">
              <w:rPr>
                <w:rFonts w:ascii="Times New Roman" w:eastAsia="SimSun" w:hAnsi="Times New Roman" w:cs="Times New Roman"/>
                <w:sz w:val="20"/>
                <w:szCs w:val="20"/>
                <w:lang w:eastAsia="zh-CN"/>
              </w:rPr>
              <w:t>;</w:t>
            </w:r>
          </w:p>
          <w:p w:rsidR="001864FA" w:rsidRPr="00C50780" w:rsidRDefault="001864FA" w:rsidP="00905262">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максимальный процент застройки в границах земельного участка – 80%;</w:t>
            </w:r>
          </w:p>
          <w:p w:rsidR="001864FA" w:rsidRPr="00C50780" w:rsidRDefault="001864FA" w:rsidP="00905262">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максимальная высота зданий, строений, сооружений от уровня земли - 50 м;</w:t>
            </w:r>
          </w:p>
          <w:p w:rsidR="001864FA" w:rsidRPr="00C50780" w:rsidRDefault="001864FA" w:rsidP="00905262">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 xml:space="preserve">Минимальный отступ зданий, строений и сооружений от красной линии улиц, проездов </w:t>
            </w:r>
            <w:r>
              <w:rPr>
                <w:rFonts w:ascii="Times New Roman" w:eastAsia="SimSun" w:hAnsi="Times New Roman" w:cs="Times New Roman"/>
                <w:sz w:val="20"/>
                <w:szCs w:val="20"/>
                <w:lang w:eastAsia="zh-CN"/>
              </w:rPr>
              <w:t>–</w:t>
            </w:r>
            <w:r w:rsidRPr="00C50780">
              <w:rPr>
                <w:rFonts w:ascii="Times New Roman" w:eastAsia="SimSun" w:hAnsi="Times New Roman" w:cs="Times New Roman"/>
                <w:sz w:val="20"/>
                <w:szCs w:val="20"/>
                <w:lang w:eastAsia="zh-CN"/>
              </w:rPr>
              <w:t xml:space="preserve"> 5</w:t>
            </w:r>
            <w:r>
              <w:rPr>
                <w:rFonts w:ascii="Times New Roman" w:eastAsia="SimSun" w:hAnsi="Times New Roman" w:cs="Times New Roman"/>
                <w:sz w:val="20"/>
                <w:szCs w:val="20"/>
                <w:lang w:eastAsia="zh-CN"/>
              </w:rPr>
              <w:t xml:space="preserve"> </w:t>
            </w:r>
            <w:r w:rsidRPr="00C50780">
              <w:rPr>
                <w:rFonts w:ascii="Times New Roman" w:eastAsia="SimSun" w:hAnsi="Times New Roman" w:cs="Times New Roman"/>
                <w:sz w:val="20"/>
                <w:szCs w:val="20"/>
                <w:lang w:eastAsia="zh-CN"/>
              </w:rPr>
              <w:t>м;</w:t>
            </w:r>
          </w:p>
          <w:p w:rsidR="001864FA" w:rsidRPr="001D6726" w:rsidRDefault="001864FA" w:rsidP="00905262">
            <w:pPr>
              <w:widowControl w:val="0"/>
              <w:spacing w:after="0" w:line="240" w:lineRule="auto"/>
              <w:ind w:firstLine="34"/>
              <w:jc w:val="center"/>
              <w:rPr>
                <w:rFonts w:ascii="Times New Roman" w:eastAsia="SimSun" w:hAnsi="Times New Roman" w:cs="Times New Roman"/>
                <w:sz w:val="20"/>
                <w:szCs w:val="20"/>
                <w:lang w:eastAsia="zh-CN"/>
              </w:rPr>
            </w:pPr>
            <w:r w:rsidRPr="00C50780">
              <w:rPr>
                <w:rFonts w:ascii="Times New Roman" w:eastAsia="SimSun" w:hAnsi="Times New Roman" w:cs="Times New Roma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1864FA" w:rsidRPr="001D6726" w:rsidTr="00905262">
        <w:trPr>
          <w:trHeight w:val="20"/>
        </w:trPr>
        <w:tc>
          <w:tcPr>
            <w:tcW w:w="3249" w:type="dxa"/>
          </w:tcPr>
          <w:p w:rsidR="001864FA" w:rsidRDefault="001864FA" w:rsidP="00905262">
            <w:pPr>
              <w:autoSpaceDE w:val="0"/>
              <w:autoSpaceDN w:val="0"/>
              <w:adjustRightInd w:val="0"/>
              <w:spacing w:after="0" w:line="240" w:lineRule="auto"/>
              <w:jc w:val="center"/>
              <w:rPr>
                <w:rFonts w:ascii="Times New Roman" w:hAnsi="Times New Roman" w:cs="Times New Roman"/>
                <w:sz w:val="20"/>
              </w:rPr>
            </w:pPr>
          </w:p>
          <w:p w:rsidR="001864FA" w:rsidRPr="008C5F10" w:rsidRDefault="001864FA" w:rsidP="00905262">
            <w:pPr>
              <w:autoSpaceDE w:val="0"/>
              <w:autoSpaceDN w:val="0"/>
              <w:adjustRightInd w:val="0"/>
              <w:spacing w:after="0" w:line="240" w:lineRule="auto"/>
              <w:jc w:val="center"/>
              <w:rPr>
                <w:rFonts w:ascii="Times New Roman" w:hAnsi="Times New Roman" w:cs="Times New Roman"/>
                <w:sz w:val="20"/>
              </w:rPr>
            </w:pPr>
            <w:r w:rsidRPr="008C5F10">
              <w:rPr>
                <w:rFonts w:ascii="Times New Roman" w:hAnsi="Times New Roman" w:cs="Times New Roman"/>
                <w:sz w:val="20"/>
              </w:rPr>
              <w:t>[6.8] – Связь</w:t>
            </w:r>
          </w:p>
          <w:p w:rsidR="001864FA" w:rsidRDefault="001864FA" w:rsidP="00905262">
            <w:pPr>
              <w:autoSpaceDE w:val="0"/>
              <w:autoSpaceDN w:val="0"/>
              <w:adjustRightInd w:val="0"/>
              <w:spacing w:after="0" w:line="240" w:lineRule="auto"/>
              <w:jc w:val="center"/>
              <w:rPr>
                <w:rFonts w:ascii="Times New Roman" w:eastAsia="Calibri" w:hAnsi="Times New Roman" w:cs="Times New Roman"/>
                <w:sz w:val="20"/>
              </w:rPr>
            </w:pPr>
          </w:p>
        </w:tc>
        <w:tc>
          <w:tcPr>
            <w:tcW w:w="3249" w:type="dxa"/>
          </w:tcPr>
          <w:p w:rsidR="001864FA" w:rsidRPr="008C5F10" w:rsidRDefault="001864FA" w:rsidP="00905262">
            <w:pPr>
              <w:spacing w:after="0" w:line="240" w:lineRule="auto"/>
              <w:ind w:firstLine="12"/>
              <w:jc w:val="center"/>
              <w:rPr>
                <w:rFonts w:ascii="Times New Roman" w:hAnsi="Times New Roman" w:cs="Times New Roman"/>
                <w:sz w:val="20"/>
              </w:rPr>
            </w:pPr>
            <w:r w:rsidRPr="008C5F10">
              <w:rPr>
                <w:rFonts w:ascii="Times New Roman" w:hAnsi="Times New Roman" w:cs="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8C5F10">
                <w:rPr>
                  <w:rStyle w:val="af2"/>
                  <w:rFonts w:ascii="Times New Roman" w:hAnsi="Times New Roman" w:cs="Times New Roman"/>
                  <w:color w:val="auto"/>
                  <w:sz w:val="20"/>
                  <w:u w:val="none"/>
                </w:rPr>
                <w:t>кодом 3.1</w:t>
              </w:r>
            </w:hyperlink>
            <w:r>
              <w:rPr>
                <w:rFonts w:ascii="Times New Roman" w:hAnsi="Times New Roman" w:cs="Times New Roman"/>
                <w:sz w:val="20"/>
              </w:rPr>
              <w:t>.</w:t>
            </w:r>
          </w:p>
        </w:tc>
        <w:tc>
          <w:tcPr>
            <w:tcW w:w="3533" w:type="dxa"/>
          </w:tcPr>
          <w:p w:rsidR="001864FA" w:rsidRPr="006C6006" w:rsidRDefault="001864FA" w:rsidP="00905262">
            <w:pPr>
              <w:spacing w:after="0" w:line="240" w:lineRule="auto"/>
              <w:jc w:val="center"/>
              <w:rPr>
                <w:rFonts w:ascii="Times New Roman" w:hAnsi="Times New Roman" w:cs="Times New Roman"/>
                <w:sz w:val="20"/>
              </w:rPr>
            </w:pPr>
            <w:r w:rsidRPr="006C6006">
              <w:rPr>
                <w:rFonts w:ascii="Times New Roman" w:hAnsi="Times New Roman" w:cs="Times New Roman"/>
                <w:sz w:val="20"/>
              </w:rPr>
              <w:t>минимальная/максимальная площадь земельных участков  – 10/1500 кв. м;</w:t>
            </w:r>
          </w:p>
          <w:p w:rsidR="001864FA" w:rsidRPr="006C6006" w:rsidRDefault="001864FA" w:rsidP="00905262">
            <w:pPr>
              <w:spacing w:after="0" w:line="240" w:lineRule="auto"/>
              <w:jc w:val="center"/>
              <w:rPr>
                <w:rFonts w:ascii="Times New Roman" w:hAnsi="Times New Roman" w:cs="Times New Roman"/>
                <w:sz w:val="20"/>
              </w:rPr>
            </w:pPr>
            <w:r w:rsidRPr="006C6006">
              <w:rPr>
                <w:rFonts w:ascii="Times New Roman" w:hAnsi="Times New Roman" w:cs="Times New Roman"/>
                <w:sz w:val="20"/>
              </w:rPr>
              <w:t>максимальная высота зданий, строений, сооружений от уровня земли - 20 м;</w:t>
            </w:r>
          </w:p>
          <w:p w:rsidR="001864FA" w:rsidRPr="008C5F10" w:rsidRDefault="001864FA" w:rsidP="00905262">
            <w:pPr>
              <w:spacing w:after="0" w:line="240" w:lineRule="auto"/>
              <w:jc w:val="center"/>
              <w:rPr>
                <w:rFonts w:ascii="Times New Roman" w:hAnsi="Times New Roman" w:cs="Times New Roman"/>
                <w:sz w:val="20"/>
              </w:rPr>
            </w:pPr>
            <w:r w:rsidRPr="006C6006">
              <w:rPr>
                <w:rFonts w:ascii="Times New Roman" w:hAnsi="Times New Roman" w:cs="Times New Roman"/>
                <w:sz w:val="20"/>
              </w:rPr>
              <w:t>максимальный процент застройки в границах земельного участка – 80%.</w:t>
            </w:r>
          </w:p>
        </w:tc>
      </w:tr>
    </w:tbl>
    <w:p w:rsidR="001D6726" w:rsidRPr="001D6726" w:rsidRDefault="001D6726" w:rsidP="0014396A">
      <w:pPr>
        <w:widowControl w:val="0"/>
        <w:tabs>
          <w:tab w:val="left" w:pos="2520"/>
        </w:tabs>
        <w:spacing w:after="0" w:line="240" w:lineRule="auto"/>
        <w:ind w:firstLine="284"/>
        <w:jc w:val="both"/>
        <w:rPr>
          <w:rFonts w:ascii="Times New Roman" w:eastAsia="SimSun" w:hAnsi="Times New Roman" w:cs="Times New Roman"/>
          <w:sz w:val="20"/>
          <w:szCs w:val="20"/>
          <w:lang w:eastAsia="zh-CN"/>
        </w:rPr>
      </w:pPr>
    </w:p>
    <w:p w:rsidR="001D6726" w:rsidRPr="006C6006"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6C6006" w:rsidRDefault="001D6726" w:rsidP="0014396A">
      <w:pPr>
        <w:widowControl w:val="0"/>
        <w:tabs>
          <w:tab w:val="left" w:pos="2520"/>
        </w:tabs>
        <w:spacing w:after="0" w:line="240" w:lineRule="auto"/>
        <w:ind w:firstLine="284"/>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D6726" w:rsidRPr="006C6006" w:rsidTr="00C1674E">
        <w:trPr>
          <w:trHeight w:val="20"/>
        </w:trPr>
        <w:tc>
          <w:tcPr>
            <w:tcW w:w="4077" w:type="dxa"/>
            <w:vAlign w:val="center"/>
          </w:tcPr>
          <w:p w:rsidR="001D6726" w:rsidRPr="006C6006"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ВИДЫ</w:t>
            </w:r>
          </w:p>
        </w:tc>
        <w:tc>
          <w:tcPr>
            <w:tcW w:w="5954" w:type="dxa"/>
            <w:vAlign w:val="center"/>
          </w:tcPr>
          <w:p w:rsidR="001D6726" w:rsidRPr="006C6006"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6C6006">
              <w:rPr>
                <w:rFonts w:ascii="Times New Roman" w:eastAsia="SimSun" w:hAnsi="Times New Roman" w:cs="Times New Roman"/>
                <w:b/>
                <w:sz w:val="20"/>
                <w:szCs w:val="20"/>
                <w:lang w:eastAsia="zh-CN"/>
              </w:rPr>
              <w:t>ПАРАМЕТРЫ</w:t>
            </w:r>
          </w:p>
        </w:tc>
      </w:tr>
      <w:tr w:rsidR="001D6726" w:rsidRPr="001D6726" w:rsidTr="00C1674E">
        <w:trPr>
          <w:trHeight w:val="20"/>
        </w:trPr>
        <w:tc>
          <w:tcPr>
            <w:tcW w:w="4077"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5954"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C1674E" w:rsidRPr="001D6726" w:rsidTr="00C1674E">
        <w:trPr>
          <w:trHeight w:val="20"/>
        </w:trPr>
        <w:tc>
          <w:tcPr>
            <w:tcW w:w="4077" w:type="dxa"/>
          </w:tcPr>
          <w:p w:rsidR="00C1674E" w:rsidRPr="00C50780" w:rsidRDefault="00C1674E" w:rsidP="00905262">
            <w:pPr>
              <w:spacing w:after="0" w:line="240" w:lineRule="auto"/>
              <w:ind w:firstLine="317"/>
              <w:jc w:val="center"/>
              <w:rPr>
                <w:rFonts w:ascii="Times New Roman" w:hAnsi="Times New Roman" w:cs="Times New Roman"/>
                <w:sz w:val="20"/>
              </w:rPr>
            </w:pPr>
            <w:r w:rsidRPr="00C1674E">
              <w:rPr>
                <w:rFonts w:ascii="Times New Roman" w:hAnsi="Times New Roman" w:cs="Times New Roman"/>
                <w:sz w:val="20"/>
              </w:rPr>
              <w:t>[</w:t>
            </w:r>
            <w:r>
              <w:rPr>
                <w:rFonts w:ascii="Times New Roman" w:hAnsi="Times New Roman" w:cs="Times New Roman"/>
                <w:sz w:val="20"/>
              </w:rPr>
              <w:t>12.0</w:t>
            </w:r>
            <w:r w:rsidRPr="00C1674E">
              <w:rPr>
                <w:rFonts w:ascii="Times New Roman" w:hAnsi="Times New Roman" w:cs="Times New Roman"/>
                <w:sz w:val="20"/>
              </w:rPr>
              <w:t xml:space="preserve">] – </w:t>
            </w:r>
            <w:r w:rsidRPr="00C50780">
              <w:rPr>
                <w:rFonts w:ascii="Times New Roman" w:hAnsi="Times New Roman" w:cs="Times New Roman"/>
                <w:sz w:val="20"/>
              </w:rPr>
              <w:t xml:space="preserve">Земельные участки общего пользования </w:t>
            </w:r>
          </w:p>
        </w:tc>
        <w:tc>
          <w:tcPr>
            <w:tcW w:w="5954" w:type="dxa"/>
          </w:tcPr>
          <w:p w:rsidR="00C1674E" w:rsidRPr="00C50780" w:rsidRDefault="00C1674E" w:rsidP="00905262">
            <w:pPr>
              <w:spacing w:after="0" w:line="240" w:lineRule="auto"/>
              <w:jc w:val="center"/>
              <w:rPr>
                <w:rFonts w:ascii="Times New Roman" w:hAnsi="Times New Roman" w:cs="Times New Roman"/>
                <w:sz w:val="20"/>
                <w:highlight w:val="yellow"/>
              </w:rPr>
            </w:pPr>
            <w:r w:rsidRPr="00C50780">
              <w:rPr>
                <w:rFonts w:ascii="Times New Roman" w:hAnsi="Times New Roman" w:cs="Times New Roman"/>
                <w:sz w:val="20"/>
              </w:rPr>
              <w:t>Регламенты не устанавливаются.</w:t>
            </w:r>
          </w:p>
        </w:tc>
      </w:tr>
    </w:tbl>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284"/>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284"/>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4396A" w:rsidRDefault="0014396A" w:rsidP="0014396A">
      <w:pPr>
        <w:widowControl w:val="0"/>
        <w:spacing w:after="0" w:line="240" w:lineRule="auto"/>
        <w:ind w:firstLine="426"/>
        <w:jc w:val="both"/>
        <w:rPr>
          <w:rFonts w:ascii="Times New Roman" w:eastAsia="SimSun" w:hAnsi="Times New Roman" w:cs="Times New Roman"/>
          <w:caps/>
          <w:sz w:val="20"/>
          <w:szCs w:val="20"/>
          <w:lang w:eastAsia="zh-CN"/>
        </w:rPr>
      </w:pPr>
    </w:p>
    <w:p w:rsidR="001D6726" w:rsidRPr="001864FA" w:rsidRDefault="001D6726" w:rsidP="0014396A">
      <w:pPr>
        <w:widowControl w:val="0"/>
        <w:spacing w:after="0" w:line="240" w:lineRule="auto"/>
        <w:jc w:val="center"/>
        <w:rPr>
          <w:rFonts w:ascii="Times New Roman" w:eastAsia="SimSun" w:hAnsi="Times New Roman" w:cs="Times New Roman"/>
          <w:b/>
          <w:caps/>
          <w:sz w:val="20"/>
          <w:szCs w:val="20"/>
          <w:lang w:eastAsia="zh-CN"/>
        </w:rPr>
      </w:pPr>
      <w:r w:rsidRPr="001864FA">
        <w:rPr>
          <w:rFonts w:ascii="Times New Roman" w:eastAsia="SimSun" w:hAnsi="Times New Roman" w:cs="Times New Roman"/>
          <w:b/>
          <w:caps/>
          <w:sz w:val="20"/>
          <w:szCs w:val="20"/>
          <w:lang w:eastAsia="zh-CN"/>
        </w:rPr>
        <w:t>Зоны специального назначения:</w:t>
      </w:r>
    </w:p>
    <w:p w:rsidR="0014396A" w:rsidRPr="001864FA" w:rsidRDefault="0014396A" w:rsidP="0014396A">
      <w:pPr>
        <w:widowControl w:val="0"/>
        <w:spacing w:after="0" w:line="240" w:lineRule="auto"/>
        <w:jc w:val="center"/>
        <w:rPr>
          <w:rFonts w:ascii="Times New Roman" w:eastAsia="SimSun" w:hAnsi="Times New Roman" w:cs="Times New Roman"/>
          <w:caps/>
          <w:sz w:val="20"/>
          <w:szCs w:val="20"/>
          <w:lang w:eastAsia="zh-CN"/>
        </w:rPr>
      </w:pPr>
    </w:p>
    <w:p w:rsidR="001D6726" w:rsidRPr="001864FA" w:rsidRDefault="001D6726" w:rsidP="0014396A">
      <w:pPr>
        <w:widowControl w:val="0"/>
        <w:spacing w:after="0" w:line="240" w:lineRule="auto"/>
        <w:jc w:val="center"/>
        <w:rPr>
          <w:rFonts w:ascii="Times New Roman" w:eastAsia="SimSun" w:hAnsi="Times New Roman" w:cs="Times New Roman"/>
          <w:i/>
          <w:sz w:val="20"/>
          <w:szCs w:val="20"/>
          <w:lang w:eastAsia="zh-CN"/>
        </w:rPr>
      </w:pPr>
      <w:r w:rsidRPr="001864FA">
        <w:rPr>
          <w:rFonts w:ascii="Times New Roman" w:eastAsia="Times New Roman" w:hAnsi="Times New Roman" w:cs="Times New Roman"/>
          <w:i/>
          <w:sz w:val="20"/>
          <w:szCs w:val="20"/>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D6726" w:rsidRPr="001864FA" w:rsidRDefault="001D6726" w:rsidP="0014396A">
      <w:pPr>
        <w:widowControl w:val="0"/>
        <w:spacing w:after="0" w:line="240" w:lineRule="auto"/>
        <w:jc w:val="center"/>
        <w:rPr>
          <w:rFonts w:ascii="Times New Roman" w:eastAsia="SimSun" w:hAnsi="Times New Roman" w:cs="Times New Roman"/>
          <w:sz w:val="20"/>
          <w:szCs w:val="20"/>
          <w:u w:val="single"/>
          <w:lang w:eastAsia="zh-CN"/>
        </w:rPr>
      </w:pPr>
    </w:p>
    <w:p w:rsidR="001D6726" w:rsidRPr="001864F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С</w:t>
      </w:r>
      <w:r w:rsidR="0014396A" w:rsidRPr="001864FA">
        <w:rPr>
          <w:rFonts w:ascii="Times New Roman" w:eastAsia="SimSun" w:hAnsi="Times New Roman" w:cs="Times New Roman"/>
          <w:b/>
          <w:sz w:val="20"/>
          <w:szCs w:val="20"/>
          <w:lang w:eastAsia="zh-CN"/>
        </w:rPr>
        <w:t>Н-1. Зона кладбищ</w:t>
      </w:r>
    </w:p>
    <w:p w:rsidR="001D6726" w:rsidRPr="001864FA" w:rsidRDefault="001D6726" w:rsidP="0014396A">
      <w:pPr>
        <w:widowControl w:val="0"/>
        <w:spacing w:after="0" w:line="240" w:lineRule="auto"/>
        <w:jc w:val="center"/>
        <w:rPr>
          <w:rFonts w:ascii="Times New Roman" w:eastAsia="SimSun" w:hAnsi="Times New Roman" w:cs="Times New Roman"/>
          <w:b/>
          <w:sz w:val="20"/>
          <w:szCs w:val="20"/>
          <w:u w:val="single"/>
          <w:lang w:eastAsia="zh-CN"/>
        </w:rPr>
      </w:pPr>
    </w:p>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1864FA"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1864FA" w:rsidTr="001864FA">
        <w:trPr>
          <w:trHeight w:val="20"/>
        </w:trPr>
        <w:tc>
          <w:tcPr>
            <w:tcW w:w="3249" w:type="dxa"/>
            <w:vAlign w:val="center"/>
          </w:tcPr>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1864FA"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1864FA"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864FA" w:rsidRPr="001D6726" w:rsidTr="001864FA">
        <w:trPr>
          <w:trHeight w:val="421"/>
        </w:trPr>
        <w:tc>
          <w:tcPr>
            <w:tcW w:w="3249" w:type="dxa"/>
            <w:vAlign w:val="center"/>
          </w:tcPr>
          <w:p w:rsidR="001864FA" w:rsidRPr="001D6726" w:rsidRDefault="001864FA"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12.1</w:t>
            </w:r>
            <w:r w:rsidRPr="001D6726">
              <w:rPr>
                <w:rFonts w:ascii="Times New Roman" w:eastAsia="SimSun" w:hAnsi="Times New Roman" w:cs="Times New Roman"/>
                <w:sz w:val="20"/>
                <w:szCs w:val="20"/>
                <w:lang w:eastAsia="zh-CN"/>
              </w:rPr>
              <w:t>] - Ритуальная деятельность</w:t>
            </w:r>
          </w:p>
          <w:p w:rsidR="001864FA" w:rsidRPr="001D6726" w:rsidRDefault="001864FA"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c>
        <w:tc>
          <w:tcPr>
            <w:tcW w:w="3249" w:type="dxa"/>
          </w:tcPr>
          <w:p w:rsidR="001864FA" w:rsidRPr="001D6726" w:rsidRDefault="001864FA" w:rsidP="001864FA">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Действующие кладбища, кладбища закрытые на период консервации, захоронения, крематории, мемориальные парки и комплексы, культовые здания и сооружения;</w:t>
            </w:r>
          </w:p>
          <w:p w:rsidR="001864FA" w:rsidRPr="001D6726" w:rsidRDefault="001864FA" w:rsidP="001864FA">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p>
        </w:tc>
        <w:tc>
          <w:tcPr>
            <w:tcW w:w="3533" w:type="dxa"/>
            <w:vMerge w:val="restart"/>
          </w:tcPr>
          <w:p w:rsidR="001864FA" w:rsidRPr="001D6726" w:rsidRDefault="001864FA" w:rsidP="001864FA">
            <w:pPr>
              <w:widowControl w:val="0"/>
              <w:autoSpaceDE w:val="0"/>
              <w:autoSpaceDN w:val="0"/>
              <w:adjustRightInd w:val="0"/>
              <w:spacing w:after="0" w:line="240" w:lineRule="auto"/>
              <w:ind w:firstLine="12"/>
              <w:jc w:val="center"/>
              <w:rPr>
                <w:rFonts w:ascii="Times New Roman" w:eastAsia="Times New Roman" w:hAnsi="Times New Roman" w:cs="Times New Roman"/>
                <w:bCs/>
                <w:sz w:val="20"/>
                <w:szCs w:val="20"/>
                <w:lang w:eastAsia="ru-RU"/>
              </w:rPr>
            </w:pPr>
            <w:r w:rsidRPr="001D6726">
              <w:rPr>
                <w:rFonts w:ascii="Times New Roman" w:eastAsia="Times New Roman" w:hAnsi="Times New Roman" w:cs="Times New Roman"/>
                <w:bCs/>
                <w:sz w:val="20"/>
                <w:szCs w:val="20"/>
                <w:lang w:eastAsia="ru-RU"/>
              </w:rPr>
              <w:t>минимальный/максимальный раз</w:t>
            </w:r>
            <w:r>
              <w:rPr>
                <w:rFonts w:ascii="Times New Roman" w:eastAsia="Times New Roman" w:hAnsi="Times New Roman" w:cs="Times New Roman"/>
                <w:bCs/>
                <w:sz w:val="20"/>
                <w:szCs w:val="20"/>
                <w:lang w:eastAsia="ru-RU"/>
              </w:rPr>
              <w:t>мер земельного участка – 50/40</w:t>
            </w:r>
            <w:r w:rsidRPr="001D6726">
              <w:rPr>
                <w:rFonts w:ascii="Times New Roman" w:eastAsia="Times New Roman" w:hAnsi="Times New Roman" w:cs="Times New Roman"/>
                <w:bCs/>
                <w:sz w:val="20"/>
                <w:szCs w:val="20"/>
                <w:lang w:eastAsia="ru-RU"/>
              </w:rPr>
              <w:t xml:space="preserve">0000 </w:t>
            </w:r>
            <w:proofErr w:type="spellStart"/>
            <w:r w:rsidRPr="001D6726">
              <w:rPr>
                <w:rFonts w:ascii="Times New Roman" w:eastAsia="Times New Roman" w:hAnsi="Times New Roman" w:cs="Times New Roman"/>
                <w:bCs/>
                <w:sz w:val="20"/>
                <w:szCs w:val="20"/>
                <w:lang w:eastAsia="ru-RU"/>
              </w:rPr>
              <w:t>кв.м</w:t>
            </w:r>
            <w:proofErr w:type="spellEnd"/>
            <w:r w:rsidRPr="001D6726">
              <w:rPr>
                <w:rFonts w:ascii="Times New Roman" w:eastAsia="Times New Roman" w:hAnsi="Times New Roman" w:cs="Times New Roman"/>
                <w:bCs/>
                <w:sz w:val="20"/>
                <w:szCs w:val="20"/>
                <w:lang w:eastAsia="ru-RU"/>
              </w:rPr>
              <w:t>;</w:t>
            </w:r>
          </w:p>
          <w:p w:rsidR="001864FA" w:rsidRPr="001D6726" w:rsidRDefault="001864FA" w:rsidP="001864FA">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70%;</w:t>
            </w:r>
          </w:p>
          <w:p w:rsidR="001864FA" w:rsidRPr="001D6726" w:rsidRDefault="001864FA" w:rsidP="001864FA">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земельного участка, за пределами которых запрещено строительство зданий, строений, сооружений - 1 м;</w:t>
            </w:r>
          </w:p>
          <w:p w:rsidR="001864FA" w:rsidRPr="001D6726" w:rsidRDefault="001864FA" w:rsidP="001864FA">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 12 м.</w:t>
            </w:r>
          </w:p>
        </w:tc>
      </w:tr>
      <w:tr w:rsidR="001864FA" w:rsidRPr="001D6726" w:rsidTr="00905262">
        <w:trPr>
          <w:trHeight w:val="421"/>
        </w:trPr>
        <w:tc>
          <w:tcPr>
            <w:tcW w:w="3249" w:type="dxa"/>
            <w:vAlign w:val="center"/>
          </w:tcPr>
          <w:p w:rsidR="001864FA" w:rsidRPr="001D6726" w:rsidRDefault="001864FA" w:rsidP="00905262">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3.3</w:t>
            </w:r>
            <w:r w:rsidRPr="001D6726">
              <w:rPr>
                <w:rFonts w:ascii="Times New Roman" w:eastAsia="SimSun" w:hAnsi="Times New Roman" w:cs="Times New Roman"/>
                <w:sz w:val="20"/>
                <w:szCs w:val="20"/>
                <w:lang w:eastAsia="zh-CN"/>
              </w:rPr>
              <w:t>] - Бытовое обслуживание</w:t>
            </w:r>
          </w:p>
        </w:tc>
        <w:tc>
          <w:tcPr>
            <w:tcW w:w="3249" w:type="dxa"/>
          </w:tcPr>
          <w:p w:rsidR="001864FA" w:rsidRPr="001D6726" w:rsidRDefault="001864FA" w:rsidP="001864FA">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Объекты похоронного обслуживания, похорон</w:t>
            </w:r>
            <w:r>
              <w:rPr>
                <w:rFonts w:ascii="Times New Roman" w:eastAsia="SimSun" w:hAnsi="Times New Roman" w:cs="Times New Roman"/>
                <w:sz w:val="20"/>
                <w:szCs w:val="20"/>
                <w:lang w:eastAsia="zh-CN"/>
              </w:rPr>
              <w:t>ные бюро, дома траурных обрядов.</w:t>
            </w:r>
          </w:p>
        </w:tc>
        <w:tc>
          <w:tcPr>
            <w:tcW w:w="3533" w:type="dxa"/>
            <w:vMerge/>
          </w:tcPr>
          <w:p w:rsidR="001864FA" w:rsidRPr="001D6726" w:rsidRDefault="001864FA" w:rsidP="00905262">
            <w:pPr>
              <w:widowControl w:val="0"/>
              <w:spacing w:after="0" w:line="240" w:lineRule="auto"/>
              <w:ind w:firstLine="12"/>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1864FA"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1864FA" w:rsidTr="001864FA">
        <w:trPr>
          <w:trHeight w:val="20"/>
        </w:trPr>
        <w:tc>
          <w:tcPr>
            <w:tcW w:w="3249" w:type="dxa"/>
            <w:vAlign w:val="center"/>
          </w:tcPr>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1864FA"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1864FA"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1864FA">
        <w:trPr>
          <w:trHeight w:val="1666"/>
        </w:trPr>
        <w:tc>
          <w:tcPr>
            <w:tcW w:w="3249" w:type="dxa"/>
            <w:vAlign w:val="center"/>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3.1</w:t>
            </w:r>
            <w:r w:rsidRPr="001D6726">
              <w:rPr>
                <w:rFonts w:ascii="Times New Roman" w:eastAsia="SimSun" w:hAnsi="Times New Roman" w:cs="Times New Roman"/>
                <w:sz w:val="20"/>
                <w:szCs w:val="20"/>
                <w:lang w:eastAsia="zh-CN"/>
              </w:rPr>
              <w:t>] - Коммунальное обслуживание</w:t>
            </w:r>
          </w:p>
        </w:tc>
        <w:tc>
          <w:tcPr>
            <w:tcW w:w="3249" w:type="dxa"/>
          </w:tcPr>
          <w:p w:rsidR="001D6726" w:rsidRPr="001D6726" w:rsidRDefault="001D6726" w:rsidP="00141985">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w:t>
            </w:r>
            <w:r w:rsidRPr="001D6726">
              <w:rPr>
                <w:rFonts w:ascii="Times New Roman" w:eastAsia="SimSun" w:hAnsi="Times New Roman" w:cs="Times New Roman"/>
                <w:sz w:val="20"/>
                <w:szCs w:val="20"/>
                <w:lang w:eastAsia="zh-CN"/>
              </w:rPr>
              <w:lastRenderedPageBreak/>
              <w:t>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3533" w:type="dxa"/>
          </w:tcPr>
          <w:p w:rsidR="001864FA" w:rsidRPr="001864FA" w:rsidRDefault="001864FA" w:rsidP="00141985">
            <w:pPr>
              <w:widowControl w:val="0"/>
              <w:spacing w:after="0" w:line="240" w:lineRule="auto"/>
              <w:ind w:firstLine="12"/>
              <w:jc w:val="center"/>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lastRenderedPageBreak/>
              <w:t>минимальная/максимальная площадь земельных участков  – 10/</w:t>
            </w:r>
            <w:r w:rsidR="002B052A">
              <w:rPr>
                <w:rFonts w:ascii="Times New Roman" w:eastAsia="SimSun" w:hAnsi="Times New Roman" w:cs="Times New Roman"/>
                <w:sz w:val="20"/>
                <w:szCs w:val="20"/>
                <w:lang w:eastAsia="zh-CN"/>
              </w:rPr>
              <w:t>1000</w:t>
            </w:r>
            <w:r w:rsidRPr="001864FA">
              <w:rPr>
                <w:rFonts w:ascii="Times New Roman" w:eastAsia="SimSun" w:hAnsi="Times New Roman" w:cs="Times New Roman"/>
                <w:sz w:val="20"/>
                <w:szCs w:val="20"/>
                <w:lang w:eastAsia="zh-CN"/>
              </w:rPr>
              <w:t>0 кв. м;</w:t>
            </w:r>
          </w:p>
          <w:p w:rsidR="001864FA" w:rsidRPr="001864FA" w:rsidRDefault="001864FA" w:rsidP="00141985">
            <w:pPr>
              <w:widowControl w:val="0"/>
              <w:spacing w:after="0" w:line="240" w:lineRule="auto"/>
              <w:ind w:firstLine="12"/>
              <w:jc w:val="center"/>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минимальный отступ от границ земельного участка, за пределами которых запрещено строительство зданий, строений, сооружений</w:t>
            </w:r>
            <w:r>
              <w:rPr>
                <w:rFonts w:ascii="Times New Roman" w:eastAsia="SimSun" w:hAnsi="Times New Roman" w:cs="Times New Roman"/>
                <w:sz w:val="20"/>
                <w:szCs w:val="20"/>
                <w:lang w:eastAsia="zh-CN"/>
              </w:rPr>
              <w:t xml:space="preserve"> </w:t>
            </w:r>
            <w:r w:rsidRPr="001864FA">
              <w:rPr>
                <w:rFonts w:ascii="Times New Roman" w:eastAsia="SimSun" w:hAnsi="Times New Roman" w:cs="Times New Roman"/>
                <w:sz w:val="20"/>
                <w:szCs w:val="20"/>
                <w:lang w:eastAsia="zh-CN"/>
              </w:rPr>
              <w:t>- 1 м;</w:t>
            </w:r>
          </w:p>
          <w:p w:rsidR="001864FA" w:rsidRPr="001864FA" w:rsidRDefault="001864FA" w:rsidP="00141985">
            <w:pPr>
              <w:widowControl w:val="0"/>
              <w:spacing w:after="0" w:line="240" w:lineRule="auto"/>
              <w:ind w:firstLine="12"/>
              <w:jc w:val="center"/>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максимальная высота зданий, строений, сооружений от уровня земли - 30 м;</w:t>
            </w:r>
          </w:p>
          <w:p w:rsidR="001D6726" w:rsidRPr="001D6726" w:rsidRDefault="001864FA" w:rsidP="00141985">
            <w:pPr>
              <w:widowControl w:val="0"/>
              <w:spacing w:after="0" w:line="240" w:lineRule="auto"/>
              <w:ind w:firstLine="12"/>
              <w:jc w:val="center"/>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максимальный процент застройки в границах земельного участка – 80%</w:t>
            </w:r>
            <w:r>
              <w:rPr>
                <w:rFonts w:ascii="Times New Roman" w:eastAsia="SimSun" w:hAnsi="Times New Roman" w:cs="Times New Roman"/>
                <w:sz w:val="20"/>
                <w:szCs w:val="20"/>
                <w:lang w:eastAsia="zh-CN"/>
              </w:rPr>
              <w:t>.</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1864FA"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1D6726" w:rsidRPr="001864FA" w:rsidTr="001864FA">
        <w:trPr>
          <w:trHeight w:val="552"/>
        </w:trPr>
        <w:tc>
          <w:tcPr>
            <w:tcW w:w="4786" w:type="dxa"/>
            <w:vAlign w:val="center"/>
          </w:tcPr>
          <w:p w:rsidR="001D6726" w:rsidRPr="001864FA" w:rsidRDefault="001D6726" w:rsidP="0014396A">
            <w:pPr>
              <w:widowControl w:val="0"/>
              <w:spacing w:after="0" w:line="240" w:lineRule="auto"/>
              <w:ind w:firstLine="426"/>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ВИДЫ</w:t>
            </w:r>
          </w:p>
        </w:tc>
        <w:tc>
          <w:tcPr>
            <w:tcW w:w="5245" w:type="dxa"/>
            <w:vAlign w:val="center"/>
          </w:tcPr>
          <w:p w:rsidR="001D6726" w:rsidRPr="001864F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864FA">
              <w:rPr>
                <w:rFonts w:ascii="Times New Roman" w:eastAsia="SimSun" w:hAnsi="Times New Roman" w:cs="Times New Roman"/>
                <w:b/>
                <w:sz w:val="20"/>
                <w:szCs w:val="20"/>
                <w:lang w:eastAsia="zh-CN"/>
              </w:rPr>
              <w:t>ПАРАМЕТРЫ</w:t>
            </w:r>
          </w:p>
        </w:tc>
      </w:tr>
      <w:tr w:rsidR="001D6726" w:rsidRPr="001D6726" w:rsidTr="001864FA">
        <w:trPr>
          <w:trHeight w:val="359"/>
        </w:trPr>
        <w:tc>
          <w:tcPr>
            <w:tcW w:w="4786"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Площадки для сбора твердых бытовых отходов.</w:t>
            </w:r>
          </w:p>
        </w:tc>
        <w:tc>
          <w:tcPr>
            <w:tcW w:w="5245" w:type="dxa"/>
          </w:tcPr>
          <w:p w:rsidR="001D6726" w:rsidRPr="001D6726" w:rsidRDefault="001D6726" w:rsidP="0014396A">
            <w:pPr>
              <w:widowControl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D6726" w:rsidRPr="001D6726" w:rsidRDefault="001D6726" w:rsidP="0014396A">
            <w:pPr>
              <w:widowControl w:val="0"/>
              <w:autoSpaceDE w:val="0"/>
              <w:autoSpaceDN w:val="0"/>
              <w:adjustRightInd w:val="0"/>
              <w:spacing w:after="0" w:line="240" w:lineRule="auto"/>
              <w:ind w:firstLine="426"/>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Общее количество контейнеров не более 5 шт.</w:t>
            </w:r>
          </w:p>
        </w:tc>
      </w:tr>
      <w:tr w:rsidR="001864FA" w:rsidRPr="001D6726" w:rsidTr="001864FA">
        <w:trPr>
          <w:trHeight w:val="359"/>
        </w:trPr>
        <w:tc>
          <w:tcPr>
            <w:tcW w:w="4786" w:type="dxa"/>
          </w:tcPr>
          <w:p w:rsidR="001864FA" w:rsidRPr="001864FA" w:rsidRDefault="00141985" w:rsidP="001864FA">
            <w:pPr>
              <w:spacing w:after="0" w:line="240" w:lineRule="auto"/>
              <w:jc w:val="center"/>
              <w:rPr>
                <w:rFonts w:ascii="Times New Roman" w:hAnsi="Times New Roman" w:cs="Times New Roman"/>
                <w:sz w:val="20"/>
                <w:szCs w:val="20"/>
              </w:rPr>
            </w:pPr>
            <w:r w:rsidRPr="00141985">
              <w:rPr>
                <w:rFonts w:ascii="Times New Roman" w:hAnsi="Times New Roman" w:cs="Times New Roman"/>
                <w:sz w:val="20"/>
                <w:szCs w:val="20"/>
              </w:rPr>
              <w:t>[</w:t>
            </w:r>
            <w:r>
              <w:rPr>
                <w:rFonts w:ascii="Times New Roman" w:hAnsi="Times New Roman" w:cs="Times New Roman"/>
                <w:sz w:val="20"/>
                <w:szCs w:val="20"/>
              </w:rPr>
              <w:t>12.0</w:t>
            </w:r>
            <w:r w:rsidRPr="00141985">
              <w:rPr>
                <w:rFonts w:ascii="Times New Roman" w:hAnsi="Times New Roman" w:cs="Times New Roman"/>
                <w:sz w:val="20"/>
                <w:szCs w:val="20"/>
              </w:rPr>
              <w:t xml:space="preserve">] – </w:t>
            </w:r>
            <w:r w:rsidR="001864FA" w:rsidRPr="001864FA">
              <w:rPr>
                <w:rFonts w:ascii="Times New Roman" w:hAnsi="Times New Roman" w:cs="Times New Roman"/>
                <w:sz w:val="20"/>
                <w:szCs w:val="20"/>
              </w:rPr>
              <w:t>Земельные участки</w:t>
            </w:r>
            <w:r>
              <w:rPr>
                <w:rFonts w:ascii="Times New Roman" w:hAnsi="Times New Roman" w:cs="Times New Roman"/>
                <w:sz w:val="20"/>
                <w:szCs w:val="20"/>
              </w:rPr>
              <w:t xml:space="preserve"> общего пользования</w:t>
            </w:r>
          </w:p>
        </w:tc>
        <w:tc>
          <w:tcPr>
            <w:tcW w:w="5245" w:type="dxa"/>
          </w:tcPr>
          <w:p w:rsidR="001864FA" w:rsidRPr="001864FA" w:rsidRDefault="001864FA" w:rsidP="001864FA">
            <w:pPr>
              <w:spacing w:after="0" w:line="240" w:lineRule="auto"/>
              <w:jc w:val="center"/>
              <w:rPr>
                <w:rFonts w:ascii="Times New Roman" w:hAnsi="Times New Roman" w:cs="Times New Roman"/>
                <w:sz w:val="20"/>
                <w:szCs w:val="20"/>
              </w:rPr>
            </w:pPr>
            <w:r w:rsidRPr="001864FA">
              <w:rPr>
                <w:rFonts w:ascii="Times New Roman" w:hAnsi="Times New Roman" w:cs="Times New Roman"/>
                <w:sz w:val="20"/>
                <w:szCs w:val="20"/>
              </w:rPr>
              <w:t>-</w:t>
            </w:r>
            <w:r>
              <w:rPr>
                <w:rFonts w:ascii="Times New Roman" w:hAnsi="Times New Roman" w:cs="Times New Roman"/>
                <w:sz w:val="20"/>
                <w:szCs w:val="20"/>
              </w:rPr>
              <w:t xml:space="preserve"> </w:t>
            </w:r>
            <w:r w:rsidRPr="001864FA">
              <w:rPr>
                <w:rFonts w:ascii="Times New Roman" w:hAnsi="Times New Roman" w:cs="Times New Roman"/>
                <w:sz w:val="20"/>
                <w:szCs w:val="20"/>
              </w:rPr>
              <w:t>регламенты не устанавливаются</w:t>
            </w:r>
          </w:p>
        </w:tc>
      </w:tr>
    </w:tbl>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ar-SA"/>
        </w:rPr>
      </w:pPr>
      <w:r w:rsidRPr="001D6726">
        <w:rPr>
          <w:rFonts w:ascii="Times New Roman" w:eastAsia="SimSun" w:hAnsi="Times New Roman" w:cs="Times New Roman"/>
          <w:sz w:val="20"/>
          <w:szCs w:val="20"/>
          <w:lang w:eastAsia="zh-CN"/>
        </w:rPr>
        <w:t xml:space="preserve">Минимальный отступ зданий, строений и сооружений от красной линии улиц, проездов – </w:t>
      </w:r>
      <w:r w:rsidR="001411D9">
        <w:rPr>
          <w:rFonts w:ascii="Times New Roman" w:eastAsia="SimSun" w:hAnsi="Times New Roman" w:cs="Times New Roman"/>
          <w:sz w:val="20"/>
          <w:szCs w:val="20"/>
          <w:lang w:eastAsia="zh-CN"/>
        </w:rPr>
        <w:t>3</w:t>
      </w:r>
      <w:r w:rsidRPr="001D6726">
        <w:rPr>
          <w:rFonts w:ascii="Times New Roman" w:eastAsia="SimSun" w:hAnsi="Times New Roman" w:cs="Times New Roman"/>
          <w:sz w:val="20"/>
          <w:szCs w:val="20"/>
          <w:lang w:eastAsia="zh-CN"/>
        </w:rPr>
        <w:t xml:space="preserve">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Не разрешается размещать кладбища на территориях:</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первого и второго поясов зон санитарной охраны источников централизованного водоснабжения и минеральных источников;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первой зоны санитарной охраны курортов;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xml:space="preserve">- с выходом на поверхность </w:t>
      </w:r>
      <w:proofErr w:type="spellStart"/>
      <w:r w:rsidRPr="001864FA">
        <w:rPr>
          <w:rFonts w:ascii="Times New Roman" w:eastAsia="SimSun" w:hAnsi="Times New Roman" w:cs="Times New Roman"/>
          <w:sz w:val="20"/>
          <w:szCs w:val="20"/>
          <w:lang w:eastAsia="zh-CN"/>
        </w:rPr>
        <w:t>закарстованных</w:t>
      </w:r>
      <w:proofErr w:type="spellEnd"/>
      <w:r w:rsidRPr="001864FA">
        <w:rPr>
          <w:rFonts w:ascii="Times New Roman" w:eastAsia="SimSun" w:hAnsi="Times New Roman" w:cs="Times New Roman"/>
          <w:sz w:val="20"/>
          <w:szCs w:val="20"/>
          <w:lang w:eastAsia="zh-CN"/>
        </w:rPr>
        <w:t>, сильнотрещиноватых пород и в местах выклинивания водоносных горизонтов;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1) санитарно-эпидемиологической обстановки;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2) градостроительного назначения и ландшафтного зонирования территории;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3) геологических, гидрогеологических и гидрогеохимических данных;</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xml:space="preserve">4) почвенно-географических и способности почв и </w:t>
      </w:r>
      <w:proofErr w:type="spellStart"/>
      <w:r w:rsidRPr="001864FA">
        <w:rPr>
          <w:rFonts w:ascii="Times New Roman" w:eastAsia="SimSun" w:hAnsi="Times New Roman" w:cs="Times New Roman"/>
          <w:sz w:val="20"/>
          <w:szCs w:val="20"/>
          <w:lang w:eastAsia="zh-CN"/>
        </w:rPr>
        <w:t>почвогрунтов</w:t>
      </w:r>
      <w:proofErr w:type="spellEnd"/>
      <w:r w:rsidRPr="001864FA">
        <w:rPr>
          <w:rFonts w:ascii="Times New Roman" w:eastAsia="SimSun" w:hAnsi="Times New Roman" w:cs="Times New Roman"/>
          <w:sz w:val="20"/>
          <w:szCs w:val="20"/>
          <w:lang w:eastAsia="zh-CN"/>
        </w:rPr>
        <w:t xml:space="preserve"> к самоочищению;</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5) эрозионного потенциала и миграции загрязнений;</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6) транспортной доступности.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Участок, отводимый под кладбище, должен удовлетворять следующим требованиям: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иметь уклон в сторону, противоположную населенному пункту, открытым водоемам,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не затопляться при паводках;</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иметь сухую, пористую почву (супесчаную, песчаную) на глубине 1,5 м и ниже с влажностью почвы в пределах 6 - 18 процентов;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располагаться с подветренной стороны по отношению к жилой территории.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Устройство кладбища осуществляется в соответствии с утвержденным проектом.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xml:space="preserve">Размер участка земли на территориях кладбищ для погребения умершего устанавливается органом местного </w:t>
      </w:r>
      <w:r w:rsidRPr="001864FA">
        <w:rPr>
          <w:rFonts w:ascii="Times New Roman" w:eastAsia="SimSun" w:hAnsi="Times New Roman" w:cs="Times New Roman"/>
          <w:sz w:val="20"/>
          <w:szCs w:val="20"/>
          <w:lang w:eastAsia="zh-CN"/>
        </w:rPr>
        <w:lastRenderedPageBreak/>
        <w:t>самоуправления таким образом, чтобы гарантировать погребение на этом же участке земли умершего супруга или близкого родственника.</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Вновь создаваемые места погребения должны размещаться на расстоянии не менее 300 м от границ селитебной территории.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Кладбища с погребением путем предания тела (останков) умершего земле (захоронение в могилу, склеп) размещают на расстоянии: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1) от жилых, общественных зданий, спортивно-оздоровительных и санаторно-курортных зон:</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- 50 м - для сельских, закрытых кладбищ и мемориальных комплексов, кладбищ с погребением после кремации;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864FA">
        <w:rPr>
          <w:rFonts w:ascii="Times New Roman" w:eastAsia="SimSun" w:hAnsi="Times New Roman" w:cs="Times New Roman"/>
          <w:sz w:val="20"/>
          <w:szCs w:val="20"/>
          <w:lang w:eastAsia="zh-CN"/>
        </w:rPr>
        <w:t>водоисточника</w:t>
      </w:r>
      <w:proofErr w:type="spellEnd"/>
      <w:r w:rsidRPr="001864FA">
        <w:rPr>
          <w:rFonts w:ascii="Times New Roman" w:eastAsia="SimSun" w:hAnsi="Times New Roman" w:cs="Times New Roman"/>
          <w:sz w:val="20"/>
          <w:szCs w:val="20"/>
          <w:lang w:eastAsia="zh-CN"/>
        </w:rPr>
        <w:t xml:space="preserve"> и времени фильтрации;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Размер санитарно-защитных зон после переноса кладбищ, а также закрытых кладбищ для новых погребений остается неизменным.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864FA" w:rsidRPr="001864FA" w:rsidRDefault="001864FA" w:rsidP="001864FA">
      <w:pPr>
        <w:widowControl w:val="0"/>
        <w:spacing w:after="0" w:line="240" w:lineRule="auto"/>
        <w:ind w:firstLine="426"/>
        <w:jc w:val="both"/>
        <w:rPr>
          <w:rFonts w:ascii="Times New Roman" w:eastAsia="SimSun" w:hAnsi="Times New Roman" w:cs="Times New Roman"/>
          <w:sz w:val="20"/>
          <w:szCs w:val="20"/>
          <w:lang w:eastAsia="zh-CN"/>
        </w:rPr>
      </w:pPr>
      <w:r w:rsidRPr="001864FA">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sz w:val="20"/>
          <w:szCs w:val="20"/>
          <w:lang w:eastAsia="zh-CN"/>
        </w:rPr>
      </w:pPr>
      <w:r w:rsidRPr="0014396A">
        <w:rPr>
          <w:rFonts w:ascii="Times New Roman" w:eastAsia="SimSun" w:hAnsi="Times New Roman" w:cs="Times New Roman"/>
          <w:b/>
          <w:sz w:val="20"/>
          <w:szCs w:val="20"/>
          <w:lang w:eastAsia="zh-CN"/>
        </w:rPr>
        <w:t>СН-2. Зона</w:t>
      </w:r>
      <w:r w:rsidR="0014396A">
        <w:rPr>
          <w:rFonts w:ascii="Times New Roman" w:eastAsia="SimSun" w:hAnsi="Times New Roman" w:cs="Times New Roman"/>
          <w:b/>
          <w:sz w:val="20"/>
          <w:szCs w:val="20"/>
          <w:lang w:eastAsia="zh-CN"/>
        </w:rPr>
        <w:t xml:space="preserve"> размещения отходов потребления</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p>
    <w:p w:rsidR="001D6726" w:rsidRPr="0014198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14198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141985" w:rsidTr="00141985">
        <w:trPr>
          <w:trHeight w:val="20"/>
        </w:trPr>
        <w:tc>
          <w:tcPr>
            <w:tcW w:w="3249" w:type="dxa"/>
            <w:vAlign w:val="center"/>
          </w:tcPr>
          <w:p w:rsidR="001D6726" w:rsidRPr="0014198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141985"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141985"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141985">
        <w:trPr>
          <w:trHeight w:val="421"/>
        </w:trPr>
        <w:tc>
          <w:tcPr>
            <w:tcW w:w="3249" w:type="dxa"/>
            <w:vAlign w:val="center"/>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w:t>
            </w:r>
            <w:r w:rsidRPr="001D6726">
              <w:rPr>
                <w:rFonts w:ascii="Times New Roman" w:eastAsia="Times New Roman" w:hAnsi="Times New Roman" w:cs="Times New Roman"/>
                <w:sz w:val="20"/>
                <w:szCs w:val="20"/>
                <w:lang w:eastAsia="zh-CN"/>
              </w:rPr>
              <w:t>12.2</w:t>
            </w:r>
            <w:r w:rsidRPr="001D6726">
              <w:rPr>
                <w:rFonts w:ascii="Times New Roman" w:eastAsia="SimSun" w:hAnsi="Times New Roman" w:cs="Times New Roman"/>
                <w:sz w:val="20"/>
                <w:szCs w:val="20"/>
                <w:lang w:eastAsia="zh-CN"/>
              </w:rPr>
              <w:t>] – Специальная</w:t>
            </w:r>
          </w:p>
        </w:tc>
        <w:tc>
          <w:tcPr>
            <w:tcW w:w="3249" w:type="dxa"/>
          </w:tcPr>
          <w:p w:rsidR="001D6726" w:rsidRPr="001D6726" w:rsidRDefault="001D6726" w:rsidP="00141985">
            <w:pPr>
              <w:widowControl w:val="0"/>
              <w:spacing w:after="0" w:line="240" w:lineRule="auto"/>
              <w:ind w:firstLine="12"/>
              <w:jc w:val="center"/>
              <w:rPr>
                <w:rFonts w:ascii="Times New Roman" w:eastAsia="SimSun" w:hAnsi="Times New Roman" w:cs="Times New Roman"/>
                <w:sz w:val="20"/>
                <w:szCs w:val="20"/>
                <w:lang w:eastAsia="ru-RU"/>
              </w:rPr>
            </w:pPr>
            <w:r w:rsidRPr="001D6726">
              <w:rPr>
                <w:rFonts w:ascii="Times New Roman" w:eastAsia="Times New Roman" w:hAnsi="Times New Roman" w:cs="Times New Roman"/>
                <w:sz w:val="20"/>
                <w:szCs w:val="20"/>
                <w:lang w:eastAsia="ru-RU"/>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r w:rsidRPr="001D6726">
              <w:rPr>
                <w:rFonts w:ascii="Times New Roman" w:eastAsia="SimSun" w:hAnsi="Times New Roman" w:cs="Times New Roman"/>
                <w:sz w:val="20"/>
                <w:szCs w:val="20"/>
                <w:lang w:eastAsia="ru-RU"/>
              </w:rPr>
              <w:t>.</w:t>
            </w:r>
          </w:p>
          <w:p w:rsidR="001D6726" w:rsidRPr="001D6726" w:rsidRDefault="001D6726" w:rsidP="00141985">
            <w:pPr>
              <w:widowControl w:val="0"/>
              <w:spacing w:after="0" w:line="240" w:lineRule="auto"/>
              <w:ind w:firstLine="12"/>
              <w:jc w:val="center"/>
              <w:rPr>
                <w:rFonts w:ascii="Times New Roman" w:eastAsia="SimSun" w:hAnsi="Times New Roman" w:cs="Times New Roman"/>
                <w:sz w:val="20"/>
                <w:szCs w:val="20"/>
                <w:lang w:eastAsia="zh-CN"/>
              </w:rPr>
            </w:pPr>
          </w:p>
        </w:tc>
        <w:tc>
          <w:tcPr>
            <w:tcW w:w="3533" w:type="dxa"/>
          </w:tcPr>
          <w:p w:rsidR="001D6726" w:rsidRPr="001D6726" w:rsidRDefault="001D6726" w:rsidP="00141985">
            <w:pPr>
              <w:widowControl w:val="0"/>
              <w:autoSpaceDE w:val="0"/>
              <w:autoSpaceDN w:val="0"/>
              <w:adjustRightInd w:val="0"/>
              <w:spacing w:after="0" w:line="240" w:lineRule="auto"/>
              <w:ind w:firstLine="12"/>
              <w:jc w:val="center"/>
              <w:rPr>
                <w:rFonts w:ascii="Times New Roman" w:eastAsia="Times New Roman" w:hAnsi="Times New Roman" w:cs="Times New Roman"/>
                <w:bCs/>
                <w:sz w:val="20"/>
                <w:szCs w:val="20"/>
                <w:lang w:eastAsia="ru-RU"/>
              </w:rPr>
            </w:pPr>
            <w:r w:rsidRPr="001D6726">
              <w:rPr>
                <w:rFonts w:ascii="Times New Roman" w:eastAsia="Times New Roman" w:hAnsi="Times New Roman" w:cs="Times New Roman"/>
                <w:bCs/>
                <w:sz w:val="20"/>
                <w:szCs w:val="20"/>
                <w:lang w:eastAsia="ru-RU"/>
              </w:rPr>
              <w:t>минимальный/максимальный раз</w:t>
            </w:r>
            <w:r w:rsidR="00141985">
              <w:rPr>
                <w:rFonts w:ascii="Times New Roman" w:eastAsia="Times New Roman" w:hAnsi="Times New Roman" w:cs="Times New Roman"/>
                <w:bCs/>
                <w:sz w:val="20"/>
                <w:szCs w:val="20"/>
                <w:lang w:eastAsia="ru-RU"/>
              </w:rPr>
              <w:t>мер земельного участка - 600/50</w:t>
            </w:r>
            <w:r w:rsidRPr="001D6726">
              <w:rPr>
                <w:rFonts w:ascii="Times New Roman" w:eastAsia="Times New Roman" w:hAnsi="Times New Roman" w:cs="Times New Roman"/>
                <w:bCs/>
                <w:sz w:val="20"/>
                <w:szCs w:val="20"/>
                <w:lang w:eastAsia="ru-RU"/>
              </w:rPr>
              <w:t xml:space="preserve">0000 </w:t>
            </w:r>
            <w:proofErr w:type="spellStart"/>
            <w:r w:rsidRPr="001D6726">
              <w:rPr>
                <w:rFonts w:ascii="Times New Roman" w:eastAsia="Times New Roman" w:hAnsi="Times New Roman" w:cs="Times New Roman"/>
                <w:bCs/>
                <w:sz w:val="20"/>
                <w:szCs w:val="20"/>
                <w:lang w:eastAsia="ru-RU"/>
              </w:rPr>
              <w:t>кв.м</w:t>
            </w:r>
            <w:proofErr w:type="spellEnd"/>
            <w:r w:rsidRPr="001D6726">
              <w:rPr>
                <w:rFonts w:ascii="Times New Roman" w:eastAsia="Times New Roman" w:hAnsi="Times New Roman" w:cs="Times New Roman"/>
                <w:bCs/>
                <w:sz w:val="20"/>
                <w:szCs w:val="20"/>
                <w:lang w:eastAsia="ru-RU"/>
              </w:rPr>
              <w:t>;</w:t>
            </w:r>
          </w:p>
          <w:p w:rsidR="001D6726" w:rsidRPr="001D6726" w:rsidRDefault="001D6726" w:rsidP="0014198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70%;</w:t>
            </w:r>
          </w:p>
          <w:p w:rsidR="001D6726" w:rsidRPr="001D6726" w:rsidRDefault="001D6726" w:rsidP="0014198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земельного участка, за пределами которых запрещено строительство зданий, строений, сооружений - 3 м;</w:t>
            </w:r>
          </w:p>
          <w:p w:rsidR="001D6726" w:rsidRPr="001D6726" w:rsidRDefault="001D6726" w:rsidP="00141985">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 50 м.</w:t>
            </w:r>
          </w:p>
        </w:tc>
      </w:tr>
      <w:tr w:rsidR="00141985" w:rsidRPr="001D6726" w:rsidTr="00141985">
        <w:trPr>
          <w:trHeight w:val="3545"/>
        </w:trPr>
        <w:tc>
          <w:tcPr>
            <w:tcW w:w="3249" w:type="dxa"/>
          </w:tcPr>
          <w:p w:rsidR="00141985" w:rsidRPr="00141985" w:rsidRDefault="00141985" w:rsidP="00141985">
            <w:pPr>
              <w:tabs>
                <w:tab w:val="left" w:pos="142"/>
              </w:tabs>
              <w:autoSpaceDE w:val="0"/>
              <w:autoSpaceDN w:val="0"/>
              <w:adjustRightInd w:val="0"/>
              <w:spacing w:after="0" w:line="240" w:lineRule="auto"/>
              <w:jc w:val="center"/>
              <w:rPr>
                <w:rFonts w:ascii="Times New Roman" w:eastAsia="Calibri" w:hAnsi="Times New Roman" w:cs="Times New Roman"/>
                <w:sz w:val="20"/>
              </w:rPr>
            </w:pPr>
            <w:r w:rsidRPr="00141985">
              <w:rPr>
                <w:rFonts w:ascii="Times New Roman" w:eastAsia="Calibri" w:hAnsi="Times New Roman" w:cs="Times New Roman"/>
                <w:sz w:val="20"/>
              </w:rPr>
              <w:t>[</w:t>
            </w:r>
            <w:r>
              <w:rPr>
                <w:rFonts w:ascii="Times New Roman" w:eastAsia="Calibri" w:hAnsi="Times New Roman" w:cs="Times New Roman"/>
                <w:sz w:val="20"/>
              </w:rPr>
              <w:t>3.1</w:t>
            </w:r>
            <w:r w:rsidRPr="00141985">
              <w:rPr>
                <w:rFonts w:ascii="Times New Roman" w:eastAsia="Calibri" w:hAnsi="Times New Roman" w:cs="Times New Roman"/>
                <w:sz w:val="20"/>
              </w:rPr>
              <w:t>] – Коммунальное об</w:t>
            </w:r>
            <w:r>
              <w:rPr>
                <w:rFonts w:ascii="Times New Roman" w:eastAsia="Calibri" w:hAnsi="Times New Roman" w:cs="Times New Roman"/>
                <w:sz w:val="20"/>
              </w:rPr>
              <w:t>служивание</w:t>
            </w: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Pr="00141985" w:rsidRDefault="00141985" w:rsidP="00141985">
            <w:pPr>
              <w:shd w:val="clear" w:color="auto" w:fill="FFFFFF"/>
              <w:spacing w:after="0" w:line="240" w:lineRule="auto"/>
              <w:jc w:val="center"/>
              <w:rPr>
                <w:rFonts w:ascii="Times New Roman" w:hAnsi="Times New Roman" w:cs="Times New Roman"/>
                <w:sz w:val="20"/>
              </w:rPr>
            </w:pPr>
          </w:p>
        </w:tc>
        <w:tc>
          <w:tcPr>
            <w:tcW w:w="3249" w:type="dxa"/>
          </w:tcPr>
          <w:p w:rsidR="00141985" w:rsidRPr="00141985" w:rsidRDefault="00141985" w:rsidP="00141985">
            <w:pPr>
              <w:tabs>
                <w:tab w:val="left" w:pos="3420"/>
              </w:tabs>
              <w:spacing w:after="0" w:line="240" w:lineRule="auto"/>
              <w:ind w:firstLine="175"/>
              <w:jc w:val="center"/>
              <w:rPr>
                <w:rFonts w:ascii="Times New Roman" w:hAnsi="Times New Roman" w:cs="Times New Roman"/>
                <w:sz w:val="20"/>
              </w:rPr>
            </w:pPr>
            <w:r w:rsidRPr="00141985">
              <w:rPr>
                <w:rFonts w:ascii="Times New Roman" w:hAnsi="Times New Roman" w:cs="Times New Roman"/>
                <w:sz w:val="20"/>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3533" w:type="dxa"/>
            <w:vMerge w:val="restart"/>
          </w:tcPr>
          <w:p w:rsidR="00141985" w:rsidRPr="00141985" w:rsidRDefault="00141985" w:rsidP="00141985">
            <w:pPr>
              <w:spacing w:after="0" w:line="240" w:lineRule="auto"/>
              <w:jc w:val="center"/>
              <w:rPr>
                <w:rFonts w:ascii="Times New Roman" w:hAnsi="Times New Roman" w:cs="Times New Roman"/>
                <w:sz w:val="20"/>
              </w:rPr>
            </w:pPr>
            <w:r w:rsidRPr="00141985">
              <w:rPr>
                <w:rFonts w:ascii="Times New Roman" w:hAnsi="Times New Roman" w:cs="Times New Roman"/>
                <w:sz w:val="20"/>
              </w:rPr>
              <w:t xml:space="preserve">Минимальная /максимальная площадь земельных участков </w:t>
            </w:r>
            <w:r>
              <w:rPr>
                <w:rFonts w:ascii="Times New Roman" w:hAnsi="Times New Roman" w:cs="Times New Roman"/>
                <w:sz w:val="20"/>
              </w:rPr>
              <w:t>1</w:t>
            </w:r>
            <w:r w:rsidRPr="00141985">
              <w:rPr>
                <w:rFonts w:ascii="Times New Roman" w:hAnsi="Times New Roman" w:cs="Times New Roman"/>
                <w:sz w:val="20"/>
              </w:rPr>
              <w:t>0</w:t>
            </w:r>
            <w:r>
              <w:rPr>
                <w:rFonts w:ascii="Times New Roman" w:hAnsi="Times New Roman" w:cs="Times New Roman"/>
                <w:sz w:val="20"/>
              </w:rPr>
              <w:t>/</w:t>
            </w:r>
            <w:r w:rsidRPr="00141985">
              <w:rPr>
                <w:rFonts w:ascii="Times New Roman" w:hAnsi="Times New Roman" w:cs="Times New Roman"/>
                <w:sz w:val="20"/>
              </w:rPr>
              <w:t>10</w:t>
            </w:r>
            <w:r w:rsidR="002B052A">
              <w:rPr>
                <w:rFonts w:ascii="Times New Roman" w:hAnsi="Times New Roman" w:cs="Times New Roman"/>
                <w:sz w:val="20"/>
              </w:rPr>
              <w:t>0</w:t>
            </w:r>
            <w:r w:rsidRPr="00141985">
              <w:rPr>
                <w:rFonts w:ascii="Times New Roman" w:hAnsi="Times New Roman" w:cs="Times New Roman"/>
                <w:sz w:val="20"/>
              </w:rPr>
              <w:t xml:space="preserve">00 </w:t>
            </w:r>
            <w:proofErr w:type="spellStart"/>
            <w:r w:rsidRPr="00141985">
              <w:rPr>
                <w:rFonts w:ascii="Times New Roman" w:hAnsi="Times New Roman" w:cs="Times New Roman"/>
                <w:sz w:val="20"/>
              </w:rPr>
              <w:t>кв.м</w:t>
            </w:r>
            <w:proofErr w:type="spellEnd"/>
            <w:r w:rsidRPr="00141985">
              <w:rPr>
                <w:rFonts w:ascii="Times New Roman" w:hAnsi="Times New Roman" w:cs="Times New Roman"/>
                <w:sz w:val="20"/>
              </w:rPr>
              <w:t>.</w:t>
            </w:r>
          </w:p>
          <w:p w:rsidR="00141985" w:rsidRPr="00141985" w:rsidRDefault="00141985" w:rsidP="00141985">
            <w:pPr>
              <w:spacing w:after="0" w:line="240" w:lineRule="auto"/>
              <w:jc w:val="center"/>
              <w:rPr>
                <w:rFonts w:ascii="Times New Roman" w:hAnsi="Times New Roman" w:cs="Times New Roman"/>
                <w:sz w:val="20"/>
              </w:rPr>
            </w:pPr>
            <w:r w:rsidRPr="00141985">
              <w:rPr>
                <w:rFonts w:ascii="Times New Roman" w:hAnsi="Times New Roman" w:cs="Times New Roman"/>
                <w:sz w:val="20"/>
              </w:rPr>
              <w:t>Тепловые  котельные мощностью  до 200 Гкал.</w:t>
            </w:r>
          </w:p>
          <w:p w:rsidR="00141985" w:rsidRPr="00141985" w:rsidRDefault="00141985" w:rsidP="00141985">
            <w:pPr>
              <w:spacing w:after="0" w:line="240" w:lineRule="auto"/>
              <w:jc w:val="center"/>
              <w:rPr>
                <w:rFonts w:ascii="Times New Roman" w:hAnsi="Times New Roman" w:cs="Times New Roman"/>
                <w:sz w:val="20"/>
              </w:rPr>
            </w:pPr>
            <w:r w:rsidRPr="00141985">
              <w:rPr>
                <w:rFonts w:ascii="Times New Roman" w:hAnsi="Times New Roman" w:cs="Times New Roman"/>
                <w:sz w:val="20"/>
              </w:rPr>
              <w:t>Максимальное количество этажей  – не более 2 этажей.</w:t>
            </w:r>
          </w:p>
          <w:p w:rsidR="00141985" w:rsidRPr="00141985" w:rsidRDefault="00141985" w:rsidP="00141985">
            <w:pPr>
              <w:spacing w:after="0" w:line="240" w:lineRule="auto"/>
              <w:jc w:val="center"/>
              <w:rPr>
                <w:rFonts w:ascii="Times New Roman" w:hAnsi="Times New Roman" w:cs="Times New Roman"/>
                <w:sz w:val="20"/>
              </w:rPr>
            </w:pPr>
            <w:r w:rsidRPr="00141985">
              <w:rPr>
                <w:rFonts w:ascii="Times New Roman" w:hAnsi="Times New Roman" w:cs="Times New Roman"/>
                <w:sz w:val="20"/>
              </w:rPr>
              <w:t>Высота – не более 22 м.</w:t>
            </w:r>
          </w:p>
          <w:p w:rsidR="00141985" w:rsidRPr="00141985" w:rsidRDefault="00141985" w:rsidP="00141985">
            <w:pPr>
              <w:spacing w:after="0" w:line="240" w:lineRule="auto"/>
              <w:jc w:val="center"/>
              <w:rPr>
                <w:rFonts w:ascii="Times New Roman" w:hAnsi="Times New Roman" w:cs="Times New Roman"/>
                <w:sz w:val="20"/>
              </w:rPr>
            </w:pPr>
            <w:r w:rsidRPr="00141985">
              <w:rPr>
                <w:rFonts w:ascii="Times New Roman" w:hAnsi="Times New Roman" w:cs="Times New Roman"/>
                <w:sz w:val="20"/>
              </w:rPr>
              <w:t>Минимальный отступ строений от красной линии участка или границ участка 1 м.</w:t>
            </w:r>
          </w:p>
          <w:p w:rsidR="00141985" w:rsidRPr="00141985" w:rsidRDefault="00141985" w:rsidP="00141985">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41985">
              <w:rPr>
                <w:rFonts w:ascii="Times New Roman" w:hAnsi="Times New Roman" w:cs="Times New Roman"/>
                <w:sz w:val="20"/>
              </w:rPr>
              <w:t>Максимальный процент застройки - 60%.</w:t>
            </w:r>
          </w:p>
        </w:tc>
      </w:tr>
      <w:tr w:rsidR="00141985" w:rsidRPr="001D6726" w:rsidTr="00905262">
        <w:trPr>
          <w:trHeight w:val="581"/>
        </w:trPr>
        <w:tc>
          <w:tcPr>
            <w:tcW w:w="3249" w:type="dxa"/>
          </w:tcPr>
          <w:p w:rsidR="00141985" w:rsidRDefault="00141985" w:rsidP="00141985">
            <w:pPr>
              <w:shd w:val="clear" w:color="auto" w:fill="FFFFFF"/>
              <w:spacing w:after="0" w:line="240" w:lineRule="auto"/>
              <w:jc w:val="center"/>
              <w:rPr>
                <w:rFonts w:ascii="Times New Roman" w:eastAsia="Calibri" w:hAnsi="Times New Roman" w:cs="Times New Roman"/>
                <w:sz w:val="20"/>
              </w:rPr>
            </w:pPr>
          </w:p>
          <w:p w:rsidR="00141985" w:rsidRPr="00141985" w:rsidRDefault="00141985" w:rsidP="00141985">
            <w:pPr>
              <w:shd w:val="clear" w:color="auto" w:fill="FFFFFF"/>
              <w:spacing w:after="0" w:line="240" w:lineRule="auto"/>
              <w:jc w:val="center"/>
              <w:rPr>
                <w:rFonts w:ascii="Times New Roman" w:eastAsia="Calibri" w:hAnsi="Times New Roman" w:cs="Times New Roman"/>
                <w:sz w:val="20"/>
              </w:rPr>
            </w:pPr>
            <w:r w:rsidRPr="00141985">
              <w:rPr>
                <w:rFonts w:ascii="Times New Roman" w:eastAsia="Calibri" w:hAnsi="Times New Roman" w:cs="Times New Roman"/>
                <w:sz w:val="20"/>
              </w:rPr>
              <w:t>[</w:t>
            </w:r>
            <w:r>
              <w:rPr>
                <w:rFonts w:ascii="Times New Roman" w:eastAsia="Calibri" w:hAnsi="Times New Roman" w:cs="Times New Roman"/>
                <w:sz w:val="20"/>
              </w:rPr>
              <w:t>6.8</w:t>
            </w:r>
            <w:r w:rsidRPr="00141985">
              <w:rPr>
                <w:rFonts w:ascii="Times New Roman" w:eastAsia="Calibri" w:hAnsi="Times New Roman" w:cs="Times New Roman"/>
                <w:sz w:val="20"/>
              </w:rPr>
              <w:t xml:space="preserve">] – </w:t>
            </w:r>
            <w:r>
              <w:rPr>
                <w:rFonts w:ascii="Times New Roman" w:eastAsia="Calibri" w:hAnsi="Times New Roman" w:cs="Times New Roman"/>
                <w:sz w:val="20"/>
              </w:rPr>
              <w:t>Связь</w:t>
            </w:r>
          </w:p>
        </w:tc>
        <w:tc>
          <w:tcPr>
            <w:tcW w:w="3249" w:type="dxa"/>
          </w:tcPr>
          <w:p w:rsidR="00141985" w:rsidRPr="00141985" w:rsidRDefault="00141985" w:rsidP="00141985">
            <w:pPr>
              <w:autoSpaceDE w:val="0"/>
              <w:autoSpaceDN w:val="0"/>
              <w:adjustRightInd w:val="0"/>
              <w:spacing w:after="0" w:line="240" w:lineRule="auto"/>
              <w:jc w:val="center"/>
              <w:rPr>
                <w:rFonts w:ascii="Times New Roman" w:hAnsi="Times New Roman" w:cs="Times New Roman"/>
                <w:sz w:val="20"/>
              </w:rPr>
            </w:pPr>
            <w:r w:rsidRPr="00141985">
              <w:rPr>
                <w:rFonts w:ascii="Times New Roman" w:hAnsi="Times New Roman" w:cs="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141985">
                <w:rPr>
                  <w:rStyle w:val="af2"/>
                  <w:rFonts w:ascii="Times New Roman" w:hAnsi="Times New Roman" w:cs="Times New Roman"/>
                  <w:color w:val="auto"/>
                  <w:sz w:val="20"/>
                  <w:u w:val="none"/>
                </w:rPr>
                <w:t>кодом 3.1</w:t>
              </w:r>
            </w:hyperlink>
            <w:r w:rsidRPr="00141985">
              <w:rPr>
                <w:rFonts w:ascii="Times New Roman" w:hAnsi="Times New Roman" w:cs="Times New Roman"/>
                <w:sz w:val="20"/>
              </w:rPr>
              <w:t>.</w:t>
            </w:r>
          </w:p>
        </w:tc>
        <w:tc>
          <w:tcPr>
            <w:tcW w:w="3533" w:type="dxa"/>
            <w:vMerge/>
          </w:tcPr>
          <w:p w:rsidR="00141985" w:rsidRPr="00141985" w:rsidRDefault="00141985" w:rsidP="00141985">
            <w:pPr>
              <w:spacing w:after="0" w:line="240" w:lineRule="auto"/>
              <w:jc w:val="center"/>
              <w:rPr>
                <w:rFonts w:ascii="Times New Roman" w:hAnsi="Times New Roman" w:cs="Times New Roman"/>
                <w:sz w:val="20"/>
              </w:rPr>
            </w:pPr>
          </w:p>
        </w:tc>
      </w:tr>
    </w:tbl>
    <w:p w:rsidR="001D6726" w:rsidRPr="0014198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14198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14198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141985" w:rsidTr="00141985">
        <w:trPr>
          <w:trHeight w:val="20"/>
        </w:trPr>
        <w:tc>
          <w:tcPr>
            <w:tcW w:w="3249" w:type="dxa"/>
            <w:vAlign w:val="center"/>
          </w:tcPr>
          <w:p w:rsidR="001D6726" w:rsidRPr="0014198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141985"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141985"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141985">
        <w:trPr>
          <w:trHeight w:val="299"/>
        </w:trPr>
        <w:tc>
          <w:tcPr>
            <w:tcW w:w="3249" w:type="dxa"/>
          </w:tcPr>
          <w:p w:rsidR="001D6726" w:rsidRPr="001D6726" w:rsidRDefault="001D6726" w:rsidP="0014396A">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D6726">
              <w:rPr>
                <w:rFonts w:ascii="Times New Roman" w:eastAsia="Times New Roman" w:hAnsi="Times New Roman" w:cs="Times New Roman"/>
                <w:sz w:val="20"/>
                <w:szCs w:val="20"/>
                <w:lang w:eastAsia="ru-RU"/>
              </w:rPr>
              <w:t>нет</w:t>
            </w:r>
          </w:p>
        </w:tc>
        <w:tc>
          <w:tcPr>
            <w:tcW w:w="3249" w:type="dxa"/>
          </w:tcPr>
          <w:p w:rsidR="001D6726" w:rsidRPr="001D6726" w:rsidRDefault="001D6726" w:rsidP="0014396A">
            <w:pPr>
              <w:widowControl w:val="0"/>
              <w:overflowPunct w:val="0"/>
              <w:autoSpaceDE w:val="0"/>
              <w:spacing w:after="0" w:line="240" w:lineRule="auto"/>
              <w:ind w:left="-170"/>
              <w:jc w:val="center"/>
              <w:textAlignment w:val="baseline"/>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нет</w:t>
            </w:r>
          </w:p>
        </w:tc>
        <w:tc>
          <w:tcPr>
            <w:tcW w:w="3533" w:type="dxa"/>
          </w:tcPr>
          <w:p w:rsidR="001D6726" w:rsidRPr="001D6726" w:rsidRDefault="001D6726" w:rsidP="0014396A">
            <w:pPr>
              <w:widowControl w:val="0"/>
              <w:spacing w:after="0" w:line="240" w:lineRule="auto"/>
              <w:ind w:left="33" w:firstLine="426"/>
              <w:jc w:val="center"/>
              <w:rPr>
                <w:rFonts w:ascii="Times New Roman" w:eastAsia="SimSun" w:hAnsi="Times New Roman" w:cs="Times New Roman"/>
                <w:sz w:val="20"/>
                <w:szCs w:val="20"/>
                <w:lang w:eastAsia="zh-CN"/>
              </w:rPr>
            </w:pPr>
            <w:r w:rsidRPr="001D6726">
              <w:rPr>
                <w:rFonts w:ascii="Times New Roman" w:eastAsia="Times New Roman" w:hAnsi="Times New Roman" w:cs="Times New Roman"/>
                <w:sz w:val="20"/>
                <w:szCs w:val="20"/>
                <w:lang w:eastAsia="ru-RU"/>
              </w:rPr>
              <w:t>нет</w:t>
            </w:r>
          </w:p>
        </w:tc>
      </w:tr>
    </w:tbl>
    <w:p w:rsidR="001D6726" w:rsidRPr="0014198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p w:rsidR="001D6726" w:rsidRPr="0014198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141985"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1D6726" w:rsidRPr="00141985" w:rsidTr="00141985">
        <w:trPr>
          <w:trHeight w:val="552"/>
        </w:trPr>
        <w:tc>
          <w:tcPr>
            <w:tcW w:w="4786" w:type="dxa"/>
            <w:vAlign w:val="center"/>
          </w:tcPr>
          <w:p w:rsidR="001D6726" w:rsidRPr="0014198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ВИДЫ</w:t>
            </w:r>
          </w:p>
        </w:tc>
        <w:tc>
          <w:tcPr>
            <w:tcW w:w="5245" w:type="dxa"/>
            <w:vAlign w:val="center"/>
          </w:tcPr>
          <w:p w:rsidR="001D6726" w:rsidRPr="00141985"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141985">
              <w:rPr>
                <w:rFonts w:ascii="Times New Roman" w:eastAsia="SimSun" w:hAnsi="Times New Roman" w:cs="Times New Roman"/>
                <w:b/>
                <w:sz w:val="20"/>
                <w:szCs w:val="20"/>
                <w:lang w:eastAsia="zh-CN"/>
              </w:rPr>
              <w:t>ПАРАМЕТРЫ</w:t>
            </w:r>
          </w:p>
        </w:tc>
      </w:tr>
      <w:tr w:rsidR="001D6726" w:rsidRPr="001D6726" w:rsidTr="00141985">
        <w:tc>
          <w:tcPr>
            <w:tcW w:w="4786"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Объекты и площадки для хранения и обслуживания спец. техники;</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Парковки и автостоянки для легковых автомобилей (для обслуживающего персонала).</w:t>
            </w:r>
          </w:p>
        </w:tc>
        <w:tc>
          <w:tcPr>
            <w:tcW w:w="5245" w:type="dxa"/>
          </w:tcPr>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41985" w:rsidRPr="001D6726" w:rsidTr="00141985">
        <w:tc>
          <w:tcPr>
            <w:tcW w:w="4786" w:type="dxa"/>
            <w:tcBorders>
              <w:top w:val="single" w:sz="4" w:space="0" w:color="auto"/>
              <w:left w:val="single" w:sz="4" w:space="0" w:color="auto"/>
              <w:bottom w:val="single" w:sz="4" w:space="0" w:color="auto"/>
              <w:right w:val="single" w:sz="4" w:space="0" w:color="auto"/>
            </w:tcBorders>
          </w:tcPr>
          <w:p w:rsidR="00141985" w:rsidRPr="00141985" w:rsidRDefault="00141985" w:rsidP="00141985">
            <w:pPr>
              <w:widowControl w:val="0"/>
              <w:spacing w:after="0" w:line="240" w:lineRule="auto"/>
              <w:jc w:val="center"/>
              <w:rPr>
                <w:rFonts w:ascii="Times New Roman" w:eastAsia="SimSun" w:hAnsi="Times New Roman" w:cs="Times New Roman"/>
                <w:sz w:val="20"/>
                <w:szCs w:val="20"/>
                <w:lang w:eastAsia="zh-CN"/>
              </w:rPr>
            </w:pPr>
            <w:r w:rsidRPr="00141985">
              <w:rPr>
                <w:rFonts w:ascii="Times New Roman" w:eastAsia="SimSun" w:hAnsi="Times New Roman" w:cs="Times New Roman"/>
                <w:sz w:val="20"/>
                <w:szCs w:val="20"/>
                <w:lang w:eastAsia="zh-CN"/>
              </w:rPr>
              <w:t>[12.0] – Земельные участки общего пользования</w:t>
            </w:r>
          </w:p>
        </w:tc>
        <w:tc>
          <w:tcPr>
            <w:tcW w:w="5245" w:type="dxa"/>
            <w:tcBorders>
              <w:top w:val="single" w:sz="4" w:space="0" w:color="auto"/>
              <w:left w:val="single" w:sz="4" w:space="0" w:color="auto"/>
              <w:bottom w:val="single" w:sz="4" w:space="0" w:color="auto"/>
              <w:right w:val="single" w:sz="4" w:space="0" w:color="auto"/>
            </w:tcBorders>
          </w:tcPr>
          <w:p w:rsidR="00141985" w:rsidRPr="00141985" w:rsidRDefault="00141985" w:rsidP="00141985">
            <w:pPr>
              <w:widowControl w:val="0"/>
              <w:spacing w:after="0" w:line="240" w:lineRule="auto"/>
              <w:jc w:val="center"/>
              <w:rPr>
                <w:rFonts w:ascii="Times New Roman" w:eastAsia="SimSun" w:hAnsi="Times New Roman" w:cs="Times New Roman"/>
                <w:sz w:val="20"/>
                <w:szCs w:val="20"/>
                <w:lang w:eastAsia="zh-CN"/>
              </w:rPr>
            </w:pPr>
            <w:r w:rsidRPr="00141985">
              <w:rPr>
                <w:rFonts w:ascii="Times New Roman" w:eastAsia="SimSun" w:hAnsi="Times New Roman" w:cs="Times New Roman"/>
                <w:sz w:val="20"/>
                <w:szCs w:val="20"/>
                <w:lang w:eastAsia="zh-CN"/>
              </w:rPr>
              <w:t>- регламенты не устанавливаются</w:t>
            </w:r>
          </w:p>
        </w:tc>
      </w:tr>
    </w:tbl>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411D9" w:rsidRDefault="001411D9"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F25AD" w:rsidRPr="00EF25AD" w:rsidRDefault="00EF25AD" w:rsidP="00EF25AD">
      <w:pPr>
        <w:widowControl w:val="0"/>
        <w:spacing w:after="0" w:line="240" w:lineRule="auto"/>
        <w:ind w:firstLine="426"/>
        <w:jc w:val="both"/>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 xml:space="preserve">Полигоны ТБО размещаются согласно «Инструкции по проектированию, эксплуатации и рекультивации полигонов для твердых бытовых отходов» от 2.11.1996, за пределами жилой зоны, на обособленных территориях с обеспечением нормативных санитарно-защитных зон. Размер санитарно-защитной зоны от жилой застройки до границ полигона определятся в соответствии с </w:t>
      </w:r>
      <w:proofErr w:type="spellStart"/>
      <w:r w:rsidRPr="00EF25AD">
        <w:rPr>
          <w:rFonts w:ascii="Times New Roman" w:eastAsia="SimSun" w:hAnsi="Times New Roman" w:cs="Times New Roman"/>
          <w:sz w:val="20"/>
          <w:szCs w:val="20"/>
          <w:lang w:eastAsia="zh-CN"/>
        </w:rPr>
        <w:t>СанПин</w:t>
      </w:r>
      <w:proofErr w:type="spellEnd"/>
      <w:r w:rsidRPr="00EF25AD">
        <w:rPr>
          <w:rFonts w:ascii="Times New Roman" w:eastAsia="SimSun" w:hAnsi="Times New Roman" w:cs="Times New Roman"/>
          <w:sz w:val="20"/>
          <w:szCs w:val="20"/>
          <w:lang w:eastAsia="zh-CN"/>
        </w:rPr>
        <w:t xml:space="preserve"> 2.2.1/2.1.1.1200-03.</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bCs/>
          <w:caps/>
          <w:sz w:val="20"/>
          <w:szCs w:val="20"/>
          <w:lang w:eastAsia="zh-CN"/>
        </w:rPr>
      </w:pPr>
      <w:r w:rsidRPr="0014396A">
        <w:rPr>
          <w:rFonts w:ascii="Times New Roman" w:eastAsia="SimSun" w:hAnsi="Times New Roman" w:cs="Times New Roman"/>
          <w:b/>
          <w:bCs/>
          <w:caps/>
          <w:sz w:val="20"/>
          <w:szCs w:val="20"/>
          <w:lang w:eastAsia="zh-CN"/>
        </w:rPr>
        <w:t>иные виды территориальных зон:</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p>
    <w:p w:rsidR="001D6726" w:rsidRPr="0014396A" w:rsidRDefault="001D6726" w:rsidP="0014396A">
      <w:pPr>
        <w:widowControl w:val="0"/>
        <w:spacing w:after="0" w:line="240" w:lineRule="auto"/>
        <w:jc w:val="center"/>
        <w:rPr>
          <w:rFonts w:ascii="Times New Roman" w:eastAsia="SimSun" w:hAnsi="Times New Roman" w:cs="Times New Roman"/>
          <w:b/>
          <w:bCs/>
          <w:sz w:val="20"/>
          <w:szCs w:val="20"/>
          <w:lang w:eastAsia="zh-CN"/>
        </w:rPr>
      </w:pPr>
      <w:r w:rsidRPr="0014396A">
        <w:rPr>
          <w:rFonts w:ascii="Times New Roman" w:eastAsia="SimSun" w:hAnsi="Times New Roman" w:cs="Times New Roman"/>
          <w:b/>
          <w:bCs/>
          <w:sz w:val="20"/>
          <w:szCs w:val="20"/>
          <w:lang w:eastAsia="zh-CN"/>
        </w:rPr>
        <w:t>ИВ-1. Зона озе</w:t>
      </w:r>
      <w:r w:rsidR="0014396A">
        <w:rPr>
          <w:rFonts w:ascii="Times New Roman" w:eastAsia="SimSun" w:hAnsi="Times New Roman" w:cs="Times New Roman"/>
          <w:b/>
          <w:bCs/>
          <w:sz w:val="20"/>
          <w:szCs w:val="20"/>
          <w:lang w:eastAsia="zh-CN"/>
        </w:rPr>
        <w:t>ленения специального назначения</w:t>
      </w:r>
    </w:p>
    <w:p w:rsidR="001D6726" w:rsidRPr="001D6726" w:rsidRDefault="001D6726" w:rsidP="0014396A">
      <w:pPr>
        <w:widowControl w:val="0"/>
        <w:spacing w:after="0" w:line="240" w:lineRule="auto"/>
        <w:jc w:val="center"/>
        <w:rPr>
          <w:rFonts w:ascii="Times New Roman" w:eastAsia="SimSun" w:hAnsi="Times New Roman" w:cs="Times New Roman"/>
          <w:bCs/>
          <w:sz w:val="20"/>
          <w:szCs w:val="20"/>
          <w:u w:val="single"/>
          <w:lang w:eastAsia="zh-CN"/>
        </w:rPr>
      </w:pPr>
    </w:p>
    <w:p w:rsidR="001D6726" w:rsidRPr="001D6726" w:rsidRDefault="001D6726" w:rsidP="0014396A">
      <w:pPr>
        <w:widowControl w:val="0"/>
        <w:spacing w:after="0" w:line="240" w:lineRule="auto"/>
        <w:jc w:val="center"/>
        <w:rPr>
          <w:rFonts w:ascii="Times New Roman" w:eastAsia="SimSun" w:hAnsi="Times New Roman" w:cs="Times New Roman"/>
          <w:i/>
          <w:sz w:val="20"/>
          <w:szCs w:val="20"/>
          <w:lang w:eastAsia="zh-CN"/>
        </w:rPr>
      </w:pPr>
      <w:r w:rsidRPr="001D6726">
        <w:rPr>
          <w:rFonts w:ascii="Times New Roman" w:eastAsia="SimSun" w:hAnsi="Times New Roman" w:cs="Times New Roman"/>
          <w:i/>
          <w:sz w:val="20"/>
          <w:szCs w:val="20"/>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1D6726" w:rsidRPr="001D6726" w:rsidRDefault="001D6726" w:rsidP="0014396A">
      <w:pPr>
        <w:widowControl w:val="0"/>
        <w:spacing w:after="0" w:line="240" w:lineRule="auto"/>
        <w:jc w:val="center"/>
        <w:rPr>
          <w:rFonts w:ascii="Times New Roman" w:eastAsia="SimSun" w:hAnsi="Times New Roman" w:cs="Times New Roman"/>
          <w:i/>
          <w:sz w:val="20"/>
          <w:szCs w:val="20"/>
          <w:lang w:eastAsia="zh-CN"/>
        </w:rPr>
      </w:pPr>
    </w:p>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ОСНОВНЫЕ ВИДЫ И ПАРАМЕТРЫ РАЗРЕШЕННОГО ИСПОЛЬЗОВАНИЯ ЗЕМЕЛЬНЫХ УЧАСТКОВ И ОБЪЕКТОВ КАПИТАЛЬНОГО СТРОИТЕЛЬСТВА</w:t>
      </w:r>
    </w:p>
    <w:p w:rsidR="001D6726" w:rsidRPr="00EF25A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EF25AD" w:rsidTr="00EF25AD">
        <w:trPr>
          <w:trHeight w:val="20"/>
        </w:trPr>
        <w:tc>
          <w:tcPr>
            <w:tcW w:w="3249" w:type="dxa"/>
            <w:vAlign w:val="center"/>
          </w:tcPr>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lastRenderedPageBreak/>
              <w:t>ВИДЫ ИСПОЛЬЗОВАНИЯ ЗЕМЕЛЬНЫХ УЧАСТКОВ</w:t>
            </w:r>
          </w:p>
        </w:tc>
        <w:tc>
          <w:tcPr>
            <w:tcW w:w="3249" w:type="dxa"/>
            <w:vAlign w:val="center"/>
          </w:tcPr>
          <w:p w:rsidR="001D6726" w:rsidRPr="00EF25AD"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EF25AD"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ПАРАМЕТРЫ РАЗРЕШЕННОГО ИСПОЛЬЗОВАНИЯ ЗЕМЕЛЬНЫХ УЧАСТКОВ И ОБЪЕКТОВ КАПИТАЛЬНОГО СТРОИТЕЛЬСТВА</w:t>
            </w:r>
          </w:p>
        </w:tc>
      </w:tr>
      <w:tr w:rsidR="001D6726" w:rsidRPr="001D6726" w:rsidTr="00EF25AD">
        <w:trPr>
          <w:trHeight w:val="421"/>
        </w:trPr>
        <w:tc>
          <w:tcPr>
            <w:tcW w:w="3249" w:type="dxa"/>
          </w:tcPr>
          <w:p w:rsidR="001D6726" w:rsidRPr="001D6726" w:rsidRDefault="001D6726" w:rsidP="0014396A">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[9.1] - Охрана природных территорий</w:t>
            </w:r>
          </w:p>
        </w:tc>
        <w:tc>
          <w:tcPr>
            <w:tcW w:w="3249" w:type="dxa"/>
          </w:tcPr>
          <w:p w:rsidR="001D6726" w:rsidRPr="001D6726" w:rsidRDefault="001D6726" w:rsidP="00EF25AD">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Защитные зеленые насаждения;</w:t>
            </w:r>
          </w:p>
          <w:p w:rsidR="001D6726" w:rsidRPr="001D6726" w:rsidRDefault="001D6726" w:rsidP="00EF25AD">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p>
        </w:tc>
        <w:tc>
          <w:tcPr>
            <w:tcW w:w="3533" w:type="dxa"/>
          </w:tcPr>
          <w:p w:rsidR="001D6726" w:rsidRPr="001D6726" w:rsidRDefault="001D6726" w:rsidP="00EF25A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w:t>
            </w:r>
            <w:r w:rsidR="001411D9">
              <w:rPr>
                <w:rFonts w:ascii="Times New Roman" w:eastAsia="SimSun" w:hAnsi="Times New Roman" w:cs="Times New Roman"/>
                <w:sz w:val="20"/>
                <w:szCs w:val="20"/>
                <w:lang w:eastAsia="zh-CN"/>
              </w:rPr>
              <w:t xml:space="preserve">ная площадь земельных участков </w:t>
            </w:r>
            <w:r w:rsidRPr="001D6726">
              <w:rPr>
                <w:rFonts w:ascii="Times New Roman" w:eastAsia="SimSun" w:hAnsi="Times New Roman" w:cs="Times New Roman"/>
                <w:sz w:val="20"/>
                <w:szCs w:val="20"/>
                <w:lang w:eastAsia="zh-CN"/>
              </w:rPr>
              <w:t>– 1000 кв. м;</w:t>
            </w:r>
          </w:p>
          <w:p w:rsidR="001D6726" w:rsidRPr="001D6726" w:rsidRDefault="001D6726" w:rsidP="00EF25A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- 1 м;</w:t>
            </w:r>
          </w:p>
          <w:p w:rsidR="001D6726" w:rsidRPr="001D6726" w:rsidRDefault="001D6726" w:rsidP="00EF25AD">
            <w:pPr>
              <w:widowControl w:val="0"/>
              <w:overflowPunct w:val="0"/>
              <w:autoSpaceDE w:val="0"/>
              <w:spacing w:after="0" w:line="240" w:lineRule="auto"/>
              <w:ind w:firstLine="12"/>
              <w:jc w:val="center"/>
              <w:textAlignment w:val="baseline"/>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- 20 м;</w:t>
            </w:r>
          </w:p>
          <w:p w:rsidR="001D6726" w:rsidRPr="001D6726" w:rsidRDefault="001D6726" w:rsidP="00EF25AD">
            <w:pPr>
              <w:widowControl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10%;</w:t>
            </w:r>
          </w:p>
        </w:tc>
      </w:tr>
      <w:tr w:rsidR="004D5E9C" w:rsidRPr="001D6726" w:rsidTr="00EF25AD">
        <w:trPr>
          <w:trHeight w:val="421"/>
        </w:trPr>
        <w:tc>
          <w:tcPr>
            <w:tcW w:w="3249" w:type="dxa"/>
          </w:tcPr>
          <w:p w:rsidR="004D5E9C" w:rsidRPr="00141985" w:rsidRDefault="004D5E9C" w:rsidP="00905262">
            <w:pPr>
              <w:tabs>
                <w:tab w:val="left" w:pos="142"/>
              </w:tabs>
              <w:autoSpaceDE w:val="0"/>
              <w:autoSpaceDN w:val="0"/>
              <w:adjustRightInd w:val="0"/>
              <w:spacing w:after="0" w:line="240" w:lineRule="auto"/>
              <w:jc w:val="center"/>
              <w:rPr>
                <w:rFonts w:ascii="Times New Roman" w:eastAsia="Calibri" w:hAnsi="Times New Roman" w:cs="Times New Roman"/>
                <w:sz w:val="20"/>
              </w:rPr>
            </w:pPr>
            <w:r w:rsidRPr="00141985">
              <w:rPr>
                <w:rFonts w:ascii="Times New Roman" w:eastAsia="Calibri" w:hAnsi="Times New Roman" w:cs="Times New Roman"/>
                <w:sz w:val="20"/>
              </w:rPr>
              <w:t>[</w:t>
            </w:r>
            <w:r>
              <w:rPr>
                <w:rFonts w:ascii="Times New Roman" w:eastAsia="Calibri" w:hAnsi="Times New Roman" w:cs="Times New Roman"/>
                <w:sz w:val="20"/>
              </w:rPr>
              <w:t>3.1</w:t>
            </w:r>
            <w:r w:rsidRPr="00141985">
              <w:rPr>
                <w:rFonts w:ascii="Times New Roman" w:eastAsia="Calibri" w:hAnsi="Times New Roman" w:cs="Times New Roman"/>
                <w:sz w:val="20"/>
              </w:rPr>
              <w:t>] – Коммунальное об</w:t>
            </w:r>
            <w:r>
              <w:rPr>
                <w:rFonts w:ascii="Times New Roman" w:eastAsia="Calibri" w:hAnsi="Times New Roman" w:cs="Times New Roman"/>
                <w:sz w:val="20"/>
              </w:rPr>
              <w:t>служивание</w:t>
            </w: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Pr="00141985" w:rsidRDefault="004D5E9C" w:rsidP="00905262">
            <w:pPr>
              <w:shd w:val="clear" w:color="auto" w:fill="FFFFFF"/>
              <w:spacing w:after="0" w:line="240" w:lineRule="auto"/>
              <w:jc w:val="center"/>
              <w:rPr>
                <w:rFonts w:ascii="Times New Roman" w:hAnsi="Times New Roman" w:cs="Times New Roman"/>
                <w:sz w:val="20"/>
              </w:rPr>
            </w:pPr>
          </w:p>
        </w:tc>
        <w:tc>
          <w:tcPr>
            <w:tcW w:w="3249" w:type="dxa"/>
          </w:tcPr>
          <w:p w:rsidR="004D5E9C" w:rsidRPr="00141985" w:rsidRDefault="004D5E9C" w:rsidP="00905262">
            <w:pPr>
              <w:tabs>
                <w:tab w:val="left" w:pos="3420"/>
              </w:tabs>
              <w:spacing w:after="0" w:line="240" w:lineRule="auto"/>
              <w:ind w:firstLine="175"/>
              <w:jc w:val="center"/>
              <w:rPr>
                <w:rFonts w:ascii="Times New Roman" w:hAnsi="Times New Roman" w:cs="Times New Roman"/>
                <w:sz w:val="20"/>
              </w:rPr>
            </w:pPr>
            <w:r w:rsidRPr="00141985">
              <w:rPr>
                <w:rFonts w:ascii="Times New Roman" w:hAnsi="Times New Roman" w:cs="Times New Roman"/>
                <w:sz w:val="20"/>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3533" w:type="dxa"/>
          </w:tcPr>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Минимальная /максимальная площадь земельных участков 10/10</w:t>
            </w:r>
            <w:r w:rsidR="002B052A">
              <w:rPr>
                <w:rFonts w:ascii="Times New Roman" w:eastAsia="SimSun" w:hAnsi="Times New Roman" w:cs="Times New Roman"/>
                <w:sz w:val="20"/>
                <w:szCs w:val="20"/>
                <w:lang w:eastAsia="zh-CN"/>
              </w:rPr>
              <w:t>00</w:t>
            </w:r>
            <w:r w:rsidRPr="00EF25AD">
              <w:rPr>
                <w:rFonts w:ascii="Times New Roman" w:eastAsia="SimSun" w:hAnsi="Times New Roman" w:cs="Times New Roman"/>
                <w:sz w:val="20"/>
                <w:szCs w:val="20"/>
                <w:lang w:eastAsia="zh-CN"/>
              </w:rPr>
              <w:t xml:space="preserve">00 </w:t>
            </w:r>
            <w:proofErr w:type="spellStart"/>
            <w:r w:rsidRPr="00EF25AD">
              <w:rPr>
                <w:rFonts w:ascii="Times New Roman" w:eastAsia="SimSun" w:hAnsi="Times New Roman" w:cs="Times New Roman"/>
                <w:sz w:val="20"/>
                <w:szCs w:val="20"/>
                <w:lang w:eastAsia="zh-CN"/>
              </w:rPr>
              <w:t>кв.м</w:t>
            </w:r>
            <w:proofErr w:type="spellEnd"/>
            <w:r w:rsidRPr="00EF25AD">
              <w:rPr>
                <w:rFonts w:ascii="Times New Roman" w:eastAsia="SimSun" w:hAnsi="Times New Roman" w:cs="Times New Roman"/>
                <w:sz w:val="20"/>
                <w:szCs w:val="20"/>
                <w:lang w:eastAsia="zh-CN"/>
              </w:rPr>
              <w:t>.</w:t>
            </w:r>
          </w:p>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Тепловые  котельные мощностью  до 200 Гкал.</w:t>
            </w:r>
          </w:p>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Максимальное количество этажей  – не более 2 этажей.</w:t>
            </w:r>
          </w:p>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Высота – не более 22 м.</w:t>
            </w:r>
          </w:p>
          <w:p w:rsidR="004D5E9C" w:rsidRPr="00EF25AD"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Минимальный отступ строений от красной линии участка или границ участка 1 м.</w:t>
            </w:r>
          </w:p>
          <w:p w:rsidR="004D5E9C" w:rsidRPr="001D6726" w:rsidRDefault="004D5E9C" w:rsidP="00CF19D5">
            <w:pPr>
              <w:widowControl w:val="0"/>
              <w:tabs>
                <w:tab w:val="left" w:pos="1134"/>
              </w:tabs>
              <w:spacing w:after="0" w:line="240" w:lineRule="auto"/>
              <w:ind w:firstLine="23"/>
              <w:jc w:val="center"/>
              <w:rPr>
                <w:rFonts w:ascii="Times New Roman" w:eastAsia="SimSun" w:hAnsi="Times New Roman" w:cs="Times New Roman"/>
                <w:sz w:val="20"/>
                <w:szCs w:val="20"/>
                <w:lang w:eastAsia="zh-CN"/>
              </w:rPr>
            </w:pPr>
            <w:r w:rsidRPr="00EF25AD">
              <w:rPr>
                <w:rFonts w:ascii="Times New Roman" w:eastAsia="SimSun" w:hAnsi="Times New Roman" w:cs="Times New Roman"/>
                <w:sz w:val="20"/>
                <w:szCs w:val="20"/>
                <w:lang w:eastAsia="zh-CN"/>
              </w:rPr>
              <w:t>Максимальный процент застройки - 60%.</w:t>
            </w:r>
          </w:p>
        </w:tc>
      </w:tr>
      <w:tr w:rsidR="004D5E9C" w:rsidRPr="001D6726" w:rsidTr="00EF25AD">
        <w:trPr>
          <w:trHeight w:val="421"/>
        </w:trPr>
        <w:tc>
          <w:tcPr>
            <w:tcW w:w="3249" w:type="dxa"/>
          </w:tcPr>
          <w:p w:rsidR="004D5E9C" w:rsidRDefault="004D5E9C" w:rsidP="00905262">
            <w:pPr>
              <w:shd w:val="clear" w:color="auto" w:fill="FFFFFF"/>
              <w:spacing w:after="0" w:line="240" w:lineRule="auto"/>
              <w:jc w:val="center"/>
              <w:rPr>
                <w:rFonts w:ascii="Times New Roman" w:eastAsia="Calibri" w:hAnsi="Times New Roman" w:cs="Times New Roman"/>
                <w:sz w:val="20"/>
              </w:rPr>
            </w:pPr>
          </w:p>
          <w:p w:rsidR="004D5E9C" w:rsidRPr="00141985" w:rsidRDefault="004D5E9C" w:rsidP="00905262">
            <w:pPr>
              <w:shd w:val="clear" w:color="auto" w:fill="FFFFFF"/>
              <w:spacing w:after="0" w:line="240" w:lineRule="auto"/>
              <w:jc w:val="center"/>
              <w:rPr>
                <w:rFonts w:ascii="Times New Roman" w:eastAsia="Calibri" w:hAnsi="Times New Roman" w:cs="Times New Roman"/>
                <w:sz w:val="20"/>
              </w:rPr>
            </w:pPr>
            <w:r w:rsidRPr="00141985">
              <w:rPr>
                <w:rFonts w:ascii="Times New Roman" w:eastAsia="Calibri" w:hAnsi="Times New Roman" w:cs="Times New Roman"/>
                <w:sz w:val="20"/>
              </w:rPr>
              <w:t>[</w:t>
            </w:r>
            <w:r>
              <w:rPr>
                <w:rFonts w:ascii="Times New Roman" w:eastAsia="Calibri" w:hAnsi="Times New Roman" w:cs="Times New Roman"/>
                <w:sz w:val="20"/>
              </w:rPr>
              <w:t>6.8</w:t>
            </w:r>
            <w:r w:rsidRPr="00141985">
              <w:rPr>
                <w:rFonts w:ascii="Times New Roman" w:eastAsia="Calibri" w:hAnsi="Times New Roman" w:cs="Times New Roman"/>
                <w:sz w:val="20"/>
              </w:rPr>
              <w:t xml:space="preserve">] – </w:t>
            </w:r>
            <w:r>
              <w:rPr>
                <w:rFonts w:ascii="Times New Roman" w:eastAsia="Calibri" w:hAnsi="Times New Roman" w:cs="Times New Roman"/>
                <w:sz w:val="20"/>
              </w:rPr>
              <w:t>Связь</w:t>
            </w:r>
          </w:p>
        </w:tc>
        <w:tc>
          <w:tcPr>
            <w:tcW w:w="3249" w:type="dxa"/>
          </w:tcPr>
          <w:p w:rsidR="00CF19D5" w:rsidRPr="00141985" w:rsidRDefault="004D5E9C" w:rsidP="00CF19D5">
            <w:pPr>
              <w:autoSpaceDE w:val="0"/>
              <w:autoSpaceDN w:val="0"/>
              <w:adjustRightInd w:val="0"/>
              <w:spacing w:after="0" w:line="240" w:lineRule="auto"/>
              <w:jc w:val="center"/>
              <w:rPr>
                <w:rFonts w:ascii="Times New Roman" w:hAnsi="Times New Roman" w:cs="Times New Roman"/>
                <w:sz w:val="20"/>
              </w:rPr>
            </w:pPr>
            <w:r w:rsidRPr="00141985">
              <w:rPr>
                <w:rFonts w:ascii="Times New Roman" w:hAnsi="Times New Roman" w:cs="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141985">
                <w:rPr>
                  <w:rStyle w:val="af2"/>
                  <w:rFonts w:ascii="Times New Roman" w:hAnsi="Times New Roman" w:cs="Times New Roman"/>
                  <w:color w:val="auto"/>
                  <w:sz w:val="20"/>
                  <w:u w:val="none"/>
                </w:rPr>
                <w:t>кодом 3.1</w:t>
              </w:r>
            </w:hyperlink>
            <w:r w:rsidRPr="00141985">
              <w:rPr>
                <w:rFonts w:ascii="Times New Roman" w:hAnsi="Times New Roman" w:cs="Times New Roman"/>
                <w:sz w:val="20"/>
              </w:rPr>
              <w:t>.</w:t>
            </w:r>
          </w:p>
        </w:tc>
        <w:tc>
          <w:tcPr>
            <w:tcW w:w="3533" w:type="dxa"/>
          </w:tcPr>
          <w:p w:rsidR="00CF19D5" w:rsidRPr="001D6726" w:rsidRDefault="00CF19D5" w:rsidP="00CF19D5">
            <w:pPr>
              <w:widowControl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минимальная/максимальная площадь земельного участка – 10/</w:t>
            </w:r>
            <w:r>
              <w:rPr>
                <w:rFonts w:ascii="Times New Roman" w:eastAsia="SimSun" w:hAnsi="Times New Roman" w:cs="Times New Roman"/>
                <w:sz w:val="20"/>
                <w:szCs w:val="20"/>
                <w:lang w:eastAsia="zh-CN"/>
              </w:rPr>
              <w:t>200</w:t>
            </w:r>
            <w:r w:rsidRPr="001D6726">
              <w:rPr>
                <w:rFonts w:ascii="Times New Roman" w:eastAsia="SimSun" w:hAnsi="Times New Roman" w:cs="Times New Roman"/>
                <w:sz w:val="20"/>
                <w:szCs w:val="20"/>
                <w:lang w:eastAsia="zh-CN"/>
              </w:rPr>
              <w:t xml:space="preserve">00 </w:t>
            </w:r>
            <w:proofErr w:type="spellStart"/>
            <w:r w:rsidRPr="001D6726">
              <w:rPr>
                <w:rFonts w:ascii="Times New Roman" w:eastAsia="SimSun" w:hAnsi="Times New Roman" w:cs="Times New Roman"/>
                <w:sz w:val="20"/>
                <w:szCs w:val="20"/>
                <w:lang w:eastAsia="zh-CN"/>
              </w:rPr>
              <w:t>кв.м</w:t>
            </w:r>
            <w:proofErr w:type="spellEnd"/>
            <w:r w:rsidRPr="001D6726">
              <w:rPr>
                <w:rFonts w:ascii="Times New Roman" w:eastAsia="SimSun" w:hAnsi="Times New Roman" w:cs="Times New Roman"/>
                <w:sz w:val="20"/>
                <w:szCs w:val="20"/>
                <w:lang w:eastAsia="zh-CN"/>
              </w:rPr>
              <w:t>;</w:t>
            </w:r>
          </w:p>
          <w:p w:rsidR="00CF19D5" w:rsidRPr="00C508B1" w:rsidRDefault="00CF19D5" w:rsidP="00CF19D5">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 xml:space="preserve">минимальный отступ от границ участка -1 м; </w:t>
            </w:r>
          </w:p>
          <w:p w:rsidR="00CF19D5" w:rsidRPr="00C508B1" w:rsidRDefault="00CF19D5" w:rsidP="00CF19D5">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минимальные отступы от красных линий улиц и проездов -1 м;</w:t>
            </w:r>
          </w:p>
          <w:p w:rsidR="00CF19D5" w:rsidRPr="001D6726" w:rsidRDefault="00CF19D5" w:rsidP="00CF19D5">
            <w:pPr>
              <w:widowControl w:val="0"/>
              <w:autoSpaceDN w:val="0"/>
              <w:spacing w:after="0" w:line="240" w:lineRule="auto"/>
              <w:ind w:firstLine="12"/>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C508B1">
              <w:rPr>
                <w:rFonts w:ascii="Times New Roman" w:eastAsia="SimSun" w:hAnsi="Times New Roman" w:cs="Times New Roman"/>
                <w:sz w:val="20"/>
                <w:szCs w:val="20"/>
                <w:lang w:eastAsia="zh-CN"/>
              </w:rPr>
              <w:t>максимальная высота зданий, строений, сооружений от уровня земли - 100 м;</w:t>
            </w:r>
          </w:p>
          <w:p w:rsidR="004D5E9C" w:rsidRPr="001D6726" w:rsidRDefault="00CF19D5" w:rsidP="00CF19D5">
            <w:pPr>
              <w:widowControl w:val="0"/>
              <w:tabs>
                <w:tab w:val="left" w:pos="1134"/>
              </w:tabs>
              <w:spacing w:after="0" w:line="240" w:lineRule="auto"/>
              <w:ind w:firstLine="426"/>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Pr="001D6726">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Pr>
                <w:rFonts w:ascii="Times New Roman" w:eastAsia="SimSun" w:hAnsi="Times New Roman" w:cs="Times New Roman"/>
                <w:sz w:val="20"/>
                <w:szCs w:val="20"/>
                <w:lang w:eastAsia="zh-CN"/>
              </w:rPr>
              <w:t>80.</w:t>
            </w:r>
          </w:p>
        </w:tc>
      </w:tr>
      <w:tr w:rsidR="004D5E9C" w:rsidRPr="001D6726" w:rsidTr="00EF25AD">
        <w:trPr>
          <w:trHeight w:val="421"/>
        </w:trPr>
        <w:tc>
          <w:tcPr>
            <w:tcW w:w="3249" w:type="dxa"/>
          </w:tcPr>
          <w:p w:rsidR="004D5E9C" w:rsidRPr="001D6726" w:rsidRDefault="004D5E9C" w:rsidP="00905262">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6726">
              <w:rPr>
                <w:rFonts w:ascii="Times New Roman" w:eastAsia="SimSun" w:hAnsi="Times New Roman" w:cs="Times New Roman"/>
                <w:sz w:val="20"/>
                <w:szCs w:val="20"/>
                <w:lang w:eastAsia="zh-CN"/>
              </w:rPr>
              <w:t>[11.3] - Гидротехнические сооружения</w:t>
            </w:r>
          </w:p>
        </w:tc>
        <w:tc>
          <w:tcPr>
            <w:tcW w:w="3249" w:type="dxa"/>
          </w:tcPr>
          <w:p w:rsidR="004D5E9C" w:rsidRPr="001D6726" w:rsidRDefault="004D5E9C" w:rsidP="00905262">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Гидротехнические сооружения;</w:t>
            </w:r>
          </w:p>
        </w:tc>
        <w:tc>
          <w:tcPr>
            <w:tcW w:w="3533" w:type="dxa"/>
          </w:tcPr>
          <w:p w:rsidR="004D5E9C" w:rsidRPr="001D6726" w:rsidRDefault="004D5E9C" w:rsidP="00905262">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минимальная площадь земельных участков - 100 кв. м;</w:t>
            </w:r>
          </w:p>
          <w:p w:rsidR="004D5E9C" w:rsidRPr="001D6726" w:rsidRDefault="004D5E9C" w:rsidP="00905262">
            <w:pPr>
              <w:widowControl w:val="0"/>
              <w:tabs>
                <w:tab w:val="left" w:pos="1134"/>
              </w:tabs>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минимальный отступ от границ участка - 1 м;</w:t>
            </w:r>
          </w:p>
          <w:p w:rsidR="004D5E9C" w:rsidRPr="001D6726" w:rsidRDefault="004D5E9C" w:rsidP="00905262">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максимальная высота зданий, строений, сооружений от уровня земли - 30 м;</w:t>
            </w:r>
          </w:p>
          <w:p w:rsidR="004D5E9C" w:rsidRPr="001D6726" w:rsidRDefault="004D5E9C" w:rsidP="00905262">
            <w:pPr>
              <w:widowControl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максимальный процент застройки в границах земельного участка – 10%;</w:t>
            </w: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УСЛОВНО РАЗРЕШЕННЫЕ ВИДЫ И ПАРАМЕТРЫ ИСПОЛЬЗОВАНИЯ ЗЕМЕЛЬНЫХ УЧАСТКОВ И ОБЪЕКТОВ КАПИТАЛЬНОГО СТРОИТЕЛЬСТВА</w:t>
      </w:r>
    </w:p>
    <w:p w:rsidR="001D6726" w:rsidRPr="00EF25AD" w:rsidRDefault="001D6726" w:rsidP="0014396A">
      <w:pPr>
        <w:widowControl w:val="0"/>
        <w:tabs>
          <w:tab w:val="left" w:pos="2520"/>
        </w:tabs>
        <w:spacing w:after="0" w:line="240" w:lineRule="auto"/>
        <w:ind w:firstLine="426"/>
        <w:jc w:val="center"/>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3249"/>
        <w:gridCol w:w="3533"/>
      </w:tblGrid>
      <w:tr w:rsidR="001D6726" w:rsidRPr="00EF25AD" w:rsidTr="00EF25AD">
        <w:trPr>
          <w:trHeight w:val="20"/>
        </w:trPr>
        <w:tc>
          <w:tcPr>
            <w:tcW w:w="3249" w:type="dxa"/>
            <w:vAlign w:val="center"/>
          </w:tcPr>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 ИСПОЛЬЗОВАНИЯ ЗЕМЕЛЬНЫХ УЧАСТКОВ</w:t>
            </w:r>
          </w:p>
        </w:tc>
        <w:tc>
          <w:tcPr>
            <w:tcW w:w="3249" w:type="dxa"/>
            <w:vAlign w:val="center"/>
          </w:tcPr>
          <w:p w:rsidR="001D6726" w:rsidRPr="00EF25AD" w:rsidRDefault="001D6726" w:rsidP="0014396A">
            <w:pPr>
              <w:widowControl w:val="0"/>
              <w:tabs>
                <w:tab w:val="left" w:pos="2520"/>
              </w:tabs>
              <w:spacing w:after="0" w:line="240" w:lineRule="auto"/>
              <w:ind w:left="-170"/>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 ОБЪЕКТОВ КАПИТАЛЬНОГО СТРОИТЕЛЬСТВА</w:t>
            </w:r>
          </w:p>
        </w:tc>
        <w:tc>
          <w:tcPr>
            <w:tcW w:w="3533" w:type="dxa"/>
            <w:vAlign w:val="center"/>
          </w:tcPr>
          <w:p w:rsidR="001D6726" w:rsidRPr="00EF25AD" w:rsidRDefault="001D6726" w:rsidP="0014396A">
            <w:pPr>
              <w:widowControl w:val="0"/>
              <w:tabs>
                <w:tab w:val="left" w:pos="2520"/>
              </w:tabs>
              <w:spacing w:after="0" w:line="240" w:lineRule="auto"/>
              <w:ind w:firstLine="34"/>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 xml:space="preserve">ПАРАМЕТРЫ РАЗРЕШЕННОГО ИСПОЛЬЗОВАНИЯ ЗЕМЕЛЬНЫХ УЧАСТКОВ И ОБЪЕКТОВ КАПИТАЛЬНОГО </w:t>
            </w:r>
            <w:r w:rsidRPr="00EF25AD">
              <w:rPr>
                <w:rFonts w:ascii="Times New Roman" w:eastAsia="SimSun" w:hAnsi="Times New Roman" w:cs="Times New Roman"/>
                <w:b/>
                <w:sz w:val="20"/>
                <w:szCs w:val="20"/>
                <w:lang w:eastAsia="zh-CN"/>
              </w:rPr>
              <w:lastRenderedPageBreak/>
              <w:t>СТРОИТЕЛЬСТВА</w:t>
            </w:r>
          </w:p>
        </w:tc>
      </w:tr>
      <w:tr w:rsidR="004D5E9C" w:rsidRPr="001D6726" w:rsidTr="004D5E9C">
        <w:trPr>
          <w:trHeight w:val="940"/>
        </w:trPr>
        <w:tc>
          <w:tcPr>
            <w:tcW w:w="3249" w:type="dxa"/>
          </w:tcPr>
          <w:p w:rsidR="004D5E9C" w:rsidRP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lastRenderedPageBreak/>
              <w:t>[4.4</w:t>
            </w:r>
            <w:r w:rsidRPr="001D6726">
              <w:rPr>
                <w:rFonts w:ascii="Times New Roman" w:eastAsia="SimSun" w:hAnsi="Times New Roman" w:cs="Times New Roman"/>
                <w:sz w:val="20"/>
                <w:szCs w:val="20"/>
                <w:lang w:eastAsia="zh-CN"/>
              </w:rPr>
              <w:t xml:space="preserve">] - </w:t>
            </w:r>
            <w:r>
              <w:rPr>
                <w:rFonts w:ascii="Times New Roman" w:eastAsia="SimSun" w:hAnsi="Times New Roman" w:cs="Times New Roman"/>
                <w:sz w:val="20"/>
                <w:szCs w:val="20"/>
                <w:lang w:eastAsia="zh-CN"/>
              </w:rPr>
              <w:t>Магазины</w:t>
            </w:r>
            <w:r w:rsidRPr="004D5E9C">
              <w:rPr>
                <w:rFonts w:ascii="Times New Roman" w:eastAsia="SimSun" w:hAnsi="Times New Roman" w:cs="Times New Roman"/>
                <w:sz w:val="20"/>
                <w:szCs w:val="20"/>
                <w:lang w:eastAsia="zh-CN"/>
              </w:rPr>
              <w:t>;</w:t>
            </w:r>
          </w:p>
          <w:p w:rsidR="004D5E9C" w:rsidRP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[4.6</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Общественное питание</w:t>
            </w:r>
            <w:r w:rsidRPr="004D5E9C">
              <w:rPr>
                <w:rFonts w:ascii="Times New Roman" w:eastAsia="SimSun" w:hAnsi="Times New Roman" w:cs="Times New Roman"/>
                <w:sz w:val="20"/>
                <w:szCs w:val="20"/>
                <w:lang w:eastAsia="zh-CN"/>
              </w:rPr>
              <w:t>;</w:t>
            </w:r>
          </w:p>
          <w:p w:rsidR="004D5E9C" w:rsidRP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[4.</w:t>
            </w:r>
            <w:r>
              <w:rPr>
                <w:rFonts w:ascii="Times New Roman" w:eastAsia="SimSun" w:hAnsi="Times New Roman" w:cs="Times New Roman"/>
                <w:sz w:val="20"/>
                <w:szCs w:val="20"/>
                <w:lang w:eastAsia="zh-CN"/>
              </w:rPr>
              <w:t>7</w:t>
            </w:r>
            <w:r w:rsidRPr="004D5E9C">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Гостиничное обслуживание</w:t>
            </w:r>
            <w:r w:rsidRPr="004D5E9C">
              <w:rPr>
                <w:rFonts w:ascii="Times New Roman" w:eastAsia="SimSun" w:hAnsi="Times New Roman" w:cs="Times New Roman"/>
                <w:sz w:val="20"/>
                <w:szCs w:val="20"/>
                <w:lang w:eastAsia="zh-CN"/>
              </w:rPr>
              <w:t>;</w:t>
            </w:r>
          </w:p>
          <w:p w:rsidR="004D5E9C" w:rsidRPr="001D6726" w:rsidRDefault="004D5E9C" w:rsidP="004D5E9C">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49" w:type="dxa"/>
          </w:tcPr>
          <w:p w:rsidR="004D5E9C" w:rsidRPr="001D6726" w:rsidRDefault="004D5E9C" w:rsidP="001411D9">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Размещение объектов капитального строительства в целях извлечения</w:t>
            </w:r>
            <w:r>
              <w:rPr>
                <w:rFonts w:ascii="Times New Roman" w:eastAsia="SimSun" w:hAnsi="Times New Roman" w:cs="Times New Roman"/>
                <w:sz w:val="20"/>
                <w:szCs w:val="20"/>
                <w:lang w:eastAsia="zh-CN"/>
              </w:rPr>
              <w:t xml:space="preserve"> прибыли на основании торговой </w:t>
            </w:r>
            <w:r w:rsidRPr="004D5E9C">
              <w:rPr>
                <w:rFonts w:ascii="Times New Roman" w:eastAsia="SimSun" w:hAnsi="Times New Roman" w:cs="Times New Roman"/>
                <w:sz w:val="20"/>
                <w:szCs w:val="20"/>
                <w:lang w:eastAsia="zh-CN"/>
              </w:rPr>
              <w:t>и иной пр</w:t>
            </w:r>
            <w:r w:rsidR="001411D9">
              <w:rPr>
                <w:rFonts w:ascii="Times New Roman" w:eastAsia="SimSun" w:hAnsi="Times New Roman" w:cs="Times New Roman"/>
                <w:sz w:val="20"/>
                <w:szCs w:val="20"/>
                <w:lang w:eastAsia="zh-CN"/>
              </w:rPr>
              <w:t>едпринимательской деятельности.</w:t>
            </w:r>
          </w:p>
        </w:tc>
        <w:tc>
          <w:tcPr>
            <w:tcW w:w="3533" w:type="dxa"/>
            <w:vMerge w:val="restart"/>
          </w:tcPr>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В санитарно-защитных зонах производственных предприятий:</w:t>
            </w:r>
          </w:p>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Минимальный/максимальный размер  земельного участка – 2</w:t>
            </w:r>
            <w:r>
              <w:rPr>
                <w:rFonts w:ascii="Times New Roman" w:eastAsia="SimSun" w:hAnsi="Times New Roman" w:cs="Times New Roman"/>
                <w:sz w:val="20"/>
                <w:szCs w:val="20"/>
                <w:lang w:eastAsia="zh-CN"/>
              </w:rPr>
              <w:t>00/</w:t>
            </w:r>
            <w:r w:rsidRPr="004D5E9C">
              <w:rPr>
                <w:rFonts w:ascii="Times New Roman" w:eastAsia="SimSun" w:hAnsi="Times New Roman" w:cs="Times New Roman"/>
                <w:sz w:val="20"/>
                <w:szCs w:val="20"/>
                <w:lang w:eastAsia="zh-CN"/>
              </w:rPr>
              <w:t>1</w:t>
            </w:r>
            <w:r>
              <w:rPr>
                <w:rFonts w:ascii="Times New Roman" w:eastAsia="SimSun" w:hAnsi="Times New Roman" w:cs="Times New Roman"/>
                <w:sz w:val="20"/>
                <w:szCs w:val="20"/>
                <w:lang w:eastAsia="zh-CN"/>
              </w:rPr>
              <w:t>0</w:t>
            </w:r>
            <w:r w:rsidRPr="004D5E9C">
              <w:rPr>
                <w:rFonts w:ascii="Times New Roman" w:eastAsia="SimSun" w:hAnsi="Times New Roman" w:cs="Times New Roman"/>
                <w:sz w:val="20"/>
                <w:szCs w:val="20"/>
                <w:lang w:eastAsia="zh-CN"/>
              </w:rPr>
              <w:t xml:space="preserve">000 </w:t>
            </w:r>
            <w:proofErr w:type="spellStart"/>
            <w:r>
              <w:rPr>
                <w:rFonts w:ascii="Times New Roman" w:eastAsia="SimSun" w:hAnsi="Times New Roman" w:cs="Times New Roman"/>
                <w:sz w:val="20"/>
                <w:szCs w:val="20"/>
                <w:lang w:eastAsia="zh-CN"/>
              </w:rPr>
              <w:t>кв.</w:t>
            </w:r>
            <w:r w:rsidRPr="004D5E9C">
              <w:rPr>
                <w:rFonts w:ascii="Times New Roman" w:eastAsia="SimSun" w:hAnsi="Times New Roman" w:cs="Times New Roman"/>
                <w:sz w:val="20"/>
                <w:szCs w:val="20"/>
                <w:lang w:eastAsia="zh-CN"/>
              </w:rPr>
              <w:t>м</w:t>
            </w:r>
            <w:proofErr w:type="spellEnd"/>
            <w:r w:rsidRPr="004D5E9C">
              <w:rPr>
                <w:rFonts w:ascii="Times New Roman" w:eastAsia="SimSun" w:hAnsi="Times New Roman" w:cs="Times New Roman"/>
                <w:sz w:val="20"/>
                <w:szCs w:val="20"/>
                <w:lang w:eastAsia="zh-CN"/>
              </w:rPr>
              <w:t>.</w:t>
            </w:r>
          </w:p>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Максимальное количество этажей –2.</w:t>
            </w:r>
          </w:p>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Высота этажа до 4м.</w:t>
            </w:r>
          </w:p>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Минимальный отступ строений от красной линии участка – 10 метров, от границ участка 5 метров.</w:t>
            </w:r>
          </w:p>
          <w:p w:rsidR="004D5E9C" w:rsidRPr="001D6726" w:rsidRDefault="004D5E9C" w:rsidP="004D5E9C">
            <w:pPr>
              <w:widowControl w:val="0"/>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Максимальный процент застройки участка – 80.</w:t>
            </w:r>
          </w:p>
        </w:tc>
      </w:tr>
      <w:tr w:rsidR="004D5E9C" w:rsidRPr="001D6726" w:rsidTr="004D5E9C">
        <w:trPr>
          <w:trHeight w:val="693"/>
        </w:trPr>
        <w:tc>
          <w:tcPr>
            <w:tcW w:w="3249" w:type="dxa"/>
          </w:tcPr>
          <w:p w:rsid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p w:rsidR="004D5E9C" w:rsidRP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[7.2</w:t>
            </w:r>
            <w:r w:rsidRPr="001D6726">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Автомобильный транспорт;</w:t>
            </w:r>
          </w:p>
          <w:p w:rsid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tc>
        <w:tc>
          <w:tcPr>
            <w:tcW w:w="3249" w:type="dxa"/>
          </w:tcPr>
          <w:p w:rsidR="004D5E9C" w:rsidRPr="004D5E9C" w:rsidRDefault="004D5E9C" w:rsidP="004D5E9C">
            <w:pPr>
              <w:widowControl w:val="0"/>
              <w:tabs>
                <w:tab w:val="left" w:pos="1046"/>
              </w:tabs>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Размещение автомобильных дорог вне границ населенного пункта;</w:t>
            </w:r>
          </w:p>
          <w:p w:rsidR="004D5E9C" w:rsidRPr="004D5E9C" w:rsidRDefault="004D5E9C" w:rsidP="004D5E9C">
            <w:pPr>
              <w:widowControl w:val="0"/>
              <w:tabs>
                <w:tab w:val="left" w:pos="1046"/>
              </w:tabs>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4D5E9C" w:rsidRPr="001D6726" w:rsidRDefault="004D5E9C" w:rsidP="004D5E9C">
            <w:pPr>
              <w:widowControl w:val="0"/>
              <w:tabs>
                <w:tab w:val="left" w:pos="1046"/>
              </w:tabs>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33" w:type="dxa"/>
            <w:vMerge/>
          </w:tcPr>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p>
        </w:tc>
      </w:tr>
      <w:tr w:rsidR="004D5E9C" w:rsidRPr="001D6726" w:rsidTr="00EF25AD">
        <w:trPr>
          <w:trHeight w:val="869"/>
        </w:trPr>
        <w:tc>
          <w:tcPr>
            <w:tcW w:w="3249" w:type="dxa"/>
          </w:tcPr>
          <w:p w:rsid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p>
          <w:p w:rsidR="004D5E9C" w:rsidRDefault="004D5E9C" w:rsidP="004D5E9C">
            <w:pPr>
              <w:widowControl w:val="0"/>
              <w:overflowPunct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8.3</w:t>
            </w:r>
            <w:r w:rsidRPr="004D5E9C">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4D5E9C">
              <w:rPr>
                <w:rFonts w:ascii="Times New Roman" w:eastAsia="SimSun" w:hAnsi="Times New Roman" w:cs="Times New Roman"/>
                <w:sz w:val="20"/>
                <w:szCs w:val="20"/>
                <w:lang w:eastAsia="zh-CN"/>
              </w:rPr>
              <w:t>Обеспечени</w:t>
            </w:r>
            <w:r>
              <w:rPr>
                <w:rFonts w:ascii="Times New Roman" w:eastAsia="SimSun" w:hAnsi="Times New Roman" w:cs="Times New Roman"/>
                <w:sz w:val="20"/>
                <w:szCs w:val="20"/>
                <w:lang w:eastAsia="zh-CN"/>
              </w:rPr>
              <w:t>е внутреннего правопорядка.</w:t>
            </w:r>
          </w:p>
        </w:tc>
        <w:tc>
          <w:tcPr>
            <w:tcW w:w="3249" w:type="dxa"/>
          </w:tcPr>
          <w:p w:rsidR="004D5E9C" w:rsidRPr="001D6726" w:rsidRDefault="004D5E9C" w:rsidP="00905262">
            <w:pPr>
              <w:widowControl w:val="0"/>
              <w:autoSpaceDE w:val="0"/>
              <w:autoSpaceDN w:val="0"/>
              <w:adjustRightInd w:val="0"/>
              <w:spacing w:after="0" w:line="240" w:lineRule="auto"/>
              <w:ind w:firstLine="12"/>
              <w:jc w:val="center"/>
              <w:rPr>
                <w:rFonts w:ascii="Times New Roman" w:eastAsia="SimSun" w:hAnsi="Times New Roman" w:cs="Times New Roman"/>
                <w:sz w:val="20"/>
                <w:szCs w:val="20"/>
                <w:lang w:eastAsia="zh-CN"/>
              </w:rPr>
            </w:pPr>
            <w:r w:rsidRPr="004D5E9C">
              <w:rPr>
                <w:rFonts w:ascii="Times New Roman" w:eastAsia="SimSun" w:hAnsi="Times New Roman" w:cs="Times New Roman"/>
                <w:sz w:val="20"/>
                <w:szCs w:val="20"/>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eastAsia="SimSun" w:hAnsi="Times New Roman" w:cs="Times New Roman"/>
                <w:sz w:val="20"/>
                <w:szCs w:val="20"/>
                <w:lang w:eastAsia="zh-CN"/>
              </w:rPr>
              <w:t>.</w:t>
            </w:r>
          </w:p>
        </w:tc>
        <w:tc>
          <w:tcPr>
            <w:tcW w:w="3533" w:type="dxa"/>
            <w:vMerge/>
          </w:tcPr>
          <w:p w:rsidR="004D5E9C" w:rsidRPr="004D5E9C" w:rsidRDefault="004D5E9C" w:rsidP="004D5E9C">
            <w:pPr>
              <w:widowControl w:val="0"/>
              <w:tabs>
                <w:tab w:val="left" w:pos="1134"/>
              </w:tabs>
              <w:spacing w:after="0" w:line="240" w:lineRule="auto"/>
              <w:jc w:val="center"/>
              <w:rPr>
                <w:rFonts w:ascii="Times New Roman" w:eastAsia="SimSun" w:hAnsi="Times New Roman" w:cs="Times New Roman"/>
                <w:sz w:val="20"/>
                <w:szCs w:val="20"/>
                <w:lang w:eastAsia="zh-CN"/>
              </w:rPr>
            </w:pPr>
          </w:p>
        </w:tc>
      </w:tr>
    </w:tbl>
    <w:p w:rsidR="001D6726" w:rsidRPr="001D6726" w:rsidRDefault="001D6726" w:rsidP="0014396A">
      <w:pPr>
        <w:widowControl w:val="0"/>
        <w:tabs>
          <w:tab w:val="left" w:pos="2520"/>
        </w:tabs>
        <w:spacing w:after="0" w:line="240" w:lineRule="auto"/>
        <w:ind w:firstLine="426"/>
        <w:jc w:val="both"/>
        <w:rPr>
          <w:rFonts w:ascii="Times New Roman" w:eastAsia="SimSun" w:hAnsi="Times New Roman" w:cs="Times New Roman"/>
          <w:sz w:val="20"/>
          <w:szCs w:val="20"/>
          <w:lang w:eastAsia="zh-CN"/>
        </w:rPr>
      </w:pPr>
    </w:p>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ВСПОМОГАТЕЛЬНЫЕ ВИДЫ И ПАРАМЕТРЫ РАЗРЕШЕННОГО ИСПОЛЬЗОВАНИЯ ЗЕМЕЛЬНЫХ УЧАСТКОВ И ОБЪЕКТОВ КАПИТАЛЬНОГО СТРОИТЕЛЬСТВА</w:t>
      </w:r>
    </w:p>
    <w:p w:rsidR="001D6726" w:rsidRPr="00EF25AD" w:rsidRDefault="001D6726" w:rsidP="0014396A">
      <w:pPr>
        <w:widowControl w:val="0"/>
        <w:tabs>
          <w:tab w:val="left" w:pos="2520"/>
        </w:tabs>
        <w:spacing w:after="0" w:line="240" w:lineRule="auto"/>
        <w:ind w:firstLine="426"/>
        <w:jc w:val="both"/>
        <w:rPr>
          <w:rFonts w:ascii="Times New Roman" w:eastAsia="SimSun" w:hAnsi="Times New Roman" w:cs="Times New Roman"/>
          <w:b/>
          <w:sz w:val="20"/>
          <w:szCs w:val="20"/>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1D6726" w:rsidRPr="00EF25AD" w:rsidTr="00EF25AD">
        <w:trPr>
          <w:trHeight w:val="552"/>
        </w:trPr>
        <w:tc>
          <w:tcPr>
            <w:tcW w:w="4928" w:type="dxa"/>
            <w:vAlign w:val="center"/>
          </w:tcPr>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ВИДЫ</w:t>
            </w:r>
          </w:p>
        </w:tc>
        <w:tc>
          <w:tcPr>
            <w:tcW w:w="5103" w:type="dxa"/>
            <w:vAlign w:val="center"/>
          </w:tcPr>
          <w:p w:rsidR="001D6726" w:rsidRPr="00EF25AD" w:rsidRDefault="001D6726" w:rsidP="0014396A">
            <w:pPr>
              <w:widowControl w:val="0"/>
              <w:tabs>
                <w:tab w:val="left" w:pos="2520"/>
              </w:tabs>
              <w:spacing w:after="0" w:line="240" w:lineRule="auto"/>
              <w:jc w:val="center"/>
              <w:rPr>
                <w:rFonts w:ascii="Times New Roman" w:eastAsia="SimSun" w:hAnsi="Times New Roman" w:cs="Times New Roman"/>
                <w:b/>
                <w:sz w:val="20"/>
                <w:szCs w:val="20"/>
                <w:lang w:eastAsia="zh-CN"/>
              </w:rPr>
            </w:pPr>
            <w:r w:rsidRPr="00EF25AD">
              <w:rPr>
                <w:rFonts w:ascii="Times New Roman" w:eastAsia="SimSun" w:hAnsi="Times New Roman" w:cs="Times New Roman"/>
                <w:b/>
                <w:sz w:val="20"/>
                <w:szCs w:val="20"/>
                <w:lang w:eastAsia="zh-CN"/>
              </w:rPr>
              <w:t>ПАРАМЕТРЫ</w:t>
            </w:r>
          </w:p>
        </w:tc>
      </w:tr>
      <w:tr w:rsidR="001D6726" w:rsidRPr="001D6726" w:rsidTr="00EF25AD">
        <w:trPr>
          <w:trHeight w:val="325"/>
        </w:trPr>
        <w:tc>
          <w:tcPr>
            <w:tcW w:w="4928" w:type="dxa"/>
          </w:tcPr>
          <w:p w:rsidR="001D6726" w:rsidRPr="001D6726" w:rsidRDefault="004D5E9C"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w:t>
            </w:r>
            <w:r w:rsidR="001D6726" w:rsidRPr="001D6726">
              <w:rPr>
                <w:rFonts w:ascii="Times New Roman" w:eastAsia="SimSun" w:hAnsi="Times New Roman" w:cs="Times New Roman"/>
                <w:sz w:val="20"/>
                <w:szCs w:val="20"/>
                <w:lang w:eastAsia="zh-CN"/>
              </w:rPr>
              <w:t>бъекты</w:t>
            </w:r>
            <w:r>
              <w:rPr>
                <w:rFonts w:ascii="Times New Roman" w:eastAsia="SimSun" w:hAnsi="Times New Roman" w:cs="Times New Roman"/>
                <w:sz w:val="20"/>
                <w:szCs w:val="20"/>
                <w:lang w:eastAsia="zh-CN"/>
              </w:rPr>
              <w:t>,</w:t>
            </w:r>
            <w:r w:rsidR="001D6726" w:rsidRPr="001D6726">
              <w:rPr>
                <w:rFonts w:ascii="Times New Roman" w:eastAsia="SimSun" w:hAnsi="Times New Roman" w:cs="Times New Roman"/>
                <w:sz w:val="20"/>
                <w:szCs w:val="20"/>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5103" w:type="dxa"/>
          </w:tcPr>
          <w:p w:rsidR="001D6726" w:rsidRPr="001D6726" w:rsidRDefault="001D6726" w:rsidP="0014396A">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определяются федеральными законами в соответствии с целевым назначением земель.</w:t>
            </w:r>
          </w:p>
          <w:p w:rsidR="001D6726" w:rsidRPr="001D6726" w:rsidRDefault="001D6726" w:rsidP="0014396A">
            <w:pPr>
              <w:widowControl w:val="0"/>
              <w:spacing w:after="0" w:line="240" w:lineRule="auto"/>
              <w:jc w:val="center"/>
              <w:rPr>
                <w:rFonts w:ascii="Times New Roman" w:eastAsia="SimSun" w:hAnsi="Times New Roman" w:cs="Times New Roman"/>
                <w:sz w:val="20"/>
                <w:szCs w:val="20"/>
                <w:lang w:eastAsia="zh-CN"/>
              </w:rPr>
            </w:pPr>
          </w:p>
        </w:tc>
      </w:tr>
    </w:tbl>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p>
    <w:p w:rsidR="001D6726" w:rsidRPr="001411D9" w:rsidRDefault="001D6726" w:rsidP="0014396A">
      <w:pPr>
        <w:widowControl w:val="0"/>
        <w:spacing w:after="0" w:line="240" w:lineRule="auto"/>
        <w:ind w:firstLine="426"/>
        <w:jc w:val="both"/>
        <w:rPr>
          <w:rFonts w:ascii="Times New Roman" w:eastAsia="SimSun" w:hAnsi="Times New Roman" w:cs="Times New Roman"/>
          <w:b/>
          <w:sz w:val="20"/>
          <w:szCs w:val="20"/>
          <w:lang w:eastAsia="zh-CN"/>
        </w:rPr>
      </w:pPr>
      <w:r w:rsidRPr="001411D9">
        <w:rPr>
          <w:rFonts w:ascii="Times New Roman" w:eastAsia="SimSun" w:hAnsi="Times New Roman" w:cs="Times New Roman"/>
          <w:b/>
          <w:sz w:val="20"/>
          <w:szCs w:val="20"/>
          <w:lang w:eastAsia="zh-CN"/>
        </w:rPr>
        <w:t>Примечание (общее):</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В границах зон затопления, подтопления запрещаются: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1) использование сточных вод в целях регулирования плодородия почв;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3) осуществление авиационных мер по борьбе с вредными организмами.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в границах территорий общего пользования;</w:t>
      </w:r>
    </w:p>
    <w:p w:rsidR="001D6726" w:rsidRP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 предназначенные для размещения линейных объектов и (или) занятые линейными объектами.</w:t>
      </w:r>
    </w:p>
    <w:p w:rsidR="001D6726" w:rsidRDefault="001D6726" w:rsidP="0014396A">
      <w:pPr>
        <w:widowControl w:val="0"/>
        <w:spacing w:after="0" w:line="240" w:lineRule="auto"/>
        <w:ind w:firstLine="426"/>
        <w:jc w:val="both"/>
        <w:rPr>
          <w:rFonts w:ascii="Times New Roman" w:eastAsia="SimSun" w:hAnsi="Times New Roman" w:cs="Times New Roman"/>
          <w:sz w:val="20"/>
          <w:szCs w:val="20"/>
          <w:lang w:eastAsia="zh-CN"/>
        </w:rPr>
      </w:pPr>
      <w:r w:rsidRPr="001D6726">
        <w:rPr>
          <w:rFonts w:ascii="Times New Roman" w:eastAsia="SimSun" w:hAnsi="Times New Roman" w:cs="Times New Roman"/>
          <w:sz w:val="20"/>
          <w:szCs w:val="20"/>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E3542" w:rsidRDefault="007E3542" w:rsidP="007E3542">
      <w:pPr>
        <w:widowControl w:val="0"/>
        <w:spacing w:after="0" w:line="240" w:lineRule="auto"/>
        <w:ind w:firstLine="426"/>
        <w:jc w:val="both"/>
        <w:rPr>
          <w:rFonts w:ascii="Times New Roman" w:eastAsia="SimSun" w:hAnsi="Times New Roman" w:cs="Times New Roman"/>
          <w:sz w:val="20"/>
          <w:szCs w:val="20"/>
          <w:lang w:eastAsia="zh-CN"/>
        </w:rPr>
      </w:pPr>
      <w:r w:rsidRPr="007E3542">
        <w:rPr>
          <w:rFonts w:ascii="Times New Roman" w:eastAsia="SimSun" w:hAnsi="Times New Roman" w:cs="Times New Roman"/>
          <w:sz w:val="20"/>
          <w:szCs w:val="20"/>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3542" w:rsidRDefault="007E3542" w:rsidP="007E3542">
      <w:pPr>
        <w:widowControl w:val="0"/>
        <w:spacing w:after="0" w:line="240" w:lineRule="auto"/>
        <w:ind w:firstLine="426"/>
        <w:jc w:val="both"/>
        <w:rPr>
          <w:rFonts w:ascii="Times New Roman" w:eastAsia="SimSun" w:hAnsi="Times New Roman" w:cs="Times New Roman"/>
          <w:sz w:val="20"/>
          <w:szCs w:val="20"/>
          <w:lang w:eastAsia="zh-CN"/>
        </w:rPr>
      </w:pPr>
    </w:p>
    <w:p w:rsidR="00E50528" w:rsidRPr="00C43B0B" w:rsidRDefault="00E50528" w:rsidP="00C43B0B">
      <w:pPr>
        <w:widowControl w:val="0"/>
        <w:autoSpaceDE w:val="0"/>
        <w:autoSpaceDN w:val="0"/>
        <w:adjustRightInd w:val="0"/>
        <w:spacing w:after="0" w:line="240" w:lineRule="auto"/>
        <w:ind w:left="170" w:firstLine="539"/>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2277A7" w:rsidRPr="00C43B0B">
        <w:rPr>
          <w:rFonts w:ascii="Times New Roman" w:eastAsia="Times New Roman" w:hAnsi="Times New Roman" w:cs="Times New Roman"/>
          <w:b/>
          <w:bCs/>
          <w:color w:val="000000"/>
          <w:sz w:val="20"/>
          <w:szCs w:val="20"/>
          <w:lang w:eastAsia="ru-RU"/>
        </w:rPr>
        <w:t>4</w:t>
      </w:r>
      <w:r w:rsidR="00572DFD">
        <w:rPr>
          <w:rFonts w:ascii="Times New Roman" w:eastAsia="Times New Roman" w:hAnsi="Times New Roman" w:cs="Times New Roman"/>
          <w:b/>
          <w:bCs/>
          <w:color w:val="000000"/>
          <w:sz w:val="20"/>
          <w:szCs w:val="20"/>
          <w:lang w:eastAsia="ru-RU"/>
        </w:rPr>
        <w:t>3</w:t>
      </w:r>
      <w:r w:rsidRPr="00C43B0B">
        <w:rPr>
          <w:rFonts w:ascii="Times New Roman" w:eastAsia="Times New Roman" w:hAnsi="Times New Roman" w:cs="Times New Roman"/>
          <w:b/>
          <w:bCs/>
          <w:color w:val="000000"/>
          <w:sz w:val="20"/>
          <w:szCs w:val="20"/>
          <w:lang w:eastAsia="ru-RU"/>
        </w:rPr>
        <w:t>. Параметры разрешенного использования земельных участков и иных объектов недвижимости в различных территориальных зонах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Default="00E50528" w:rsidP="00C43B0B">
      <w:pPr>
        <w:widowControl w:val="0"/>
        <w:autoSpaceDE w:val="0"/>
        <w:autoSpaceDN w:val="0"/>
        <w:adjustRightInd w:val="0"/>
        <w:spacing w:after="0" w:line="240" w:lineRule="auto"/>
        <w:ind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ab/>
        <w:t>Показатели плотности застройки участков территориальных зон</w:t>
      </w:r>
      <w:r w:rsidR="00C43B0B">
        <w:rPr>
          <w:rFonts w:ascii="Times New Roman" w:eastAsia="Times New Roman" w:hAnsi="Times New Roman" w:cs="Times New Roman"/>
          <w:bCs/>
          <w:color w:val="000000"/>
          <w:sz w:val="20"/>
          <w:szCs w:val="20"/>
          <w:lang w:eastAsia="ru-RU"/>
        </w:rPr>
        <w:t>:</w:t>
      </w:r>
    </w:p>
    <w:p w:rsidR="00C43B0B" w:rsidRPr="00210442" w:rsidRDefault="00C43B0B" w:rsidP="00C43B0B">
      <w:pPr>
        <w:widowControl w:val="0"/>
        <w:autoSpaceDE w:val="0"/>
        <w:autoSpaceDN w:val="0"/>
        <w:adjustRightInd w:val="0"/>
        <w:spacing w:after="0" w:line="240" w:lineRule="auto"/>
        <w:ind w:firstLine="539"/>
        <w:jc w:val="both"/>
        <w:rPr>
          <w:rFonts w:ascii="Times New Roman" w:eastAsia="Times New Roman" w:hAnsi="Times New Roman" w:cs="Times New Roman"/>
          <w:bCs/>
          <w:color w:val="000000"/>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043"/>
        <w:gridCol w:w="1479"/>
        <w:gridCol w:w="1479"/>
      </w:tblGrid>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0528" w:rsidRPr="00210442" w:rsidRDefault="00E50528" w:rsidP="0014396A">
            <w:pPr>
              <w:widowControl w:val="0"/>
              <w:autoSpaceDE w:val="0"/>
              <w:autoSpaceDN w:val="0"/>
              <w:adjustRightInd w:val="0"/>
              <w:spacing w:after="0" w:line="240" w:lineRule="auto"/>
              <w:ind w:left="170" w:hanging="28"/>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0528" w:rsidRPr="00210442" w:rsidRDefault="00E50528" w:rsidP="0014396A">
            <w:pPr>
              <w:widowControl w:val="0"/>
              <w:autoSpaceDE w:val="0"/>
              <w:autoSpaceDN w:val="0"/>
              <w:adjustRightInd w:val="0"/>
              <w:spacing w:after="0" w:line="240" w:lineRule="auto"/>
              <w:ind w:left="170" w:hanging="28"/>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0528" w:rsidRPr="00210442" w:rsidRDefault="00E50528" w:rsidP="0014396A">
            <w:pPr>
              <w:widowControl w:val="0"/>
              <w:autoSpaceDE w:val="0"/>
              <w:autoSpaceDN w:val="0"/>
              <w:adjustRightInd w:val="0"/>
              <w:spacing w:after="0" w:line="240" w:lineRule="auto"/>
              <w:ind w:left="170" w:hanging="28"/>
              <w:jc w:val="center"/>
              <w:rPr>
                <w:rFonts w:ascii="Times New Roman" w:eastAsia="Times New Roman" w:hAnsi="Times New Roman" w:cs="Times New Roman"/>
                <w:b/>
                <w:bCs/>
                <w:color w:val="000000"/>
                <w:sz w:val="20"/>
                <w:szCs w:val="20"/>
                <w:lang w:eastAsia="ru-RU"/>
              </w:rPr>
            </w:pPr>
            <w:r w:rsidRPr="00210442">
              <w:rPr>
                <w:rFonts w:ascii="Times New Roman" w:eastAsia="Times New Roman" w:hAnsi="Times New Roman" w:cs="Times New Roman"/>
                <w:b/>
                <w:bCs/>
                <w:color w:val="000000"/>
                <w:sz w:val="20"/>
                <w:szCs w:val="20"/>
                <w:lang w:eastAsia="ru-RU"/>
              </w:rPr>
              <w:t>Коэффициент плотности застройки</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1,2</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1,6</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0,8</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Застройка блокированными жилыми домами с </w:t>
            </w:r>
            <w:proofErr w:type="spellStart"/>
            <w:r w:rsidRPr="00210442">
              <w:rPr>
                <w:rFonts w:ascii="Times New Roman" w:eastAsia="Times New Roman" w:hAnsi="Times New Roman" w:cs="Times New Roman"/>
                <w:bCs/>
                <w:color w:val="000000"/>
                <w:sz w:val="20"/>
                <w:szCs w:val="20"/>
                <w:lang w:eastAsia="ru-RU"/>
              </w:rPr>
              <w:t>приквартирными</w:t>
            </w:r>
            <w:proofErr w:type="spellEnd"/>
            <w:r w:rsidRPr="00210442">
              <w:rPr>
                <w:rFonts w:ascii="Times New Roman" w:eastAsia="Times New Roman" w:hAnsi="Times New Roman" w:cs="Times New Roman"/>
                <w:bCs/>
                <w:color w:val="000000"/>
                <w:sz w:val="20"/>
                <w:szCs w:val="20"/>
                <w:lang w:eastAsia="ru-RU"/>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0,6</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0,4</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3,0</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2,4</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2,4</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1,0</w:t>
            </w:r>
          </w:p>
        </w:tc>
      </w:tr>
      <w:tr w:rsidR="00E50528" w:rsidRPr="00210442" w:rsidTr="00E50528">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1,8</w:t>
            </w:r>
          </w:p>
        </w:tc>
      </w:tr>
      <w:tr w:rsidR="00E50528" w:rsidRPr="00210442" w:rsidTr="00E5052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*Без учета опытных полей и полигонов, резервных территорий и санитарно-защитных зон.</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Примечания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iCs/>
                <w:color w:val="000000"/>
                <w:sz w:val="20"/>
                <w:szCs w:val="20"/>
                <w:lang w:eastAsia="ru-RU"/>
              </w:rPr>
              <w:t xml:space="preserve">2 </w:t>
            </w:r>
            <w:r w:rsidRPr="00210442">
              <w:rPr>
                <w:rFonts w:ascii="Times New Roman" w:eastAsia="Times New Roman" w:hAnsi="Times New Roman" w:cs="Times New Roman"/>
                <w:bCs/>
                <w:i/>
                <w:color w:val="000000"/>
                <w:sz w:val="20"/>
                <w:szCs w:val="20"/>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i/>
                <w:color w:val="000000"/>
                <w:sz w:val="20"/>
                <w:szCs w:val="20"/>
                <w:lang w:eastAsia="ru-RU"/>
              </w:rPr>
            </w:pPr>
            <w:r w:rsidRPr="00210442">
              <w:rPr>
                <w:rFonts w:ascii="Times New Roman" w:eastAsia="Times New Roman" w:hAnsi="Times New Roman" w:cs="Times New Roman"/>
                <w:bCs/>
                <w:i/>
                <w:color w:val="000000"/>
                <w:sz w:val="20"/>
                <w:szCs w:val="20"/>
                <w:lang w:eastAsia="ru-RU"/>
              </w:rPr>
              <w:t>3 Границами кварталов являются красные линии.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i/>
                <w:color w:val="000000"/>
                <w:sz w:val="20"/>
                <w:szCs w:val="20"/>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Обеспечение доступности объектов социальной инфраструктуры для инвалидов и других маломобильных групп населения.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Проектные решения объектов, доступных для маломобильных групп населения, должны обеспечивать: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досягаемость мест целевого посещения и беспрепятственность перемещения внутри зданий и сооружений;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безопасность путей движения (в том числе эвакуационных), а также мест проживания, обслуживания и приложения труда;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удобство и комфорт среды жизнедеятельности.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Требования к зданиям, сооружениям и объектам социальной инфраструктуры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Объекты социальной инфраструктуры должны оснащаться следующими специальными приспособлениями и оборудованием: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телефонами-автоматами или иными средствами связи, доступными для инвалидов;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санитарно-гигиеническими помещениями, доступными для инвалидов и других маломобильных групп населения;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пандусами и поручнями у лестниц при входах в здания;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пологими спусками у тротуаров в местах наземных переходов улиц, дорог, магистралей и остановок транспорта общего пользования;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специальными указателями маршрутов движения инвалидов по территории вокзалов, парков и других рекреационных зон;</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lastRenderedPageBreak/>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Требования к параметрам проездов и проходов, обеспечивающих доступ инвалидов и маломобильных лиц</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Уклоны пути движения для проезда инвалидов на креслах-колясках не должны превышать: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продольный - 5 процентов;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поперечный - 1 - 2 процента.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Высота бордюров по краям пешеходных путей должна быть не менее 0,05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Для открытых лестниц на перепадах рельефа рекомендуется принимать ширину </w:t>
      </w:r>
      <w:proofErr w:type="spellStart"/>
      <w:r w:rsidRPr="00210442">
        <w:rPr>
          <w:rFonts w:ascii="Times New Roman" w:eastAsia="Times New Roman" w:hAnsi="Times New Roman" w:cs="Times New Roman"/>
          <w:bCs/>
          <w:color w:val="000000"/>
          <w:sz w:val="20"/>
          <w:szCs w:val="20"/>
          <w:lang w:eastAsia="ru-RU"/>
        </w:rPr>
        <w:t>проступей</w:t>
      </w:r>
      <w:proofErr w:type="spellEnd"/>
      <w:r w:rsidRPr="00210442">
        <w:rPr>
          <w:rFonts w:ascii="Times New Roman" w:eastAsia="Times New Roman" w:hAnsi="Times New Roman" w:cs="Times New Roman"/>
          <w:bCs/>
          <w:color w:val="000000"/>
          <w:sz w:val="20"/>
          <w:szCs w:val="20"/>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Лестницы должны дублироваться пандусами, а при необходимости - другими средствами подъема.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w:t>
      </w:r>
      <w:r w:rsidRPr="00210442">
        <w:rPr>
          <w:rFonts w:ascii="Times New Roman" w:eastAsia="Times New Roman" w:hAnsi="Times New Roman" w:cs="Times New Roman"/>
          <w:bCs/>
          <w:color w:val="000000"/>
          <w:sz w:val="20"/>
          <w:szCs w:val="20"/>
          <w:lang w:eastAsia="ru-RU"/>
        </w:rPr>
        <w:lastRenderedPageBreak/>
        <w:t>маневрирования кресла-коляски.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Места парковки оснащаются знаками, применяемыми в международной практике.</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Площадки и места отдыха следует размещать смежно вне габаритов путей движения мест отдыха и ожидания.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озеленения участков объектов, посещаемых инвалидами и маломобильными группами населения, следует применять не</w:t>
      </w:r>
      <w:r w:rsidR="002277A7" w:rsidRPr="00210442">
        <w:rPr>
          <w:rFonts w:ascii="Times New Roman" w:eastAsia="Times New Roman" w:hAnsi="Times New Roman" w:cs="Times New Roman"/>
          <w:bCs/>
          <w:color w:val="000000"/>
          <w:sz w:val="20"/>
          <w:szCs w:val="20"/>
          <w:lang w:eastAsia="ru-RU"/>
        </w:rPr>
        <w:t xml:space="preserve"> </w:t>
      </w:r>
      <w:r w:rsidRPr="00210442">
        <w:rPr>
          <w:rFonts w:ascii="Times New Roman" w:eastAsia="Times New Roman" w:hAnsi="Times New Roman" w:cs="Times New Roman"/>
          <w:bCs/>
          <w:color w:val="000000"/>
          <w:sz w:val="20"/>
          <w:szCs w:val="20"/>
          <w:lang w:eastAsia="ru-RU"/>
        </w:rPr>
        <w:t>травмирующие древесно-кустарниковые породы.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Следует предусматривать линейную посадку деревьев и кустарников для формирования кромок путей пешеходного движения.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572DFD">
        <w:rPr>
          <w:rFonts w:ascii="Times New Roman" w:eastAsia="Times New Roman" w:hAnsi="Times New Roman" w:cs="Times New Roman"/>
          <w:b/>
          <w:bCs/>
          <w:color w:val="000000"/>
          <w:sz w:val="20"/>
          <w:szCs w:val="20"/>
          <w:lang w:eastAsia="ru-RU"/>
        </w:rPr>
        <w:t>44</w:t>
      </w:r>
      <w:r w:rsidRPr="00C43B0B">
        <w:rPr>
          <w:rFonts w:ascii="Times New Roman" w:eastAsia="Times New Roman" w:hAnsi="Times New Roman" w:cs="Times New Roman"/>
          <w:b/>
          <w:bCs/>
          <w:color w:val="000000"/>
          <w:sz w:val="20"/>
          <w:szCs w:val="20"/>
          <w:lang w:eastAsia="ru-RU"/>
        </w:rPr>
        <w:t>. Описание ограничений по условиям охраны объектов культурного наследия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32 настоящих Правил, определяется: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1) градостроительными регламентами, определенными Частью </w:t>
      </w:r>
      <w:r w:rsidRPr="00210442">
        <w:rPr>
          <w:rFonts w:ascii="Times New Roman" w:eastAsia="Times New Roman" w:hAnsi="Times New Roman" w:cs="Times New Roman"/>
          <w:bCs/>
          <w:color w:val="000000"/>
          <w:sz w:val="20"/>
          <w:szCs w:val="20"/>
          <w:lang w:val="en-US" w:eastAsia="ru-RU"/>
        </w:rPr>
        <w:t>III</w:t>
      </w:r>
      <w:r w:rsidRPr="00210442">
        <w:rPr>
          <w:rFonts w:ascii="Times New Roman" w:eastAsia="Times New Roman" w:hAnsi="Times New Roman" w:cs="Times New Roman"/>
          <w:bCs/>
          <w:color w:val="000000"/>
          <w:sz w:val="20"/>
          <w:szCs w:val="20"/>
          <w:lang w:eastAsia="ru-RU"/>
        </w:rPr>
        <w:t xml:space="preserve"> настоящих Правил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32 настоящих Правил.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32 настоящих Правил, определяются: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Режимы использования памятника архитектуры: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преимущественно по первоначальному назначению;</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Режимы использования памятников истории и монументального искусства: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экскурсионный показ;</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благоустройство и озеленение территории, не противоречащее сохранности и визуальному восприятию памятника;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lastRenderedPageBreak/>
        <w:t>3) Зоны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Порядок установления зон охраны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Зоны охраны памятников устанавливаются проектами зон охраны памятников в составе градостроительной документации.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проектными институтами градостроительного профиля;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специализированными учреждениями в области изучения и реставрации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индивидуальными предпринимателями, специализирующимися в области изучения и реставрации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4. Временные границы зон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После утверждения в установленном порядке проекта зон охраны объектов культурного наследия </w:t>
      </w:r>
      <w:proofErr w:type="spellStart"/>
      <w:r w:rsidR="00E067B4" w:rsidRPr="00E067B4">
        <w:rPr>
          <w:rFonts w:ascii="Times New Roman" w:eastAsia="Times New Roman" w:hAnsi="Times New Roman" w:cs="Times New Roman"/>
          <w:bCs/>
          <w:color w:val="000000"/>
          <w:sz w:val="20"/>
          <w:szCs w:val="20"/>
          <w:lang w:eastAsia="ru-RU"/>
        </w:rPr>
        <w:t>Урупского</w:t>
      </w:r>
      <w:proofErr w:type="spellEnd"/>
      <w:r w:rsidR="00E067B4" w:rsidRPr="00E067B4">
        <w:rPr>
          <w:rFonts w:ascii="Times New Roman" w:eastAsia="Times New Roman" w:hAnsi="Times New Roman" w:cs="Times New Roman"/>
          <w:bCs/>
          <w:color w:val="000000"/>
          <w:sz w:val="20"/>
          <w:szCs w:val="20"/>
          <w:lang w:eastAsia="ru-RU"/>
        </w:rPr>
        <w:t xml:space="preserve"> </w:t>
      </w:r>
      <w:r w:rsidRPr="00210442">
        <w:rPr>
          <w:rFonts w:ascii="Times New Roman" w:eastAsia="Times New Roman" w:hAnsi="Times New Roman" w:cs="Times New Roman"/>
          <w:bCs/>
          <w:color w:val="000000"/>
          <w:sz w:val="20"/>
          <w:szCs w:val="20"/>
          <w:lang w:eastAsia="ru-RU"/>
        </w:rPr>
        <w:t>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Установление временных границ зон охраны памятников истории, архитектуры, монументального искусства и археологии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lastRenderedPageBreak/>
        <w:t>для святилищ, крепостей, стоянок, грунтовых могильников и укреплений - 200 метров от границ памятника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курганов высотой: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до 1 метра - 50 метров от подошвы кургана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до 2 метров - 75 метров от подошвы кургана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до 3 метров - 125 метров от подошвы кургана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свыше 3 метров - 150 метров от подошвы кургана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для дольменов - 50 метров от основания дольмена по всему его периметру.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6. Режимы использования памятников археологии: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запрещается: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любые виды земляных, строительных и хозяйственных работ;</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раскопки, расчистки;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посадка деревьев;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рытье ям для хозяйственных и иных целей;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устройство дорог и коммуникаций;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использование территории памятников и их охранных зон под свалку</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мусора.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6C1B4B" w:rsidRPr="00C43B0B">
        <w:rPr>
          <w:rFonts w:ascii="Times New Roman" w:eastAsia="Times New Roman" w:hAnsi="Times New Roman" w:cs="Times New Roman"/>
          <w:b/>
          <w:bCs/>
          <w:color w:val="000000"/>
          <w:sz w:val="20"/>
          <w:szCs w:val="20"/>
          <w:lang w:eastAsia="ru-RU"/>
        </w:rPr>
        <w:t>4</w:t>
      </w:r>
      <w:r w:rsidR="00B32FC1">
        <w:rPr>
          <w:rFonts w:ascii="Times New Roman" w:eastAsia="Times New Roman" w:hAnsi="Times New Roman" w:cs="Times New Roman"/>
          <w:b/>
          <w:bCs/>
          <w:color w:val="000000"/>
          <w:sz w:val="20"/>
          <w:szCs w:val="20"/>
          <w:lang w:eastAsia="ru-RU"/>
        </w:rPr>
        <w:t>5</w:t>
      </w:r>
      <w:r w:rsidRPr="00C43B0B">
        <w:rPr>
          <w:rFonts w:ascii="Times New Roman" w:eastAsia="Times New Roman" w:hAnsi="Times New Roman" w:cs="Times New Roman"/>
          <w:b/>
          <w:bCs/>
          <w:color w:val="000000"/>
          <w:sz w:val="20"/>
          <w:szCs w:val="20"/>
          <w:lang w:eastAsia="ru-RU"/>
        </w:rPr>
        <w:t>. Описание ограничений по экологическим и санитарно-эпидемиологическим условиям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Использование земельных участков и иных объектов недвижимости, расположенных в пределах зон, обозначенных на карте статьи 32 настоящих Правил, определяется: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градостроительными регламентами, определенными статьей 34 настоящих Правил применительно к соответствующим территориальным, обозначенным на карте статьи 32 настоящих Правил с учетом ограничений, определенных настоящей статьей;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210442">
        <w:rPr>
          <w:rFonts w:ascii="Times New Roman" w:eastAsia="Times New Roman" w:hAnsi="Times New Roman" w:cs="Times New Roman"/>
          <w:bCs/>
          <w:color w:val="000000"/>
          <w:sz w:val="20"/>
          <w:szCs w:val="20"/>
          <w:lang w:eastAsia="ru-RU"/>
        </w:rPr>
        <w:t>водоохранным</w:t>
      </w:r>
      <w:proofErr w:type="spellEnd"/>
      <w:r w:rsidRPr="00210442">
        <w:rPr>
          <w:rFonts w:ascii="Times New Roman" w:eastAsia="Times New Roman" w:hAnsi="Times New Roman" w:cs="Times New Roman"/>
          <w:bCs/>
          <w:color w:val="000000"/>
          <w:sz w:val="20"/>
          <w:szCs w:val="20"/>
          <w:lang w:eastAsia="ru-RU"/>
        </w:rPr>
        <w:t xml:space="preserve"> зонам, иным зонам ограничений.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2. Земельные участки и иные объекты недвижимости, которые расположены в пределах зон, обозначенных на карте статьи 32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10442">
        <w:rPr>
          <w:rFonts w:ascii="Times New Roman" w:eastAsia="Times New Roman" w:hAnsi="Times New Roman" w:cs="Times New Roman"/>
          <w:bCs/>
          <w:color w:val="000000"/>
          <w:sz w:val="20"/>
          <w:szCs w:val="20"/>
          <w:lang w:eastAsia="ru-RU"/>
        </w:rPr>
        <w:t>водоохранным</w:t>
      </w:r>
      <w:proofErr w:type="spellEnd"/>
      <w:r w:rsidRPr="00210442">
        <w:rPr>
          <w:rFonts w:ascii="Times New Roman" w:eastAsia="Times New Roman" w:hAnsi="Times New Roman" w:cs="Times New Roman"/>
          <w:bCs/>
          <w:color w:val="000000"/>
          <w:sz w:val="20"/>
          <w:szCs w:val="20"/>
          <w:lang w:eastAsia="ru-RU"/>
        </w:rPr>
        <w:t xml:space="preserve"> зонам, иным зонам ограничений, являются объектами недвижимости, несоответствующими настоящим Правилам.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Дальнейшее использование и строительные изменения указанных объектов недвижимости определяется статьей 4 настоящих Правил.</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210442">
        <w:rPr>
          <w:rFonts w:ascii="Times New Roman" w:eastAsia="Times New Roman" w:hAnsi="Times New Roman" w:cs="Times New Roman"/>
          <w:bCs/>
          <w:color w:val="000000"/>
          <w:sz w:val="20"/>
          <w:szCs w:val="20"/>
          <w:lang w:eastAsia="ru-RU"/>
        </w:rPr>
        <w:t>водоохранных</w:t>
      </w:r>
      <w:proofErr w:type="spellEnd"/>
      <w:r w:rsidRPr="00210442">
        <w:rPr>
          <w:rFonts w:ascii="Times New Roman" w:eastAsia="Times New Roman" w:hAnsi="Times New Roman" w:cs="Times New Roman"/>
          <w:bCs/>
          <w:color w:val="000000"/>
          <w:sz w:val="20"/>
          <w:szCs w:val="20"/>
          <w:lang w:eastAsia="ru-RU"/>
        </w:rPr>
        <w:t xml:space="preserve"> зонах установлены следующими нормативными правовыми актами:</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Федеральный закон от 10 января 2002 года №7-ФЗ «Об охране окружающей среды»;</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Федеральный закон от 30 марта 1999 года №52-ФЗ «О санитарно-эпидемиологическом благополучии населения»;</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Водный кодекс Российской Федерации от 3 июня 2006 года №74-ФЗ;</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Федеральный закон от 14 марта 1995 года № 33-ФЗ «Об особо охраняемых природных территориях»;</w:t>
      </w:r>
    </w:p>
    <w:p w:rsidR="00E50528" w:rsidRPr="00210442" w:rsidRDefault="00E50528" w:rsidP="0014396A">
      <w:pPr>
        <w:widowControl w:val="0"/>
        <w:numPr>
          <w:ilvl w:val="0"/>
          <w:numId w:val="4"/>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Санитарно-эпидемиологические правила и нормативы (СанПиН) </w:t>
      </w:r>
      <w:r w:rsidRPr="00210442">
        <w:rPr>
          <w:rFonts w:ascii="Times New Roman" w:eastAsia="Times New Roman" w:hAnsi="Times New Roman" w:cs="Times New Roman"/>
          <w:bCs/>
          <w:color w:val="000000"/>
          <w:sz w:val="20"/>
          <w:szCs w:val="20"/>
          <w:lang w:eastAsia="ru-RU"/>
        </w:rPr>
        <w:br/>
        <w:t>2.2.1/2.1.1.1200-03 «Санитарно-защитные зоны и санитарная классификация предприятий, сооружений и иных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val="x-none" w:eastAsia="ru-RU"/>
        </w:rPr>
      </w:pPr>
      <w:r w:rsidRPr="00210442">
        <w:rPr>
          <w:rFonts w:ascii="Times New Roman" w:eastAsia="Times New Roman" w:hAnsi="Times New Roman" w:cs="Times New Roman"/>
          <w:bCs/>
          <w:color w:val="000000"/>
          <w:sz w:val="20"/>
          <w:szCs w:val="20"/>
          <w:lang w:val="x-none"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val="x-none" w:eastAsia="ru-RU"/>
        </w:rPr>
      </w:pPr>
      <w:r w:rsidRPr="00210442">
        <w:rPr>
          <w:rFonts w:ascii="Times New Roman" w:eastAsia="Times New Roman" w:hAnsi="Times New Roman" w:cs="Times New Roman"/>
          <w:bCs/>
          <w:color w:val="000000"/>
          <w:sz w:val="20"/>
          <w:szCs w:val="20"/>
          <w:lang w:val="x-none"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val="x-none" w:eastAsia="ru-RU"/>
        </w:rPr>
      </w:pPr>
      <w:r w:rsidRPr="00210442">
        <w:rPr>
          <w:rFonts w:ascii="Times New Roman" w:eastAsia="Times New Roman" w:hAnsi="Times New Roman" w:cs="Times New Roman"/>
          <w:bCs/>
          <w:color w:val="000000"/>
          <w:sz w:val="20"/>
          <w:szCs w:val="20"/>
          <w:lang w:val="x-none" w:eastAsia="ru-RU"/>
        </w:rPr>
        <w:lastRenderedPageBreak/>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объекты для постоянного проживания людей; </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коллективные или индивидуальные дачные и садово-огородные участки;</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предприятия по производству лекарственных веществ, лекарственных средств и (или) лекарственных форм; </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предприятия пищевых отраслей промышленности; </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оптовые склады продовольственного сырья и пищевых продуктов; </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комплексы водопроводных сооружений для подготовки и хранения питьевой воды;</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размещение спортивных сооружений;</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парки;</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образовательные и детские учреждения;</w:t>
      </w:r>
    </w:p>
    <w:p w:rsidR="00E50528" w:rsidRPr="00210442" w:rsidRDefault="00E50528" w:rsidP="0014396A">
      <w:pPr>
        <w:widowControl w:val="0"/>
        <w:numPr>
          <w:ilvl w:val="0"/>
          <w:numId w:val="5"/>
        </w:numPr>
        <w:tabs>
          <w:tab w:val="clear" w:pos="1440"/>
          <w:tab w:val="num" w:pos="737"/>
        </w:tabs>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лечебно-профилактические и оздоровительные учреждения общего пользования.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зеленые насаждения;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малые формы и элементы благоустройства;</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сельхозугодия для выращивания технических культур, не используемых для производства продуктов питания;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предприятия, их отдельные здания и сооружения с производствами меньшего класса вредности, чем основное производство;</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пожарные депо;</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бани;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прачечные;</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объекты торговли и общественного питания;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мотели;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гаражи, площадки и сооружения для хранения общественного и индивидуального транспорта;</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автозаправочные станции;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электроподстанции;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артезианские скважины для технического водоснабжения;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proofErr w:type="spellStart"/>
      <w:r w:rsidRPr="00210442">
        <w:rPr>
          <w:rFonts w:ascii="Times New Roman" w:eastAsia="Times New Roman" w:hAnsi="Times New Roman" w:cs="Times New Roman"/>
          <w:bCs/>
          <w:color w:val="000000"/>
          <w:sz w:val="20"/>
          <w:szCs w:val="20"/>
          <w:lang w:eastAsia="ru-RU"/>
        </w:rPr>
        <w:t>водоохлаждающие</w:t>
      </w:r>
      <w:proofErr w:type="spellEnd"/>
      <w:r w:rsidRPr="00210442">
        <w:rPr>
          <w:rFonts w:ascii="Times New Roman" w:eastAsia="Times New Roman" w:hAnsi="Times New Roman" w:cs="Times New Roman"/>
          <w:bCs/>
          <w:color w:val="000000"/>
          <w:sz w:val="20"/>
          <w:szCs w:val="20"/>
          <w:lang w:eastAsia="ru-RU"/>
        </w:rPr>
        <w:t xml:space="preserve"> сооружения для подготовки технической воды;</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канализационные насосные станции;</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сооружения оборотного водоснабжения;</w:t>
      </w:r>
    </w:p>
    <w:p w:rsidR="00E50528" w:rsidRPr="00210442" w:rsidRDefault="00E50528" w:rsidP="0014396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питомники растений для озеленения </w:t>
      </w:r>
      <w:proofErr w:type="spellStart"/>
      <w:r w:rsidRPr="00210442">
        <w:rPr>
          <w:rFonts w:ascii="Times New Roman" w:eastAsia="Times New Roman" w:hAnsi="Times New Roman" w:cs="Times New Roman"/>
          <w:bCs/>
          <w:color w:val="000000"/>
          <w:sz w:val="20"/>
          <w:szCs w:val="20"/>
          <w:lang w:eastAsia="ru-RU"/>
        </w:rPr>
        <w:t>промплощадки</w:t>
      </w:r>
      <w:proofErr w:type="spellEnd"/>
      <w:r w:rsidRPr="00210442">
        <w:rPr>
          <w:rFonts w:ascii="Times New Roman" w:eastAsia="Times New Roman" w:hAnsi="Times New Roman" w:cs="Times New Roman"/>
          <w:bCs/>
          <w:color w:val="000000"/>
          <w:sz w:val="20"/>
          <w:szCs w:val="20"/>
          <w:lang w:eastAsia="ru-RU"/>
        </w:rPr>
        <w:t>, предприятий и санитарно-защитной зоны.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roofErr w:type="spellStart"/>
      <w:r w:rsidRPr="00210442">
        <w:rPr>
          <w:rFonts w:ascii="Times New Roman" w:eastAsia="Times New Roman" w:hAnsi="Times New Roman" w:cs="Times New Roman"/>
          <w:bCs/>
          <w:color w:val="000000"/>
          <w:sz w:val="20"/>
          <w:szCs w:val="20"/>
          <w:lang w:eastAsia="ru-RU"/>
        </w:rPr>
        <w:t>Водоохранные</w:t>
      </w:r>
      <w:proofErr w:type="spellEnd"/>
      <w:r w:rsidRPr="00210442">
        <w:rPr>
          <w:rFonts w:ascii="Times New Roman" w:eastAsia="Times New Roman" w:hAnsi="Times New Roman" w:cs="Times New Roman"/>
          <w:bCs/>
          <w:color w:val="000000"/>
          <w:sz w:val="20"/>
          <w:szCs w:val="20"/>
          <w:lang w:eastAsia="ru-RU"/>
        </w:rPr>
        <w:t xml:space="preserve"> зоны и прибрежные защитные полосы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1) </w:t>
      </w:r>
      <w:proofErr w:type="spellStart"/>
      <w:r w:rsidRPr="00210442">
        <w:rPr>
          <w:rFonts w:ascii="Times New Roman" w:eastAsia="Times New Roman" w:hAnsi="Times New Roman" w:cs="Times New Roman"/>
          <w:bCs/>
          <w:color w:val="000000"/>
          <w:sz w:val="20"/>
          <w:szCs w:val="20"/>
          <w:lang w:eastAsia="ru-RU"/>
        </w:rPr>
        <w:t>Водоохранные</w:t>
      </w:r>
      <w:proofErr w:type="spellEnd"/>
      <w:r w:rsidRPr="00210442">
        <w:rPr>
          <w:rFonts w:ascii="Times New Roman" w:eastAsia="Times New Roman" w:hAnsi="Times New Roman" w:cs="Times New Roman"/>
          <w:bCs/>
          <w:color w:val="000000"/>
          <w:sz w:val="20"/>
          <w:szCs w:val="20"/>
          <w:lang w:eastAsia="ru-RU"/>
        </w:rPr>
        <w:t xml:space="preserve"> зоны выделяются в целях:</w:t>
      </w:r>
    </w:p>
    <w:p w:rsidR="00E50528" w:rsidRPr="00210442" w:rsidRDefault="00E50528" w:rsidP="0014396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предупреждения и предотвращения микробного и химического загрязнения поверхностных вод;</w:t>
      </w:r>
    </w:p>
    <w:p w:rsidR="00E50528" w:rsidRPr="00210442" w:rsidRDefault="00E50528" w:rsidP="0014396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предотвращения загрязнения, засорения, заиления и истощения водных объектов;</w:t>
      </w:r>
    </w:p>
    <w:p w:rsidR="00E50528" w:rsidRPr="00210442" w:rsidRDefault="00E50528" w:rsidP="0014396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сохранения среды обитания объектов водного, животного и растительного мира.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2) Ширина </w:t>
      </w:r>
      <w:proofErr w:type="spellStart"/>
      <w:r w:rsidRPr="00210442">
        <w:rPr>
          <w:rFonts w:ascii="Times New Roman" w:eastAsia="Times New Roman" w:hAnsi="Times New Roman" w:cs="Times New Roman"/>
          <w:bCs/>
          <w:color w:val="000000"/>
          <w:sz w:val="20"/>
          <w:szCs w:val="20"/>
          <w:lang w:eastAsia="ru-RU"/>
        </w:rPr>
        <w:t>водоохранной</w:t>
      </w:r>
      <w:proofErr w:type="spellEnd"/>
      <w:r w:rsidRPr="00210442">
        <w:rPr>
          <w:rFonts w:ascii="Times New Roman" w:eastAsia="Times New Roman" w:hAnsi="Times New Roman" w:cs="Times New Roman"/>
          <w:bCs/>
          <w:color w:val="000000"/>
          <w:sz w:val="20"/>
          <w:szCs w:val="20"/>
          <w:lang w:eastAsia="ru-RU"/>
        </w:rPr>
        <w:t xml:space="preserve"> зоны рек или ручьев устанавливается от их истока для рек или ручьев протяженностью:</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до десяти километров - в размере 50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от десяти до пятидесяти километров - в размере 100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от пятидесяти километров и более - в размере 200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3) Для реки, ручья протяженностью менее десяти километров от истока до устья </w:t>
      </w:r>
      <w:proofErr w:type="spellStart"/>
      <w:r w:rsidRPr="00210442">
        <w:rPr>
          <w:rFonts w:ascii="Times New Roman" w:eastAsia="Times New Roman" w:hAnsi="Times New Roman" w:cs="Times New Roman"/>
          <w:bCs/>
          <w:color w:val="000000"/>
          <w:sz w:val="20"/>
          <w:szCs w:val="20"/>
          <w:lang w:eastAsia="ru-RU"/>
        </w:rPr>
        <w:t>водоохранная</w:t>
      </w:r>
      <w:proofErr w:type="spellEnd"/>
      <w:r w:rsidRPr="00210442">
        <w:rPr>
          <w:rFonts w:ascii="Times New Roman" w:eastAsia="Times New Roman" w:hAnsi="Times New Roman" w:cs="Times New Roman"/>
          <w:bCs/>
          <w:color w:val="000000"/>
          <w:sz w:val="20"/>
          <w:szCs w:val="20"/>
          <w:lang w:eastAsia="ru-RU"/>
        </w:rPr>
        <w:t xml:space="preserve"> зона совпадает с прибрежной защитной полосой. Радиус </w:t>
      </w:r>
      <w:proofErr w:type="spellStart"/>
      <w:r w:rsidRPr="00210442">
        <w:rPr>
          <w:rFonts w:ascii="Times New Roman" w:eastAsia="Times New Roman" w:hAnsi="Times New Roman" w:cs="Times New Roman"/>
          <w:bCs/>
          <w:color w:val="000000"/>
          <w:sz w:val="20"/>
          <w:szCs w:val="20"/>
          <w:lang w:eastAsia="ru-RU"/>
        </w:rPr>
        <w:t>водоохранной</w:t>
      </w:r>
      <w:proofErr w:type="spellEnd"/>
      <w:r w:rsidRPr="00210442">
        <w:rPr>
          <w:rFonts w:ascii="Times New Roman" w:eastAsia="Times New Roman" w:hAnsi="Times New Roman" w:cs="Times New Roman"/>
          <w:bCs/>
          <w:color w:val="000000"/>
          <w:sz w:val="20"/>
          <w:szCs w:val="20"/>
          <w:lang w:eastAsia="ru-RU"/>
        </w:rPr>
        <w:t xml:space="preserve"> зоны для истоков реки, ручья устанавливается в размере пятидесяти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4) Ширина </w:t>
      </w:r>
      <w:proofErr w:type="spellStart"/>
      <w:r w:rsidRPr="00210442">
        <w:rPr>
          <w:rFonts w:ascii="Times New Roman" w:eastAsia="Times New Roman" w:hAnsi="Times New Roman" w:cs="Times New Roman"/>
          <w:bCs/>
          <w:color w:val="000000"/>
          <w:sz w:val="20"/>
          <w:szCs w:val="20"/>
          <w:lang w:eastAsia="ru-RU"/>
        </w:rPr>
        <w:t>водоохранной</w:t>
      </w:r>
      <w:proofErr w:type="spellEnd"/>
      <w:r w:rsidRPr="00210442">
        <w:rPr>
          <w:rFonts w:ascii="Times New Roman" w:eastAsia="Times New Roman" w:hAnsi="Times New Roman" w:cs="Times New Roman"/>
          <w:bCs/>
          <w:color w:val="000000"/>
          <w:sz w:val="20"/>
          <w:szCs w:val="2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lastRenderedPageBreak/>
        <w:t xml:space="preserve">5) </w:t>
      </w:r>
      <w:proofErr w:type="spellStart"/>
      <w:r w:rsidRPr="00210442">
        <w:rPr>
          <w:rFonts w:ascii="Times New Roman" w:eastAsia="Times New Roman" w:hAnsi="Times New Roman" w:cs="Times New Roman"/>
          <w:bCs/>
          <w:color w:val="000000"/>
          <w:sz w:val="20"/>
          <w:szCs w:val="20"/>
          <w:lang w:eastAsia="ru-RU"/>
        </w:rPr>
        <w:t>Водоохранные</w:t>
      </w:r>
      <w:proofErr w:type="spellEnd"/>
      <w:r w:rsidRPr="00210442">
        <w:rPr>
          <w:rFonts w:ascii="Times New Roman" w:eastAsia="Times New Roman" w:hAnsi="Times New Roman" w:cs="Times New Roman"/>
          <w:bCs/>
          <w:color w:val="000000"/>
          <w:sz w:val="20"/>
          <w:szCs w:val="20"/>
          <w:lang w:eastAsia="ru-RU"/>
        </w:rPr>
        <w:t xml:space="preserve"> зоны магистральных или межхозяйственных каналов совпадают по ширине с полосами отводов таких каналов.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6) </w:t>
      </w:r>
      <w:proofErr w:type="spellStart"/>
      <w:r w:rsidRPr="00210442">
        <w:rPr>
          <w:rFonts w:ascii="Times New Roman" w:eastAsia="Times New Roman" w:hAnsi="Times New Roman" w:cs="Times New Roman"/>
          <w:bCs/>
          <w:color w:val="000000"/>
          <w:sz w:val="20"/>
          <w:szCs w:val="20"/>
          <w:lang w:eastAsia="ru-RU"/>
        </w:rPr>
        <w:t>Водоохранные</w:t>
      </w:r>
      <w:proofErr w:type="spellEnd"/>
      <w:r w:rsidRPr="00210442">
        <w:rPr>
          <w:rFonts w:ascii="Times New Roman" w:eastAsia="Times New Roman" w:hAnsi="Times New Roman" w:cs="Times New Roman"/>
          <w:bCs/>
          <w:color w:val="000000"/>
          <w:sz w:val="20"/>
          <w:szCs w:val="20"/>
          <w:lang w:eastAsia="ru-RU"/>
        </w:rPr>
        <w:t xml:space="preserve"> зоны рек, их частей, помещенных в закрытые коллекторы, не устанавливаются.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9) Ширина прибрежной защитной полосы озера, водохранилища, имеющих особо ценное </w:t>
      </w:r>
      <w:proofErr w:type="spellStart"/>
      <w:r w:rsidRPr="00210442">
        <w:rPr>
          <w:rFonts w:ascii="Times New Roman" w:eastAsia="Times New Roman" w:hAnsi="Times New Roman" w:cs="Times New Roman"/>
          <w:bCs/>
          <w:color w:val="000000"/>
          <w:sz w:val="20"/>
          <w:szCs w:val="20"/>
          <w:lang w:eastAsia="ru-RU"/>
        </w:rPr>
        <w:t>рыбохозяйственное</w:t>
      </w:r>
      <w:proofErr w:type="spellEnd"/>
      <w:r w:rsidRPr="00210442">
        <w:rPr>
          <w:rFonts w:ascii="Times New Roman" w:eastAsia="Times New Roman" w:hAnsi="Times New Roman" w:cs="Times New Roman"/>
          <w:bCs/>
          <w:color w:val="000000"/>
          <w:sz w:val="20"/>
          <w:szCs w:val="20"/>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210442">
        <w:rPr>
          <w:rFonts w:ascii="Times New Roman" w:eastAsia="Times New Roman" w:hAnsi="Times New Roman" w:cs="Times New Roman"/>
          <w:bCs/>
          <w:color w:val="000000"/>
          <w:sz w:val="20"/>
          <w:szCs w:val="20"/>
          <w:lang w:eastAsia="ru-RU"/>
        </w:rPr>
        <w:t>водоохранной</w:t>
      </w:r>
      <w:proofErr w:type="spellEnd"/>
      <w:r w:rsidRPr="00210442">
        <w:rPr>
          <w:rFonts w:ascii="Times New Roman" w:eastAsia="Times New Roman" w:hAnsi="Times New Roman" w:cs="Times New Roman"/>
          <w:bCs/>
          <w:color w:val="000000"/>
          <w:sz w:val="20"/>
          <w:szCs w:val="20"/>
          <w:lang w:eastAsia="ru-RU"/>
        </w:rPr>
        <w:t xml:space="preserve"> зоны, прибрежной защитной полосы измеряется от береговой линии.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11) В границах </w:t>
      </w:r>
      <w:proofErr w:type="spellStart"/>
      <w:r w:rsidRPr="00210442">
        <w:rPr>
          <w:rFonts w:ascii="Times New Roman" w:eastAsia="Times New Roman" w:hAnsi="Times New Roman" w:cs="Times New Roman"/>
          <w:bCs/>
          <w:color w:val="000000"/>
          <w:sz w:val="20"/>
          <w:szCs w:val="20"/>
          <w:lang w:eastAsia="ru-RU"/>
        </w:rPr>
        <w:t>водоохранных</w:t>
      </w:r>
      <w:proofErr w:type="spellEnd"/>
      <w:r w:rsidRPr="00210442">
        <w:rPr>
          <w:rFonts w:ascii="Times New Roman" w:eastAsia="Times New Roman" w:hAnsi="Times New Roman" w:cs="Times New Roman"/>
          <w:bCs/>
          <w:color w:val="000000"/>
          <w:sz w:val="20"/>
          <w:szCs w:val="20"/>
          <w:lang w:eastAsia="ru-RU"/>
        </w:rPr>
        <w:t xml:space="preserve"> зон запрещаются: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использование сточных вод для удобрения почв;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осуществление авиационных мер по борьбе с вредителями и болезнями растений;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12) В границах </w:t>
      </w:r>
      <w:proofErr w:type="spellStart"/>
      <w:r w:rsidRPr="00210442">
        <w:rPr>
          <w:rFonts w:ascii="Times New Roman" w:eastAsia="Times New Roman" w:hAnsi="Times New Roman" w:cs="Times New Roman"/>
          <w:bCs/>
          <w:color w:val="000000"/>
          <w:sz w:val="20"/>
          <w:szCs w:val="20"/>
          <w:lang w:eastAsia="ru-RU"/>
        </w:rPr>
        <w:t>водоохранных</w:t>
      </w:r>
      <w:proofErr w:type="spellEnd"/>
      <w:r w:rsidRPr="00210442">
        <w:rPr>
          <w:rFonts w:ascii="Times New Roman" w:eastAsia="Times New Roman" w:hAnsi="Times New Roman" w:cs="Times New Roman"/>
          <w:bCs/>
          <w:color w:val="000000"/>
          <w:sz w:val="20"/>
          <w:szCs w:val="20"/>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13) В границах прибрежных защитных полос наряду с установленными настоящей статьи правил ограничениями запрещаются: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распашка земель;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размещение отвалов размываемых грунтов;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выпас сельскохозяйственных животных и организация для них летних лагерей, ванн.</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14) Установление на местности границ </w:t>
      </w:r>
      <w:proofErr w:type="spellStart"/>
      <w:r w:rsidRPr="00210442">
        <w:rPr>
          <w:rFonts w:ascii="Times New Roman" w:eastAsia="Times New Roman" w:hAnsi="Times New Roman" w:cs="Times New Roman"/>
          <w:bCs/>
          <w:color w:val="000000"/>
          <w:sz w:val="20"/>
          <w:szCs w:val="20"/>
          <w:lang w:eastAsia="ru-RU"/>
        </w:rPr>
        <w:t>водоохранных</w:t>
      </w:r>
      <w:proofErr w:type="spellEnd"/>
      <w:r w:rsidRPr="00210442">
        <w:rPr>
          <w:rFonts w:ascii="Times New Roman" w:eastAsia="Times New Roman" w:hAnsi="Times New Roman" w:cs="Times New Roman"/>
          <w:bCs/>
          <w:color w:val="000000"/>
          <w:sz w:val="20"/>
          <w:szCs w:val="20"/>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210442">
        <w:rPr>
          <w:rFonts w:ascii="Times New Roman" w:eastAsia="Times New Roman" w:hAnsi="Times New Roman" w:cs="Times New Roman"/>
          <w:bCs/>
          <w:color w:val="000000"/>
          <w:sz w:val="20"/>
          <w:szCs w:val="20"/>
          <w:lang w:eastAsia="ru-RU"/>
        </w:rPr>
        <w:t>водоохранных</w:t>
      </w:r>
      <w:proofErr w:type="spellEnd"/>
      <w:r w:rsidRPr="00210442">
        <w:rPr>
          <w:rFonts w:ascii="Times New Roman" w:eastAsia="Times New Roman" w:hAnsi="Times New Roman" w:cs="Times New Roman"/>
          <w:bCs/>
          <w:color w:val="000000"/>
          <w:sz w:val="20"/>
          <w:szCs w:val="20"/>
          <w:lang w:eastAsia="ru-RU"/>
        </w:rPr>
        <w:t xml:space="preserve"> зон и границ прибрежных защитных полос водных объектов».</w:t>
      </w:r>
    </w:p>
    <w:p w:rsidR="00C43B0B" w:rsidRDefault="00C43B0B"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6C1B4B" w:rsidRPr="00C43B0B">
        <w:rPr>
          <w:rFonts w:ascii="Times New Roman" w:eastAsia="Times New Roman" w:hAnsi="Times New Roman" w:cs="Times New Roman"/>
          <w:b/>
          <w:bCs/>
          <w:color w:val="000000"/>
          <w:sz w:val="20"/>
          <w:szCs w:val="20"/>
          <w:lang w:eastAsia="ru-RU"/>
        </w:rPr>
        <w:t>4</w:t>
      </w:r>
      <w:r w:rsidR="00B32FC1">
        <w:rPr>
          <w:rFonts w:ascii="Times New Roman" w:eastAsia="Times New Roman" w:hAnsi="Times New Roman" w:cs="Times New Roman"/>
          <w:b/>
          <w:bCs/>
          <w:color w:val="000000"/>
          <w:sz w:val="20"/>
          <w:szCs w:val="20"/>
          <w:lang w:eastAsia="ru-RU"/>
        </w:rPr>
        <w:t>6</w:t>
      </w:r>
      <w:r w:rsidRPr="00C43B0B">
        <w:rPr>
          <w:rFonts w:ascii="Times New Roman" w:eastAsia="Times New Roman" w:hAnsi="Times New Roman" w:cs="Times New Roman"/>
          <w:b/>
          <w:bCs/>
          <w:color w:val="000000"/>
          <w:sz w:val="20"/>
          <w:szCs w:val="20"/>
          <w:lang w:eastAsia="ru-RU"/>
        </w:rPr>
        <w:t>. Иные ограничения использования земельных участков и объектов капитального строительства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w:t>
      </w:r>
      <w:r w:rsidRPr="00210442">
        <w:rPr>
          <w:rFonts w:ascii="Times New Roman" w:eastAsia="Times New Roman" w:hAnsi="Times New Roman" w:cs="Times New Roman"/>
          <w:bCs/>
          <w:sz w:val="20"/>
          <w:szCs w:val="20"/>
          <w:lang w:eastAsia="ru-RU"/>
        </w:rPr>
        <w:t xml:space="preserve">берега. </w:t>
      </w:r>
      <w:hyperlink r:id="rId14" w:history="1">
        <w:r w:rsidRPr="00210442">
          <w:rPr>
            <w:rStyle w:val="af2"/>
            <w:rFonts w:ascii="Times New Roman" w:eastAsia="Times New Roman" w:hAnsi="Times New Roman" w:cs="Times New Roman"/>
            <w:bCs/>
            <w:color w:val="auto"/>
            <w:sz w:val="20"/>
            <w:szCs w:val="20"/>
            <w:u w:val="none"/>
            <w:lang w:eastAsia="ru-RU"/>
          </w:rPr>
          <w:t>Особые условия</w:t>
        </w:r>
      </w:hyperlink>
      <w:r w:rsidRPr="00210442">
        <w:rPr>
          <w:rFonts w:ascii="Times New Roman" w:eastAsia="Times New Roman" w:hAnsi="Times New Roman" w:cs="Times New Roman"/>
          <w:bCs/>
          <w:color w:val="000000"/>
          <w:sz w:val="20"/>
          <w:szCs w:val="20"/>
          <w:lang w:eastAsia="ru-RU"/>
        </w:rPr>
        <w:t xml:space="preserve"> пользования береговой полосой устанавливаются Правительством Российской Федерации.</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Земельные участки (их части) полосы отвода железных дорог, не занятые объектами железнодорожного </w:t>
      </w:r>
      <w:r w:rsidRPr="00210442">
        <w:rPr>
          <w:rFonts w:ascii="Times New Roman" w:eastAsia="Times New Roman" w:hAnsi="Times New Roman" w:cs="Times New Roman"/>
          <w:bCs/>
          <w:color w:val="000000"/>
          <w:sz w:val="20"/>
          <w:szCs w:val="20"/>
          <w:lang w:eastAsia="ru-RU"/>
        </w:rPr>
        <w:lastRenderedPageBreak/>
        <w:t xml:space="preserve">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5" w:history="1">
        <w:r w:rsidRPr="00210442">
          <w:rPr>
            <w:rStyle w:val="af2"/>
            <w:rFonts w:ascii="Times New Roman" w:eastAsia="Times New Roman" w:hAnsi="Times New Roman" w:cs="Times New Roman"/>
            <w:bCs/>
            <w:color w:val="auto"/>
            <w:sz w:val="20"/>
            <w:szCs w:val="20"/>
            <w:u w:val="none"/>
            <w:lang w:eastAsia="ru-RU"/>
          </w:rPr>
          <w:t>законодательством</w:t>
        </w:r>
      </w:hyperlink>
      <w:r w:rsidRPr="00210442">
        <w:rPr>
          <w:rFonts w:ascii="Times New Roman" w:eastAsia="Times New Roman" w:hAnsi="Times New Roman" w:cs="Times New Roman"/>
          <w:bCs/>
          <w:sz w:val="20"/>
          <w:szCs w:val="20"/>
          <w:lang w:eastAsia="ru-RU"/>
        </w:rPr>
        <w:t xml:space="preserve"> Российской </w:t>
      </w:r>
      <w:r w:rsidRPr="00210442">
        <w:rPr>
          <w:rFonts w:ascii="Times New Roman" w:eastAsia="Times New Roman" w:hAnsi="Times New Roman" w:cs="Times New Roman"/>
          <w:bCs/>
          <w:color w:val="000000"/>
          <w:sz w:val="20"/>
          <w:szCs w:val="20"/>
          <w:lang w:eastAsia="ru-RU"/>
        </w:rPr>
        <w:t>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 распашка земель;</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выпас скота;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 выпуск поверхностных и хозяйственно-бытовых вод.</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E50528" w:rsidRPr="00210442" w:rsidRDefault="00E50528" w:rsidP="0014396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Для каждого аэродрома устанавливается </w:t>
      </w:r>
      <w:proofErr w:type="spellStart"/>
      <w:r w:rsidRPr="00210442">
        <w:rPr>
          <w:rFonts w:ascii="Times New Roman" w:eastAsia="Times New Roman" w:hAnsi="Times New Roman" w:cs="Times New Roman"/>
          <w:bCs/>
          <w:color w:val="000000"/>
          <w:sz w:val="20"/>
          <w:szCs w:val="20"/>
          <w:lang w:eastAsia="ru-RU"/>
        </w:rPr>
        <w:t>приаэродромная</w:t>
      </w:r>
      <w:proofErr w:type="spellEnd"/>
      <w:r w:rsidRPr="00210442">
        <w:rPr>
          <w:rFonts w:ascii="Times New Roman" w:eastAsia="Times New Roman" w:hAnsi="Times New Roman" w:cs="Times New Roman"/>
          <w:bCs/>
          <w:color w:val="000000"/>
          <w:sz w:val="20"/>
          <w:szCs w:val="20"/>
          <w:lang w:eastAsia="ru-RU"/>
        </w:rPr>
        <w:t xml:space="preserve"> территория. </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В пределах </w:t>
      </w:r>
      <w:proofErr w:type="spellStart"/>
      <w:r w:rsidRPr="00210442">
        <w:rPr>
          <w:rFonts w:ascii="Times New Roman" w:eastAsia="Times New Roman" w:hAnsi="Times New Roman" w:cs="Times New Roman"/>
          <w:bCs/>
          <w:color w:val="000000"/>
          <w:sz w:val="20"/>
          <w:szCs w:val="20"/>
          <w:lang w:eastAsia="ru-RU"/>
        </w:rPr>
        <w:t>приаэродромной</w:t>
      </w:r>
      <w:proofErr w:type="spellEnd"/>
      <w:r w:rsidRPr="00210442">
        <w:rPr>
          <w:rFonts w:ascii="Times New Roman" w:eastAsia="Times New Roman" w:hAnsi="Times New Roman" w:cs="Times New Roman"/>
          <w:bCs/>
          <w:color w:val="000000"/>
          <w:sz w:val="20"/>
          <w:szCs w:val="20"/>
          <w:lang w:eastAsia="ru-RU"/>
        </w:rPr>
        <w:t xml:space="preserve">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lastRenderedPageBreak/>
        <w:t>а) объектов высотой 50 м и более относительно уровня аэродрома (вертодрома);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взрывоопасных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C1B4B" w:rsidRPr="00210442" w:rsidRDefault="006C1B4B"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6C1B4B"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Глава 14</w:t>
      </w:r>
      <w:r w:rsidR="00E50528" w:rsidRPr="00C43B0B">
        <w:rPr>
          <w:rFonts w:ascii="Times New Roman" w:eastAsia="Times New Roman" w:hAnsi="Times New Roman" w:cs="Times New Roman"/>
          <w:b/>
          <w:bCs/>
          <w:color w:val="000000"/>
          <w:sz w:val="20"/>
          <w:szCs w:val="20"/>
          <w:lang w:eastAsia="ru-RU"/>
        </w:rPr>
        <w:t>. Заключительные положения</w:t>
      </w: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 xml:space="preserve">Статья </w:t>
      </w:r>
      <w:r w:rsidR="006C1B4B" w:rsidRPr="00C43B0B">
        <w:rPr>
          <w:rFonts w:ascii="Times New Roman" w:eastAsia="Times New Roman" w:hAnsi="Times New Roman" w:cs="Times New Roman"/>
          <w:b/>
          <w:bCs/>
          <w:color w:val="000000"/>
          <w:sz w:val="20"/>
          <w:szCs w:val="20"/>
          <w:lang w:eastAsia="ru-RU"/>
        </w:rPr>
        <w:t>4</w:t>
      </w:r>
      <w:r w:rsidR="00B32FC1">
        <w:rPr>
          <w:rFonts w:ascii="Times New Roman" w:eastAsia="Times New Roman" w:hAnsi="Times New Roman" w:cs="Times New Roman"/>
          <w:b/>
          <w:bCs/>
          <w:color w:val="000000"/>
          <w:sz w:val="20"/>
          <w:szCs w:val="20"/>
          <w:lang w:eastAsia="ru-RU"/>
        </w:rPr>
        <w:t>7</w:t>
      </w:r>
      <w:r w:rsidRPr="00C43B0B">
        <w:rPr>
          <w:rFonts w:ascii="Times New Roman" w:eastAsia="Times New Roman" w:hAnsi="Times New Roman" w:cs="Times New Roman"/>
          <w:b/>
          <w:bCs/>
          <w:color w:val="000000"/>
          <w:sz w:val="20"/>
          <w:szCs w:val="20"/>
          <w:lang w:eastAsia="ru-RU"/>
        </w:rPr>
        <w:t>. Действие настоящих Правил по отношению к ранее возникшим правоотношениям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1. Настоящие Правила вступает в силу со дня их официального опубликования.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sz w:val="20"/>
          <w:szCs w:val="20"/>
          <w:lang w:eastAsia="ru-RU"/>
        </w:rPr>
      </w:pPr>
      <w:r w:rsidRPr="00210442">
        <w:rPr>
          <w:rFonts w:ascii="Times New Roman" w:eastAsia="Times New Roman" w:hAnsi="Times New Roman" w:cs="Times New Roman"/>
          <w:bCs/>
          <w:color w:val="000000"/>
          <w:sz w:val="20"/>
          <w:szCs w:val="20"/>
          <w:lang w:eastAsia="ru-RU"/>
        </w:rPr>
        <w:t xml:space="preserve">3. </w:t>
      </w:r>
      <w:r w:rsidRPr="00210442">
        <w:rPr>
          <w:rFonts w:ascii="Times New Roman" w:eastAsia="Times New Roman" w:hAnsi="Times New Roman" w:cs="Times New Roman"/>
          <w:bCs/>
          <w:sz w:val="20"/>
          <w:szCs w:val="20"/>
          <w:lang w:eastAsia="ru-RU"/>
        </w:rPr>
        <w:t>Требования к образуемым и измененным земельным участкам: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sz w:val="20"/>
          <w:szCs w:val="20"/>
          <w:lang w:eastAsia="ru-RU"/>
        </w:rPr>
      </w:pPr>
      <w:r w:rsidRPr="00210442">
        <w:rPr>
          <w:rFonts w:ascii="Times New Roman" w:eastAsia="Times New Roman" w:hAnsi="Times New Roman" w:cs="Times New Roman"/>
          <w:bCs/>
          <w:sz w:val="20"/>
          <w:szCs w:val="20"/>
          <w:lang w:eastAsia="ru-RU"/>
        </w:rPr>
        <w:t xml:space="preserve">- предельные (максимальные и минимальные) размеры земельных участков, в отношении которых в соответствии с </w:t>
      </w:r>
      <w:hyperlink r:id="rId16" w:history="1">
        <w:r w:rsidRPr="00210442">
          <w:rPr>
            <w:rStyle w:val="af2"/>
            <w:rFonts w:ascii="Times New Roman" w:eastAsia="Times New Roman" w:hAnsi="Times New Roman" w:cs="Times New Roman"/>
            <w:bCs/>
            <w:color w:val="auto"/>
            <w:sz w:val="20"/>
            <w:szCs w:val="20"/>
            <w:u w:val="none"/>
            <w:lang w:eastAsia="ru-RU"/>
          </w:rPr>
          <w:t>законодательством</w:t>
        </w:r>
      </w:hyperlink>
      <w:r w:rsidRPr="00210442">
        <w:rPr>
          <w:rFonts w:ascii="Times New Roman" w:eastAsia="Times New Roman" w:hAnsi="Times New Roman" w:cs="Times New Roman"/>
          <w:bCs/>
          <w:sz w:val="20"/>
          <w:szCs w:val="20"/>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sz w:val="20"/>
          <w:szCs w:val="20"/>
          <w:lang w:eastAsia="ru-RU"/>
        </w:rPr>
      </w:pPr>
      <w:r w:rsidRPr="00210442">
        <w:rPr>
          <w:rFonts w:ascii="Times New Roman" w:eastAsia="Times New Roman" w:hAnsi="Times New Roman" w:cs="Times New Roman"/>
          <w:bCs/>
          <w:sz w:val="20"/>
          <w:szCs w:val="20"/>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17" w:history="1">
        <w:r w:rsidRPr="00210442">
          <w:rPr>
            <w:rStyle w:val="af2"/>
            <w:rFonts w:ascii="Times New Roman" w:eastAsia="Times New Roman" w:hAnsi="Times New Roman" w:cs="Times New Roman"/>
            <w:bCs/>
            <w:color w:val="auto"/>
            <w:sz w:val="20"/>
            <w:szCs w:val="20"/>
            <w:u w:val="none"/>
            <w:lang w:eastAsia="ru-RU"/>
          </w:rPr>
          <w:t>не распространяется</w:t>
        </w:r>
      </w:hyperlink>
      <w:r w:rsidRPr="00210442">
        <w:rPr>
          <w:rFonts w:ascii="Times New Roman" w:eastAsia="Times New Roman" w:hAnsi="Times New Roman" w:cs="Times New Roman"/>
          <w:bCs/>
          <w:sz w:val="20"/>
          <w:szCs w:val="20"/>
          <w:lang w:eastAsia="ru-RU"/>
        </w:rPr>
        <w:t xml:space="preserve"> или в отношении которых градостроительные регламенты </w:t>
      </w:r>
      <w:hyperlink r:id="rId18" w:history="1">
        <w:r w:rsidRPr="00210442">
          <w:rPr>
            <w:rStyle w:val="af2"/>
            <w:rFonts w:ascii="Times New Roman" w:eastAsia="Times New Roman" w:hAnsi="Times New Roman" w:cs="Times New Roman"/>
            <w:bCs/>
            <w:color w:val="auto"/>
            <w:sz w:val="20"/>
            <w:szCs w:val="20"/>
            <w:u w:val="none"/>
            <w:lang w:eastAsia="ru-RU"/>
          </w:rPr>
          <w:t>не устанавливаются</w:t>
        </w:r>
      </w:hyperlink>
      <w:r w:rsidRPr="00210442">
        <w:rPr>
          <w:rFonts w:ascii="Times New Roman" w:eastAsia="Times New Roman" w:hAnsi="Times New Roman" w:cs="Times New Roman"/>
          <w:bCs/>
          <w:sz w:val="20"/>
          <w:szCs w:val="20"/>
          <w:lang w:eastAsia="ru-RU"/>
        </w:rPr>
        <w:t>, определяются в соответствии с Земельным кодексом РФ, другими федеральными законами.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sz w:val="20"/>
          <w:szCs w:val="20"/>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9" w:history="1">
        <w:r w:rsidRPr="00210442">
          <w:rPr>
            <w:rStyle w:val="af2"/>
            <w:rFonts w:ascii="Times New Roman" w:eastAsia="Times New Roman" w:hAnsi="Times New Roman" w:cs="Times New Roman"/>
            <w:bCs/>
            <w:color w:val="auto"/>
            <w:sz w:val="20"/>
            <w:szCs w:val="20"/>
            <w:u w:val="none"/>
            <w:lang w:eastAsia="ru-RU"/>
          </w:rPr>
          <w:t>разрешенным использованием</w:t>
        </w:r>
      </w:hyperlink>
      <w:r w:rsidRPr="00210442">
        <w:rPr>
          <w:rFonts w:ascii="Times New Roman" w:eastAsia="Times New Roman" w:hAnsi="Times New Roman" w:cs="Times New Roman"/>
          <w:bCs/>
          <w:sz w:val="20"/>
          <w:szCs w:val="20"/>
          <w:lang w:eastAsia="ru-RU"/>
        </w:rPr>
        <w:t xml:space="preserve"> с </w:t>
      </w:r>
      <w:r w:rsidRPr="00210442">
        <w:rPr>
          <w:rFonts w:ascii="Times New Roman" w:eastAsia="Times New Roman" w:hAnsi="Times New Roman" w:cs="Times New Roman"/>
          <w:bCs/>
          <w:color w:val="000000"/>
          <w:sz w:val="20"/>
          <w:szCs w:val="20"/>
          <w:lang w:eastAsia="ru-RU"/>
        </w:rPr>
        <w:t>соблюдением требований градостроительных регламентов.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виды их использования не входят в перечень видов разрешенного использования;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их размеры не соответствуют предельным значениям, установленным градостроительным регламентом.</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C43B0B">
        <w:rPr>
          <w:rFonts w:ascii="Times New Roman" w:eastAsia="Times New Roman" w:hAnsi="Times New Roman" w:cs="Times New Roman"/>
          <w:b/>
          <w:bCs/>
          <w:color w:val="000000"/>
          <w:sz w:val="20"/>
          <w:szCs w:val="20"/>
          <w:lang w:eastAsia="ru-RU"/>
        </w:rPr>
        <w:t>Статья 4</w:t>
      </w:r>
      <w:r w:rsidR="00E66AAD">
        <w:rPr>
          <w:rFonts w:ascii="Times New Roman" w:eastAsia="Times New Roman" w:hAnsi="Times New Roman" w:cs="Times New Roman"/>
          <w:b/>
          <w:bCs/>
          <w:color w:val="000000"/>
          <w:sz w:val="20"/>
          <w:szCs w:val="20"/>
          <w:lang w:eastAsia="ru-RU"/>
        </w:rPr>
        <w:t>8</w:t>
      </w:r>
      <w:r w:rsidRPr="00C43B0B">
        <w:rPr>
          <w:rFonts w:ascii="Times New Roman" w:eastAsia="Times New Roman" w:hAnsi="Times New Roman" w:cs="Times New Roman"/>
          <w:b/>
          <w:bCs/>
          <w:color w:val="000000"/>
          <w:sz w:val="20"/>
          <w:szCs w:val="20"/>
          <w:lang w:eastAsia="ru-RU"/>
        </w:rPr>
        <w:t>. Действие настоящих Правил по отношению к градостроительной документации</w:t>
      </w:r>
    </w:p>
    <w:p w:rsidR="00E50528" w:rsidRPr="00C43B0B" w:rsidRDefault="00E50528" w:rsidP="00C43B0B">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E50528" w:rsidRPr="00210442" w:rsidRDefault="00E50528" w:rsidP="0014396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E50528" w:rsidRPr="00210442" w:rsidRDefault="00E50528" w:rsidP="0014396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xml:space="preserve">На основании документации по планировке территории, утвержденной главой местной администрации </w:t>
      </w:r>
      <w:r w:rsidRPr="00210442">
        <w:rPr>
          <w:rFonts w:ascii="Times New Roman" w:eastAsia="Times New Roman" w:hAnsi="Times New Roman" w:cs="Times New Roman"/>
          <w:bCs/>
          <w:color w:val="000000"/>
          <w:sz w:val="20"/>
          <w:szCs w:val="20"/>
          <w:lang w:eastAsia="ru-RU"/>
        </w:rPr>
        <w:lastRenderedPageBreak/>
        <w:t>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0528" w:rsidRPr="00210442" w:rsidRDefault="00E50528" w:rsidP="0014396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В градостроительном плане земельного участка должна указываются:</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50528" w:rsidRPr="00210442" w:rsidRDefault="00E50528" w:rsidP="0014396A">
      <w:pPr>
        <w:widowControl w:val="0"/>
        <w:autoSpaceDE w:val="0"/>
        <w:autoSpaceDN w:val="0"/>
        <w:adjustRightInd w:val="0"/>
        <w:spacing w:after="0" w:line="240" w:lineRule="auto"/>
        <w:ind w:left="170" w:firstLine="539"/>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50528" w:rsidRPr="00210442" w:rsidRDefault="00E50528" w:rsidP="0014396A">
      <w:pPr>
        <w:widowControl w:val="0"/>
        <w:numPr>
          <w:ilvl w:val="0"/>
          <w:numId w:val="8"/>
        </w:numPr>
        <w:autoSpaceDE w:val="0"/>
        <w:autoSpaceDN w:val="0"/>
        <w:adjustRightInd w:val="0"/>
        <w:spacing w:after="0" w:line="240" w:lineRule="auto"/>
        <w:ind w:left="142" w:firstLine="0"/>
        <w:jc w:val="both"/>
        <w:rPr>
          <w:rFonts w:ascii="Times New Roman" w:eastAsia="Times New Roman" w:hAnsi="Times New Roman" w:cs="Times New Roman"/>
          <w:bCs/>
          <w:color w:val="000000"/>
          <w:sz w:val="20"/>
          <w:szCs w:val="20"/>
          <w:lang w:eastAsia="ru-RU"/>
        </w:rPr>
      </w:pPr>
      <w:r w:rsidRPr="00210442">
        <w:rPr>
          <w:rFonts w:ascii="Times New Roman" w:eastAsia="Times New Roman" w:hAnsi="Times New Roman" w:cs="Times New Roman"/>
          <w:bCs/>
          <w:color w:val="000000"/>
          <w:sz w:val="20"/>
          <w:szCs w:val="20"/>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77802" w:rsidRPr="00210442" w:rsidRDefault="00377802" w:rsidP="0014396A">
      <w:pPr>
        <w:widowControl w:val="0"/>
        <w:autoSpaceDE w:val="0"/>
        <w:autoSpaceDN w:val="0"/>
        <w:adjustRightInd w:val="0"/>
        <w:spacing w:after="0" w:line="240" w:lineRule="auto"/>
        <w:ind w:left="170" w:firstLine="539"/>
        <w:jc w:val="both"/>
        <w:rPr>
          <w:rFonts w:ascii="Times New Roman" w:eastAsia="Calibri" w:hAnsi="Times New Roman" w:cs="Times New Roman"/>
          <w:color w:val="000000"/>
          <w:sz w:val="20"/>
          <w:szCs w:val="20"/>
          <w:lang w:eastAsia="ru-RU"/>
        </w:rPr>
      </w:pPr>
    </w:p>
    <w:p w:rsidR="00377802" w:rsidRPr="00210442" w:rsidRDefault="00377802" w:rsidP="0014396A">
      <w:pPr>
        <w:widowControl w:val="0"/>
        <w:autoSpaceDE w:val="0"/>
        <w:autoSpaceDN w:val="0"/>
        <w:adjustRightInd w:val="0"/>
        <w:spacing w:after="0" w:line="240" w:lineRule="auto"/>
        <w:ind w:left="170" w:firstLine="539"/>
        <w:jc w:val="both"/>
        <w:rPr>
          <w:rFonts w:ascii="Times New Roman" w:eastAsia="Calibri" w:hAnsi="Times New Roman" w:cs="Times New Roman"/>
          <w:color w:val="000000"/>
          <w:sz w:val="20"/>
          <w:szCs w:val="20"/>
          <w:lang w:eastAsia="ru-RU"/>
        </w:rPr>
      </w:pPr>
    </w:p>
    <w:p w:rsidR="00377802" w:rsidRPr="00210442" w:rsidRDefault="00377802" w:rsidP="0014396A">
      <w:pPr>
        <w:widowControl w:val="0"/>
        <w:autoSpaceDE w:val="0"/>
        <w:autoSpaceDN w:val="0"/>
        <w:adjustRightInd w:val="0"/>
        <w:spacing w:after="0" w:line="240" w:lineRule="auto"/>
        <w:ind w:left="170" w:firstLine="539"/>
        <w:jc w:val="both"/>
        <w:rPr>
          <w:rFonts w:ascii="Times New Roman" w:eastAsia="Calibri" w:hAnsi="Times New Roman" w:cs="Times New Roman"/>
          <w:color w:val="000000"/>
          <w:sz w:val="20"/>
          <w:szCs w:val="20"/>
          <w:lang w:eastAsia="ru-RU"/>
        </w:rPr>
      </w:pPr>
    </w:p>
    <w:p w:rsidR="00174AF9" w:rsidRPr="00210442" w:rsidRDefault="00174AF9" w:rsidP="0014396A">
      <w:pPr>
        <w:widowControl w:val="0"/>
        <w:autoSpaceDE w:val="0"/>
        <w:autoSpaceDN w:val="0"/>
        <w:adjustRightInd w:val="0"/>
        <w:spacing w:after="0" w:line="240" w:lineRule="auto"/>
        <w:ind w:left="170" w:hanging="28"/>
        <w:jc w:val="both"/>
        <w:rPr>
          <w:rFonts w:ascii="Times New Roman" w:eastAsia="Calibri" w:hAnsi="Times New Roman" w:cs="Times New Roman"/>
          <w:color w:val="000000"/>
          <w:sz w:val="20"/>
          <w:szCs w:val="20"/>
          <w:lang w:eastAsia="ru-RU"/>
        </w:rPr>
      </w:pPr>
    </w:p>
    <w:p w:rsidR="00377802" w:rsidRPr="00210442" w:rsidRDefault="001811FF" w:rsidP="0014396A">
      <w:pPr>
        <w:widowControl w:val="0"/>
        <w:autoSpaceDE w:val="0"/>
        <w:autoSpaceDN w:val="0"/>
        <w:adjustRightInd w:val="0"/>
        <w:spacing w:after="0" w:line="240" w:lineRule="auto"/>
        <w:ind w:left="170" w:hanging="28"/>
        <w:jc w:val="both"/>
        <w:rPr>
          <w:rFonts w:ascii="Times New Roman" w:eastAsia="Calibri" w:hAnsi="Times New Roman" w:cs="Times New Roman"/>
          <w:color w:val="000000"/>
          <w:sz w:val="24"/>
          <w:szCs w:val="20"/>
          <w:lang w:eastAsia="ru-RU"/>
        </w:rPr>
      </w:pPr>
      <w:r>
        <w:rPr>
          <w:rFonts w:ascii="Times New Roman" w:eastAsia="Calibri" w:hAnsi="Times New Roman" w:cs="Times New Roman"/>
          <w:color w:val="000000"/>
          <w:sz w:val="24"/>
          <w:szCs w:val="20"/>
          <w:lang w:eastAsia="ru-RU"/>
        </w:rPr>
        <w:t>Г</w:t>
      </w:r>
      <w:r w:rsidR="00377802" w:rsidRPr="00210442">
        <w:rPr>
          <w:rFonts w:ascii="Times New Roman" w:eastAsia="Calibri" w:hAnsi="Times New Roman" w:cs="Times New Roman"/>
          <w:color w:val="000000"/>
          <w:sz w:val="24"/>
          <w:szCs w:val="20"/>
          <w:lang w:eastAsia="ru-RU"/>
        </w:rPr>
        <w:t>лав</w:t>
      </w:r>
      <w:r>
        <w:rPr>
          <w:rFonts w:ascii="Times New Roman" w:eastAsia="Calibri" w:hAnsi="Times New Roman" w:cs="Times New Roman"/>
          <w:color w:val="000000"/>
          <w:sz w:val="24"/>
          <w:szCs w:val="20"/>
          <w:lang w:eastAsia="ru-RU"/>
        </w:rPr>
        <w:t>а</w:t>
      </w:r>
      <w:r w:rsidR="00377802" w:rsidRPr="00210442">
        <w:rPr>
          <w:rFonts w:ascii="Times New Roman" w:eastAsia="Calibri" w:hAnsi="Times New Roman" w:cs="Times New Roman"/>
          <w:color w:val="000000"/>
          <w:sz w:val="24"/>
          <w:szCs w:val="20"/>
          <w:lang w:eastAsia="ru-RU"/>
        </w:rPr>
        <w:t xml:space="preserve"> муниципального образования</w:t>
      </w:r>
    </w:p>
    <w:p w:rsidR="00377802" w:rsidRPr="00210442" w:rsidRDefault="00377802" w:rsidP="0014396A">
      <w:pPr>
        <w:widowControl w:val="0"/>
        <w:autoSpaceDE w:val="0"/>
        <w:autoSpaceDN w:val="0"/>
        <w:adjustRightInd w:val="0"/>
        <w:spacing w:after="0" w:line="240" w:lineRule="auto"/>
        <w:ind w:left="170" w:hanging="28"/>
        <w:jc w:val="both"/>
        <w:rPr>
          <w:rFonts w:ascii="Times New Roman" w:eastAsia="Calibri" w:hAnsi="Times New Roman" w:cs="Times New Roman"/>
          <w:color w:val="000000"/>
          <w:sz w:val="24"/>
          <w:szCs w:val="20"/>
          <w:lang w:eastAsia="ru-RU"/>
        </w:rPr>
      </w:pPr>
      <w:r w:rsidRPr="00210442">
        <w:rPr>
          <w:rFonts w:ascii="Times New Roman" w:eastAsia="Calibri" w:hAnsi="Times New Roman" w:cs="Times New Roman"/>
          <w:color w:val="000000"/>
          <w:sz w:val="24"/>
          <w:szCs w:val="20"/>
          <w:lang w:eastAsia="ru-RU"/>
        </w:rPr>
        <w:t>Успенский</w:t>
      </w:r>
      <w:r w:rsidR="001C275C" w:rsidRPr="00210442">
        <w:rPr>
          <w:rFonts w:ascii="Times New Roman" w:eastAsia="Calibri" w:hAnsi="Times New Roman" w:cs="Times New Roman"/>
          <w:color w:val="000000"/>
          <w:sz w:val="24"/>
          <w:szCs w:val="20"/>
          <w:lang w:eastAsia="ru-RU"/>
        </w:rPr>
        <w:t xml:space="preserve"> </w:t>
      </w:r>
      <w:r w:rsidRPr="00210442">
        <w:rPr>
          <w:rFonts w:ascii="Times New Roman" w:eastAsia="Calibri" w:hAnsi="Times New Roman" w:cs="Times New Roman"/>
          <w:color w:val="000000"/>
          <w:sz w:val="24"/>
          <w:szCs w:val="20"/>
          <w:lang w:eastAsia="ru-RU"/>
        </w:rPr>
        <w:t xml:space="preserve">район                             </w:t>
      </w:r>
      <w:r w:rsidR="001C275C" w:rsidRPr="00210442">
        <w:rPr>
          <w:rFonts w:ascii="Times New Roman" w:eastAsia="Calibri" w:hAnsi="Times New Roman" w:cs="Times New Roman"/>
          <w:color w:val="000000"/>
          <w:sz w:val="24"/>
          <w:szCs w:val="20"/>
          <w:lang w:eastAsia="ru-RU"/>
        </w:rPr>
        <w:t xml:space="preserve">                                       </w:t>
      </w:r>
      <w:r w:rsidR="001C275C" w:rsidRPr="00210442">
        <w:rPr>
          <w:rFonts w:ascii="Times New Roman" w:eastAsia="Calibri" w:hAnsi="Times New Roman" w:cs="Times New Roman"/>
          <w:color w:val="000000"/>
          <w:sz w:val="24"/>
          <w:szCs w:val="20"/>
          <w:lang w:eastAsia="ru-RU"/>
        </w:rPr>
        <w:tab/>
        <w:t xml:space="preserve">       </w:t>
      </w:r>
      <w:r w:rsidR="00210442">
        <w:rPr>
          <w:rFonts w:ascii="Times New Roman" w:eastAsia="Calibri" w:hAnsi="Times New Roman" w:cs="Times New Roman"/>
          <w:color w:val="000000"/>
          <w:sz w:val="24"/>
          <w:szCs w:val="20"/>
          <w:lang w:eastAsia="ru-RU"/>
        </w:rPr>
        <w:tab/>
      </w:r>
      <w:r w:rsidR="00210442">
        <w:rPr>
          <w:rFonts w:ascii="Times New Roman" w:eastAsia="Calibri" w:hAnsi="Times New Roman" w:cs="Times New Roman"/>
          <w:color w:val="000000"/>
          <w:sz w:val="24"/>
          <w:szCs w:val="20"/>
          <w:lang w:eastAsia="ru-RU"/>
        </w:rPr>
        <w:tab/>
        <w:t xml:space="preserve">       </w:t>
      </w:r>
      <w:r w:rsidR="001811FF">
        <w:rPr>
          <w:rFonts w:ascii="Times New Roman" w:eastAsia="Calibri" w:hAnsi="Times New Roman" w:cs="Times New Roman"/>
          <w:color w:val="000000"/>
          <w:sz w:val="24"/>
          <w:szCs w:val="20"/>
          <w:lang w:eastAsia="ru-RU"/>
        </w:rPr>
        <w:t xml:space="preserve">    Г.К. Бахилин</w:t>
      </w:r>
    </w:p>
    <w:p w:rsidR="0021567D" w:rsidRPr="00210442" w:rsidRDefault="0021567D" w:rsidP="0014396A">
      <w:pPr>
        <w:widowControl w:val="0"/>
        <w:tabs>
          <w:tab w:val="left" w:pos="3075"/>
        </w:tabs>
        <w:rPr>
          <w:rFonts w:ascii="Times New Roman" w:hAnsi="Times New Roman" w:cs="Times New Roman"/>
          <w:sz w:val="20"/>
          <w:szCs w:val="20"/>
        </w:rPr>
      </w:pPr>
    </w:p>
    <w:p w:rsidR="00377802" w:rsidRDefault="00377802" w:rsidP="0014396A">
      <w:pPr>
        <w:widowControl w:val="0"/>
        <w:tabs>
          <w:tab w:val="left" w:pos="3075"/>
        </w:tabs>
        <w:rPr>
          <w:sz w:val="20"/>
          <w:szCs w:val="20"/>
        </w:rPr>
      </w:pPr>
    </w:p>
    <w:p w:rsidR="00210442" w:rsidRPr="001C275C" w:rsidRDefault="00210442" w:rsidP="0014396A">
      <w:pPr>
        <w:widowControl w:val="0"/>
        <w:rPr>
          <w:sz w:val="20"/>
          <w:szCs w:val="20"/>
        </w:rPr>
      </w:pPr>
    </w:p>
    <w:sectPr w:rsidR="00210442" w:rsidRPr="001C275C" w:rsidSect="002C763A">
      <w:headerReference w:type="default" r:id="rId2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81" w:rsidRDefault="000C4A81" w:rsidP="00387B94">
      <w:pPr>
        <w:spacing w:after="0" w:line="240" w:lineRule="auto"/>
      </w:pPr>
      <w:r>
        <w:separator/>
      </w:r>
    </w:p>
  </w:endnote>
  <w:endnote w:type="continuationSeparator" w:id="0">
    <w:p w:rsidR="000C4A81" w:rsidRDefault="000C4A81" w:rsidP="0038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20B0604020202020204"/>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81" w:rsidRDefault="000C4A81" w:rsidP="00387B94">
      <w:pPr>
        <w:spacing w:after="0" w:line="240" w:lineRule="auto"/>
      </w:pPr>
      <w:r>
        <w:separator/>
      </w:r>
    </w:p>
  </w:footnote>
  <w:footnote w:type="continuationSeparator" w:id="0">
    <w:p w:rsidR="000C4A81" w:rsidRDefault="000C4A81" w:rsidP="00387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45" w:rsidRPr="00387B94" w:rsidRDefault="00FF418D" w:rsidP="00387B94">
    <w:pPr>
      <w:pBdr>
        <w:bottom w:val="single" w:sz="4" w:space="1" w:color="D9D9D9"/>
      </w:pBdr>
      <w:tabs>
        <w:tab w:val="center" w:pos="4677"/>
        <w:tab w:val="right" w:pos="9355"/>
      </w:tab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color w:val="7F7F7F"/>
        <w:spacing w:val="60"/>
        <w:sz w:val="20"/>
        <w:szCs w:val="20"/>
        <w:lang w:eastAsia="ru-RU"/>
      </w:rPr>
      <w:t xml:space="preserve">ПРОЕКТ   </w:t>
    </w:r>
    <w:r w:rsidR="00512E45" w:rsidRPr="00387B94">
      <w:rPr>
        <w:rFonts w:ascii="Times New Roman" w:eastAsia="Times New Roman" w:hAnsi="Times New Roman" w:cs="Times New Roman"/>
        <w:color w:val="7F7F7F"/>
        <w:spacing w:val="60"/>
        <w:sz w:val="20"/>
        <w:szCs w:val="20"/>
        <w:lang w:eastAsia="ru-RU"/>
      </w:rPr>
      <w:t>Страница</w:t>
    </w:r>
    <w:r w:rsidR="00512E45" w:rsidRPr="00387B94">
      <w:rPr>
        <w:rFonts w:ascii="Times New Roman" w:eastAsia="Times New Roman" w:hAnsi="Times New Roman" w:cs="Times New Roman"/>
        <w:sz w:val="20"/>
        <w:szCs w:val="20"/>
        <w:lang w:eastAsia="ru-RU"/>
      </w:rPr>
      <w:t xml:space="preserve"> | </w:t>
    </w:r>
    <w:r w:rsidR="00512E45" w:rsidRPr="00387B94">
      <w:rPr>
        <w:rFonts w:ascii="Times New Roman" w:eastAsia="Times New Roman" w:hAnsi="Times New Roman" w:cs="Times New Roman"/>
        <w:sz w:val="20"/>
        <w:szCs w:val="20"/>
        <w:lang w:eastAsia="ru-RU"/>
      </w:rPr>
      <w:fldChar w:fldCharType="begin"/>
    </w:r>
    <w:r w:rsidR="00512E45" w:rsidRPr="00387B94">
      <w:rPr>
        <w:rFonts w:ascii="Times New Roman" w:eastAsia="Times New Roman" w:hAnsi="Times New Roman" w:cs="Times New Roman"/>
        <w:sz w:val="20"/>
        <w:szCs w:val="20"/>
        <w:lang w:eastAsia="ru-RU"/>
      </w:rPr>
      <w:instrText xml:space="preserve"> PAGE   \* MERGEFORMAT </w:instrText>
    </w:r>
    <w:r w:rsidR="00512E45" w:rsidRPr="00387B94">
      <w:rPr>
        <w:rFonts w:ascii="Times New Roman" w:eastAsia="Times New Roman" w:hAnsi="Times New Roman" w:cs="Times New Roman"/>
        <w:sz w:val="20"/>
        <w:szCs w:val="20"/>
        <w:lang w:eastAsia="ru-RU"/>
      </w:rPr>
      <w:fldChar w:fldCharType="separate"/>
    </w:r>
    <w:r w:rsidR="007152FC" w:rsidRPr="007152FC">
      <w:rPr>
        <w:rFonts w:ascii="Times New Roman" w:eastAsia="Times New Roman" w:hAnsi="Times New Roman" w:cs="Times New Roman"/>
        <w:b/>
        <w:noProof/>
        <w:sz w:val="20"/>
        <w:szCs w:val="20"/>
        <w:lang w:eastAsia="ru-RU"/>
      </w:rPr>
      <w:t>2</w:t>
    </w:r>
    <w:r w:rsidR="00512E45" w:rsidRPr="00387B94">
      <w:rPr>
        <w:rFonts w:ascii="Times New Roman" w:eastAsia="Times New Roman" w:hAnsi="Times New Roman" w:cs="Times New Roman"/>
        <w:b/>
        <w:noProof/>
        <w:sz w:val="20"/>
        <w:szCs w:val="20"/>
        <w:lang w:eastAsia="ru-RU"/>
      </w:rPr>
      <w:fldChar w:fldCharType="end"/>
    </w:r>
  </w:p>
  <w:p w:rsidR="00512E45" w:rsidRDefault="00512E4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4">
    <w:nsid w:val="00000004"/>
    <w:multiLevelType w:val="singleLevel"/>
    <w:tmpl w:val="00000004"/>
    <w:name w:val="WW8Num6"/>
    <w:lvl w:ilvl="0">
      <w:start w:val="1"/>
      <w:numFmt w:val="bullet"/>
      <w:lvlText w:val=""/>
      <w:lvlJc w:val="left"/>
      <w:pPr>
        <w:tabs>
          <w:tab w:val="num" w:pos="1191"/>
        </w:tabs>
        <w:ind w:left="1191" w:hanging="340"/>
      </w:pPr>
      <w:rPr>
        <w:rFonts w:ascii="Symbol" w:hAnsi="Symbol"/>
      </w:rPr>
    </w:lvl>
  </w:abstractNum>
  <w:abstractNum w:abstractNumId="5">
    <w:nsid w:val="00000005"/>
    <w:multiLevelType w:val="multilevel"/>
    <w:tmpl w:val="00000005"/>
    <w:name w:val="WW8Num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6"/>
    <w:multiLevelType w:val="multilevel"/>
    <w:tmpl w:val="00000006"/>
    <w:name w:val="WW8Num8"/>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7"/>
    <w:multiLevelType w:val="multilevel"/>
    <w:tmpl w:val="00000007"/>
    <w:name w:val="WW8Num9"/>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8"/>
    <w:multiLevelType w:val="multilevel"/>
    <w:tmpl w:val="00000008"/>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9"/>
    <w:multiLevelType w:val="multilevel"/>
    <w:tmpl w:val="00000009"/>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A"/>
    <w:multiLevelType w:val="multilevel"/>
    <w:tmpl w:val="0000000A"/>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12">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14">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16">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17">
    <w:nsid w:val="06550F67"/>
    <w:multiLevelType w:val="hybridMultilevel"/>
    <w:tmpl w:val="2C5C4F5E"/>
    <w:lvl w:ilvl="0" w:tplc="8A881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1">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3">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60E45A3"/>
    <w:multiLevelType w:val="multilevel"/>
    <w:tmpl w:val="CEC04376"/>
    <w:lvl w:ilvl="0">
      <w:start w:val="1"/>
      <w:numFmt w:val="decimal"/>
      <w:lvlText w:val="%1."/>
      <w:lvlJc w:val="left"/>
      <w:pPr>
        <w:ind w:left="136" w:hanging="713"/>
        <w:jc w:val="right"/>
      </w:pPr>
      <w:rPr>
        <w:rFonts w:hint="default"/>
        <w:w w:val="94"/>
        <w:lang w:val="ru-RU" w:eastAsia="en-US" w:bidi="ar-SA"/>
      </w:rPr>
    </w:lvl>
    <w:lvl w:ilvl="1">
      <w:start w:val="1"/>
      <w:numFmt w:val="decimal"/>
      <w:lvlText w:val="%1.%2."/>
      <w:lvlJc w:val="left"/>
      <w:pPr>
        <w:ind w:left="139" w:hanging="543"/>
        <w:jc w:val="left"/>
      </w:pPr>
      <w:rPr>
        <w:rFonts w:hint="default"/>
        <w:w w:val="94"/>
        <w:lang w:val="ru-RU" w:eastAsia="en-US" w:bidi="ar-SA"/>
      </w:rPr>
    </w:lvl>
    <w:lvl w:ilvl="2">
      <w:numFmt w:val="bullet"/>
      <w:lvlText w:val="•"/>
      <w:lvlJc w:val="left"/>
      <w:pPr>
        <w:ind w:left="1282" w:hanging="543"/>
      </w:pPr>
      <w:rPr>
        <w:rFonts w:hint="default"/>
        <w:lang w:val="ru-RU" w:eastAsia="en-US" w:bidi="ar-SA"/>
      </w:rPr>
    </w:lvl>
    <w:lvl w:ilvl="3">
      <w:numFmt w:val="bullet"/>
      <w:lvlText w:val="•"/>
      <w:lvlJc w:val="left"/>
      <w:pPr>
        <w:ind w:left="2364" w:hanging="543"/>
      </w:pPr>
      <w:rPr>
        <w:rFonts w:hint="default"/>
        <w:lang w:val="ru-RU" w:eastAsia="en-US" w:bidi="ar-SA"/>
      </w:rPr>
    </w:lvl>
    <w:lvl w:ilvl="4">
      <w:numFmt w:val="bullet"/>
      <w:lvlText w:val="•"/>
      <w:lvlJc w:val="left"/>
      <w:pPr>
        <w:ind w:left="3446" w:hanging="543"/>
      </w:pPr>
      <w:rPr>
        <w:rFonts w:hint="default"/>
        <w:lang w:val="ru-RU" w:eastAsia="en-US" w:bidi="ar-SA"/>
      </w:rPr>
    </w:lvl>
    <w:lvl w:ilvl="5">
      <w:numFmt w:val="bullet"/>
      <w:lvlText w:val="•"/>
      <w:lvlJc w:val="left"/>
      <w:pPr>
        <w:ind w:left="4528" w:hanging="543"/>
      </w:pPr>
      <w:rPr>
        <w:rFonts w:hint="default"/>
        <w:lang w:val="ru-RU" w:eastAsia="en-US" w:bidi="ar-SA"/>
      </w:rPr>
    </w:lvl>
    <w:lvl w:ilvl="6">
      <w:numFmt w:val="bullet"/>
      <w:lvlText w:val="•"/>
      <w:lvlJc w:val="left"/>
      <w:pPr>
        <w:ind w:left="5611" w:hanging="543"/>
      </w:pPr>
      <w:rPr>
        <w:rFonts w:hint="default"/>
        <w:lang w:val="ru-RU" w:eastAsia="en-US" w:bidi="ar-SA"/>
      </w:rPr>
    </w:lvl>
    <w:lvl w:ilvl="7">
      <w:numFmt w:val="bullet"/>
      <w:lvlText w:val="•"/>
      <w:lvlJc w:val="left"/>
      <w:pPr>
        <w:ind w:left="6693" w:hanging="543"/>
      </w:pPr>
      <w:rPr>
        <w:rFonts w:hint="default"/>
        <w:lang w:val="ru-RU" w:eastAsia="en-US" w:bidi="ar-SA"/>
      </w:rPr>
    </w:lvl>
    <w:lvl w:ilvl="8">
      <w:numFmt w:val="bullet"/>
      <w:lvlText w:val="•"/>
      <w:lvlJc w:val="left"/>
      <w:pPr>
        <w:ind w:left="7775" w:hanging="543"/>
      </w:pPr>
      <w:rPr>
        <w:rFonts w:hint="default"/>
        <w:lang w:val="ru-RU" w:eastAsia="en-US" w:bidi="ar-SA"/>
      </w:rPr>
    </w:lvl>
  </w:abstractNum>
  <w:abstractNum w:abstractNumId="26">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7">
    <w:nsid w:val="54965760"/>
    <w:multiLevelType w:val="hybridMultilevel"/>
    <w:tmpl w:val="9A66BC6C"/>
    <w:lvl w:ilvl="0" w:tplc="B3241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9CF19ED"/>
    <w:multiLevelType w:val="hybridMultilevel"/>
    <w:tmpl w:val="555E8550"/>
    <w:lvl w:ilvl="0" w:tplc="B3241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70123E45"/>
    <w:multiLevelType w:val="multilevel"/>
    <w:tmpl w:val="775ED996"/>
    <w:numStyleLink w:val="111111"/>
  </w:abstractNum>
  <w:num w:numId="1">
    <w:abstractNumId w:val="20"/>
  </w:num>
  <w:num w:numId="2">
    <w:abstractNumId w:val="0"/>
  </w:num>
  <w:num w:numId="3">
    <w:abstractNumId w:val="18"/>
  </w:num>
  <w:num w:numId="4">
    <w:abstractNumId w:val="12"/>
  </w:num>
  <w:num w:numId="5">
    <w:abstractNumId w:val="14"/>
  </w:num>
  <w:num w:numId="6">
    <w:abstractNumId w:val="13"/>
  </w:num>
  <w:num w:numId="7">
    <w:abstractNumId w:val="11"/>
  </w:num>
  <w:num w:numId="8">
    <w:abstractNumId w:val="24"/>
  </w:num>
  <w:num w:numId="9">
    <w:abstractNumId w:val="28"/>
  </w:num>
  <w:num w:numId="10">
    <w:abstractNumId w:val="23"/>
  </w:num>
  <w:num w:numId="11">
    <w:abstractNumId w:val="31"/>
  </w:num>
  <w:num w:numId="12">
    <w:abstractNumId w:val="26"/>
  </w:num>
  <w:num w:numId="13">
    <w:abstractNumId w:val="32"/>
  </w:num>
  <w:num w:numId="14">
    <w:abstractNumId w:val="27"/>
  </w:num>
  <w:num w:numId="15">
    <w:abstractNumId w:val="30"/>
  </w:num>
  <w:num w:numId="16">
    <w:abstractNumId w:val="22"/>
  </w:num>
  <w:num w:numId="17">
    <w:abstractNumId w:val="1"/>
  </w:num>
  <w:num w:numId="18">
    <w:abstractNumId w:val="2"/>
  </w:num>
  <w:num w:numId="19">
    <w:abstractNumId w:val="3"/>
  </w:num>
  <w:num w:numId="20">
    <w:abstractNumId w:val="19"/>
  </w:num>
  <w:num w:numId="21">
    <w:abstractNumId w:val="29"/>
  </w:num>
  <w:num w:numId="22">
    <w:abstractNumId w:val="21"/>
  </w:num>
  <w:num w:numId="23">
    <w:abstractNumId w:val="25"/>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7D"/>
    <w:rsid w:val="00003EBD"/>
    <w:rsid w:val="00016E7C"/>
    <w:rsid w:val="00066123"/>
    <w:rsid w:val="000773C1"/>
    <w:rsid w:val="000A07F2"/>
    <w:rsid w:val="000C4A81"/>
    <w:rsid w:val="000D167B"/>
    <w:rsid w:val="001411D9"/>
    <w:rsid w:val="00141985"/>
    <w:rsid w:val="0014396A"/>
    <w:rsid w:val="00152D4D"/>
    <w:rsid w:val="00174AF9"/>
    <w:rsid w:val="001811FF"/>
    <w:rsid w:val="001864FA"/>
    <w:rsid w:val="0019013A"/>
    <w:rsid w:val="00191614"/>
    <w:rsid w:val="001C275C"/>
    <w:rsid w:val="001C7F05"/>
    <w:rsid w:val="001D6726"/>
    <w:rsid w:val="001E0B2F"/>
    <w:rsid w:val="00210442"/>
    <w:rsid w:val="0021567D"/>
    <w:rsid w:val="002277A7"/>
    <w:rsid w:val="002327E9"/>
    <w:rsid w:val="00283C85"/>
    <w:rsid w:val="00290260"/>
    <w:rsid w:val="002B052A"/>
    <w:rsid w:val="002C61FB"/>
    <w:rsid w:val="002C763A"/>
    <w:rsid w:val="002E122B"/>
    <w:rsid w:val="002F179A"/>
    <w:rsid w:val="00322D33"/>
    <w:rsid w:val="00344F51"/>
    <w:rsid w:val="00371F05"/>
    <w:rsid w:val="00372B8E"/>
    <w:rsid w:val="00377802"/>
    <w:rsid w:val="00387B94"/>
    <w:rsid w:val="00392CCC"/>
    <w:rsid w:val="00395DE3"/>
    <w:rsid w:val="00396F31"/>
    <w:rsid w:val="003A25C6"/>
    <w:rsid w:val="003B47A9"/>
    <w:rsid w:val="003E1E5E"/>
    <w:rsid w:val="004063F7"/>
    <w:rsid w:val="00431E34"/>
    <w:rsid w:val="00457E1A"/>
    <w:rsid w:val="004819FE"/>
    <w:rsid w:val="00483377"/>
    <w:rsid w:val="0048743D"/>
    <w:rsid w:val="00496BAF"/>
    <w:rsid w:val="004A0A28"/>
    <w:rsid w:val="004C342B"/>
    <w:rsid w:val="004D33B3"/>
    <w:rsid w:val="004D511A"/>
    <w:rsid w:val="004D5E9C"/>
    <w:rsid w:val="00512E45"/>
    <w:rsid w:val="00523AA0"/>
    <w:rsid w:val="00525065"/>
    <w:rsid w:val="0054248C"/>
    <w:rsid w:val="00572DFD"/>
    <w:rsid w:val="006301D8"/>
    <w:rsid w:val="00631FC7"/>
    <w:rsid w:val="006374EF"/>
    <w:rsid w:val="00682711"/>
    <w:rsid w:val="00682EAE"/>
    <w:rsid w:val="00686E69"/>
    <w:rsid w:val="00695974"/>
    <w:rsid w:val="006A67FB"/>
    <w:rsid w:val="006C1B4B"/>
    <w:rsid w:val="006C6006"/>
    <w:rsid w:val="006D459B"/>
    <w:rsid w:val="006D4EE9"/>
    <w:rsid w:val="006E4562"/>
    <w:rsid w:val="006F3E50"/>
    <w:rsid w:val="00702CBD"/>
    <w:rsid w:val="007077EC"/>
    <w:rsid w:val="007152FC"/>
    <w:rsid w:val="00731681"/>
    <w:rsid w:val="0074794C"/>
    <w:rsid w:val="00752E98"/>
    <w:rsid w:val="0075409C"/>
    <w:rsid w:val="0075682F"/>
    <w:rsid w:val="00762F32"/>
    <w:rsid w:val="00773DEC"/>
    <w:rsid w:val="00784464"/>
    <w:rsid w:val="007913B8"/>
    <w:rsid w:val="00791DDB"/>
    <w:rsid w:val="007E3542"/>
    <w:rsid w:val="007E46BD"/>
    <w:rsid w:val="007F6883"/>
    <w:rsid w:val="0082107F"/>
    <w:rsid w:val="008607C1"/>
    <w:rsid w:val="008A6A3C"/>
    <w:rsid w:val="008C5F10"/>
    <w:rsid w:val="00905262"/>
    <w:rsid w:val="0094742E"/>
    <w:rsid w:val="00983705"/>
    <w:rsid w:val="00993128"/>
    <w:rsid w:val="009A0E62"/>
    <w:rsid w:val="009A35DD"/>
    <w:rsid w:val="009C0D5D"/>
    <w:rsid w:val="009C50E4"/>
    <w:rsid w:val="00A02484"/>
    <w:rsid w:val="00A27280"/>
    <w:rsid w:val="00A33DB7"/>
    <w:rsid w:val="00A649B7"/>
    <w:rsid w:val="00A721D7"/>
    <w:rsid w:val="00A959DE"/>
    <w:rsid w:val="00AC2F9F"/>
    <w:rsid w:val="00AD3100"/>
    <w:rsid w:val="00AD58F0"/>
    <w:rsid w:val="00AF1972"/>
    <w:rsid w:val="00B161D6"/>
    <w:rsid w:val="00B2584B"/>
    <w:rsid w:val="00B2592D"/>
    <w:rsid w:val="00B32FC1"/>
    <w:rsid w:val="00B41966"/>
    <w:rsid w:val="00B42765"/>
    <w:rsid w:val="00B56A35"/>
    <w:rsid w:val="00BC469D"/>
    <w:rsid w:val="00BD1E9E"/>
    <w:rsid w:val="00BE6235"/>
    <w:rsid w:val="00BF29AA"/>
    <w:rsid w:val="00BF4AB7"/>
    <w:rsid w:val="00BF6740"/>
    <w:rsid w:val="00BF6DDC"/>
    <w:rsid w:val="00C10A9A"/>
    <w:rsid w:val="00C1674E"/>
    <w:rsid w:val="00C32B6E"/>
    <w:rsid w:val="00C340F5"/>
    <w:rsid w:val="00C43B0B"/>
    <w:rsid w:val="00C50780"/>
    <w:rsid w:val="00C508B1"/>
    <w:rsid w:val="00C92511"/>
    <w:rsid w:val="00C92C86"/>
    <w:rsid w:val="00C96768"/>
    <w:rsid w:val="00CA7F1E"/>
    <w:rsid w:val="00CC4034"/>
    <w:rsid w:val="00CD2ED7"/>
    <w:rsid w:val="00CE05B7"/>
    <w:rsid w:val="00CF1312"/>
    <w:rsid w:val="00CF19D5"/>
    <w:rsid w:val="00D01925"/>
    <w:rsid w:val="00D20A5B"/>
    <w:rsid w:val="00D2241D"/>
    <w:rsid w:val="00D404AD"/>
    <w:rsid w:val="00D42F61"/>
    <w:rsid w:val="00D56C99"/>
    <w:rsid w:val="00DA664F"/>
    <w:rsid w:val="00DA79B0"/>
    <w:rsid w:val="00DB0598"/>
    <w:rsid w:val="00DD1513"/>
    <w:rsid w:val="00E04EA6"/>
    <w:rsid w:val="00E05EB1"/>
    <w:rsid w:val="00E067B4"/>
    <w:rsid w:val="00E155A3"/>
    <w:rsid w:val="00E34173"/>
    <w:rsid w:val="00E50528"/>
    <w:rsid w:val="00E50976"/>
    <w:rsid w:val="00E66AAD"/>
    <w:rsid w:val="00EC7C83"/>
    <w:rsid w:val="00ED4970"/>
    <w:rsid w:val="00EF25AD"/>
    <w:rsid w:val="00EF361C"/>
    <w:rsid w:val="00F03366"/>
    <w:rsid w:val="00F111EC"/>
    <w:rsid w:val="00F249A1"/>
    <w:rsid w:val="00F52952"/>
    <w:rsid w:val="00F57CF1"/>
    <w:rsid w:val="00F8059F"/>
    <w:rsid w:val="00F97011"/>
    <w:rsid w:val="00FC089B"/>
    <w:rsid w:val="00FF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21567D"/>
    <w:pPr>
      <w:keepNext/>
      <w:keepLines/>
      <w:overflowPunct w:val="0"/>
      <w:autoSpaceDE w:val="0"/>
      <w:autoSpaceDN w:val="0"/>
      <w:adjustRightInd w:val="0"/>
      <w:spacing w:before="240" w:after="60" w:line="320" w:lineRule="exact"/>
      <w:ind w:firstLine="567"/>
      <w:jc w:val="both"/>
      <w:outlineLvl w:val="0"/>
    </w:pPr>
    <w:rPr>
      <w:rFonts w:ascii="Arial" w:eastAsia="Times New Roman" w:hAnsi="Arial" w:cs="Times New Roman"/>
      <w:b/>
      <w:bCs/>
      <w:kern w:val="32"/>
      <w:sz w:val="32"/>
      <w:szCs w:val="32"/>
      <w:lang w:val="x-none" w:eastAsia="x-none"/>
    </w:rPr>
  </w:style>
  <w:style w:type="paragraph" w:styleId="20">
    <w:name w:val="heading 2"/>
    <w:basedOn w:val="a0"/>
    <w:next w:val="a0"/>
    <w:link w:val="22"/>
    <w:qFormat/>
    <w:rsid w:val="0021567D"/>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21567D"/>
    <w:pPr>
      <w:keepNext/>
      <w:keepLines/>
      <w:overflowPunct w:val="0"/>
      <w:autoSpaceDE w:val="0"/>
      <w:autoSpaceDN w:val="0"/>
      <w:adjustRightInd w:val="0"/>
      <w:spacing w:before="240" w:after="60" w:line="320" w:lineRule="exact"/>
      <w:ind w:firstLine="567"/>
      <w:jc w:val="both"/>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21567D"/>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val="x-none" w:eastAsia="x-none"/>
    </w:rPr>
  </w:style>
  <w:style w:type="paragraph" w:styleId="5">
    <w:name w:val="heading 5"/>
    <w:basedOn w:val="a0"/>
    <w:next w:val="a0"/>
    <w:link w:val="50"/>
    <w:qFormat/>
    <w:rsid w:val="0021567D"/>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21567D"/>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val="x-none" w:eastAsia="x-none"/>
    </w:rPr>
  </w:style>
  <w:style w:type="paragraph" w:styleId="7">
    <w:name w:val="heading 7"/>
    <w:basedOn w:val="a0"/>
    <w:next w:val="a0"/>
    <w:link w:val="70"/>
    <w:qFormat/>
    <w:rsid w:val="0021567D"/>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0"/>
    <w:next w:val="a0"/>
    <w:link w:val="80"/>
    <w:qFormat/>
    <w:rsid w:val="0021567D"/>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21567D"/>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21567D"/>
    <w:pPr>
      <w:spacing w:after="0" w:line="240" w:lineRule="auto"/>
    </w:pPr>
    <w:rPr>
      <w:rFonts w:ascii="Tahoma" w:hAnsi="Tahoma" w:cs="Tahoma"/>
      <w:sz w:val="16"/>
      <w:szCs w:val="16"/>
    </w:rPr>
  </w:style>
  <w:style w:type="character" w:customStyle="1" w:styleId="a5">
    <w:name w:val="Текст выноски Знак"/>
    <w:basedOn w:val="a1"/>
    <w:link w:val="a4"/>
    <w:rsid w:val="0021567D"/>
    <w:rPr>
      <w:rFonts w:ascii="Tahoma" w:hAnsi="Tahoma" w:cs="Tahoma"/>
      <w:sz w:val="16"/>
      <w:szCs w:val="16"/>
    </w:rPr>
  </w:style>
  <w:style w:type="character" w:customStyle="1" w:styleId="11">
    <w:name w:val="Заголовок 1 Знак"/>
    <w:basedOn w:val="a1"/>
    <w:link w:val="10"/>
    <w:rsid w:val="0021567D"/>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0"/>
    <w:rsid w:val="0021567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21567D"/>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21567D"/>
    <w:rPr>
      <w:rFonts w:ascii="Times New Roman" w:eastAsia="Arial Unicode MS" w:hAnsi="Times New Roman" w:cs="Times New Roman"/>
      <w:sz w:val="24"/>
      <w:szCs w:val="24"/>
      <w:lang w:val="x-none" w:eastAsia="x-none"/>
    </w:rPr>
  </w:style>
  <w:style w:type="character" w:customStyle="1" w:styleId="50">
    <w:name w:val="Заголовок 5 Знак"/>
    <w:basedOn w:val="a1"/>
    <w:link w:val="5"/>
    <w:rsid w:val="002156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21567D"/>
    <w:rPr>
      <w:rFonts w:ascii="Times New Roman" w:eastAsia="Arial Unicode MS" w:hAnsi="Times New Roman" w:cs="Times New Roman"/>
      <w:b/>
      <w:sz w:val="28"/>
      <w:szCs w:val="24"/>
      <w:lang w:val="x-none" w:eastAsia="x-none"/>
    </w:rPr>
  </w:style>
  <w:style w:type="character" w:customStyle="1" w:styleId="70">
    <w:name w:val="Заголовок 7 Знак"/>
    <w:basedOn w:val="a1"/>
    <w:link w:val="7"/>
    <w:rsid w:val="0021567D"/>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1"/>
    <w:link w:val="8"/>
    <w:rsid w:val="0021567D"/>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21567D"/>
    <w:rPr>
      <w:rFonts w:ascii="Arial" w:eastAsia="Times New Roman" w:hAnsi="Arial" w:cs="Times New Roman"/>
      <w:sz w:val="20"/>
      <w:szCs w:val="20"/>
      <w:lang w:val="x-none" w:eastAsia="x-none"/>
    </w:rPr>
  </w:style>
  <w:style w:type="numbering" w:customStyle="1" w:styleId="12">
    <w:name w:val="Нет списка1"/>
    <w:next w:val="a3"/>
    <w:uiPriority w:val="99"/>
    <w:semiHidden/>
    <w:unhideWhenUsed/>
    <w:rsid w:val="0021567D"/>
  </w:style>
  <w:style w:type="paragraph" w:styleId="a6">
    <w:name w:val="caption"/>
    <w:basedOn w:val="a0"/>
    <w:next w:val="a0"/>
    <w:qFormat/>
    <w:rsid w:val="0021567D"/>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paragraph" w:styleId="a7">
    <w:name w:val="Title"/>
    <w:basedOn w:val="a0"/>
    <w:next w:val="a8"/>
    <w:link w:val="a9"/>
    <w:qFormat/>
    <w:rsid w:val="0021567D"/>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cs="Times New Roman"/>
      <w:sz w:val="28"/>
      <w:szCs w:val="28"/>
      <w:lang w:val="x-none" w:eastAsia="x-none"/>
    </w:rPr>
  </w:style>
  <w:style w:type="character" w:customStyle="1" w:styleId="a9">
    <w:name w:val="Название Знак"/>
    <w:basedOn w:val="a1"/>
    <w:link w:val="a7"/>
    <w:rsid w:val="0021567D"/>
    <w:rPr>
      <w:rFonts w:ascii="Arial" w:eastAsia="Lucida Sans Unicode" w:hAnsi="Arial" w:cs="Times New Roman"/>
      <w:sz w:val="28"/>
      <w:szCs w:val="28"/>
      <w:lang w:val="x-none" w:eastAsia="x-none"/>
    </w:rPr>
  </w:style>
  <w:style w:type="paragraph" w:styleId="a8">
    <w:name w:val="Subtitle"/>
    <w:aliases w:val="заголовок 2"/>
    <w:basedOn w:val="a0"/>
    <w:next w:val="aa"/>
    <w:link w:val="ab"/>
    <w:qFormat/>
    <w:rsid w:val="0021567D"/>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cs="Times New Roman"/>
      <w:i/>
      <w:iCs/>
      <w:sz w:val="28"/>
      <w:szCs w:val="28"/>
      <w:lang w:val="x-none" w:eastAsia="x-none"/>
    </w:rPr>
  </w:style>
  <w:style w:type="character" w:customStyle="1" w:styleId="ab">
    <w:name w:val="Подзаголовок Знак"/>
    <w:aliases w:val="заголовок 2 Знак"/>
    <w:basedOn w:val="a1"/>
    <w:link w:val="a8"/>
    <w:rsid w:val="0021567D"/>
    <w:rPr>
      <w:rFonts w:ascii="Arial" w:eastAsia="Lucida Sans Unicode" w:hAnsi="Arial" w:cs="Times New Roman"/>
      <w:i/>
      <w:iCs/>
      <w:sz w:val="28"/>
      <w:szCs w:val="28"/>
      <w:lang w:val="x-none" w:eastAsia="x-none"/>
    </w:rPr>
  </w:style>
  <w:style w:type="paragraph" w:styleId="aa">
    <w:name w:val="Body Text"/>
    <w:basedOn w:val="a0"/>
    <w:link w:val="ac"/>
    <w:unhideWhenUsed/>
    <w:rsid w:val="0021567D"/>
    <w:pPr>
      <w:keepLines/>
      <w:overflowPunct w:val="0"/>
      <w:autoSpaceDE w:val="0"/>
      <w:autoSpaceDN w:val="0"/>
      <w:adjustRightInd w:val="0"/>
      <w:spacing w:after="120" w:line="320" w:lineRule="exact"/>
      <w:ind w:firstLine="567"/>
      <w:jc w:val="both"/>
    </w:pPr>
    <w:rPr>
      <w:rFonts w:ascii="Times New Roman" w:eastAsia="Times New Roman" w:hAnsi="Times New Roman" w:cs="Times New Roman"/>
      <w:sz w:val="28"/>
      <w:szCs w:val="28"/>
      <w:lang w:val="x-none" w:eastAsia="ru-RU"/>
    </w:rPr>
  </w:style>
  <w:style w:type="character" w:customStyle="1" w:styleId="ac">
    <w:name w:val="Основной текст Знак"/>
    <w:basedOn w:val="a1"/>
    <w:link w:val="aa"/>
    <w:rsid w:val="0021567D"/>
    <w:rPr>
      <w:rFonts w:ascii="Times New Roman" w:eastAsia="Times New Roman" w:hAnsi="Times New Roman" w:cs="Times New Roman"/>
      <w:sz w:val="28"/>
      <w:szCs w:val="28"/>
      <w:lang w:val="x-none" w:eastAsia="ru-RU"/>
    </w:rPr>
  </w:style>
  <w:style w:type="character" w:styleId="ad">
    <w:name w:val="Strong"/>
    <w:uiPriority w:val="22"/>
    <w:qFormat/>
    <w:rsid w:val="0021567D"/>
    <w:rPr>
      <w:b/>
      <w:bCs/>
    </w:rPr>
  </w:style>
  <w:style w:type="character" w:styleId="ae">
    <w:name w:val="Emphasis"/>
    <w:qFormat/>
    <w:rsid w:val="0021567D"/>
    <w:rPr>
      <w:i/>
      <w:iCs/>
    </w:rPr>
  </w:style>
  <w:style w:type="paragraph" w:styleId="af">
    <w:name w:val="List Paragraph"/>
    <w:basedOn w:val="a0"/>
    <w:uiPriority w:val="1"/>
    <w:qFormat/>
    <w:rsid w:val="0021567D"/>
    <w:pPr>
      <w:keepLines/>
      <w:overflowPunct w:val="0"/>
      <w:autoSpaceDE w:val="0"/>
      <w:autoSpaceDN w:val="0"/>
      <w:adjustRightInd w:val="0"/>
      <w:spacing w:after="0" w:line="320" w:lineRule="exact"/>
      <w:ind w:left="708" w:firstLine="567"/>
      <w:jc w:val="both"/>
    </w:pPr>
    <w:rPr>
      <w:rFonts w:ascii="Times New Roman" w:eastAsia="Times New Roman" w:hAnsi="Times New Roman" w:cs="Times New Roman"/>
      <w:sz w:val="28"/>
      <w:szCs w:val="28"/>
      <w:lang w:eastAsia="ru-RU"/>
    </w:rPr>
  </w:style>
  <w:style w:type="paragraph" w:styleId="af0">
    <w:name w:val="No Spacing"/>
    <w:link w:val="af1"/>
    <w:qFormat/>
    <w:rsid w:val="0021567D"/>
    <w:pPr>
      <w:spacing w:after="0" w:line="240" w:lineRule="auto"/>
    </w:pPr>
    <w:rPr>
      <w:rFonts w:ascii="Calibri" w:eastAsia="Times New Roman" w:hAnsi="Calibri" w:cs="Times New Roman"/>
      <w:sz w:val="20"/>
      <w:szCs w:val="20"/>
      <w:lang w:eastAsia="ru-RU"/>
    </w:rPr>
  </w:style>
  <w:style w:type="character" w:customStyle="1" w:styleId="af1">
    <w:name w:val="Без интервала Знак"/>
    <w:link w:val="af0"/>
    <w:rsid w:val="0021567D"/>
    <w:rPr>
      <w:rFonts w:ascii="Calibri" w:eastAsia="Times New Roman" w:hAnsi="Calibri" w:cs="Times New Roman"/>
      <w:sz w:val="20"/>
      <w:szCs w:val="20"/>
      <w:lang w:eastAsia="ru-RU"/>
    </w:rPr>
  </w:style>
  <w:style w:type="character" w:styleId="af2">
    <w:name w:val="Hyperlink"/>
    <w:uiPriority w:val="99"/>
    <w:rsid w:val="0021567D"/>
    <w:rPr>
      <w:color w:val="0000FF"/>
      <w:u w:val="single"/>
    </w:rPr>
  </w:style>
  <w:style w:type="character" w:styleId="af3">
    <w:name w:val="FollowedHyperlink"/>
    <w:rsid w:val="0021567D"/>
    <w:rPr>
      <w:color w:val="800080"/>
      <w:u w:val="single"/>
    </w:rPr>
  </w:style>
  <w:style w:type="paragraph" w:styleId="af4">
    <w:name w:val="header"/>
    <w:basedOn w:val="a0"/>
    <w:link w:val="af5"/>
    <w:rsid w:val="0021567D"/>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val="x-none" w:eastAsia="x-none"/>
    </w:rPr>
  </w:style>
  <w:style w:type="character" w:customStyle="1" w:styleId="af5">
    <w:name w:val="Верхний колонтитул Знак"/>
    <w:basedOn w:val="a1"/>
    <w:link w:val="af4"/>
    <w:rsid w:val="0021567D"/>
    <w:rPr>
      <w:rFonts w:ascii="Times New Roman" w:eastAsia="Times New Roman" w:hAnsi="Times New Roman" w:cs="Times New Roman"/>
      <w:sz w:val="28"/>
      <w:szCs w:val="28"/>
      <w:lang w:val="x-none" w:eastAsia="x-none"/>
    </w:rPr>
  </w:style>
  <w:style w:type="paragraph" w:styleId="af6">
    <w:name w:val="footer"/>
    <w:basedOn w:val="a0"/>
    <w:link w:val="af7"/>
    <w:uiPriority w:val="99"/>
    <w:rsid w:val="0021567D"/>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val="x-none" w:eastAsia="x-none"/>
    </w:rPr>
  </w:style>
  <w:style w:type="character" w:customStyle="1" w:styleId="af7">
    <w:name w:val="Нижний колонтитул Знак"/>
    <w:basedOn w:val="a1"/>
    <w:link w:val="af6"/>
    <w:uiPriority w:val="99"/>
    <w:rsid w:val="0021567D"/>
    <w:rPr>
      <w:rFonts w:ascii="Times New Roman" w:eastAsia="Times New Roman" w:hAnsi="Times New Roman" w:cs="Times New Roman"/>
      <w:sz w:val="28"/>
      <w:szCs w:val="28"/>
      <w:lang w:val="x-none" w:eastAsia="x-none"/>
    </w:rPr>
  </w:style>
  <w:style w:type="paragraph" w:styleId="4">
    <w:name w:val="List Bullet 4"/>
    <w:basedOn w:val="a0"/>
    <w:autoRedefine/>
    <w:rsid w:val="0021567D"/>
    <w:pPr>
      <w:numPr>
        <w:numId w:val="2"/>
      </w:numPr>
      <w:spacing w:after="0" w:line="240" w:lineRule="auto"/>
    </w:pPr>
    <w:rPr>
      <w:rFonts w:ascii="Times New Roman" w:eastAsia="Times New Roman" w:hAnsi="Times New Roman" w:cs="Times New Roman"/>
      <w:sz w:val="20"/>
      <w:szCs w:val="20"/>
      <w:lang w:val="en-GB" w:eastAsia="ru-RU"/>
    </w:rPr>
  </w:style>
  <w:style w:type="paragraph" w:styleId="31">
    <w:name w:val="Body Text 3"/>
    <w:basedOn w:val="a0"/>
    <w:link w:val="32"/>
    <w:rsid w:val="0021567D"/>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1"/>
    <w:link w:val="31"/>
    <w:rsid w:val="0021567D"/>
    <w:rPr>
      <w:rFonts w:ascii="Times New Roman" w:eastAsia="Times New Roman" w:hAnsi="Times New Roman" w:cs="Times New Roman"/>
      <w:sz w:val="24"/>
      <w:szCs w:val="24"/>
      <w:shd w:val="clear" w:color="auto" w:fill="FFFFFF"/>
      <w:lang w:val="x-none" w:eastAsia="x-none"/>
    </w:rPr>
  </w:style>
  <w:style w:type="paragraph" w:styleId="23">
    <w:name w:val="Body Text Indent 2"/>
    <w:basedOn w:val="a0"/>
    <w:link w:val="24"/>
    <w:rsid w:val="0021567D"/>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4">
    <w:name w:val="Основной текст с отступом 2 Знак"/>
    <w:basedOn w:val="a1"/>
    <w:link w:val="23"/>
    <w:rsid w:val="0021567D"/>
    <w:rPr>
      <w:rFonts w:ascii="Times New Roman" w:eastAsia="Times New Roman" w:hAnsi="Times New Roman" w:cs="Times New Roman"/>
      <w:sz w:val="28"/>
      <w:szCs w:val="28"/>
      <w:lang w:val="x-none" w:eastAsia="x-none"/>
    </w:rPr>
  </w:style>
  <w:style w:type="paragraph" w:styleId="33">
    <w:name w:val="Body Text Indent 3"/>
    <w:basedOn w:val="a0"/>
    <w:link w:val="34"/>
    <w:rsid w:val="0021567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21567D"/>
    <w:rPr>
      <w:rFonts w:ascii="Times New Roman" w:eastAsia="Times New Roman" w:hAnsi="Times New Roman" w:cs="Times New Roman"/>
      <w:sz w:val="16"/>
      <w:szCs w:val="16"/>
      <w:lang w:val="x-none" w:eastAsia="x-none"/>
    </w:rPr>
  </w:style>
  <w:style w:type="paragraph" w:styleId="af8">
    <w:name w:val="Plain Text"/>
    <w:basedOn w:val="a0"/>
    <w:link w:val="af9"/>
    <w:rsid w:val="0021567D"/>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basedOn w:val="a1"/>
    <w:link w:val="af8"/>
    <w:rsid w:val="0021567D"/>
    <w:rPr>
      <w:rFonts w:ascii="Courier New" w:eastAsia="Times New Roman" w:hAnsi="Courier New" w:cs="Times New Roman"/>
      <w:sz w:val="20"/>
      <w:szCs w:val="20"/>
      <w:lang w:val="x-none" w:eastAsia="x-none"/>
    </w:rPr>
  </w:style>
  <w:style w:type="paragraph" w:customStyle="1" w:styleId="HeadDoc">
    <w:name w:val="HeadDoc"/>
    <w:rsid w:val="0021567D"/>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21567D"/>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215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215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Îáû÷íûé"/>
    <w:rsid w:val="0021567D"/>
    <w:pPr>
      <w:widowControl w:val="0"/>
      <w:spacing w:after="0" w:line="240" w:lineRule="auto"/>
    </w:pPr>
    <w:rPr>
      <w:rFonts w:ascii="Times New Roman" w:eastAsia="Times New Roman" w:hAnsi="Times New Roman" w:cs="Times New Roman"/>
      <w:sz w:val="28"/>
      <w:szCs w:val="28"/>
      <w:lang w:eastAsia="ru-RU"/>
    </w:rPr>
  </w:style>
  <w:style w:type="paragraph" w:customStyle="1" w:styleId="afb">
    <w:name w:val="основной"/>
    <w:basedOn w:val="a0"/>
    <w:rsid w:val="0021567D"/>
    <w:pPr>
      <w:keepNext/>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21567D"/>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a"/>
    <w:rsid w:val="0021567D"/>
    <w:pPr>
      <w:ind w:firstLine="567"/>
      <w:jc w:val="both"/>
    </w:pPr>
    <w:rPr>
      <w:rFonts w:ascii="Peterburg" w:hAnsi="Peterburg" w:cs="Peterburg"/>
      <w:b/>
      <w:bCs/>
      <w:i/>
      <w:iCs/>
      <w:sz w:val="24"/>
      <w:szCs w:val="24"/>
    </w:rPr>
  </w:style>
  <w:style w:type="paragraph" w:customStyle="1" w:styleId="nienie">
    <w:name w:val="nienie"/>
    <w:basedOn w:val="Iauiue"/>
    <w:rsid w:val="0021567D"/>
    <w:pPr>
      <w:keepLines/>
      <w:ind w:left="709" w:hanging="284"/>
      <w:jc w:val="both"/>
    </w:pPr>
    <w:rPr>
      <w:rFonts w:ascii="Peterburg" w:hAnsi="Peterburg" w:cs="Peterburg"/>
      <w:sz w:val="24"/>
      <w:szCs w:val="24"/>
    </w:rPr>
  </w:style>
  <w:style w:type="paragraph" w:customStyle="1" w:styleId="Iniiaiieoaeno">
    <w:name w:val="Iniiaiie oaeno"/>
    <w:basedOn w:val="Iauiue"/>
    <w:rsid w:val="0021567D"/>
    <w:pPr>
      <w:widowControl/>
      <w:jc w:val="both"/>
    </w:pPr>
    <w:rPr>
      <w:rFonts w:ascii="Peterburg" w:hAnsi="Peterburg" w:cs="Peterburg"/>
    </w:rPr>
  </w:style>
  <w:style w:type="paragraph" w:customStyle="1" w:styleId="Iniiaiieoaeno2">
    <w:name w:val="Iniiaiie oaeno 2"/>
    <w:basedOn w:val="a0"/>
    <w:rsid w:val="0021567D"/>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21567D"/>
    <w:pPr>
      <w:keepNext/>
      <w:keepLines/>
      <w:spacing w:before="240" w:after="60"/>
      <w:jc w:val="center"/>
    </w:pPr>
    <w:rPr>
      <w:rFonts w:ascii="Peterburg" w:hAnsi="Peterburg" w:cs="Peterburg"/>
      <w:b/>
      <w:bCs/>
      <w:sz w:val="24"/>
      <w:szCs w:val="24"/>
    </w:rPr>
  </w:style>
  <w:style w:type="paragraph" w:customStyle="1" w:styleId="14">
    <w:name w:val="çàãîëîâîê 1"/>
    <w:basedOn w:val="afa"/>
    <w:next w:val="afa"/>
    <w:rsid w:val="0021567D"/>
    <w:pPr>
      <w:keepNext/>
    </w:pPr>
  </w:style>
  <w:style w:type="paragraph" w:customStyle="1" w:styleId="afc">
    <w:name w:val="Îñíîâíîé òåêñò"/>
    <w:basedOn w:val="afa"/>
    <w:rsid w:val="0021567D"/>
    <w:pPr>
      <w:tabs>
        <w:tab w:val="left" w:leader="dot" w:pos="9072"/>
      </w:tabs>
      <w:jc w:val="both"/>
    </w:pPr>
    <w:rPr>
      <w:b/>
      <w:bCs/>
      <w:sz w:val="24"/>
      <w:szCs w:val="24"/>
    </w:rPr>
  </w:style>
  <w:style w:type="paragraph" w:customStyle="1" w:styleId="Iniiaiieoaenonionooiii2">
    <w:name w:val="Iniiaiie oaeno n ionooiii 2"/>
    <w:basedOn w:val="Iauiue"/>
    <w:rsid w:val="0021567D"/>
    <w:pPr>
      <w:widowControl/>
      <w:ind w:firstLine="284"/>
      <w:jc w:val="both"/>
    </w:pPr>
    <w:rPr>
      <w:rFonts w:ascii="Peterburg" w:hAnsi="Peterburg" w:cs="Peterburg"/>
    </w:rPr>
  </w:style>
  <w:style w:type="paragraph" w:customStyle="1" w:styleId="ConsPlusNormal">
    <w:name w:val="ConsPlusNormal"/>
    <w:rsid w:val="0021567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21567D"/>
    <w:pPr>
      <w:spacing w:after="120" w:line="240" w:lineRule="auto"/>
      <w:ind w:left="283"/>
    </w:pPr>
    <w:rPr>
      <w:rFonts w:ascii="Times New Roman" w:eastAsia="Times New Roman" w:hAnsi="Times New Roman" w:cs="Times New Roman"/>
      <w:sz w:val="16"/>
      <w:szCs w:val="16"/>
      <w:lang w:eastAsia="ar-SA"/>
    </w:rPr>
  </w:style>
  <w:style w:type="paragraph" w:customStyle="1" w:styleId="15">
    <w:name w:val="З1"/>
    <w:basedOn w:val="a0"/>
    <w:next w:val="a0"/>
    <w:rsid w:val="0021567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5">
    <w:name w:val="Îñíîâíîé òåêñò 2"/>
    <w:basedOn w:val="afa"/>
    <w:rsid w:val="0021567D"/>
    <w:pPr>
      <w:ind w:firstLine="720"/>
      <w:jc w:val="both"/>
    </w:pPr>
    <w:rPr>
      <w:b/>
      <w:bCs/>
      <w:color w:val="000000"/>
      <w:sz w:val="24"/>
      <w:szCs w:val="24"/>
      <w:lang w:val="en-US"/>
    </w:rPr>
  </w:style>
  <w:style w:type="paragraph" w:styleId="afd">
    <w:name w:val="Body Text Indent"/>
    <w:basedOn w:val="afa"/>
    <w:link w:val="afe"/>
    <w:rsid w:val="0021567D"/>
    <w:pPr>
      <w:ind w:firstLine="567"/>
      <w:jc w:val="both"/>
    </w:pPr>
    <w:rPr>
      <w:color w:val="000000"/>
      <w:sz w:val="24"/>
      <w:szCs w:val="24"/>
      <w:lang w:val="x-none" w:eastAsia="x-none"/>
    </w:rPr>
  </w:style>
  <w:style w:type="character" w:customStyle="1" w:styleId="afe">
    <w:name w:val="Основной текст с отступом Знак"/>
    <w:basedOn w:val="a1"/>
    <w:link w:val="afd"/>
    <w:rsid w:val="0021567D"/>
    <w:rPr>
      <w:rFonts w:ascii="Times New Roman" w:eastAsia="Times New Roman" w:hAnsi="Times New Roman" w:cs="Times New Roman"/>
      <w:color w:val="000000"/>
      <w:sz w:val="24"/>
      <w:szCs w:val="24"/>
      <w:lang w:val="x-none" w:eastAsia="x-none"/>
    </w:rPr>
  </w:style>
  <w:style w:type="character" w:styleId="aff">
    <w:name w:val="page number"/>
    <w:basedOn w:val="a1"/>
    <w:rsid w:val="0021567D"/>
  </w:style>
  <w:style w:type="character" w:styleId="aff0">
    <w:name w:val="line number"/>
    <w:basedOn w:val="a1"/>
    <w:rsid w:val="0021567D"/>
  </w:style>
  <w:style w:type="character" w:customStyle="1" w:styleId="WW8Num1z0">
    <w:name w:val="WW8Num1z0"/>
    <w:rsid w:val="0021567D"/>
    <w:rPr>
      <w:rFonts w:ascii="Symbol" w:hAnsi="Symbol" w:cs="Symbol"/>
    </w:rPr>
  </w:style>
  <w:style w:type="character" w:customStyle="1" w:styleId="WW8Num2z0">
    <w:name w:val="WW8Num2z0"/>
    <w:rsid w:val="0021567D"/>
    <w:rPr>
      <w:rFonts w:ascii="Symbol" w:hAnsi="Symbol" w:cs="Symbol"/>
    </w:rPr>
  </w:style>
  <w:style w:type="character" w:customStyle="1" w:styleId="WW8Num3z0">
    <w:name w:val="WW8Num3z0"/>
    <w:rsid w:val="0021567D"/>
    <w:rPr>
      <w:rFonts w:ascii="Symbol" w:hAnsi="Symbol"/>
    </w:rPr>
  </w:style>
  <w:style w:type="character" w:customStyle="1" w:styleId="WW8Num4z0">
    <w:name w:val="WW8Num4z0"/>
    <w:rsid w:val="0021567D"/>
    <w:rPr>
      <w:rFonts w:ascii="Symbol" w:hAnsi="Symbol"/>
    </w:rPr>
  </w:style>
  <w:style w:type="character" w:customStyle="1" w:styleId="WW8Num4z2">
    <w:name w:val="WW8Num4z2"/>
    <w:rsid w:val="0021567D"/>
    <w:rPr>
      <w:rFonts w:ascii="Wingdings" w:hAnsi="Wingdings" w:cs="Wingdings"/>
    </w:rPr>
  </w:style>
  <w:style w:type="character" w:customStyle="1" w:styleId="WW8Num4z4">
    <w:name w:val="WW8Num4z4"/>
    <w:rsid w:val="0021567D"/>
    <w:rPr>
      <w:rFonts w:ascii="Courier New" w:hAnsi="Courier New" w:cs="Courier New"/>
    </w:rPr>
  </w:style>
  <w:style w:type="character" w:customStyle="1" w:styleId="WW8Num5z0">
    <w:name w:val="WW8Num5z0"/>
    <w:rsid w:val="0021567D"/>
    <w:rPr>
      <w:rFonts w:ascii="Symbol" w:hAnsi="Symbol"/>
    </w:rPr>
  </w:style>
  <w:style w:type="character" w:customStyle="1" w:styleId="WW8Num6z0">
    <w:name w:val="WW8Num6z0"/>
    <w:rsid w:val="0021567D"/>
    <w:rPr>
      <w:rFonts w:ascii="Symbol" w:hAnsi="Symbol"/>
    </w:rPr>
  </w:style>
  <w:style w:type="character" w:customStyle="1" w:styleId="WW8Num7z0">
    <w:name w:val="WW8Num7z0"/>
    <w:rsid w:val="0021567D"/>
    <w:rPr>
      <w:rFonts w:ascii="Symbol" w:hAnsi="Symbol"/>
    </w:rPr>
  </w:style>
  <w:style w:type="character" w:customStyle="1" w:styleId="WW8Num8z0">
    <w:name w:val="WW8Num8z0"/>
    <w:rsid w:val="0021567D"/>
    <w:rPr>
      <w:rFonts w:ascii="Symbol" w:hAnsi="Symbol"/>
    </w:rPr>
  </w:style>
  <w:style w:type="character" w:customStyle="1" w:styleId="WW8Num9z0">
    <w:name w:val="WW8Num9z0"/>
    <w:rsid w:val="0021567D"/>
    <w:rPr>
      <w:rFonts w:ascii="Symbol" w:hAnsi="Symbol" w:cs="Symbol"/>
    </w:rPr>
  </w:style>
  <w:style w:type="character" w:customStyle="1" w:styleId="WW8Num10z0">
    <w:name w:val="WW8Num10z0"/>
    <w:rsid w:val="0021567D"/>
    <w:rPr>
      <w:rFonts w:ascii="Symbol" w:hAnsi="Symbol" w:cs="Symbol"/>
    </w:rPr>
  </w:style>
  <w:style w:type="character" w:customStyle="1" w:styleId="WW8Num11z0">
    <w:name w:val="WW8Num11z0"/>
    <w:rsid w:val="0021567D"/>
    <w:rPr>
      <w:rFonts w:ascii="Times New Roman" w:eastAsia="Times New Roman" w:hAnsi="Times New Roman"/>
    </w:rPr>
  </w:style>
  <w:style w:type="character" w:customStyle="1" w:styleId="WW8Num11z1">
    <w:name w:val="WW8Num11z1"/>
    <w:rsid w:val="0021567D"/>
    <w:rPr>
      <w:rFonts w:ascii="Symbol" w:hAnsi="Symbol" w:cs="Symbol"/>
    </w:rPr>
  </w:style>
  <w:style w:type="character" w:customStyle="1" w:styleId="WW8Num11z2">
    <w:name w:val="WW8Num11z2"/>
    <w:rsid w:val="0021567D"/>
    <w:rPr>
      <w:rFonts w:ascii="Wingdings" w:hAnsi="Wingdings" w:cs="Wingdings"/>
    </w:rPr>
  </w:style>
  <w:style w:type="character" w:customStyle="1" w:styleId="WW8Num11z4">
    <w:name w:val="WW8Num11z4"/>
    <w:rsid w:val="0021567D"/>
    <w:rPr>
      <w:rFonts w:ascii="Courier New" w:hAnsi="Courier New" w:cs="Courier New"/>
    </w:rPr>
  </w:style>
  <w:style w:type="character" w:customStyle="1" w:styleId="WW8Num12z0">
    <w:name w:val="WW8Num12z0"/>
    <w:rsid w:val="0021567D"/>
    <w:rPr>
      <w:rFonts w:ascii="Symbol" w:hAnsi="Symbol" w:cs="Symbol"/>
    </w:rPr>
  </w:style>
  <w:style w:type="character" w:customStyle="1" w:styleId="WW8Num12z1">
    <w:name w:val="WW8Num12z1"/>
    <w:rsid w:val="0021567D"/>
    <w:rPr>
      <w:rFonts w:ascii="Courier New" w:hAnsi="Courier New" w:cs="Courier New"/>
    </w:rPr>
  </w:style>
  <w:style w:type="character" w:customStyle="1" w:styleId="WW8Num12z2">
    <w:name w:val="WW8Num12z2"/>
    <w:rsid w:val="0021567D"/>
    <w:rPr>
      <w:rFonts w:ascii="Wingdings" w:hAnsi="Wingdings" w:cs="Wingdings"/>
    </w:rPr>
  </w:style>
  <w:style w:type="character" w:customStyle="1" w:styleId="WW8Num14z0">
    <w:name w:val="WW8Num14z0"/>
    <w:rsid w:val="0021567D"/>
    <w:rPr>
      <w:rFonts w:ascii="Times New Roman" w:eastAsia="Times New Roman" w:hAnsi="Times New Roman"/>
    </w:rPr>
  </w:style>
  <w:style w:type="character" w:customStyle="1" w:styleId="WW8Num14z1">
    <w:name w:val="WW8Num14z1"/>
    <w:rsid w:val="0021567D"/>
    <w:rPr>
      <w:rFonts w:ascii="Symbol" w:hAnsi="Symbol" w:cs="Symbol"/>
    </w:rPr>
  </w:style>
  <w:style w:type="character" w:customStyle="1" w:styleId="WW8Num14z2">
    <w:name w:val="WW8Num14z2"/>
    <w:rsid w:val="0021567D"/>
    <w:rPr>
      <w:rFonts w:ascii="Wingdings" w:hAnsi="Wingdings" w:cs="Wingdings"/>
    </w:rPr>
  </w:style>
  <w:style w:type="character" w:customStyle="1" w:styleId="WW8Num14z4">
    <w:name w:val="WW8Num14z4"/>
    <w:rsid w:val="0021567D"/>
    <w:rPr>
      <w:rFonts w:ascii="Courier New" w:hAnsi="Courier New" w:cs="Courier New"/>
    </w:rPr>
  </w:style>
  <w:style w:type="character" w:customStyle="1" w:styleId="WW8Num15z0">
    <w:name w:val="WW8Num15z0"/>
    <w:rsid w:val="0021567D"/>
    <w:rPr>
      <w:rFonts w:ascii="Symbol" w:hAnsi="Symbol" w:cs="Symbol"/>
    </w:rPr>
  </w:style>
  <w:style w:type="character" w:customStyle="1" w:styleId="WW8Num15z1">
    <w:name w:val="WW8Num15z1"/>
    <w:rsid w:val="0021567D"/>
    <w:rPr>
      <w:rFonts w:ascii="Courier New" w:hAnsi="Courier New" w:cs="Courier New"/>
    </w:rPr>
  </w:style>
  <w:style w:type="character" w:customStyle="1" w:styleId="WW8Num15z2">
    <w:name w:val="WW8Num15z2"/>
    <w:rsid w:val="0021567D"/>
    <w:rPr>
      <w:rFonts w:ascii="Wingdings" w:hAnsi="Wingdings" w:cs="Wingdings"/>
    </w:rPr>
  </w:style>
  <w:style w:type="character" w:customStyle="1" w:styleId="WW8Num16z0">
    <w:name w:val="WW8Num16z0"/>
    <w:rsid w:val="0021567D"/>
    <w:rPr>
      <w:rFonts w:ascii="Symbol" w:hAnsi="Symbol" w:cs="Symbol"/>
    </w:rPr>
  </w:style>
  <w:style w:type="character" w:customStyle="1" w:styleId="WW8Num16z1">
    <w:name w:val="WW8Num16z1"/>
    <w:rsid w:val="0021567D"/>
    <w:rPr>
      <w:rFonts w:ascii="Courier New" w:hAnsi="Courier New" w:cs="Courier New"/>
    </w:rPr>
  </w:style>
  <w:style w:type="character" w:customStyle="1" w:styleId="WW8Num16z2">
    <w:name w:val="WW8Num16z2"/>
    <w:rsid w:val="0021567D"/>
    <w:rPr>
      <w:rFonts w:ascii="Wingdings" w:hAnsi="Wingdings" w:cs="Wingdings"/>
    </w:rPr>
  </w:style>
  <w:style w:type="character" w:customStyle="1" w:styleId="WW8Num17z0">
    <w:name w:val="WW8Num17z0"/>
    <w:rsid w:val="0021567D"/>
    <w:rPr>
      <w:rFonts w:ascii="Symbol" w:hAnsi="Symbol" w:cs="Symbol"/>
    </w:rPr>
  </w:style>
  <w:style w:type="character" w:customStyle="1" w:styleId="WW8Num17z2">
    <w:name w:val="WW8Num17z2"/>
    <w:rsid w:val="0021567D"/>
    <w:rPr>
      <w:rFonts w:ascii="Wingdings" w:hAnsi="Wingdings" w:cs="Wingdings"/>
    </w:rPr>
  </w:style>
  <w:style w:type="character" w:customStyle="1" w:styleId="WW8Num17z4">
    <w:name w:val="WW8Num17z4"/>
    <w:rsid w:val="0021567D"/>
    <w:rPr>
      <w:rFonts w:ascii="Courier New" w:hAnsi="Courier New" w:cs="Courier New"/>
    </w:rPr>
  </w:style>
  <w:style w:type="character" w:customStyle="1" w:styleId="WW8Num18z0">
    <w:name w:val="WW8Num18z0"/>
    <w:rsid w:val="0021567D"/>
    <w:rPr>
      <w:rFonts w:ascii="Symbol" w:hAnsi="Symbol" w:cs="Symbol"/>
    </w:rPr>
  </w:style>
  <w:style w:type="character" w:customStyle="1" w:styleId="WW8Num18z1">
    <w:name w:val="WW8Num18z1"/>
    <w:rsid w:val="0021567D"/>
    <w:rPr>
      <w:rFonts w:ascii="Courier New" w:hAnsi="Courier New" w:cs="Courier New"/>
    </w:rPr>
  </w:style>
  <w:style w:type="character" w:customStyle="1" w:styleId="WW8Num18z2">
    <w:name w:val="WW8Num18z2"/>
    <w:rsid w:val="0021567D"/>
    <w:rPr>
      <w:rFonts w:ascii="Wingdings" w:hAnsi="Wingdings" w:cs="Wingdings"/>
    </w:rPr>
  </w:style>
  <w:style w:type="character" w:customStyle="1" w:styleId="WW8Num19z0">
    <w:name w:val="WW8Num19z0"/>
    <w:rsid w:val="0021567D"/>
    <w:rPr>
      <w:rFonts w:ascii="Symbol" w:hAnsi="Symbol" w:cs="Symbol"/>
    </w:rPr>
  </w:style>
  <w:style w:type="character" w:customStyle="1" w:styleId="WW8Num19z2">
    <w:name w:val="WW8Num19z2"/>
    <w:rsid w:val="0021567D"/>
    <w:rPr>
      <w:rFonts w:ascii="Wingdings" w:hAnsi="Wingdings" w:cs="Wingdings"/>
    </w:rPr>
  </w:style>
  <w:style w:type="character" w:customStyle="1" w:styleId="WW8Num19z4">
    <w:name w:val="WW8Num19z4"/>
    <w:rsid w:val="0021567D"/>
    <w:rPr>
      <w:rFonts w:ascii="Courier New" w:hAnsi="Courier New" w:cs="Courier New"/>
    </w:rPr>
  </w:style>
  <w:style w:type="character" w:customStyle="1" w:styleId="WW8Num20z0">
    <w:name w:val="WW8Num20z0"/>
    <w:rsid w:val="0021567D"/>
    <w:rPr>
      <w:rFonts w:ascii="Symbol" w:hAnsi="Symbol" w:cs="Symbol"/>
    </w:rPr>
  </w:style>
  <w:style w:type="character" w:customStyle="1" w:styleId="WW8Num20z1">
    <w:name w:val="WW8Num20z1"/>
    <w:rsid w:val="0021567D"/>
    <w:rPr>
      <w:rFonts w:ascii="Courier New" w:hAnsi="Courier New" w:cs="Courier New"/>
    </w:rPr>
  </w:style>
  <w:style w:type="character" w:customStyle="1" w:styleId="WW8Num20z2">
    <w:name w:val="WW8Num20z2"/>
    <w:rsid w:val="0021567D"/>
    <w:rPr>
      <w:rFonts w:ascii="Wingdings" w:hAnsi="Wingdings" w:cs="Wingdings"/>
    </w:rPr>
  </w:style>
  <w:style w:type="character" w:customStyle="1" w:styleId="WW8Num21z0">
    <w:name w:val="WW8Num21z0"/>
    <w:rsid w:val="0021567D"/>
    <w:rPr>
      <w:rFonts w:ascii="Symbol" w:hAnsi="Symbol" w:cs="Symbol"/>
    </w:rPr>
  </w:style>
  <w:style w:type="character" w:customStyle="1" w:styleId="WW8Num21z1">
    <w:name w:val="WW8Num21z1"/>
    <w:rsid w:val="0021567D"/>
    <w:rPr>
      <w:rFonts w:ascii="Courier New" w:hAnsi="Courier New" w:cs="Courier New"/>
    </w:rPr>
  </w:style>
  <w:style w:type="character" w:customStyle="1" w:styleId="WW8Num21z2">
    <w:name w:val="WW8Num21z2"/>
    <w:rsid w:val="0021567D"/>
    <w:rPr>
      <w:rFonts w:ascii="Wingdings" w:hAnsi="Wingdings" w:cs="Wingdings"/>
    </w:rPr>
  </w:style>
  <w:style w:type="character" w:customStyle="1" w:styleId="WW8Num22z0">
    <w:name w:val="WW8Num22z0"/>
    <w:rsid w:val="0021567D"/>
    <w:rPr>
      <w:rFonts w:ascii="Symbol" w:hAnsi="Symbol" w:cs="Symbol"/>
    </w:rPr>
  </w:style>
  <w:style w:type="character" w:customStyle="1" w:styleId="WW8Num22z2">
    <w:name w:val="WW8Num22z2"/>
    <w:rsid w:val="0021567D"/>
    <w:rPr>
      <w:rFonts w:ascii="Wingdings" w:hAnsi="Wingdings" w:cs="Wingdings"/>
    </w:rPr>
  </w:style>
  <w:style w:type="character" w:customStyle="1" w:styleId="WW8Num22z4">
    <w:name w:val="WW8Num22z4"/>
    <w:rsid w:val="0021567D"/>
    <w:rPr>
      <w:rFonts w:ascii="Courier New" w:hAnsi="Courier New" w:cs="Courier New"/>
    </w:rPr>
  </w:style>
  <w:style w:type="character" w:customStyle="1" w:styleId="WW8Num23z0">
    <w:name w:val="WW8Num23z0"/>
    <w:rsid w:val="0021567D"/>
    <w:rPr>
      <w:rFonts w:ascii="Symbol" w:hAnsi="Symbol" w:cs="Symbol"/>
    </w:rPr>
  </w:style>
  <w:style w:type="character" w:customStyle="1" w:styleId="WW8Num23z1">
    <w:name w:val="WW8Num23z1"/>
    <w:rsid w:val="0021567D"/>
    <w:rPr>
      <w:rFonts w:ascii="Courier New" w:hAnsi="Courier New" w:cs="Courier New"/>
    </w:rPr>
  </w:style>
  <w:style w:type="character" w:customStyle="1" w:styleId="WW8Num23z2">
    <w:name w:val="WW8Num23z2"/>
    <w:rsid w:val="0021567D"/>
    <w:rPr>
      <w:rFonts w:ascii="Wingdings" w:hAnsi="Wingdings" w:cs="Wingdings"/>
    </w:rPr>
  </w:style>
  <w:style w:type="character" w:customStyle="1" w:styleId="WW8Num24z0">
    <w:name w:val="WW8Num24z0"/>
    <w:rsid w:val="0021567D"/>
    <w:rPr>
      <w:rFonts w:ascii="Symbol" w:hAnsi="Symbol" w:cs="Symbol"/>
    </w:rPr>
  </w:style>
  <w:style w:type="character" w:customStyle="1" w:styleId="WW8Num24z1">
    <w:name w:val="WW8Num24z1"/>
    <w:rsid w:val="0021567D"/>
    <w:rPr>
      <w:rFonts w:ascii="Courier New" w:hAnsi="Courier New" w:cs="Courier New"/>
    </w:rPr>
  </w:style>
  <w:style w:type="character" w:customStyle="1" w:styleId="WW8Num24z2">
    <w:name w:val="WW8Num24z2"/>
    <w:rsid w:val="0021567D"/>
    <w:rPr>
      <w:rFonts w:ascii="Wingdings" w:hAnsi="Wingdings" w:cs="Wingdings"/>
    </w:rPr>
  </w:style>
  <w:style w:type="character" w:customStyle="1" w:styleId="WW8Num25z0">
    <w:name w:val="WW8Num25z0"/>
    <w:rsid w:val="0021567D"/>
    <w:rPr>
      <w:rFonts w:ascii="Symbol" w:hAnsi="Symbol" w:cs="Symbol"/>
    </w:rPr>
  </w:style>
  <w:style w:type="character" w:customStyle="1" w:styleId="WW8Num25z1">
    <w:name w:val="WW8Num25z1"/>
    <w:rsid w:val="0021567D"/>
    <w:rPr>
      <w:rFonts w:ascii="Courier New" w:hAnsi="Courier New" w:cs="Courier New"/>
    </w:rPr>
  </w:style>
  <w:style w:type="character" w:customStyle="1" w:styleId="WW8Num25z2">
    <w:name w:val="WW8Num25z2"/>
    <w:rsid w:val="0021567D"/>
    <w:rPr>
      <w:rFonts w:ascii="Wingdings" w:hAnsi="Wingdings" w:cs="Wingdings"/>
    </w:rPr>
  </w:style>
  <w:style w:type="character" w:customStyle="1" w:styleId="WW8Num27z0">
    <w:name w:val="WW8Num27z0"/>
    <w:rsid w:val="0021567D"/>
    <w:rPr>
      <w:rFonts w:ascii="Symbol" w:hAnsi="Symbol" w:cs="Symbol"/>
    </w:rPr>
  </w:style>
  <w:style w:type="character" w:customStyle="1" w:styleId="WW8Num27z1">
    <w:name w:val="WW8Num27z1"/>
    <w:rsid w:val="0021567D"/>
    <w:rPr>
      <w:rFonts w:ascii="Courier New" w:hAnsi="Courier New" w:cs="Courier New"/>
    </w:rPr>
  </w:style>
  <w:style w:type="character" w:customStyle="1" w:styleId="WW8Num27z2">
    <w:name w:val="WW8Num27z2"/>
    <w:rsid w:val="0021567D"/>
    <w:rPr>
      <w:rFonts w:ascii="Wingdings" w:hAnsi="Wingdings" w:cs="Wingdings"/>
    </w:rPr>
  </w:style>
  <w:style w:type="character" w:customStyle="1" w:styleId="WW8Num28z0">
    <w:name w:val="WW8Num28z0"/>
    <w:rsid w:val="0021567D"/>
    <w:rPr>
      <w:rFonts w:ascii="Times New Roman" w:eastAsia="Times New Roman" w:hAnsi="Times New Roman"/>
    </w:rPr>
  </w:style>
  <w:style w:type="character" w:customStyle="1" w:styleId="WW8Num28z1">
    <w:name w:val="WW8Num28z1"/>
    <w:rsid w:val="0021567D"/>
    <w:rPr>
      <w:rFonts w:ascii="Symbol" w:hAnsi="Symbol" w:cs="Symbol"/>
    </w:rPr>
  </w:style>
  <w:style w:type="character" w:customStyle="1" w:styleId="WW8Num28z2">
    <w:name w:val="WW8Num28z2"/>
    <w:rsid w:val="0021567D"/>
    <w:rPr>
      <w:rFonts w:ascii="Wingdings" w:hAnsi="Wingdings" w:cs="Wingdings"/>
    </w:rPr>
  </w:style>
  <w:style w:type="character" w:customStyle="1" w:styleId="WW8Num28z4">
    <w:name w:val="WW8Num28z4"/>
    <w:rsid w:val="0021567D"/>
    <w:rPr>
      <w:rFonts w:ascii="Courier New" w:hAnsi="Courier New" w:cs="Courier New"/>
    </w:rPr>
  </w:style>
  <w:style w:type="character" w:customStyle="1" w:styleId="WW8Num29z0">
    <w:name w:val="WW8Num29z0"/>
    <w:rsid w:val="0021567D"/>
    <w:rPr>
      <w:rFonts w:ascii="Symbol" w:hAnsi="Symbol" w:cs="Symbol"/>
    </w:rPr>
  </w:style>
  <w:style w:type="character" w:customStyle="1" w:styleId="WW8Num29z1">
    <w:name w:val="WW8Num29z1"/>
    <w:rsid w:val="0021567D"/>
    <w:rPr>
      <w:rFonts w:ascii="Courier New" w:hAnsi="Courier New" w:cs="Courier New"/>
    </w:rPr>
  </w:style>
  <w:style w:type="character" w:customStyle="1" w:styleId="WW8Num29z2">
    <w:name w:val="WW8Num29z2"/>
    <w:rsid w:val="0021567D"/>
    <w:rPr>
      <w:rFonts w:ascii="Wingdings" w:hAnsi="Wingdings" w:cs="Wingdings"/>
    </w:rPr>
  </w:style>
  <w:style w:type="character" w:customStyle="1" w:styleId="16">
    <w:name w:val="Основной шрифт абзаца1"/>
    <w:rsid w:val="0021567D"/>
  </w:style>
  <w:style w:type="paragraph" w:customStyle="1" w:styleId="aff1">
    <w:name w:val="Заголовок"/>
    <w:basedOn w:val="a0"/>
    <w:next w:val="aa"/>
    <w:rsid w:val="0021567D"/>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2">
    <w:name w:val="List"/>
    <w:basedOn w:val="aa"/>
    <w:rsid w:val="0021567D"/>
    <w:pPr>
      <w:widowControl w:val="0"/>
      <w:suppressAutoHyphens/>
    </w:pPr>
    <w:rPr>
      <w:rFonts w:ascii="Arial" w:hAnsi="Arial" w:cs="Tahoma"/>
      <w:lang w:eastAsia="ar-SA"/>
    </w:rPr>
  </w:style>
  <w:style w:type="paragraph" w:customStyle="1" w:styleId="17">
    <w:name w:val="Название1"/>
    <w:basedOn w:val="a0"/>
    <w:rsid w:val="0021567D"/>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8">
    <w:name w:val="Указатель1"/>
    <w:basedOn w:val="a0"/>
    <w:rsid w:val="0021567D"/>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21567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0"/>
    <w:rsid w:val="0021567D"/>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4">
    <w:name w:val="Заголовок таблицы"/>
    <w:basedOn w:val="aff3"/>
    <w:rsid w:val="0021567D"/>
    <w:pPr>
      <w:jc w:val="center"/>
    </w:pPr>
    <w:rPr>
      <w:b/>
      <w:bCs/>
      <w:i/>
      <w:iCs/>
    </w:rPr>
  </w:style>
  <w:style w:type="paragraph" w:customStyle="1" w:styleId="ConsPlusTitle">
    <w:name w:val="ConsPlusTitle"/>
    <w:rsid w:val="00215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156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15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0"/>
    <w:rsid w:val="0021567D"/>
    <w:pPr>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19">
    <w:name w:val="Текст1"/>
    <w:basedOn w:val="a0"/>
    <w:rsid w:val="0021567D"/>
    <w:pPr>
      <w:suppressAutoHyphens/>
      <w:spacing w:after="0" w:line="240" w:lineRule="auto"/>
    </w:pPr>
    <w:rPr>
      <w:rFonts w:ascii="Courier New" w:eastAsia="Times New Roman" w:hAnsi="Courier New" w:cs="Courier New"/>
      <w:sz w:val="20"/>
      <w:szCs w:val="20"/>
      <w:lang w:eastAsia="ar-SA"/>
    </w:rPr>
  </w:style>
  <w:style w:type="paragraph" w:customStyle="1" w:styleId="aff5">
    <w:name w:val="Нормальный (таблица)"/>
    <w:basedOn w:val="a0"/>
    <w:next w:val="a0"/>
    <w:rsid w:val="0021567D"/>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6">
    <w:name w:val="Table Grid"/>
    <w:basedOn w:val="a2"/>
    <w:uiPriority w:val="39"/>
    <w:rsid w:val="002156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2"/>
    <w:next w:val="aff6"/>
    <w:uiPriority w:val="39"/>
    <w:rsid w:val="002156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8"/>
    <w:semiHidden/>
    <w:rsid w:val="0021567D"/>
    <w:rPr>
      <w:lang w:eastAsia="ar-SA"/>
    </w:rPr>
  </w:style>
  <w:style w:type="paragraph" w:styleId="aff8">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7"/>
    <w:semiHidden/>
    <w:unhideWhenUsed/>
    <w:rsid w:val="0021567D"/>
    <w:pPr>
      <w:suppressAutoHyphens/>
      <w:spacing w:after="0" w:line="240" w:lineRule="auto"/>
    </w:pPr>
    <w:rPr>
      <w:lang w:eastAsia="ar-SA"/>
    </w:rPr>
  </w:style>
  <w:style w:type="character" w:customStyle="1" w:styleId="1b">
    <w:name w:val="Текст сноски Знак1"/>
    <w:basedOn w:val="a1"/>
    <w:uiPriority w:val="99"/>
    <w:semiHidden/>
    <w:rsid w:val="0021567D"/>
    <w:rPr>
      <w:sz w:val="20"/>
      <w:szCs w:val="20"/>
    </w:rPr>
  </w:style>
  <w:style w:type="character" w:customStyle="1" w:styleId="aff9">
    <w:name w:val="Текст примечания Знак"/>
    <w:link w:val="affa"/>
    <w:uiPriority w:val="99"/>
    <w:semiHidden/>
    <w:rsid w:val="0021567D"/>
    <w:rPr>
      <w:rFonts w:eastAsia="SimSun"/>
      <w:lang w:eastAsia="ar-SA"/>
    </w:rPr>
  </w:style>
  <w:style w:type="paragraph" w:styleId="affa">
    <w:name w:val="annotation text"/>
    <w:basedOn w:val="a0"/>
    <w:link w:val="aff9"/>
    <w:uiPriority w:val="99"/>
    <w:semiHidden/>
    <w:unhideWhenUsed/>
    <w:rsid w:val="0021567D"/>
    <w:pPr>
      <w:suppressAutoHyphens/>
      <w:spacing w:after="0" w:line="240" w:lineRule="auto"/>
    </w:pPr>
    <w:rPr>
      <w:rFonts w:eastAsia="SimSun"/>
      <w:lang w:eastAsia="ar-SA"/>
    </w:rPr>
  </w:style>
  <w:style w:type="character" w:customStyle="1" w:styleId="1c">
    <w:name w:val="Текст примечания Знак1"/>
    <w:basedOn w:val="a1"/>
    <w:uiPriority w:val="99"/>
    <w:semiHidden/>
    <w:rsid w:val="0021567D"/>
    <w:rPr>
      <w:sz w:val="20"/>
      <w:szCs w:val="20"/>
    </w:rPr>
  </w:style>
  <w:style w:type="paragraph" w:customStyle="1" w:styleId="36">
    <w:name w:val="Название3"/>
    <w:basedOn w:val="a0"/>
    <w:rsid w:val="0021567D"/>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0"/>
    <w:rsid w:val="0021567D"/>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0"/>
    <w:rsid w:val="0021567D"/>
    <w:pPr>
      <w:numPr>
        <w:numId w:val="1"/>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0"/>
    <w:rsid w:val="0021567D"/>
    <w:pPr>
      <w:numPr>
        <w:numId w:val="3"/>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6">
    <w:name w:val="Текст2"/>
    <w:basedOn w:val="a0"/>
    <w:rsid w:val="0021567D"/>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21567D"/>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21567D"/>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21567D"/>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21567D"/>
    <w:pPr>
      <w:suppressAutoHyphens/>
      <w:spacing w:after="0" w:line="240" w:lineRule="auto"/>
    </w:pPr>
    <w:rPr>
      <w:rFonts w:ascii="Times New Roman" w:eastAsia="Arial" w:hAnsi="Times New Roman" w:cs="Times New Roman"/>
      <w:sz w:val="20"/>
      <w:szCs w:val="20"/>
      <w:lang w:eastAsia="ar-SA"/>
    </w:rPr>
  </w:style>
  <w:style w:type="paragraph" w:customStyle="1" w:styleId="27">
    <w:name w:val="Цитата2"/>
    <w:basedOn w:val="a0"/>
    <w:rsid w:val="0021567D"/>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0"/>
    <w:rsid w:val="0021567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0"/>
    <w:rsid w:val="0021567D"/>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0"/>
    <w:rsid w:val="0021567D"/>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d">
    <w:name w:val="текст 1"/>
    <w:basedOn w:val="a0"/>
    <w:next w:val="a0"/>
    <w:rsid w:val="0021567D"/>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0"/>
    <w:rsid w:val="0021567D"/>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b">
    <w:name w:val="Таблица"/>
    <w:basedOn w:val="a0"/>
    <w:rsid w:val="0021567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e">
    <w:name w:val="Схема документа1"/>
    <w:basedOn w:val="a0"/>
    <w:rsid w:val="0021567D"/>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0"/>
    <w:rsid w:val="0021567D"/>
    <w:pPr>
      <w:suppressAutoHyphens/>
      <w:spacing w:after="0" w:line="240" w:lineRule="auto"/>
    </w:pPr>
    <w:rPr>
      <w:rFonts w:ascii="Times New Roman" w:eastAsia="SimSun" w:hAnsi="Times New Roman" w:cs="Times New Roman"/>
      <w:sz w:val="20"/>
      <w:szCs w:val="20"/>
      <w:lang w:eastAsia="ar-SA"/>
    </w:rPr>
  </w:style>
  <w:style w:type="paragraph" w:customStyle="1" w:styleId="28">
    <w:name w:val="Название2"/>
    <w:basedOn w:val="a0"/>
    <w:rsid w:val="0021567D"/>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9">
    <w:name w:val="Указатель2"/>
    <w:basedOn w:val="a0"/>
    <w:rsid w:val="0021567D"/>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0"/>
    <w:rsid w:val="0021567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0">
    <w:name w:val="Основной текст 31"/>
    <w:basedOn w:val="a0"/>
    <w:rsid w:val="0021567D"/>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21567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c">
    <w:name w:val="Содержимое врезки"/>
    <w:basedOn w:val="aa"/>
    <w:rsid w:val="0021567D"/>
    <w:pPr>
      <w:widowControl w:val="0"/>
      <w:suppressAutoHyphens/>
      <w:autoSpaceDN/>
      <w:adjustRightInd/>
      <w:jc w:val="left"/>
    </w:pPr>
    <w:rPr>
      <w:sz w:val="20"/>
      <w:szCs w:val="20"/>
      <w:lang w:eastAsia="ar-SA"/>
    </w:rPr>
  </w:style>
  <w:style w:type="paragraph" w:customStyle="1" w:styleId="1f0">
    <w:name w:val="Цитата1"/>
    <w:basedOn w:val="a0"/>
    <w:rsid w:val="0021567D"/>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1">
    <w:name w:val="Название объекта1"/>
    <w:basedOn w:val="a0"/>
    <w:next w:val="a0"/>
    <w:rsid w:val="0021567D"/>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d">
    <w:name w:val="Знак Знак Знак Знак Знак Знак Знак"/>
    <w:basedOn w:val="a0"/>
    <w:rsid w:val="0021567D"/>
    <w:pPr>
      <w:suppressAutoHyphens/>
      <w:spacing w:after="160" w:line="240" w:lineRule="exact"/>
    </w:pPr>
    <w:rPr>
      <w:rFonts w:ascii="Times New Roman" w:eastAsia="Times New Roman" w:hAnsi="Times New Roman" w:cs="Times New Roman"/>
      <w:sz w:val="20"/>
      <w:szCs w:val="20"/>
      <w:lang w:eastAsia="ar-SA"/>
    </w:rPr>
  </w:style>
  <w:style w:type="paragraph" w:customStyle="1" w:styleId="110">
    <w:name w:val="Основной текст с отступом11"/>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0"/>
    <w:rsid w:val="0021567D"/>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2a">
    <w:name w:val="Основной текст с отступом2"/>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8">
    <w:name w:val="Основной текст с отступом3"/>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e">
    <w:name w:val="таблица"/>
    <w:basedOn w:val="a0"/>
    <w:rsid w:val="0021567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
    <w:name w:val="Примечание"/>
    <w:basedOn w:val="a0"/>
    <w:rsid w:val="0021567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21567D"/>
    <w:rPr>
      <w:rFonts w:ascii="Symbol" w:hAnsi="Symbol" w:cs="Symbol" w:hint="default"/>
    </w:rPr>
  </w:style>
  <w:style w:type="character" w:customStyle="1" w:styleId="WW8Num7z1">
    <w:name w:val="WW8Num7z1"/>
    <w:rsid w:val="0021567D"/>
    <w:rPr>
      <w:rFonts w:ascii="Symbol" w:hAnsi="Symbol" w:cs="Symbol" w:hint="default"/>
    </w:rPr>
  </w:style>
  <w:style w:type="character" w:customStyle="1" w:styleId="WW8Num7z2">
    <w:name w:val="WW8Num7z2"/>
    <w:rsid w:val="0021567D"/>
    <w:rPr>
      <w:rFonts w:ascii="Wingdings" w:hAnsi="Wingdings" w:cs="Wingdings" w:hint="default"/>
    </w:rPr>
  </w:style>
  <w:style w:type="character" w:customStyle="1" w:styleId="WW8Num7z4">
    <w:name w:val="WW8Num7z4"/>
    <w:rsid w:val="0021567D"/>
    <w:rPr>
      <w:rFonts w:ascii="Courier New" w:hAnsi="Courier New" w:cs="Courier New" w:hint="default"/>
    </w:rPr>
  </w:style>
  <w:style w:type="character" w:customStyle="1" w:styleId="WW8Num8z2">
    <w:name w:val="WW8Num8z2"/>
    <w:rsid w:val="0021567D"/>
    <w:rPr>
      <w:rFonts w:ascii="Wingdings" w:hAnsi="Wingdings" w:cs="Wingdings" w:hint="default"/>
    </w:rPr>
  </w:style>
  <w:style w:type="character" w:customStyle="1" w:styleId="WW8Num8z4">
    <w:name w:val="WW8Num8z4"/>
    <w:rsid w:val="0021567D"/>
    <w:rPr>
      <w:rFonts w:ascii="Courier New" w:hAnsi="Courier New" w:cs="Courier New" w:hint="default"/>
    </w:rPr>
  </w:style>
  <w:style w:type="character" w:customStyle="1" w:styleId="WW8Num9z2">
    <w:name w:val="WW8Num9z2"/>
    <w:rsid w:val="0021567D"/>
    <w:rPr>
      <w:rFonts w:ascii="Wingdings" w:hAnsi="Wingdings" w:cs="Wingdings" w:hint="default"/>
    </w:rPr>
  </w:style>
  <w:style w:type="character" w:customStyle="1" w:styleId="WW8Num9z4">
    <w:name w:val="WW8Num9z4"/>
    <w:rsid w:val="0021567D"/>
    <w:rPr>
      <w:rFonts w:ascii="Courier New" w:hAnsi="Courier New" w:cs="Courier New" w:hint="default"/>
    </w:rPr>
  </w:style>
  <w:style w:type="character" w:customStyle="1" w:styleId="WW8Num10z1">
    <w:name w:val="WW8Num10z1"/>
    <w:rsid w:val="0021567D"/>
    <w:rPr>
      <w:rFonts w:ascii="Symbol" w:hAnsi="Symbol" w:cs="Symbol" w:hint="default"/>
    </w:rPr>
  </w:style>
  <w:style w:type="character" w:customStyle="1" w:styleId="WW8Num10z2">
    <w:name w:val="WW8Num10z2"/>
    <w:rsid w:val="0021567D"/>
    <w:rPr>
      <w:rFonts w:ascii="Wingdings" w:hAnsi="Wingdings" w:cs="Wingdings" w:hint="default"/>
    </w:rPr>
  </w:style>
  <w:style w:type="character" w:customStyle="1" w:styleId="WW8Num10z4">
    <w:name w:val="WW8Num10z4"/>
    <w:rsid w:val="0021567D"/>
    <w:rPr>
      <w:rFonts w:ascii="Courier New" w:hAnsi="Courier New" w:cs="Courier New" w:hint="default"/>
    </w:rPr>
  </w:style>
  <w:style w:type="character" w:customStyle="1" w:styleId="WW8Num12z4">
    <w:name w:val="WW8Num12z4"/>
    <w:rsid w:val="0021567D"/>
    <w:rPr>
      <w:rFonts w:ascii="Courier New" w:hAnsi="Courier New" w:cs="Courier New" w:hint="default"/>
    </w:rPr>
  </w:style>
  <w:style w:type="character" w:customStyle="1" w:styleId="WW8Num13z0">
    <w:name w:val="WW8Num13z0"/>
    <w:rsid w:val="0021567D"/>
    <w:rPr>
      <w:rFonts w:ascii="Times New Roman" w:hAnsi="Times New Roman" w:cs="Times New Roman" w:hint="default"/>
    </w:rPr>
  </w:style>
  <w:style w:type="character" w:customStyle="1" w:styleId="WW8Num13z1">
    <w:name w:val="WW8Num13z1"/>
    <w:rsid w:val="0021567D"/>
    <w:rPr>
      <w:rFonts w:ascii="Symbol" w:hAnsi="Symbol" w:cs="Symbol" w:hint="default"/>
    </w:rPr>
  </w:style>
  <w:style w:type="character" w:customStyle="1" w:styleId="WW8Num13z2">
    <w:name w:val="WW8Num13z2"/>
    <w:rsid w:val="0021567D"/>
    <w:rPr>
      <w:rFonts w:ascii="Wingdings" w:hAnsi="Wingdings" w:cs="Wingdings" w:hint="default"/>
    </w:rPr>
  </w:style>
  <w:style w:type="character" w:customStyle="1" w:styleId="WW8Num13z4">
    <w:name w:val="WW8Num13z4"/>
    <w:rsid w:val="0021567D"/>
    <w:rPr>
      <w:rFonts w:ascii="Courier New" w:hAnsi="Courier New" w:cs="Courier New" w:hint="default"/>
    </w:rPr>
  </w:style>
  <w:style w:type="character" w:customStyle="1" w:styleId="WW8Num26z0">
    <w:name w:val="WW8Num26z0"/>
    <w:rsid w:val="0021567D"/>
    <w:rPr>
      <w:rFonts w:ascii="Symbol" w:hAnsi="Symbol" w:cs="Symbol" w:hint="default"/>
    </w:rPr>
  </w:style>
  <w:style w:type="character" w:customStyle="1" w:styleId="Absatz-Standardschriftart">
    <w:name w:val="Absatz-Standardschriftart"/>
    <w:rsid w:val="0021567D"/>
  </w:style>
  <w:style w:type="character" w:customStyle="1" w:styleId="WW8Num3z1">
    <w:name w:val="WW8Num3z1"/>
    <w:rsid w:val="0021567D"/>
    <w:rPr>
      <w:rFonts w:ascii="Symbol" w:hAnsi="Symbol" w:cs="Symbol" w:hint="default"/>
    </w:rPr>
  </w:style>
  <w:style w:type="character" w:customStyle="1" w:styleId="WW8Num3z2">
    <w:name w:val="WW8Num3z2"/>
    <w:rsid w:val="0021567D"/>
    <w:rPr>
      <w:rFonts w:ascii="Wingdings" w:hAnsi="Wingdings" w:cs="Wingdings" w:hint="default"/>
    </w:rPr>
  </w:style>
  <w:style w:type="character" w:customStyle="1" w:styleId="WW8Num3z4">
    <w:name w:val="WW8Num3z4"/>
    <w:rsid w:val="0021567D"/>
    <w:rPr>
      <w:rFonts w:ascii="Courier New" w:hAnsi="Courier New" w:cs="Courier New" w:hint="default"/>
    </w:rPr>
  </w:style>
  <w:style w:type="character" w:customStyle="1" w:styleId="WW8Num6z1">
    <w:name w:val="WW8Num6z1"/>
    <w:rsid w:val="0021567D"/>
    <w:rPr>
      <w:rFonts w:ascii="Symbol" w:hAnsi="Symbol" w:cs="Symbol" w:hint="default"/>
    </w:rPr>
  </w:style>
  <w:style w:type="character" w:customStyle="1" w:styleId="WW8Num6z2">
    <w:name w:val="WW8Num6z2"/>
    <w:rsid w:val="0021567D"/>
    <w:rPr>
      <w:rFonts w:ascii="Wingdings" w:hAnsi="Wingdings" w:cs="Wingdings" w:hint="default"/>
    </w:rPr>
  </w:style>
  <w:style w:type="character" w:customStyle="1" w:styleId="WW8Num6z4">
    <w:name w:val="WW8Num6z4"/>
    <w:rsid w:val="0021567D"/>
    <w:rPr>
      <w:rFonts w:ascii="Courier New" w:hAnsi="Courier New" w:cs="Courier New" w:hint="default"/>
    </w:rPr>
  </w:style>
  <w:style w:type="character" w:customStyle="1" w:styleId="WW8Num9z1">
    <w:name w:val="WW8Num9z1"/>
    <w:rsid w:val="0021567D"/>
    <w:rPr>
      <w:rFonts w:ascii="Symbol" w:hAnsi="Symbol" w:cs="Symbol" w:hint="default"/>
    </w:rPr>
  </w:style>
  <w:style w:type="character" w:customStyle="1" w:styleId="WW8Num32z0">
    <w:name w:val="WW8Num32z0"/>
    <w:rsid w:val="0021567D"/>
    <w:rPr>
      <w:rFonts w:ascii="Symbol" w:hAnsi="Symbol" w:hint="default"/>
    </w:rPr>
  </w:style>
  <w:style w:type="character" w:customStyle="1" w:styleId="WW8Num32z1">
    <w:name w:val="WW8Num32z1"/>
    <w:rsid w:val="0021567D"/>
    <w:rPr>
      <w:rFonts w:ascii="Courier New" w:hAnsi="Courier New" w:cs="Courier New" w:hint="default"/>
    </w:rPr>
  </w:style>
  <w:style w:type="character" w:customStyle="1" w:styleId="WW8Num32z2">
    <w:name w:val="WW8Num32z2"/>
    <w:rsid w:val="0021567D"/>
    <w:rPr>
      <w:rFonts w:ascii="Wingdings" w:hAnsi="Wingdings" w:hint="default"/>
    </w:rPr>
  </w:style>
  <w:style w:type="character" w:customStyle="1" w:styleId="39">
    <w:name w:val="Основной шрифт абзаца3"/>
    <w:rsid w:val="0021567D"/>
  </w:style>
  <w:style w:type="character" w:customStyle="1" w:styleId="111">
    <w:name w:val="Заголовок 1 Знак1"/>
    <w:aliases w:val="Заголовок 1 Знак Знак1"/>
    <w:rsid w:val="0021567D"/>
    <w:rPr>
      <w:rFonts w:ascii="Arial" w:hAnsi="Arial" w:cs="Arial" w:hint="default"/>
      <w:b/>
      <w:bCs/>
      <w:kern w:val="2"/>
      <w:sz w:val="32"/>
      <w:szCs w:val="32"/>
      <w:lang w:val="ru-RU" w:eastAsia="ar-SA" w:bidi="ar-SA"/>
    </w:rPr>
  </w:style>
  <w:style w:type="character" w:customStyle="1" w:styleId="1f2">
    <w:name w:val="Заголовок 1 Знак Знак"/>
    <w:rsid w:val="0021567D"/>
    <w:rPr>
      <w:b/>
      <w:bCs/>
      <w:sz w:val="28"/>
      <w:szCs w:val="28"/>
      <w:lang w:val="ru-RU" w:eastAsia="ar-SA" w:bidi="ar-SA"/>
    </w:rPr>
  </w:style>
  <w:style w:type="character" w:customStyle="1" w:styleId="afff0">
    <w:name w:val="Символ сноски"/>
    <w:rsid w:val="0021567D"/>
    <w:rPr>
      <w:vertAlign w:val="superscript"/>
    </w:rPr>
  </w:style>
  <w:style w:type="character" w:customStyle="1" w:styleId="1f3">
    <w:name w:val="Знак примечания1"/>
    <w:rsid w:val="0021567D"/>
    <w:rPr>
      <w:sz w:val="16"/>
      <w:szCs w:val="16"/>
    </w:rPr>
  </w:style>
  <w:style w:type="character" w:customStyle="1" w:styleId="WW8Num15z4">
    <w:name w:val="WW8Num15z4"/>
    <w:rsid w:val="0021567D"/>
    <w:rPr>
      <w:rFonts w:ascii="Courier New" w:hAnsi="Courier New" w:cs="Courier New" w:hint="default"/>
    </w:rPr>
  </w:style>
  <w:style w:type="character" w:customStyle="1" w:styleId="WW8Num16z4">
    <w:name w:val="WW8Num16z4"/>
    <w:rsid w:val="0021567D"/>
    <w:rPr>
      <w:rFonts w:ascii="Courier New" w:hAnsi="Courier New" w:cs="Courier New" w:hint="default"/>
    </w:rPr>
  </w:style>
  <w:style w:type="character" w:customStyle="1" w:styleId="WW8Num17z1">
    <w:name w:val="WW8Num17z1"/>
    <w:rsid w:val="0021567D"/>
    <w:rPr>
      <w:rFonts w:ascii="Symbol" w:hAnsi="Symbol" w:cs="Symbol" w:hint="default"/>
    </w:rPr>
  </w:style>
  <w:style w:type="character" w:customStyle="1" w:styleId="WW8Num18z4">
    <w:name w:val="WW8Num18z4"/>
    <w:rsid w:val="0021567D"/>
    <w:rPr>
      <w:rFonts w:ascii="Courier New" w:hAnsi="Courier New" w:cs="Courier New" w:hint="default"/>
    </w:rPr>
  </w:style>
  <w:style w:type="character" w:customStyle="1" w:styleId="WW8Num19z1">
    <w:name w:val="WW8Num19z1"/>
    <w:rsid w:val="0021567D"/>
    <w:rPr>
      <w:rFonts w:ascii="Symbol" w:hAnsi="Symbol" w:cs="Courier New" w:hint="default"/>
    </w:rPr>
  </w:style>
  <w:style w:type="character" w:customStyle="1" w:styleId="WW8Num20z4">
    <w:name w:val="WW8Num20z4"/>
    <w:rsid w:val="0021567D"/>
    <w:rPr>
      <w:rFonts w:ascii="Courier New" w:hAnsi="Courier New" w:cs="Courier New" w:hint="default"/>
    </w:rPr>
  </w:style>
  <w:style w:type="character" w:customStyle="1" w:styleId="WW8Num22z1">
    <w:name w:val="WW8Num22z1"/>
    <w:rsid w:val="0021567D"/>
    <w:rPr>
      <w:rFonts w:ascii="Symbol" w:hAnsi="Symbol" w:cs="Courier New" w:hint="default"/>
    </w:rPr>
  </w:style>
  <w:style w:type="character" w:customStyle="1" w:styleId="WW8Num23z4">
    <w:name w:val="WW8Num23z4"/>
    <w:rsid w:val="0021567D"/>
    <w:rPr>
      <w:rFonts w:ascii="Courier New" w:hAnsi="Courier New" w:cs="Courier New" w:hint="default"/>
    </w:rPr>
  </w:style>
  <w:style w:type="character" w:customStyle="1" w:styleId="WW8Num25z4">
    <w:name w:val="WW8Num25z4"/>
    <w:rsid w:val="0021567D"/>
    <w:rPr>
      <w:rFonts w:ascii="Courier New" w:hAnsi="Courier New" w:cs="Courier New" w:hint="default"/>
    </w:rPr>
  </w:style>
  <w:style w:type="character" w:customStyle="1" w:styleId="WW8Num30z0">
    <w:name w:val="WW8Num30z0"/>
    <w:rsid w:val="0021567D"/>
    <w:rPr>
      <w:rFonts w:ascii="Symbol" w:hAnsi="Symbol" w:cs="Symbol" w:hint="default"/>
    </w:rPr>
  </w:style>
  <w:style w:type="character" w:customStyle="1" w:styleId="WW8Num31z0">
    <w:name w:val="WW8Num31z0"/>
    <w:rsid w:val="0021567D"/>
    <w:rPr>
      <w:rFonts w:ascii="Symbol" w:hAnsi="Symbol" w:hint="default"/>
    </w:rPr>
  </w:style>
  <w:style w:type="character" w:customStyle="1" w:styleId="WW8Num33z0">
    <w:name w:val="WW8Num33z0"/>
    <w:rsid w:val="0021567D"/>
    <w:rPr>
      <w:rFonts w:ascii="Symbol" w:hAnsi="Symbol" w:cs="Symbol" w:hint="default"/>
    </w:rPr>
  </w:style>
  <w:style w:type="character" w:customStyle="1" w:styleId="WW8Num34z0">
    <w:name w:val="WW8Num34z0"/>
    <w:rsid w:val="0021567D"/>
    <w:rPr>
      <w:rFonts w:ascii="Symbol" w:hAnsi="Symbol" w:cs="Symbol" w:hint="default"/>
    </w:rPr>
  </w:style>
  <w:style w:type="character" w:customStyle="1" w:styleId="WW8Num35z0">
    <w:name w:val="WW8Num35z0"/>
    <w:rsid w:val="0021567D"/>
    <w:rPr>
      <w:rFonts w:ascii="Symbol" w:hAnsi="Symbol" w:hint="default"/>
    </w:rPr>
  </w:style>
  <w:style w:type="character" w:customStyle="1" w:styleId="WW8Num37z0">
    <w:name w:val="WW8Num37z0"/>
    <w:rsid w:val="0021567D"/>
    <w:rPr>
      <w:rFonts w:ascii="Symbol" w:hAnsi="Symbol" w:cs="Symbol" w:hint="default"/>
    </w:rPr>
  </w:style>
  <w:style w:type="character" w:customStyle="1" w:styleId="WW8Num37z1">
    <w:name w:val="WW8Num37z1"/>
    <w:rsid w:val="0021567D"/>
    <w:rPr>
      <w:rFonts w:ascii="Courier New" w:hAnsi="Courier New" w:cs="Courier New" w:hint="default"/>
    </w:rPr>
  </w:style>
  <w:style w:type="character" w:customStyle="1" w:styleId="WW8Num37z2">
    <w:name w:val="WW8Num37z2"/>
    <w:rsid w:val="0021567D"/>
    <w:rPr>
      <w:rFonts w:ascii="Wingdings" w:hAnsi="Wingdings" w:cs="Wingdings" w:hint="default"/>
    </w:rPr>
  </w:style>
  <w:style w:type="character" w:customStyle="1" w:styleId="WW8Num38z0">
    <w:name w:val="WW8Num38z0"/>
    <w:rsid w:val="0021567D"/>
    <w:rPr>
      <w:rFonts w:ascii="Symbol" w:hAnsi="Symbol" w:cs="Symbol" w:hint="default"/>
    </w:rPr>
  </w:style>
  <w:style w:type="character" w:customStyle="1" w:styleId="WW8Num38z1">
    <w:name w:val="WW8Num38z1"/>
    <w:rsid w:val="0021567D"/>
    <w:rPr>
      <w:rFonts w:ascii="Courier New" w:hAnsi="Courier New" w:cs="Courier New" w:hint="default"/>
    </w:rPr>
  </w:style>
  <w:style w:type="character" w:customStyle="1" w:styleId="WW8Num38z2">
    <w:name w:val="WW8Num38z2"/>
    <w:rsid w:val="0021567D"/>
    <w:rPr>
      <w:rFonts w:ascii="Wingdings" w:hAnsi="Wingdings" w:cs="Wingdings" w:hint="default"/>
    </w:rPr>
  </w:style>
  <w:style w:type="character" w:customStyle="1" w:styleId="WW8Num39z0">
    <w:name w:val="WW8Num39z0"/>
    <w:rsid w:val="0021567D"/>
    <w:rPr>
      <w:rFonts w:ascii="Symbol" w:hAnsi="Symbol" w:cs="Symbol" w:hint="default"/>
    </w:rPr>
  </w:style>
  <w:style w:type="character" w:customStyle="1" w:styleId="WW8Num39z2">
    <w:name w:val="WW8Num39z2"/>
    <w:rsid w:val="0021567D"/>
    <w:rPr>
      <w:rFonts w:ascii="Wingdings" w:hAnsi="Wingdings" w:cs="Wingdings" w:hint="default"/>
    </w:rPr>
  </w:style>
  <w:style w:type="character" w:customStyle="1" w:styleId="WW8Num39z4">
    <w:name w:val="WW8Num39z4"/>
    <w:rsid w:val="0021567D"/>
    <w:rPr>
      <w:rFonts w:ascii="Courier New" w:hAnsi="Courier New" w:cs="Courier New" w:hint="default"/>
    </w:rPr>
  </w:style>
  <w:style w:type="character" w:customStyle="1" w:styleId="WW8Num41z0">
    <w:name w:val="WW8Num41z0"/>
    <w:rsid w:val="0021567D"/>
    <w:rPr>
      <w:rFonts w:ascii="Symbol" w:hAnsi="Symbol" w:cs="Symbol" w:hint="default"/>
    </w:rPr>
  </w:style>
  <w:style w:type="character" w:customStyle="1" w:styleId="WW8Num41z1">
    <w:name w:val="WW8Num41z1"/>
    <w:rsid w:val="0021567D"/>
    <w:rPr>
      <w:rFonts w:ascii="Courier New" w:hAnsi="Courier New" w:cs="Courier New" w:hint="default"/>
    </w:rPr>
  </w:style>
  <w:style w:type="character" w:customStyle="1" w:styleId="WW8Num41z2">
    <w:name w:val="WW8Num41z2"/>
    <w:rsid w:val="0021567D"/>
    <w:rPr>
      <w:rFonts w:ascii="Wingdings" w:hAnsi="Wingdings" w:cs="Wingdings" w:hint="default"/>
    </w:rPr>
  </w:style>
  <w:style w:type="character" w:customStyle="1" w:styleId="WW8NumSt37z0">
    <w:name w:val="WW8NumSt37z0"/>
    <w:rsid w:val="0021567D"/>
    <w:rPr>
      <w:rFonts w:ascii="Helvetica" w:hAnsi="Helvetica" w:hint="default"/>
    </w:rPr>
  </w:style>
  <w:style w:type="character" w:customStyle="1" w:styleId="2b">
    <w:name w:val="Основной шрифт абзаца2"/>
    <w:rsid w:val="0021567D"/>
  </w:style>
  <w:style w:type="character" w:customStyle="1" w:styleId="WW8Num8z1">
    <w:name w:val="WW8Num8z1"/>
    <w:rsid w:val="0021567D"/>
    <w:rPr>
      <w:rFonts w:ascii="Symbol" w:hAnsi="Symbol" w:cs="Symbol" w:hint="default"/>
    </w:rPr>
  </w:style>
  <w:style w:type="character" w:customStyle="1" w:styleId="WW-Absatz-Standardschriftart">
    <w:name w:val="WW-Absatz-Standardschriftart"/>
    <w:rsid w:val="0021567D"/>
  </w:style>
  <w:style w:type="character" w:customStyle="1" w:styleId="WW8Num21z4">
    <w:name w:val="WW8Num21z4"/>
    <w:rsid w:val="0021567D"/>
    <w:rPr>
      <w:rFonts w:ascii="Courier New" w:hAnsi="Courier New" w:cs="Courier New" w:hint="default"/>
    </w:rPr>
  </w:style>
  <w:style w:type="character" w:customStyle="1" w:styleId="WW8Num33z1">
    <w:name w:val="WW8Num33z1"/>
    <w:rsid w:val="0021567D"/>
    <w:rPr>
      <w:rFonts w:ascii="Courier New" w:hAnsi="Courier New" w:cs="Courier New" w:hint="default"/>
    </w:rPr>
  </w:style>
  <w:style w:type="character" w:customStyle="1" w:styleId="WW8Num33z2">
    <w:name w:val="WW8Num33z2"/>
    <w:rsid w:val="0021567D"/>
    <w:rPr>
      <w:rFonts w:ascii="Wingdings" w:hAnsi="Wingdings" w:cs="Wingdings" w:hint="default"/>
    </w:rPr>
  </w:style>
  <w:style w:type="character" w:customStyle="1" w:styleId="WW8Num35z1">
    <w:name w:val="WW8Num35z1"/>
    <w:rsid w:val="0021567D"/>
    <w:rPr>
      <w:rFonts w:ascii="Courier New" w:hAnsi="Courier New" w:cs="Courier New" w:hint="default"/>
    </w:rPr>
  </w:style>
  <w:style w:type="character" w:customStyle="1" w:styleId="WW8Num35z2">
    <w:name w:val="WW8Num35z2"/>
    <w:rsid w:val="0021567D"/>
    <w:rPr>
      <w:rFonts w:ascii="Wingdings" w:hAnsi="Wingdings" w:cs="Wingdings" w:hint="default"/>
    </w:rPr>
  </w:style>
  <w:style w:type="character" w:customStyle="1" w:styleId="WW8Num36z0">
    <w:name w:val="WW8Num36z0"/>
    <w:rsid w:val="0021567D"/>
    <w:rPr>
      <w:rFonts w:ascii="Symbol" w:hAnsi="Symbol" w:cs="Symbol" w:hint="default"/>
    </w:rPr>
  </w:style>
  <w:style w:type="character" w:customStyle="1" w:styleId="WW8Num36z2">
    <w:name w:val="WW8Num36z2"/>
    <w:rsid w:val="0021567D"/>
    <w:rPr>
      <w:rFonts w:ascii="Wingdings" w:hAnsi="Wingdings" w:cs="Wingdings" w:hint="default"/>
    </w:rPr>
  </w:style>
  <w:style w:type="character" w:customStyle="1" w:styleId="WW8Num36z4">
    <w:name w:val="WW8Num36z4"/>
    <w:rsid w:val="0021567D"/>
    <w:rPr>
      <w:rFonts w:ascii="Courier New" w:hAnsi="Courier New" w:cs="Courier New" w:hint="default"/>
    </w:rPr>
  </w:style>
  <w:style w:type="character" w:customStyle="1" w:styleId="WW8NumSt13z0">
    <w:name w:val="WW8NumSt13z0"/>
    <w:rsid w:val="0021567D"/>
    <w:rPr>
      <w:rFonts w:ascii="Helvetica" w:hAnsi="Helvetica" w:hint="default"/>
    </w:rPr>
  </w:style>
  <w:style w:type="character" w:customStyle="1" w:styleId="1f4">
    <w:name w:val="Верхний колонтитул Знак1"/>
    <w:rsid w:val="0021567D"/>
    <w:rPr>
      <w:rFonts w:ascii="SimSun" w:eastAsia="SimSun" w:hAnsi="SimSun" w:hint="eastAsia"/>
      <w:sz w:val="24"/>
      <w:szCs w:val="24"/>
    </w:rPr>
  </w:style>
  <w:style w:type="character" w:customStyle="1" w:styleId="1f5">
    <w:name w:val="Нижний колонтитул Знак1"/>
    <w:rsid w:val="0021567D"/>
    <w:rPr>
      <w:rFonts w:ascii="SimSun" w:eastAsia="SimSun" w:hAnsi="SimSun" w:hint="eastAsia"/>
      <w:sz w:val="24"/>
      <w:szCs w:val="24"/>
    </w:rPr>
  </w:style>
  <w:style w:type="character" w:customStyle="1" w:styleId="1f6">
    <w:name w:val="Основной текст с отступом Знак1"/>
    <w:rsid w:val="0021567D"/>
    <w:rPr>
      <w:sz w:val="24"/>
      <w:szCs w:val="24"/>
    </w:rPr>
  </w:style>
  <w:style w:type="character" w:customStyle="1" w:styleId="1f7">
    <w:name w:val="Текст выноски Знак1"/>
    <w:rsid w:val="0021567D"/>
    <w:rPr>
      <w:rFonts w:ascii="Tahoma" w:eastAsia="SimSun" w:hAnsi="Tahoma" w:cs="Tahoma" w:hint="default"/>
      <w:sz w:val="16"/>
      <w:szCs w:val="16"/>
    </w:rPr>
  </w:style>
  <w:style w:type="character" w:customStyle="1" w:styleId="afff1">
    <w:name w:val="Символ нумерации"/>
    <w:rsid w:val="0021567D"/>
  </w:style>
  <w:style w:type="character" w:customStyle="1" w:styleId="afff2">
    <w:name w:val="Маркеры списка"/>
    <w:rsid w:val="0021567D"/>
    <w:rPr>
      <w:rFonts w:ascii="OpenSymbol" w:eastAsia="OpenSymbol" w:hAnsi="OpenSymbol" w:cs="OpenSymbol" w:hint="eastAsia"/>
    </w:rPr>
  </w:style>
  <w:style w:type="character" w:customStyle="1" w:styleId="1f8">
    <w:name w:val="Название Знак1"/>
    <w:locked/>
    <w:rsid w:val="0021567D"/>
    <w:rPr>
      <w:sz w:val="28"/>
      <w:szCs w:val="28"/>
      <w:lang w:eastAsia="ar-SA"/>
    </w:rPr>
  </w:style>
  <w:style w:type="character" w:customStyle="1" w:styleId="1f9">
    <w:name w:val="Подзаголовок Знак1"/>
    <w:locked/>
    <w:rsid w:val="0021567D"/>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21567D"/>
    <w:rPr>
      <w:rFonts w:eastAsia="SimSun"/>
      <w:b/>
      <w:bCs/>
      <w:lang w:eastAsia="ar-SA"/>
    </w:rPr>
  </w:style>
  <w:style w:type="paragraph" w:styleId="afff4">
    <w:name w:val="annotation subject"/>
    <w:basedOn w:val="affa"/>
    <w:next w:val="affa"/>
    <w:link w:val="afff3"/>
    <w:semiHidden/>
    <w:unhideWhenUsed/>
    <w:rsid w:val="0021567D"/>
    <w:rPr>
      <w:b/>
      <w:bCs/>
    </w:rPr>
  </w:style>
  <w:style w:type="character" w:customStyle="1" w:styleId="1fa">
    <w:name w:val="Тема примечания Знак1"/>
    <w:basedOn w:val="1c"/>
    <w:uiPriority w:val="99"/>
    <w:semiHidden/>
    <w:rsid w:val="0021567D"/>
    <w:rPr>
      <w:b/>
      <w:bCs/>
      <w:sz w:val="20"/>
      <w:szCs w:val="20"/>
    </w:rPr>
  </w:style>
  <w:style w:type="paragraph" w:customStyle="1" w:styleId="43">
    <w:name w:val="Основной текст с отступом4"/>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f5">
    <w:name w:val="Отступ перед"/>
    <w:basedOn w:val="a0"/>
    <w:rsid w:val="0021567D"/>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numbering" w:customStyle="1" w:styleId="112">
    <w:name w:val="Нет списка11"/>
    <w:next w:val="a3"/>
    <w:uiPriority w:val="99"/>
    <w:semiHidden/>
    <w:unhideWhenUsed/>
    <w:rsid w:val="0021567D"/>
  </w:style>
  <w:style w:type="paragraph" w:customStyle="1" w:styleId="51">
    <w:name w:val="Основной текст с отступом5"/>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c">
    <w:name w:val="Нет списка2"/>
    <w:next w:val="a3"/>
    <w:uiPriority w:val="99"/>
    <w:semiHidden/>
    <w:unhideWhenUsed/>
    <w:rsid w:val="0021567D"/>
  </w:style>
  <w:style w:type="numbering" w:customStyle="1" w:styleId="1110">
    <w:name w:val="Нет списка111"/>
    <w:next w:val="a3"/>
    <w:uiPriority w:val="99"/>
    <w:semiHidden/>
    <w:unhideWhenUsed/>
    <w:rsid w:val="0021567D"/>
  </w:style>
  <w:style w:type="numbering" w:customStyle="1" w:styleId="1111">
    <w:name w:val="Нет списка1111"/>
    <w:next w:val="a3"/>
    <w:uiPriority w:val="99"/>
    <w:semiHidden/>
    <w:unhideWhenUsed/>
    <w:rsid w:val="0021567D"/>
  </w:style>
  <w:style w:type="numbering" w:customStyle="1" w:styleId="212">
    <w:name w:val="Нет списка21"/>
    <w:next w:val="a3"/>
    <w:uiPriority w:val="99"/>
    <w:semiHidden/>
    <w:unhideWhenUsed/>
    <w:rsid w:val="0021567D"/>
  </w:style>
  <w:style w:type="numbering" w:customStyle="1" w:styleId="3a">
    <w:name w:val="Нет списка3"/>
    <w:next w:val="a3"/>
    <w:uiPriority w:val="99"/>
    <w:semiHidden/>
    <w:unhideWhenUsed/>
    <w:rsid w:val="0021567D"/>
  </w:style>
  <w:style w:type="numbering" w:customStyle="1" w:styleId="44">
    <w:name w:val="Нет списка4"/>
    <w:next w:val="a3"/>
    <w:uiPriority w:val="99"/>
    <w:semiHidden/>
    <w:unhideWhenUsed/>
    <w:rsid w:val="0021567D"/>
  </w:style>
  <w:style w:type="numbering" w:customStyle="1" w:styleId="52">
    <w:name w:val="Нет списка5"/>
    <w:next w:val="a3"/>
    <w:uiPriority w:val="99"/>
    <w:semiHidden/>
    <w:unhideWhenUsed/>
    <w:rsid w:val="0021567D"/>
  </w:style>
  <w:style w:type="numbering" w:customStyle="1" w:styleId="120">
    <w:name w:val="Нет списка12"/>
    <w:next w:val="a3"/>
    <w:uiPriority w:val="99"/>
    <w:semiHidden/>
    <w:unhideWhenUsed/>
    <w:rsid w:val="0021567D"/>
  </w:style>
  <w:style w:type="numbering" w:customStyle="1" w:styleId="1120">
    <w:name w:val="Нет списка112"/>
    <w:next w:val="a3"/>
    <w:uiPriority w:val="99"/>
    <w:semiHidden/>
    <w:unhideWhenUsed/>
    <w:rsid w:val="0021567D"/>
  </w:style>
  <w:style w:type="numbering" w:customStyle="1" w:styleId="222">
    <w:name w:val="Нет списка22"/>
    <w:next w:val="a3"/>
    <w:uiPriority w:val="99"/>
    <w:semiHidden/>
    <w:unhideWhenUsed/>
    <w:rsid w:val="0021567D"/>
  </w:style>
  <w:style w:type="numbering" w:customStyle="1" w:styleId="312">
    <w:name w:val="Нет списка31"/>
    <w:next w:val="a3"/>
    <w:uiPriority w:val="99"/>
    <w:semiHidden/>
    <w:unhideWhenUsed/>
    <w:rsid w:val="0021567D"/>
  </w:style>
  <w:style w:type="numbering" w:customStyle="1" w:styleId="411">
    <w:name w:val="Нет списка41"/>
    <w:next w:val="a3"/>
    <w:uiPriority w:val="99"/>
    <w:semiHidden/>
    <w:unhideWhenUsed/>
    <w:rsid w:val="0021567D"/>
  </w:style>
  <w:style w:type="numbering" w:customStyle="1" w:styleId="61">
    <w:name w:val="Нет списка6"/>
    <w:next w:val="a3"/>
    <w:uiPriority w:val="99"/>
    <w:semiHidden/>
    <w:rsid w:val="0021567D"/>
  </w:style>
  <w:style w:type="numbering" w:customStyle="1" w:styleId="130">
    <w:name w:val="Нет списка13"/>
    <w:next w:val="a3"/>
    <w:uiPriority w:val="99"/>
    <w:semiHidden/>
    <w:unhideWhenUsed/>
    <w:rsid w:val="0021567D"/>
  </w:style>
  <w:style w:type="numbering" w:customStyle="1" w:styleId="113">
    <w:name w:val="Нет списка113"/>
    <w:next w:val="a3"/>
    <w:uiPriority w:val="99"/>
    <w:semiHidden/>
    <w:unhideWhenUsed/>
    <w:rsid w:val="0021567D"/>
  </w:style>
  <w:style w:type="numbering" w:customStyle="1" w:styleId="231">
    <w:name w:val="Нет списка23"/>
    <w:next w:val="a3"/>
    <w:uiPriority w:val="99"/>
    <w:semiHidden/>
    <w:unhideWhenUsed/>
    <w:rsid w:val="0021567D"/>
  </w:style>
  <w:style w:type="numbering" w:customStyle="1" w:styleId="321">
    <w:name w:val="Нет списка32"/>
    <w:next w:val="a3"/>
    <w:uiPriority w:val="99"/>
    <w:semiHidden/>
    <w:unhideWhenUsed/>
    <w:rsid w:val="0021567D"/>
  </w:style>
  <w:style w:type="numbering" w:customStyle="1" w:styleId="420">
    <w:name w:val="Нет списка42"/>
    <w:next w:val="a3"/>
    <w:uiPriority w:val="99"/>
    <w:semiHidden/>
    <w:unhideWhenUsed/>
    <w:rsid w:val="0021567D"/>
  </w:style>
  <w:style w:type="numbering" w:customStyle="1" w:styleId="71">
    <w:name w:val="Нет списка7"/>
    <w:next w:val="a3"/>
    <w:semiHidden/>
    <w:unhideWhenUsed/>
    <w:rsid w:val="0021567D"/>
  </w:style>
  <w:style w:type="numbering" w:customStyle="1" w:styleId="140">
    <w:name w:val="Нет списка14"/>
    <w:next w:val="a3"/>
    <w:semiHidden/>
    <w:unhideWhenUsed/>
    <w:rsid w:val="0021567D"/>
  </w:style>
  <w:style w:type="numbering" w:customStyle="1" w:styleId="114">
    <w:name w:val="Нет списка114"/>
    <w:next w:val="a3"/>
    <w:semiHidden/>
    <w:unhideWhenUsed/>
    <w:rsid w:val="0021567D"/>
  </w:style>
  <w:style w:type="numbering" w:customStyle="1" w:styleId="241">
    <w:name w:val="Нет списка24"/>
    <w:next w:val="a3"/>
    <w:semiHidden/>
    <w:unhideWhenUsed/>
    <w:rsid w:val="0021567D"/>
  </w:style>
  <w:style w:type="numbering" w:customStyle="1" w:styleId="331">
    <w:name w:val="Нет списка33"/>
    <w:next w:val="a3"/>
    <w:uiPriority w:val="99"/>
    <w:semiHidden/>
    <w:unhideWhenUsed/>
    <w:rsid w:val="0021567D"/>
  </w:style>
  <w:style w:type="numbering" w:customStyle="1" w:styleId="430">
    <w:name w:val="Нет списка43"/>
    <w:next w:val="a3"/>
    <w:uiPriority w:val="99"/>
    <w:semiHidden/>
    <w:unhideWhenUsed/>
    <w:rsid w:val="0021567D"/>
  </w:style>
  <w:style w:type="numbering" w:customStyle="1" w:styleId="81">
    <w:name w:val="Нет списка8"/>
    <w:next w:val="a3"/>
    <w:semiHidden/>
    <w:rsid w:val="0021567D"/>
  </w:style>
  <w:style w:type="numbering" w:customStyle="1" w:styleId="150">
    <w:name w:val="Нет списка15"/>
    <w:next w:val="a3"/>
    <w:semiHidden/>
    <w:unhideWhenUsed/>
    <w:rsid w:val="0021567D"/>
  </w:style>
  <w:style w:type="numbering" w:customStyle="1" w:styleId="115">
    <w:name w:val="Нет списка115"/>
    <w:next w:val="a3"/>
    <w:semiHidden/>
    <w:unhideWhenUsed/>
    <w:rsid w:val="0021567D"/>
  </w:style>
  <w:style w:type="numbering" w:customStyle="1" w:styleId="250">
    <w:name w:val="Нет списка25"/>
    <w:next w:val="a3"/>
    <w:semiHidden/>
    <w:unhideWhenUsed/>
    <w:rsid w:val="0021567D"/>
  </w:style>
  <w:style w:type="numbering" w:customStyle="1" w:styleId="340">
    <w:name w:val="Нет списка34"/>
    <w:next w:val="a3"/>
    <w:semiHidden/>
    <w:unhideWhenUsed/>
    <w:rsid w:val="0021567D"/>
  </w:style>
  <w:style w:type="numbering" w:customStyle="1" w:styleId="440">
    <w:name w:val="Нет списка44"/>
    <w:next w:val="a3"/>
    <w:semiHidden/>
    <w:unhideWhenUsed/>
    <w:rsid w:val="0021567D"/>
  </w:style>
  <w:style w:type="character" w:customStyle="1" w:styleId="ep">
    <w:name w:val="ep"/>
    <w:rsid w:val="0021567D"/>
  </w:style>
  <w:style w:type="paragraph" w:customStyle="1" w:styleId="p23">
    <w:name w:val="p23"/>
    <w:basedOn w:val="a0"/>
    <w:rsid w:val="00215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Основной текст с отступом6"/>
    <w:basedOn w:val="a0"/>
    <w:rsid w:val="00E505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1">
    <w:name w:val="Основной текст 25"/>
    <w:basedOn w:val="a0"/>
    <w:rsid w:val="00E50528"/>
    <w:pPr>
      <w:widowControl w:val="0"/>
      <w:spacing w:before="120" w:after="0" w:line="240" w:lineRule="auto"/>
      <w:jc w:val="both"/>
    </w:pPr>
    <w:rPr>
      <w:rFonts w:ascii="Times New Roman" w:eastAsia="Times New Roman" w:hAnsi="Times New Roman" w:cs="Times New Roman"/>
      <w:sz w:val="24"/>
      <w:szCs w:val="20"/>
      <w:lang w:eastAsia="ru-RU"/>
    </w:rPr>
  </w:style>
  <w:style w:type="table" w:customStyle="1" w:styleId="2d">
    <w:name w:val="Сетка таблицы2"/>
    <w:basedOn w:val="a2"/>
    <w:next w:val="aff6"/>
    <w:uiPriority w:val="59"/>
    <w:rsid w:val="00E50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next w:val="aff6"/>
    <w:uiPriority w:val="59"/>
    <w:rsid w:val="00E50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3"/>
    <w:uiPriority w:val="99"/>
    <w:semiHidden/>
    <w:unhideWhenUsed/>
    <w:rsid w:val="00E50528"/>
  </w:style>
  <w:style w:type="numbering" w:customStyle="1" w:styleId="2111">
    <w:name w:val="Нет списка211"/>
    <w:next w:val="a3"/>
    <w:uiPriority w:val="99"/>
    <w:semiHidden/>
    <w:unhideWhenUsed/>
    <w:rsid w:val="00E50528"/>
  </w:style>
  <w:style w:type="numbering" w:customStyle="1" w:styleId="510">
    <w:name w:val="Нет списка51"/>
    <w:next w:val="a3"/>
    <w:uiPriority w:val="99"/>
    <w:semiHidden/>
    <w:unhideWhenUsed/>
    <w:rsid w:val="00E50528"/>
  </w:style>
  <w:style w:type="numbering" w:customStyle="1" w:styleId="121">
    <w:name w:val="Нет списка121"/>
    <w:next w:val="a3"/>
    <w:uiPriority w:val="99"/>
    <w:semiHidden/>
    <w:unhideWhenUsed/>
    <w:rsid w:val="00E50528"/>
  </w:style>
  <w:style w:type="numbering" w:customStyle="1" w:styleId="1121">
    <w:name w:val="Нет списка1121"/>
    <w:next w:val="a3"/>
    <w:uiPriority w:val="99"/>
    <w:semiHidden/>
    <w:unhideWhenUsed/>
    <w:rsid w:val="00E50528"/>
  </w:style>
  <w:style w:type="numbering" w:customStyle="1" w:styleId="2210">
    <w:name w:val="Нет списка221"/>
    <w:next w:val="a3"/>
    <w:uiPriority w:val="99"/>
    <w:semiHidden/>
    <w:unhideWhenUsed/>
    <w:rsid w:val="00E50528"/>
  </w:style>
  <w:style w:type="numbering" w:customStyle="1" w:styleId="3110">
    <w:name w:val="Нет списка311"/>
    <w:next w:val="a3"/>
    <w:uiPriority w:val="99"/>
    <w:semiHidden/>
    <w:unhideWhenUsed/>
    <w:rsid w:val="00E50528"/>
  </w:style>
  <w:style w:type="numbering" w:customStyle="1" w:styleId="4110">
    <w:name w:val="Нет списка411"/>
    <w:next w:val="a3"/>
    <w:uiPriority w:val="99"/>
    <w:semiHidden/>
    <w:unhideWhenUsed/>
    <w:rsid w:val="00E50528"/>
  </w:style>
  <w:style w:type="numbering" w:customStyle="1" w:styleId="610">
    <w:name w:val="Нет списка61"/>
    <w:next w:val="a3"/>
    <w:semiHidden/>
    <w:rsid w:val="00E50528"/>
  </w:style>
  <w:style w:type="numbering" w:customStyle="1" w:styleId="131">
    <w:name w:val="Нет списка131"/>
    <w:next w:val="a3"/>
    <w:semiHidden/>
    <w:unhideWhenUsed/>
    <w:rsid w:val="00E50528"/>
  </w:style>
  <w:style w:type="numbering" w:customStyle="1" w:styleId="1131">
    <w:name w:val="Нет списка1131"/>
    <w:next w:val="a3"/>
    <w:semiHidden/>
    <w:unhideWhenUsed/>
    <w:rsid w:val="00E50528"/>
  </w:style>
  <w:style w:type="numbering" w:customStyle="1" w:styleId="2310">
    <w:name w:val="Нет списка231"/>
    <w:next w:val="a3"/>
    <w:semiHidden/>
    <w:unhideWhenUsed/>
    <w:rsid w:val="00E50528"/>
  </w:style>
  <w:style w:type="numbering" w:customStyle="1" w:styleId="3210">
    <w:name w:val="Нет списка321"/>
    <w:next w:val="a3"/>
    <w:semiHidden/>
    <w:unhideWhenUsed/>
    <w:rsid w:val="00E50528"/>
  </w:style>
  <w:style w:type="numbering" w:customStyle="1" w:styleId="421">
    <w:name w:val="Нет списка421"/>
    <w:next w:val="a3"/>
    <w:semiHidden/>
    <w:unhideWhenUsed/>
    <w:rsid w:val="00E50528"/>
  </w:style>
  <w:style w:type="numbering" w:customStyle="1" w:styleId="3310">
    <w:name w:val="Нет списка331"/>
    <w:next w:val="a3"/>
    <w:semiHidden/>
    <w:unhideWhenUsed/>
    <w:rsid w:val="00E50528"/>
  </w:style>
  <w:style w:type="numbering" w:customStyle="1" w:styleId="431">
    <w:name w:val="Нет списка431"/>
    <w:next w:val="a3"/>
    <w:semiHidden/>
    <w:unhideWhenUsed/>
    <w:rsid w:val="00E50528"/>
  </w:style>
  <w:style w:type="numbering" w:customStyle="1" w:styleId="91">
    <w:name w:val="Нет списка9"/>
    <w:next w:val="a3"/>
    <w:uiPriority w:val="99"/>
    <w:semiHidden/>
    <w:unhideWhenUsed/>
    <w:rsid w:val="00E50528"/>
  </w:style>
  <w:style w:type="paragraph" w:styleId="2e">
    <w:name w:val="toc 2"/>
    <w:basedOn w:val="a0"/>
    <w:next w:val="a0"/>
    <w:autoRedefine/>
    <w:uiPriority w:val="39"/>
    <w:unhideWhenUsed/>
    <w:qFormat/>
    <w:rsid w:val="00E50528"/>
    <w:pPr>
      <w:tabs>
        <w:tab w:val="right" w:leader="dot" w:pos="10206"/>
      </w:tabs>
      <w:spacing w:after="0" w:line="360" w:lineRule="auto"/>
      <w:ind w:firstLine="567"/>
      <w:contextualSpacing/>
    </w:pPr>
    <w:rPr>
      <w:rFonts w:ascii="Times New Roman" w:eastAsia="Times New Roman" w:hAnsi="Times New Roman" w:cs="Times New Roman"/>
      <w:sz w:val="24"/>
      <w:szCs w:val="20"/>
    </w:rPr>
  </w:style>
  <w:style w:type="paragraph" w:styleId="1fb">
    <w:name w:val="toc 1"/>
    <w:basedOn w:val="a0"/>
    <w:next w:val="a0"/>
    <w:autoRedefine/>
    <w:uiPriority w:val="39"/>
    <w:unhideWhenUsed/>
    <w:qFormat/>
    <w:rsid w:val="00E50528"/>
    <w:pPr>
      <w:tabs>
        <w:tab w:val="right" w:leader="dot" w:pos="10195"/>
      </w:tabs>
      <w:spacing w:after="0" w:line="360" w:lineRule="auto"/>
    </w:pPr>
    <w:rPr>
      <w:rFonts w:ascii="Times New Roman" w:eastAsia="Times New Roman" w:hAnsi="Times New Roman" w:cs="Times New Roman"/>
      <w:noProof/>
      <w:sz w:val="24"/>
      <w:szCs w:val="24"/>
      <w:lang w:eastAsia="ru-RU"/>
    </w:rPr>
  </w:style>
  <w:style w:type="paragraph" w:styleId="afff6">
    <w:name w:val="TOC Heading"/>
    <w:basedOn w:val="10"/>
    <w:next w:val="a0"/>
    <w:uiPriority w:val="39"/>
    <w:qFormat/>
    <w:rsid w:val="00E50528"/>
    <w:pPr>
      <w:overflowPunct/>
      <w:autoSpaceDE/>
      <w:autoSpaceDN/>
      <w:adjustRightInd/>
      <w:spacing w:before="480" w:after="0" w:line="276" w:lineRule="auto"/>
      <w:ind w:firstLine="0"/>
      <w:contextualSpacing/>
      <w:jc w:val="left"/>
      <w:outlineLvl w:val="9"/>
    </w:pPr>
    <w:rPr>
      <w:rFonts w:ascii="Cambria" w:hAnsi="Cambria"/>
      <w:color w:val="365F91"/>
      <w:kern w:val="0"/>
      <w:sz w:val="28"/>
      <w:szCs w:val="28"/>
      <w:lang w:eastAsia="en-US"/>
    </w:rPr>
  </w:style>
  <w:style w:type="paragraph" w:styleId="3b">
    <w:name w:val="toc 3"/>
    <w:basedOn w:val="a0"/>
    <w:next w:val="a0"/>
    <w:autoRedefine/>
    <w:uiPriority w:val="39"/>
    <w:unhideWhenUsed/>
    <w:qFormat/>
    <w:rsid w:val="00E50528"/>
    <w:pPr>
      <w:tabs>
        <w:tab w:val="right" w:leader="dot" w:pos="10206"/>
      </w:tabs>
      <w:spacing w:after="0" w:line="360" w:lineRule="auto"/>
      <w:ind w:left="992" w:firstLine="57"/>
    </w:pPr>
    <w:rPr>
      <w:rFonts w:ascii="Times New Roman" w:eastAsia="Times New Roman" w:hAnsi="Times New Roman" w:cs="Times New Roman"/>
      <w:sz w:val="24"/>
      <w:szCs w:val="20"/>
      <w:lang w:eastAsia="ru-RU"/>
    </w:rPr>
  </w:style>
  <w:style w:type="table" w:customStyle="1" w:styleId="213">
    <w:name w:val="Сетка таблицы21"/>
    <w:basedOn w:val="a2"/>
    <w:next w:val="aff6"/>
    <w:rsid w:val="00E50528"/>
    <w:pPr>
      <w:spacing w:after="0" w:line="240" w:lineRule="auto"/>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Normal (Web)"/>
    <w:basedOn w:val="a0"/>
    <w:unhideWhenUsed/>
    <w:rsid w:val="00E50528"/>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ff8">
    <w:name w:val="Placeholder Text"/>
    <w:uiPriority w:val="99"/>
    <w:semiHidden/>
    <w:rsid w:val="00E50528"/>
    <w:rPr>
      <w:color w:val="808080"/>
    </w:rPr>
  </w:style>
  <w:style w:type="paragraph" w:customStyle="1" w:styleId="Style2">
    <w:name w:val="Style2"/>
    <w:basedOn w:val="a0"/>
    <w:rsid w:val="00E50528"/>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0"/>
    <w:rsid w:val="00E50528"/>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0"/>
    <w:rsid w:val="00E50528"/>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0"/>
    <w:rsid w:val="00E50528"/>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0"/>
    <w:rsid w:val="00E50528"/>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E50528"/>
    <w:rPr>
      <w:rFonts w:ascii="MS Reference Sans Serif" w:hAnsi="MS Reference Sans Serif" w:cs="MS Reference Sans Serif"/>
      <w:sz w:val="20"/>
      <w:szCs w:val="20"/>
    </w:rPr>
  </w:style>
  <w:style w:type="paragraph" w:customStyle="1" w:styleId="Style1">
    <w:name w:val="Style1"/>
    <w:basedOn w:val="a0"/>
    <w:rsid w:val="00E50528"/>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E50528"/>
    <w:rPr>
      <w:rFonts w:ascii="MS Reference Sans Serif" w:hAnsi="MS Reference Sans Serif" w:cs="MS Reference Sans Serif"/>
      <w:b/>
      <w:bCs/>
      <w:i/>
      <w:iCs/>
      <w:spacing w:val="-10"/>
      <w:sz w:val="20"/>
      <w:szCs w:val="20"/>
    </w:rPr>
  </w:style>
  <w:style w:type="character" w:customStyle="1" w:styleId="FontStyle12">
    <w:name w:val="Font Style12"/>
    <w:uiPriority w:val="99"/>
    <w:rsid w:val="00E50528"/>
    <w:rPr>
      <w:rFonts w:ascii="MS Reference Sans Serif" w:hAnsi="MS Reference Sans Serif" w:cs="MS Reference Sans Serif"/>
      <w:sz w:val="20"/>
      <w:szCs w:val="20"/>
    </w:rPr>
  </w:style>
  <w:style w:type="character" w:customStyle="1" w:styleId="FontStyle14">
    <w:name w:val="Font Style14"/>
    <w:rsid w:val="00E50528"/>
    <w:rPr>
      <w:rFonts w:ascii="MS Reference Sans Serif" w:hAnsi="MS Reference Sans Serif" w:cs="MS Reference Sans Serif"/>
      <w:sz w:val="30"/>
      <w:szCs w:val="30"/>
    </w:rPr>
  </w:style>
  <w:style w:type="character" w:customStyle="1" w:styleId="FontStyle15">
    <w:name w:val="Font Style15"/>
    <w:rsid w:val="00E50528"/>
    <w:rPr>
      <w:rFonts w:ascii="MS Reference Sans Serif" w:hAnsi="MS Reference Sans Serif" w:cs="MS Reference Sans Serif"/>
      <w:b/>
      <w:bCs/>
      <w:sz w:val="30"/>
      <w:szCs w:val="30"/>
    </w:rPr>
  </w:style>
  <w:style w:type="paragraph" w:customStyle="1" w:styleId="Style7">
    <w:name w:val="Style7"/>
    <w:basedOn w:val="a0"/>
    <w:rsid w:val="00E50528"/>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table" w:customStyle="1" w:styleId="1fc">
    <w:name w:val="Светлая заливка1"/>
    <w:basedOn w:val="a2"/>
    <w:uiPriority w:val="60"/>
    <w:rsid w:val="00E5052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E5052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E50528"/>
    <w:rPr>
      <w:rFonts w:ascii="MS Reference Sans Serif" w:hAnsi="MS Reference Sans Serif" w:cs="MS Reference Sans Serif"/>
      <w:b/>
      <w:bCs/>
      <w:sz w:val="18"/>
      <w:szCs w:val="18"/>
    </w:rPr>
  </w:style>
  <w:style w:type="paragraph" w:customStyle="1" w:styleId="Style8">
    <w:name w:val="Style8"/>
    <w:basedOn w:val="a0"/>
    <w:rsid w:val="00E50528"/>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rsid w:val="00E50528"/>
    <w:rPr>
      <w:rFonts w:ascii="MS Reference Sans Serif" w:hAnsi="MS Reference Sans Serif" w:cs="MS Reference Sans Serif"/>
      <w:sz w:val="20"/>
      <w:szCs w:val="20"/>
    </w:rPr>
  </w:style>
  <w:style w:type="character" w:customStyle="1" w:styleId="FontStyle20">
    <w:name w:val="Font Style20"/>
    <w:uiPriority w:val="99"/>
    <w:rsid w:val="00E50528"/>
    <w:rPr>
      <w:rFonts w:ascii="Consolas" w:hAnsi="Consolas" w:cs="Consolas"/>
      <w:b/>
      <w:bCs/>
      <w:sz w:val="22"/>
      <w:szCs w:val="22"/>
    </w:rPr>
  </w:style>
  <w:style w:type="paragraph" w:customStyle="1" w:styleId="Style11">
    <w:name w:val="Style11"/>
    <w:basedOn w:val="a0"/>
    <w:uiPriority w:val="99"/>
    <w:rsid w:val="00E50528"/>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0"/>
    <w:uiPriority w:val="99"/>
    <w:rsid w:val="00E50528"/>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0"/>
    <w:uiPriority w:val="99"/>
    <w:rsid w:val="00E50528"/>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rsid w:val="00E50528"/>
    <w:rPr>
      <w:rFonts w:ascii="MS Reference Sans Serif" w:hAnsi="MS Reference Sans Serif" w:cs="MS Reference Sans Serif"/>
      <w:sz w:val="18"/>
      <w:szCs w:val="18"/>
    </w:rPr>
  </w:style>
  <w:style w:type="paragraph" w:customStyle="1" w:styleId="Style9">
    <w:name w:val="Style9"/>
    <w:basedOn w:val="a0"/>
    <w:rsid w:val="00E50528"/>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E50528"/>
    <w:rPr>
      <w:rFonts w:ascii="MS Reference Sans Serif" w:hAnsi="MS Reference Sans Serif" w:cs="MS Reference Sans Serif"/>
      <w:b/>
      <w:bCs/>
      <w:spacing w:val="10"/>
      <w:sz w:val="14"/>
      <w:szCs w:val="14"/>
    </w:rPr>
  </w:style>
  <w:style w:type="character" w:customStyle="1" w:styleId="FontStyle19">
    <w:name w:val="Font Style19"/>
    <w:uiPriority w:val="99"/>
    <w:rsid w:val="00E50528"/>
    <w:rPr>
      <w:rFonts w:ascii="MS Reference Sans Serif" w:hAnsi="MS Reference Sans Serif" w:cs="MS Reference Sans Serif"/>
      <w:sz w:val="18"/>
      <w:szCs w:val="18"/>
    </w:rPr>
  </w:style>
  <w:style w:type="character" w:customStyle="1" w:styleId="FontStyle22">
    <w:name w:val="Font Style22"/>
    <w:uiPriority w:val="99"/>
    <w:rsid w:val="00E50528"/>
    <w:rPr>
      <w:rFonts w:ascii="MS Reference Sans Serif" w:hAnsi="MS Reference Sans Serif" w:cs="MS Reference Sans Serif"/>
      <w:b/>
      <w:bCs/>
      <w:sz w:val="18"/>
      <w:szCs w:val="18"/>
    </w:rPr>
  </w:style>
  <w:style w:type="paragraph" w:customStyle="1" w:styleId="Style10">
    <w:name w:val="Style10"/>
    <w:basedOn w:val="a0"/>
    <w:uiPriority w:val="99"/>
    <w:rsid w:val="00E50528"/>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E50528"/>
    <w:rPr>
      <w:rFonts w:ascii="Verdana" w:hAnsi="Verdana" w:cs="Verdana"/>
      <w:i/>
      <w:iCs/>
      <w:sz w:val="20"/>
      <w:szCs w:val="20"/>
    </w:rPr>
  </w:style>
  <w:style w:type="character" w:customStyle="1" w:styleId="FontStyle24">
    <w:name w:val="Font Style24"/>
    <w:uiPriority w:val="99"/>
    <w:rsid w:val="00E50528"/>
    <w:rPr>
      <w:rFonts w:ascii="MS Reference Sans Serif" w:hAnsi="MS Reference Sans Serif" w:cs="MS Reference Sans Serif"/>
      <w:b/>
      <w:bCs/>
      <w:sz w:val="52"/>
      <w:szCs w:val="52"/>
    </w:rPr>
  </w:style>
  <w:style w:type="character" w:customStyle="1" w:styleId="FontStyle25">
    <w:name w:val="Font Style25"/>
    <w:uiPriority w:val="99"/>
    <w:rsid w:val="00E50528"/>
    <w:rPr>
      <w:rFonts w:ascii="MS Reference Sans Serif" w:hAnsi="MS Reference Sans Serif" w:cs="MS Reference Sans Serif"/>
      <w:b/>
      <w:bCs/>
      <w:w w:val="20"/>
      <w:sz w:val="20"/>
      <w:szCs w:val="20"/>
    </w:rPr>
  </w:style>
  <w:style w:type="paragraph" w:customStyle="1" w:styleId="S1">
    <w:name w:val="S_Заголовок 1"/>
    <w:basedOn w:val="a0"/>
    <w:rsid w:val="00E50528"/>
    <w:pPr>
      <w:numPr>
        <w:numId w:val="10"/>
      </w:numPr>
      <w:tabs>
        <w:tab w:val="clear" w:pos="360"/>
        <w:tab w:val="num" w:pos="720"/>
      </w:tabs>
      <w:spacing w:after="0" w:line="240" w:lineRule="auto"/>
      <w:ind w:left="72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rsid w:val="00E50528"/>
    <w:pPr>
      <w:keepNext w:val="0"/>
      <w:keepLines w:val="0"/>
      <w:numPr>
        <w:ilvl w:val="1"/>
        <w:numId w:val="10"/>
      </w:numPr>
      <w:tabs>
        <w:tab w:val="clear" w:pos="4140"/>
      </w:tabs>
      <w:overflowPunct/>
      <w:autoSpaceDE/>
      <w:autoSpaceDN/>
      <w:adjustRightInd/>
      <w:spacing w:before="0" w:after="300" w:line="240" w:lineRule="auto"/>
      <w:jc w:val="both"/>
    </w:pPr>
    <w:rPr>
      <w:rFonts w:ascii="Times New Roman" w:hAnsi="Times New Roman"/>
      <w:bCs w:val="0"/>
      <w:i w:val="0"/>
      <w:iCs w:val="0"/>
      <w:sz w:val="24"/>
      <w:szCs w:val="24"/>
      <w:lang w:eastAsia="ru-RU"/>
    </w:rPr>
  </w:style>
  <w:style w:type="paragraph" w:customStyle="1" w:styleId="S3">
    <w:name w:val="S_Заголовок 3"/>
    <w:basedOn w:val="3"/>
    <w:rsid w:val="00E50528"/>
    <w:pPr>
      <w:keepNext w:val="0"/>
      <w:keepLines w:val="0"/>
      <w:numPr>
        <w:ilvl w:val="2"/>
        <w:numId w:val="10"/>
      </w:numPr>
      <w:overflowPunct/>
      <w:autoSpaceDE/>
      <w:autoSpaceDN/>
      <w:adjustRightInd/>
      <w:spacing w:before="0" w:after="0" w:line="360" w:lineRule="auto"/>
      <w:jc w:val="center"/>
    </w:pPr>
    <w:rPr>
      <w:rFonts w:ascii="Times New Roman" w:hAnsi="Times New Roman"/>
      <w:b w:val="0"/>
      <w:bCs w:val="0"/>
      <w:sz w:val="24"/>
      <w:szCs w:val="24"/>
      <w:u w:val="single"/>
      <w:lang w:eastAsia="ru-RU"/>
    </w:rPr>
  </w:style>
  <w:style w:type="paragraph" w:customStyle="1" w:styleId="S4">
    <w:name w:val="S_Заголовок 4"/>
    <w:basedOn w:val="40"/>
    <w:rsid w:val="00E50528"/>
    <w:pPr>
      <w:keepNext w:val="0"/>
      <w:keepLines w:val="0"/>
      <w:widowControl/>
      <w:numPr>
        <w:ilvl w:val="3"/>
        <w:numId w:val="10"/>
      </w:numPr>
      <w:suppressAutoHyphens w:val="0"/>
      <w:overflowPunct/>
      <w:autoSpaceDE/>
      <w:autoSpaceDN/>
      <w:adjustRightInd/>
      <w:spacing w:line="240" w:lineRule="auto"/>
    </w:pPr>
    <w:rPr>
      <w:rFonts w:eastAsia="Times New Roman"/>
      <w:i/>
      <w:lang w:eastAsia="ru-RU"/>
    </w:rPr>
  </w:style>
  <w:style w:type="paragraph" w:customStyle="1" w:styleId="S0">
    <w:name w:val="S_Обычный"/>
    <w:basedOn w:val="a0"/>
    <w:link w:val="S5"/>
    <w:rsid w:val="00E50528"/>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5">
    <w:name w:val="S_Обычный Знак"/>
    <w:link w:val="S0"/>
    <w:rsid w:val="00E50528"/>
    <w:rPr>
      <w:rFonts w:ascii="Times New Roman" w:eastAsia="Times New Roman" w:hAnsi="Times New Roman" w:cs="Times New Roman"/>
      <w:sz w:val="24"/>
      <w:szCs w:val="24"/>
      <w:lang w:val="x-none" w:eastAsia="ru-RU"/>
    </w:rPr>
  </w:style>
  <w:style w:type="character" w:styleId="afff9">
    <w:name w:val="Intense Reference"/>
    <w:uiPriority w:val="32"/>
    <w:qFormat/>
    <w:rsid w:val="00E50528"/>
    <w:rPr>
      <w:b/>
      <w:bCs/>
      <w:smallCaps/>
      <w:color w:val="C0504D"/>
      <w:spacing w:val="5"/>
      <w:u w:val="single"/>
    </w:rPr>
  </w:style>
  <w:style w:type="paragraph" w:customStyle="1" w:styleId="afffa">
    <w:name w:val="Заголовок таблици"/>
    <w:basedOn w:val="a0"/>
    <w:semiHidden/>
    <w:rsid w:val="00E50528"/>
    <w:pPr>
      <w:spacing w:after="0" w:line="240" w:lineRule="auto"/>
      <w:ind w:firstLine="540"/>
      <w:jc w:val="both"/>
    </w:pPr>
    <w:rPr>
      <w:rFonts w:ascii="Times New Roman" w:eastAsia="Times New Roman" w:hAnsi="Times New Roman" w:cs="Times New Roman"/>
      <w:sz w:val="24"/>
      <w:szCs w:val="24"/>
      <w:lang w:eastAsia="ru-RU"/>
    </w:rPr>
  </w:style>
  <w:style w:type="paragraph" w:styleId="2f">
    <w:name w:val="Body Text 2"/>
    <w:basedOn w:val="a0"/>
    <w:link w:val="2f0"/>
    <w:uiPriority w:val="99"/>
    <w:unhideWhenUsed/>
    <w:rsid w:val="00E50528"/>
    <w:pPr>
      <w:spacing w:after="120" w:line="480" w:lineRule="auto"/>
      <w:jc w:val="center"/>
    </w:pPr>
    <w:rPr>
      <w:rFonts w:ascii="Times New Roman" w:eastAsia="Times New Roman" w:hAnsi="Times New Roman" w:cs="Times New Roman"/>
      <w:sz w:val="24"/>
      <w:szCs w:val="20"/>
      <w:lang w:val="x-none" w:eastAsia="ru-RU"/>
    </w:rPr>
  </w:style>
  <w:style w:type="character" w:customStyle="1" w:styleId="2f0">
    <w:name w:val="Основной текст 2 Знак"/>
    <w:basedOn w:val="a1"/>
    <w:link w:val="2f"/>
    <w:uiPriority w:val="99"/>
    <w:semiHidden/>
    <w:rsid w:val="00E50528"/>
    <w:rPr>
      <w:rFonts w:ascii="Times New Roman" w:eastAsia="Times New Roman" w:hAnsi="Times New Roman" w:cs="Times New Roman"/>
      <w:sz w:val="24"/>
      <w:szCs w:val="20"/>
      <w:lang w:val="x-none" w:eastAsia="ru-RU"/>
    </w:rPr>
  </w:style>
  <w:style w:type="paragraph" w:customStyle="1" w:styleId="1fd">
    <w:name w:val="Обычный1"/>
    <w:rsid w:val="00E50528"/>
    <w:pPr>
      <w:spacing w:after="0" w:line="240" w:lineRule="auto"/>
    </w:pPr>
    <w:rPr>
      <w:rFonts w:ascii="Times New Roman" w:eastAsia="Times New Roman" w:hAnsi="Times New Roman" w:cs="Times New Roman"/>
      <w:sz w:val="24"/>
      <w:szCs w:val="20"/>
      <w:lang w:eastAsia="ru-RU"/>
    </w:rPr>
  </w:style>
  <w:style w:type="paragraph" w:customStyle="1" w:styleId="afffb">
    <w:name w:val="Обычный в таблице"/>
    <w:basedOn w:val="a0"/>
    <w:link w:val="afffc"/>
    <w:rsid w:val="00E50528"/>
    <w:pPr>
      <w:spacing w:after="0" w:line="360" w:lineRule="auto"/>
      <w:ind w:hanging="6"/>
      <w:jc w:val="center"/>
    </w:pPr>
    <w:rPr>
      <w:rFonts w:ascii="Times New Roman" w:eastAsia="Times New Roman" w:hAnsi="Times New Roman" w:cs="Times New Roman"/>
      <w:sz w:val="24"/>
      <w:szCs w:val="24"/>
      <w:lang w:val="x-none" w:eastAsia="ru-RU"/>
    </w:rPr>
  </w:style>
  <w:style w:type="character" w:customStyle="1" w:styleId="afffc">
    <w:name w:val="Обычный в таблице Знак"/>
    <w:link w:val="afffb"/>
    <w:rsid w:val="00E50528"/>
    <w:rPr>
      <w:rFonts w:ascii="Times New Roman" w:eastAsia="Times New Roman" w:hAnsi="Times New Roman" w:cs="Times New Roman"/>
      <w:sz w:val="24"/>
      <w:szCs w:val="24"/>
      <w:lang w:val="x-none" w:eastAsia="ru-RU"/>
    </w:rPr>
  </w:style>
  <w:style w:type="paragraph" w:styleId="a">
    <w:name w:val="List Bullet"/>
    <w:basedOn w:val="a0"/>
    <w:autoRedefine/>
    <w:rsid w:val="00E50528"/>
    <w:pPr>
      <w:numPr>
        <w:numId w:val="11"/>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rsid w:val="00E50528"/>
    <w:pPr>
      <w:tabs>
        <w:tab w:val="left" w:pos="992"/>
      </w:tabs>
      <w:spacing w:line="240" w:lineRule="auto"/>
    </w:pPr>
    <w:rPr>
      <w:color w:val="auto"/>
      <w:lang w:val="x-none" w:eastAsia="x-none"/>
    </w:rPr>
  </w:style>
  <w:style w:type="character" w:customStyle="1" w:styleId="S7">
    <w:name w:val="S_Маркированный Знак"/>
    <w:link w:val="S6"/>
    <w:rsid w:val="00E50528"/>
    <w:rPr>
      <w:rFonts w:ascii="Times New Roman" w:eastAsia="Times New Roman" w:hAnsi="Times New Roman" w:cs="Times New Roman"/>
      <w:w w:val="109"/>
      <w:sz w:val="24"/>
      <w:szCs w:val="24"/>
      <w:lang w:val="x-none" w:eastAsia="x-none"/>
    </w:rPr>
  </w:style>
  <w:style w:type="paragraph" w:customStyle="1" w:styleId="afffd">
    <w:name w:val="Абзац рядовой"/>
    <w:basedOn w:val="a0"/>
    <w:link w:val="afffe"/>
    <w:autoRedefine/>
    <w:rsid w:val="00E50528"/>
    <w:pPr>
      <w:spacing w:after="0" w:line="240" w:lineRule="auto"/>
      <w:jc w:val="both"/>
    </w:pPr>
    <w:rPr>
      <w:rFonts w:ascii="Times New Roman" w:eastAsia="Times New Roman" w:hAnsi="Times New Roman" w:cs="Times New Roman"/>
      <w:sz w:val="28"/>
      <w:szCs w:val="28"/>
      <w:lang w:val="x-none" w:eastAsia="ru-RU"/>
    </w:rPr>
  </w:style>
  <w:style w:type="character" w:customStyle="1" w:styleId="afffe">
    <w:name w:val="Абзац рядовой Знак"/>
    <w:link w:val="afffd"/>
    <w:rsid w:val="00E50528"/>
    <w:rPr>
      <w:rFonts w:ascii="Times New Roman" w:eastAsia="Times New Roman" w:hAnsi="Times New Roman" w:cs="Times New Roman"/>
      <w:sz w:val="28"/>
      <w:szCs w:val="28"/>
      <w:lang w:val="x-none" w:eastAsia="ru-RU"/>
    </w:rPr>
  </w:style>
  <w:style w:type="paragraph" w:customStyle="1" w:styleId="2f1">
    <w:name w:val="Знак2"/>
    <w:basedOn w:val="a0"/>
    <w:rsid w:val="00E50528"/>
    <w:pPr>
      <w:spacing w:after="160" w:line="240" w:lineRule="exact"/>
    </w:pPr>
    <w:rPr>
      <w:rFonts w:ascii="Verdana" w:eastAsia="Times New Roman" w:hAnsi="Verdana" w:cs="Times New Roman"/>
      <w:sz w:val="20"/>
      <w:szCs w:val="20"/>
      <w:lang w:val="en-US"/>
    </w:rPr>
  </w:style>
  <w:style w:type="paragraph" w:customStyle="1" w:styleId="affff">
    <w:name w:val="Чертежный"/>
    <w:link w:val="affff0"/>
    <w:rsid w:val="00E50528"/>
    <w:pPr>
      <w:spacing w:after="0" w:line="240" w:lineRule="auto"/>
      <w:jc w:val="both"/>
    </w:pPr>
    <w:rPr>
      <w:rFonts w:ascii="ISOCPEUR" w:eastAsia="Times New Roman" w:hAnsi="ISOCPEUR" w:cs="Times New Roman"/>
      <w:i/>
      <w:sz w:val="28"/>
      <w:szCs w:val="20"/>
      <w:lang w:val="uk-UA" w:eastAsia="ru-RU"/>
    </w:rPr>
  </w:style>
  <w:style w:type="character" w:styleId="affff1">
    <w:name w:val="footnote reference"/>
    <w:aliases w:val="Знак сноски 1"/>
    <w:semiHidden/>
    <w:rsid w:val="00E50528"/>
    <w:rPr>
      <w:vertAlign w:val="superscript"/>
    </w:rPr>
  </w:style>
  <w:style w:type="character" w:customStyle="1" w:styleId="2f2">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E50528"/>
    <w:rPr>
      <w:szCs w:val="22"/>
      <w:lang w:val="ru-RU" w:eastAsia="ru-RU" w:bidi="ar-SA"/>
    </w:rPr>
  </w:style>
  <w:style w:type="character" w:customStyle="1" w:styleId="45">
    <w:name w:val="Знак Знак4"/>
    <w:locked/>
    <w:rsid w:val="00E50528"/>
    <w:rPr>
      <w:rFonts w:ascii="Calibri" w:hAnsi="Calibri"/>
      <w:sz w:val="24"/>
      <w:szCs w:val="22"/>
      <w:lang w:val="ru-RU" w:eastAsia="ru-RU" w:bidi="ar-SA"/>
    </w:rPr>
  </w:style>
  <w:style w:type="character" w:customStyle="1" w:styleId="132">
    <w:name w:val="Знак Знак13"/>
    <w:rsid w:val="00E50528"/>
    <w:rPr>
      <w:bCs/>
      <w:sz w:val="28"/>
      <w:lang w:val="ru-RU" w:eastAsia="ru-RU" w:bidi="ar-SA"/>
    </w:rPr>
  </w:style>
  <w:style w:type="paragraph" w:customStyle="1" w:styleId="1fe">
    <w:name w:val="Знак1"/>
    <w:basedOn w:val="a0"/>
    <w:rsid w:val="00E50528"/>
    <w:pPr>
      <w:spacing w:after="160" w:line="240" w:lineRule="exact"/>
    </w:pPr>
    <w:rPr>
      <w:rFonts w:ascii="Verdana" w:eastAsia="Times New Roman" w:hAnsi="Verdana" w:cs="Times New Roman"/>
      <w:sz w:val="20"/>
      <w:szCs w:val="20"/>
      <w:lang w:val="en-US"/>
    </w:rPr>
  </w:style>
  <w:style w:type="paragraph" w:customStyle="1" w:styleId="1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E5052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Штамп"/>
    <w:basedOn w:val="a0"/>
    <w:rsid w:val="00E50528"/>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affff0">
    <w:name w:val="Чертежный Знак"/>
    <w:link w:val="affff"/>
    <w:rsid w:val="00E50528"/>
    <w:rPr>
      <w:rFonts w:ascii="ISOCPEUR" w:eastAsia="Times New Roman" w:hAnsi="ISOCPEUR" w:cs="Times New Roman"/>
      <w:i/>
      <w:sz w:val="28"/>
      <w:szCs w:val="20"/>
      <w:lang w:val="uk-UA" w:eastAsia="ru-RU"/>
    </w:rPr>
  </w:style>
  <w:style w:type="paragraph" w:customStyle="1" w:styleId="Char">
    <w:name w:val="Char Знак"/>
    <w:basedOn w:val="a0"/>
    <w:rsid w:val="00E505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Стиль статьи правил"/>
    <w:basedOn w:val="a0"/>
    <w:rsid w:val="00E50528"/>
    <w:pPr>
      <w:spacing w:after="0" w:line="240" w:lineRule="auto"/>
      <w:ind w:firstLine="680"/>
      <w:jc w:val="both"/>
    </w:pPr>
    <w:rPr>
      <w:rFonts w:ascii="Times New Roman" w:eastAsia="Times New Roman" w:hAnsi="Times New Roman" w:cs="Times New Roman"/>
      <w:b/>
      <w:i/>
      <w:sz w:val="28"/>
      <w:szCs w:val="28"/>
      <w:lang w:eastAsia="ru-RU"/>
    </w:rPr>
  </w:style>
  <w:style w:type="paragraph" w:customStyle="1" w:styleId="affff4">
    <w:name w:val="Основной стиль"/>
    <w:basedOn w:val="a0"/>
    <w:link w:val="affff5"/>
    <w:rsid w:val="00E50528"/>
    <w:pPr>
      <w:spacing w:after="0" w:line="240" w:lineRule="auto"/>
      <w:ind w:firstLine="680"/>
      <w:jc w:val="both"/>
    </w:pPr>
    <w:rPr>
      <w:rFonts w:ascii="Arial" w:eastAsia="Times New Roman" w:hAnsi="Arial" w:cs="Times New Roman"/>
      <w:sz w:val="24"/>
      <w:szCs w:val="28"/>
      <w:lang w:eastAsia="ru-RU"/>
    </w:rPr>
  </w:style>
  <w:style w:type="character" w:customStyle="1" w:styleId="affff5">
    <w:name w:val="Основной стиль Знак"/>
    <w:link w:val="affff4"/>
    <w:rsid w:val="00E50528"/>
    <w:rPr>
      <w:rFonts w:ascii="Arial" w:eastAsia="Times New Roman" w:hAnsi="Arial" w:cs="Times New Roman"/>
      <w:sz w:val="24"/>
      <w:szCs w:val="28"/>
      <w:lang w:eastAsia="ru-RU"/>
    </w:rPr>
  </w:style>
  <w:style w:type="paragraph" w:customStyle="1" w:styleId="1ff0">
    <w:name w:val="1 Знак Знак Знак Знак Знак Знак Знак"/>
    <w:basedOn w:val="a0"/>
    <w:rsid w:val="00E50528"/>
    <w:pPr>
      <w:spacing w:after="160" w:line="240" w:lineRule="exact"/>
    </w:pPr>
    <w:rPr>
      <w:rFonts w:ascii="Verdana" w:eastAsia="Times New Roman" w:hAnsi="Verdana" w:cs="Times New Roman"/>
      <w:sz w:val="20"/>
      <w:szCs w:val="20"/>
      <w:lang w:val="en-US"/>
    </w:rPr>
  </w:style>
  <w:style w:type="paragraph" w:styleId="affff6">
    <w:name w:val="Document Map"/>
    <w:basedOn w:val="a0"/>
    <w:link w:val="affff7"/>
    <w:semiHidden/>
    <w:rsid w:val="00E50528"/>
    <w:pPr>
      <w:shd w:val="clear" w:color="auto" w:fill="000080"/>
      <w:spacing w:after="0" w:line="360" w:lineRule="auto"/>
      <w:ind w:firstLine="567"/>
    </w:pPr>
    <w:rPr>
      <w:rFonts w:ascii="Tahoma" w:eastAsia="Times New Roman" w:hAnsi="Tahoma" w:cs="Tahoma"/>
      <w:sz w:val="20"/>
      <w:szCs w:val="20"/>
      <w:lang w:eastAsia="ru-RU"/>
    </w:rPr>
  </w:style>
  <w:style w:type="character" w:customStyle="1" w:styleId="affff7">
    <w:name w:val="Схема документа Знак"/>
    <w:basedOn w:val="a1"/>
    <w:link w:val="affff6"/>
    <w:semiHidden/>
    <w:rsid w:val="00E50528"/>
    <w:rPr>
      <w:rFonts w:ascii="Tahoma" w:eastAsia="Times New Roman" w:hAnsi="Tahoma" w:cs="Tahoma"/>
      <w:sz w:val="20"/>
      <w:szCs w:val="20"/>
      <w:shd w:val="clear" w:color="auto" w:fill="000080"/>
      <w:lang w:eastAsia="ru-RU"/>
    </w:rPr>
  </w:style>
  <w:style w:type="paragraph" w:customStyle="1" w:styleId="affff8">
    <w:name w:val="Стиль раздела"/>
    <w:basedOn w:val="a0"/>
    <w:rsid w:val="00E50528"/>
    <w:pPr>
      <w:tabs>
        <w:tab w:val="left" w:pos="0"/>
      </w:tabs>
      <w:spacing w:after="60" w:line="240" w:lineRule="auto"/>
      <w:jc w:val="center"/>
      <w:outlineLvl w:val="0"/>
    </w:pPr>
    <w:rPr>
      <w:rFonts w:ascii="Times New Roman" w:eastAsia="Times New Roman" w:hAnsi="Times New Roman" w:cs="Times New Roman"/>
      <w:b/>
      <w:kern w:val="28"/>
      <w:sz w:val="28"/>
      <w:szCs w:val="28"/>
      <w:lang w:eastAsia="ru-RU"/>
    </w:rPr>
  </w:style>
  <w:style w:type="paragraph" w:customStyle="1" w:styleId="affff9">
    <w:name w:val="Стиль названия"/>
    <w:basedOn w:val="a0"/>
    <w:rsid w:val="00E50528"/>
    <w:pPr>
      <w:spacing w:after="60" w:line="240" w:lineRule="auto"/>
      <w:ind w:firstLine="680"/>
      <w:jc w:val="both"/>
    </w:pPr>
    <w:rPr>
      <w:rFonts w:ascii="Arial" w:eastAsia="Times New Roman" w:hAnsi="Arial" w:cs="Times New Roman"/>
      <w:b/>
      <w:i/>
      <w:sz w:val="24"/>
      <w:szCs w:val="28"/>
      <w:lang w:eastAsia="ru-RU"/>
    </w:rPr>
  </w:style>
  <w:style w:type="paragraph" w:customStyle="1" w:styleId="ArialNarrow13pt1">
    <w:name w:val="Arial Narrow 13 pt по ширине Первая строка:  1 см"/>
    <w:basedOn w:val="a0"/>
    <w:rsid w:val="00E50528"/>
    <w:pPr>
      <w:spacing w:after="0" w:line="240" w:lineRule="auto"/>
      <w:ind w:firstLine="567"/>
      <w:jc w:val="both"/>
    </w:pPr>
    <w:rPr>
      <w:rFonts w:ascii="Arial Narrow" w:eastAsia="Times New Roman" w:hAnsi="Arial Narrow" w:cs="Times New Roman"/>
      <w:sz w:val="26"/>
      <w:szCs w:val="20"/>
      <w:lang w:val="en-US" w:eastAsia="ru-RU"/>
    </w:rPr>
  </w:style>
  <w:style w:type="paragraph" w:styleId="affffa">
    <w:name w:val="Revision"/>
    <w:hidden/>
    <w:uiPriority w:val="99"/>
    <w:semiHidden/>
    <w:rsid w:val="00E50528"/>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E505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0">
    <w:name w:val="constitle"/>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аголовок статьи"/>
    <w:basedOn w:val="a0"/>
    <w:next w:val="a0"/>
    <w:uiPriority w:val="99"/>
    <w:rsid w:val="00E5052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fc">
    <w:name w:val="Комментарий"/>
    <w:basedOn w:val="a0"/>
    <w:next w:val="a0"/>
    <w:rsid w:val="00E50528"/>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rsid w:val="00E50528"/>
  </w:style>
  <w:style w:type="paragraph" w:customStyle="1" w:styleId="Style36">
    <w:name w:val="Style36"/>
    <w:basedOn w:val="a0"/>
    <w:next w:val="a0"/>
    <w:rsid w:val="00E5052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rsid w:val="00E5052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rsid w:val="00E50528"/>
    <w:rPr>
      <w:b/>
      <w:bCs/>
      <w:sz w:val="22"/>
      <w:szCs w:val="22"/>
      <w:lang w:val="x-none"/>
    </w:rPr>
  </w:style>
  <w:style w:type="character" w:customStyle="1" w:styleId="FontStyle103">
    <w:name w:val="Font Style103"/>
    <w:rsid w:val="00E50528"/>
    <w:rPr>
      <w:sz w:val="22"/>
      <w:szCs w:val="22"/>
      <w:lang w:val="x-none"/>
    </w:rPr>
  </w:style>
  <w:style w:type="paragraph" w:customStyle="1" w:styleId="titledict">
    <w:name w:val="titledict"/>
    <w:basedOn w:val="a0"/>
    <w:rsid w:val="00E50528"/>
    <w:pPr>
      <w:spacing w:before="120" w:after="240" w:line="240" w:lineRule="auto"/>
    </w:pPr>
    <w:rPr>
      <w:rFonts w:ascii="Times New Roman" w:eastAsia="Times New Roman" w:hAnsi="Times New Roman" w:cs="Times New Roman"/>
      <w:vanish/>
      <w:sz w:val="24"/>
      <w:szCs w:val="24"/>
      <w:lang w:eastAsia="ru-RU"/>
    </w:rPr>
  </w:style>
  <w:style w:type="paragraph" w:customStyle="1" w:styleId="tekstob">
    <w:name w:val="tekstob"/>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d">
    <w:name w:val="Block Text"/>
    <w:basedOn w:val="a0"/>
    <w:rsid w:val="00E50528"/>
    <w:pPr>
      <w:spacing w:after="0" w:line="240" w:lineRule="auto"/>
      <w:ind w:left="708" w:right="-6"/>
    </w:pPr>
    <w:rPr>
      <w:rFonts w:ascii="Times New Roman" w:eastAsia="Times New Roman" w:hAnsi="Times New Roman" w:cs="Times New Roman"/>
      <w:b/>
      <w:bCs/>
      <w:sz w:val="28"/>
      <w:szCs w:val="24"/>
      <w:lang w:eastAsia="ru-RU"/>
    </w:rPr>
  </w:style>
  <w:style w:type="character" w:customStyle="1" w:styleId="apple-converted-space">
    <w:name w:val="apple-converted-space"/>
    <w:rsid w:val="00E50528"/>
  </w:style>
  <w:style w:type="character" w:customStyle="1" w:styleId="highlighthighlightactive">
    <w:name w:val="highlight highlight_active"/>
    <w:rsid w:val="00E50528"/>
  </w:style>
  <w:style w:type="paragraph" w:customStyle="1" w:styleId="u">
    <w:name w:val="u"/>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e">
    <w:name w:val="Гипертекстовая ссылка"/>
    <w:rsid w:val="00E50528"/>
    <w:rPr>
      <w:color w:val="008000"/>
    </w:rPr>
  </w:style>
  <w:style w:type="character" w:customStyle="1" w:styleId="ConsNormal0">
    <w:name w:val="ConsNormal Знак"/>
    <w:link w:val="ConsNormal"/>
    <w:locked/>
    <w:rsid w:val="00E50528"/>
    <w:rPr>
      <w:rFonts w:ascii="Arial" w:eastAsia="Times New Roman" w:hAnsi="Arial" w:cs="Arial"/>
      <w:sz w:val="20"/>
      <w:szCs w:val="20"/>
      <w:lang w:eastAsia="ru-RU"/>
    </w:rPr>
  </w:style>
  <w:style w:type="numbering" w:customStyle="1" w:styleId="160">
    <w:name w:val="Нет списка16"/>
    <w:next w:val="a3"/>
    <w:uiPriority w:val="99"/>
    <w:semiHidden/>
    <w:unhideWhenUsed/>
    <w:rsid w:val="00E50528"/>
  </w:style>
  <w:style w:type="paragraph" w:customStyle="1" w:styleId="1ff1">
    <w:name w:val="обычный_1 Знак Знак Знак Знак Знак Знак Знак Знак Знак"/>
    <w:basedOn w:val="a0"/>
    <w:uiPriority w:val="99"/>
    <w:rsid w:val="00E50528"/>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100">
    <w:name w:val="Нет списка10"/>
    <w:next w:val="a3"/>
    <w:uiPriority w:val="99"/>
    <w:semiHidden/>
    <w:unhideWhenUsed/>
    <w:rsid w:val="00E50528"/>
  </w:style>
  <w:style w:type="numbering" w:customStyle="1" w:styleId="170">
    <w:name w:val="Нет списка17"/>
    <w:next w:val="a3"/>
    <w:uiPriority w:val="99"/>
    <w:semiHidden/>
    <w:unhideWhenUsed/>
    <w:rsid w:val="00E50528"/>
  </w:style>
  <w:style w:type="paragraph" w:customStyle="1" w:styleId="63">
    <w:name w:val="Основной текст с отступом6"/>
    <w:basedOn w:val="a0"/>
    <w:rsid w:val="00E505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2">
    <w:name w:val="Основной текст 25"/>
    <w:basedOn w:val="a0"/>
    <w:rsid w:val="00E50528"/>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60">
    <w:name w:val="Нет списка26"/>
    <w:next w:val="a3"/>
    <w:uiPriority w:val="99"/>
    <w:semiHidden/>
    <w:unhideWhenUsed/>
    <w:rsid w:val="00E50528"/>
  </w:style>
  <w:style w:type="numbering" w:customStyle="1" w:styleId="1160">
    <w:name w:val="Нет списка116"/>
    <w:next w:val="a3"/>
    <w:uiPriority w:val="99"/>
    <w:semiHidden/>
    <w:unhideWhenUsed/>
    <w:rsid w:val="00E50528"/>
  </w:style>
  <w:style w:type="numbering" w:customStyle="1" w:styleId="1112">
    <w:name w:val="Нет списка1112"/>
    <w:next w:val="a3"/>
    <w:uiPriority w:val="99"/>
    <w:semiHidden/>
    <w:unhideWhenUsed/>
    <w:rsid w:val="00E50528"/>
  </w:style>
  <w:style w:type="numbering" w:customStyle="1" w:styleId="21110">
    <w:name w:val="Нет списка2111"/>
    <w:next w:val="a3"/>
    <w:uiPriority w:val="99"/>
    <w:semiHidden/>
    <w:unhideWhenUsed/>
    <w:rsid w:val="00E50528"/>
  </w:style>
  <w:style w:type="numbering" w:customStyle="1" w:styleId="350">
    <w:name w:val="Нет списка35"/>
    <w:next w:val="a3"/>
    <w:uiPriority w:val="99"/>
    <w:semiHidden/>
    <w:unhideWhenUsed/>
    <w:rsid w:val="00E50528"/>
  </w:style>
  <w:style w:type="numbering" w:customStyle="1" w:styleId="450">
    <w:name w:val="Нет списка45"/>
    <w:next w:val="a3"/>
    <w:uiPriority w:val="99"/>
    <w:semiHidden/>
    <w:unhideWhenUsed/>
    <w:rsid w:val="00E50528"/>
  </w:style>
  <w:style w:type="numbering" w:customStyle="1" w:styleId="511">
    <w:name w:val="Нет списка511"/>
    <w:next w:val="a3"/>
    <w:uiPriority w:val="99"/>
    <w:semiHidden/>
    <w:unhideWhenUsed/>
    <w:rsid w:val="00E50528"/>
  </w:style>
  <w:style w:type="numbering" w:customStyle="1" w:styleId="1211">
    <w:name w:val="Нет списка1211"/>
    <w:next w:val="a3"/>
    <w:uiPriority w:val="99"/>
    <w:semiHidden/>
    <w:unhideWhenUsed/>
    <w:rsid w:val="00E50528"/>
  </w:style>
  <w:style w:type="numbering" w:customStyle="1" w:styleId="11211">
    <w:name w:val="Нет списка11211"/>
    <w:next w:val="a3"/>
    <w:uiPriority w:val="99"/>
    <w:semiHidden/>
    <w:unhideWhenUsed/>
    <w:rsid w:val="00E50528"/>
  </w:style>
  <w:style w:type="numbering" w:customStyle="1" w:styleId="2211">
    <w:name w:val="Нет списка2211"/>
    <w:next w:val="a3"/>
    <w:uiPriority w:val="99"/>
    <w:semiHidden/>
    <w:unhideWhenUsed/>
    <w:rsid w:val="00E50528"/>
  </w:style>
  <w:style w:type="numbering" w:customStyle="1" w:styleId="3111">
    <w:name w:val="Нет списка3111"/>
    <w:next w:val="a3"/>
    <w:uiPriority w:val="99"/>
    <w:semiHidden/>
    <w:unhideWhenUsed/>
    <w:rsid w:val="00E50528"/>
  </w:style>
  <w:style w:type="numbering" w:customStyle="1" w:styleId="4111">
    <w:name w:val="Нет списка4111"/>
    <w:next w:val="a3"/>
    <w:uiPriority w:val="99"/>
    <w:semiHidden/>
    <w:unhideWhenUsed/>
    <w:rsid w:val="00E50528"/>
  </w:style>
  <w:style w:type="numbering" w:customStyle="1" w:styleId="611">
    <w:name w:val="Нет списка611"/>
    <w:next w:val="a3"/>
    <w:semiHidden/>
    <w:rsid w:val="00E50528"/>
  </w:style>
  <w:style w:type="numbering" w:customStyle="1" w:styleId="1311">
    <w:name w:val="Нет списка1311"/>
    <w:next w:val="a3"/>
    <w:semiHidden/>
    <w:unhideWhenUsed/>
    <w:rsid w:val="00E50528"/>
  </w:style>
  <w:style w:type="numbering" w:customStyle="1" w:styleId="11311">
    <w:name w:val="Нет списка11311"/>
    <w:next w:val="a3"/>
    <w:semiHidden/>
    <w:unhideWhenUsed/>
    <w:rsid w:val="00E50528"/>
  </w:style>
  <w:style w:type="numbering" w:customStyle="1" w:styleId="2311">
    <w:name w:val="Нет списка2311"/>
    <w:next w:val="a3"/>
    <w:semiHidden/>
    <w:unhideWhenUsed/>
    <w:rsid w:val="00E50528"/>
  </w:style>
  <w:style w:type="numbering" w:customStyle="1" w:styleId="3211">
    <w:name w:val="Нет списка3211"/>
    <w:next w:val="a3"/>
    <w:semiHidden/>
    <w:unhideWhenUsed/>
    <w:rsid w:val="00E50528"/>
  </w:style>
  <w:style w:type="numbering" w:customStyle="1" w:styleId="4211">
    <w:name w:val="Нет списка4211"/>
    <w:next w:val="a3"/>
    <w:semiHidden/>
    <w:unhideWhenUsed/>
    <w:rsid w:val="00E50528"/>
  </w:style>
  <w:style w:type="numbering" w:customStyle="1" w:styleId="710">
    <w:name w:val="Нет списка71"/>
    <w:next w:val="a3"/>
    <w:semiHidden/>
    <w:unhideWhenUsed/>
    <w:rsid w:val="00E50528"/>
  </w:style>
  <w:style w:type="numbering" w:customStyle="1" w:styleId="141">
    <w:name w:val="Нет списка141"/>
    <w:next w:val="a3"/>
    <w:semiHidden/>
    <w:unhideWhenUsed/>
    <w:rsid w:val="00E50528"/>
  </w:style>
  <w:style w:type="numbering" w:customStyle="1" w:styleId="1141">
    <w:name w:val="Нет списка1141"/>
    <w:next w:val="a3"/>
    <w:semiHidden/>
    <w:unhideWhenUsed/>
    <w:rsid w:val="00E50528"/>
  </w:style>
  <w:style w:type="numbering" w:customStyle="1" w:styleId="2410">
    <w:name w:val="Нет списка241"/>
    <w:next w:val="a3"/>
    <w:semiHidden/>
    <w:unhideWhenUsed/>
    <w:rsid w:val="00E50528"/>
  </w:style>
  <w:style w:type="numbering" w:customStyle="1" w:styleId="3311">
    <w:name w:val="Нет списка3311"/>
    <w:next w:val="a3"/>
    <w:semiHidden/>
    <w:unhideWhenUsed/>
    <w:rsid w:val="00E50528"/>
  </w:style>
  <w:style w:type="numbering" w:customStyle="1" w:styleId="4311">
    <w:name w:val="Нет списка4311"/>
    <w:next w:val="a3"/>
    <w:semiHidden/>
    <w:unhideWhenUsed/>
    <w:rsid w:val="00E50528"/>
  </w:style>
  <w:style w:type="numbering" w:customStyle="1" w:styleId="810">
    <w:name w:val="Нет списка81"/>
    <w:next w:val="a3"/>
    <w:semiHidden/>
    <w:rsid w:val="00E50528"/>
  </w:style>
  <w:style w:type="numbering" w:customStyle="1" w:styleId="151">
    <w:name w:val="Нет списка151"/>
    <w:next w:val="a3"/>
    <w:semiHidden/>
    <w:unhideWhenUsed/>
    <w:rsid w:val="00E50528"/>
  </w:style>
  <w:style w:type="numbering" w:customStyle="1" w:styleId="1151">
    <w:name w:val="Нет списка1151"/>
    <w:next w:val="a3"/>
    <w:semiHidden/>
    <w:unhideWhenUsed/>
    <w:rsid w:val="00E50528"/>
  </w:style>
  <w:style w:type="numbering" w:customStyle="1" w:styleId="2510">
    <w:name w:val="Нет списка251"/>
    <w:next w:val="a3"/>
    <w:semiHidden/>
    <w:unhideWhenUsed/>
    <w:rsid w:val="00E50528"/>
  </w:style>
  <w:style w:type="numbering" w:customStyle="1" w:styleId="341">
    <w:name w:val="Нет списка341"/>
    <w:next w:val="a3"/>
    <w:semiHidden/>
    <w:unhideWhenUsed/>
    <w:rsid w:val="00E50528"/>
  </w:style>
  <w:style w:type="numbering" w:customStyle="1" w:styleId="441">
    <w:name w:val="Нет списка441"/>
    <w:next w:val="a3"/>
    <w:semiHidden/>
    <w:unhideWhenUsed/>
    <w:rsid w:val="00E50528"/>
  </w:style>
  <w:style w:type="paragraph" w:styleId="2">
    <w:name w:val="List Number 2"/>
    <w:basedOn w:val="a0"/>
    <w:rsid w:val="002277A7"/>
    <w:pPr>
      <w:numPr>
        <w:numId w:val="13"/>
      </w:numPr>
      <w:spacing w:after="0" w:line="200" w:lineRule="atLeast"/>
    </w:pPr>
    <w:rPr>
      <w:rFonts w:ascii="Times New Roman" w:eastAsia="SimSun" w:hAnsi="Times New Roman" w:cs="Times New Roman"/>
      <w:b/>
      <w:bCs/>
      <w:sz w:val="28"/>
      <w:szCs w:val="28"/>
      <w:lang w:eastAsia="zh-CN"/>
    </w:rPr>
  </w:style>
  <w:style w:type="numbering" w:styleId="111111">
    <w:name w:val="Outline List 2"/>
    <w:basedOn w:val="a3"/>
    <w:rsid w:val="002277A7"/>
    <w:pPr>
      <w:numPr>
        <w:numId w:val="12"/>
      </w:numPr>
    </w:pPr>
  </w:style>
  <w:style w:type="character" w:styleId="afffff">
    <w:name w:val="annotation reference"/>
    <w:semiHidden/>
    <w:rsid w:val="002277A7"/>
    <w:rPr>
      <w:sz w:val="16"/>
      <w:szCs w:val="16"/>
    </w:rPr>
  </w:style>
  <w:style w:type="paragraph" w:customStyle="1" w:styleId="afffff0">
    <w:name w:val="обычный_"/>
    <w:basedOn w:val="a0"/>
    <w:autoRedefine/>
    <w:rsid w:val="002277A7"/>
    <w:pPr>
      <w:widowControl w:val="0"/>
      <w:spacing w:after="0" w:line="240" w:lineRule="auto"/>
      <w:jc w:val="both"/>
    </w:pPr>
    <w:rPr>
      <w:rFonts w:ascii="Times New Roman" w:eastAsia="Times New Roman" w:hAnsi="Times New Roman" w:cs="Times New Roman"/>
      <w:sz w:val="28"/>
      <w:szCs w:val="28"/>
    </w:rPr>
  </w:style>
  <w:style w:type="character" w:customStyle="1" w:styleId="blk">
    <w:name w:val="blk"/>
    <w:basedOn w:val="a1"/>
    <w:rsid w:val="002277A7"/>
  </w:style>
  <w:style w:type="numbering" w:customStyle="1" w:styleId="180">
    <w:name w:val="Нет списка18"/>
    <w:next w:val="a3"/>
    <w:uiPriority w:val="99"/>
    <w:semiHidden/>
    <w:unhideWhenUsed/>
    <w:rsid w:val="001D6726"/>
  </w:style>
  <w:style w:type="table" w:customStyle="1" w:styleId="3c">
    <w:name w:val="Сетка таблицы3"/>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1D6726"/>
  </w:style>
  <w:style w:type="paragraph" w:customStyle="1" w:styleId="72">
    <w:name w:val="Основной текст с отступом7"/>
    <w:basedOn w:val="a0"/>
    <w:rsid w:val="001D6726"/>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61">
    <w:name w:val="Основной текст 26"/>
    <w:basedOn w:val="a0"/>
    <w:rsid w:val="001D6726"/>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70">
    <w:name w:val="Нет списка27"/>
    <w:next w:val="a3"/>
    <w:uiPriority w:val="99"/>
    <w:semiHidden/>
    <w:unhideWhenUsed/>
    <w:rsid w:val="001D6726"/>
  </w:style>
  <w:style w:type="numbering" w:customStyle="1" w:styleId="360">
    <w:name w:val="Нет списка36"/>
    <w:next w:val="a3"/>
    <w:uiPriority w:val="99"/>
    <w:semiHidden/>
    <w:unhideWhenUsed/>
    <w:rsid w:val="001D6726"/>
  </w:style>
  <w:style w:type="numbering" w:customStyle="1" w:styleId="46">
    <w:name w:val="Нет списка46"/>
    <w:next w:val="a3"/>
    <w:uiPriority w:val="99"/>
    <w:semiHidden/>
    <w:unhideWhenUsed/>
    <w:rsid w:val="001D6726"/>
  </w:style>
  <w:style w:type="numbering" w:customStyle="1" w:styleId="117">
    <w:name w:val="Нет списка117"/>
    <w:next w:val="a3"/>
    <w:uiPriority w:val="99"/>
    <w:semiHidden/>
    <w:unhideWhenUsed/>
    <w:rsid w:val="001D6726"/>
  </w:style>
  <w:style w:type="numbering" w:customStyle="1" w:styleId="1113">
    <w:name w:val="Нет списка1113"/>
    <w:next w:val="a3"/>
    <w:uiPriority w:val="99"/>
    <w:semiHidden/>
    <w:unhideWhenUsed/>
    <w:rsid w:val="001D6726"/>
  </w:style>
  <w:style w:type="numbering" w:customStyle="1" w:styleId="2120">
    <w:name w:val="Нет списка212"/>
    <w:next w:val="a3"/>
    <w:uiPriority w:val="99"/>
    <w:semiHidden/>
    <w:unhideWhenUsed/>
    <w:rsid w:val="001D6726"/>
  </w:style>
  <w:style w:type="numbering" w:customStyle="1" w:styleId="3120">
    <w:name w:val="Нет списка312"/>
    <w:next w:val="a3"/>
    <w:uiPriority w:val="99"/>
    <w:semiHidden/>
    <w:unhideWhenUsed/>
    <w:rsid w:val="001D6726"/>
  </w:style>
  <w:style w:type="numbering" w:customStyle="1" w:styleId="412">
    <w:name w:val="Нет списка412"/>
    <w:next w:val="a3"/>
    <w:uiPriority w:val="99"/>
    <w:semiHidden/>
    <w:unhideWhenUsed/>
    <w:rsid w:val="001D6726"/>
  </w:style>
  <w:style w:type="numbering" w:customStyle="1" w:styleId="520">
    <w:name w:val="Нет списка52"/>
    <w:next w:val="a3"/>
    <w:uiPriority w:val="99"/>
    <w:semiHidden/>
    <w:unhideWhenUsed/>
    <w:rsid w:val="001D6726"/>
  </w:style>
  <w:style w:type="numbering" w:customStyle="1" w:styleId="1220">
    <w:name w:val="Нет списка122"/>
    <w:next w:val="a3"/>
    <w:uiPriority w:val="99"/>
    <w:semiHidden/>
    <w:unhideWhenUsed/>
    <w:rsid w:val="001D6726"/>
  </w:style>
  <w:style w:type="numbering" w:customStyle="1" w:styleId="1122">
    <w:name w:val="Нет списка1122"/>
    <w:next w:val="a3"/>
    <w:uiPriority w:val="99"/>
    <w:semiHidden/>
    <w:unhideWhenUsed/>
    <w:rsid w:val="001D6726"/>
  </w:style>
  <w:style w:type="numbering" w:customStyle="1" w:styleId="2220">
    <w:name w:val="Нет списка222"/>
    <w:next w:val="a3"/>
    <w:uiPriority w:val="99"/>
    <w:semiHidden/>
    <w:unhideWhenUsed/>
    <w:rsid w:val="001D6726"/>
  </w:style>
  <w:style w:type="numbering" w:customStyle="1" w:styleId="322">
    <w:name w:val="Нет списка322"/>
    <w:next w:val="a3"/>
    <w:uiPriority w:val="99"/>
    <w:semiHidden/>
    <w:unhideWhenUsed/>
    <w:rsid w:val="001D6726"/>
  </w:style>
  <w:style w:type="numbering" w:customStyle="1" w:styleId="422">
    <w:name w:val="Нет списка422"/>
    <w:next w:val="a3"/>
    <w:uiPriority w:val="99"/>
    <w:semiHidden/>
    <w:unhideWhenUsed/>
    <w:rsid w:val="001D6726"/>
  </w:style>
  <w:style w:type="numbering" w:customStyle="1" w:styleId="620">
    <w:name w:val="Нет списка62"/>
    <w:next w:val="a3"/>
    <w:uiPriority w:val="99"/>
    <w:semiHidden/>
    <w:unhideWhenUsed/>
    <w:rsid w:val="001D6726"/>
  </w:style>
  <w:style w:type="numbering" w:customStyle="1" w:styleId="1320">
    <w:name w:val="Нет списка132"/>
    <w:next w:val="a3"/>
    <w:uiPriority w:val="99"/>
    <w:semiHidden/>
    <w:unhideWhenUsed/>
    <w:rsid w:val="001D6726"/>
  </w:style>
  <w:style w:type="table" w:customStyle="1" w:styleId="223">
    <w:name w:val="Сетка таблицы22"/>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3"/>
    <w:uiPriority w:val="99"/>
    <w:semiHidden/>
    <w:unhideWhenUsed/>
    <w:rsid w:val="001D6726"/>
  </w:style>
  <w:style w:type="numbering" w:customStyle="1" w:styleId="232">
    <w:name w:val="Нет списка232"/>
    <w:next w:val="a3"/>
    <w:uiPriority w:val="99"/>
    <w:semiHidden/>
    <w:unhideWhenUsed/>
    <w:rsid w:val="001D6726"/>
  </w:style>
  <w:style w:type="numbering" w:customStyle="1" w:styleId="11112">
    <w:name w:val="Нет списка11112"/>
    <w:next w:val="a3"/>
    <w:uiPriority w:val="99"/>
    <w:semiHidden/>
    <w:unhideWhenUsed/>
    <w:rsid w:val="001D6726"/>
  </w:style>
  <w:style w:type="numbering" w:customStyle="1" w:styleId="1111110">
    <w:name w:val="Нет списка111111"/>
    <w:next w:val="a3"/>
    <w:uiPriority w:val="99"/>
    <w:semiHidden/>
    <w:unhideWhenUsed/>
    <w:rsid w:val="001D6726"/>
  </w:style>
  <w:style w:type="numbering" w:customStyle="1" w:styleId="2112">
    <w:name w:val="Нет списка2112"/>
    <w:next w:val="a3"/>
    <w:uiPriority w:val="99"/>
    <w:semiHidden/>
    <w:unhideWhenUsed/>
    <w:rsid w:val="001D6726"/>
  </w:style>
  <w:style w:type="numbering" w:customStyle="1" w:styleId="332">
    <w:name w:val="Нет списка332"/>
    <w:next w:val="a3"/>
    <w:uiPriority w:val="99"/>
    <w:semiHidden/>
    <w:unhideWhenUsed/>
    <w:rsid w:val="001D6726"/>
  </w:style>
  <w:style w:type="numbering" w:customStyle="1" w:styleId="432">
    <w:name w:val="Нет списка432"/>
    <w:next w:val="a3"/>
    <w:uiPriority w:val="99"/>
    <w:semiHidden/>
    <w:unhideWhenUsed/>
    <w:rsid w:val="001D6726"/>
  </w:style>
  <w:style w:type="numbering" w:customStyle="1" w:styleId="512">
    <w:name w:val="Нет списка512"/>
    <w:next w:val="a3"/>
    <w:uiPriority w:val="99"/>
    <w:semiHidden/>
    <w:unhideWhenUsed/>
    <w:rsid w:val="001D6726"/>
  </w:style>
  <w:style w:type="numbering" w:customStyle="1" w:styleId="1212">
    <w:name w:val="Нет списка1212"/>
    <w:next w:val="a3"/>
    <w:uiPriority w:val="99"/>
    <w:semiHidden/>
    <w:unhideWhenUsed/>
    <w:rsid w:val="001D6726"/>
  </w:style>
  <w:style w:type="numbering" w:customStyle="1" w:styleId="11212">
    <w:name w:val="Нет списка11212"/>
    <w:next w:val="a3"/>
    <w:uiPriority w:val="99"/>
    <w:semiHidden/>
    <w:unhideWhenUsed/>
    <w:rsid w:val="001D6726"/>
  </w:style>
  <w:style w:type="numbering" w:customStyle="1" w:styleId="2212">
    <w:name w:val="Нет списка2212"/>
    <w:next w:val="a3"/>
    <w:uiPriority w:val="99"/>
    <w:semiHidden/>
    <w:unhideWhenUsed/>
    <w:rsid w:val="001D6726"/>
  </w:style>
  <w:style w:type="numbering" w:customStyle="1" w:styleId="3112">
    <w:name w:val="Нет списка3112"/>
    <w:next w:val="a3"/>
    <w:uiPriority w:val="99"/>
    <w:semiHidden/>
    <w:unhideWhenUsed/>
    <w:rsid w:val="001D6726"/>
  </w:style>
  <w:style w:type="numbering" w:customStyle="1" w:styleId="4112">
    <w:name w:val="Нет списка4112"/>
    <w:next w:val="a3"/>
    <w:uiPriority w:val="99"/>
    <w:semiHidden/>
    <w:unhideWhenUsed/>
    <w:rsid w:val="001D6726"/>
  </w:style>
  <w:style w:type="numbering" w:customStyle="1" w:styleId="612">
    <w:name w:val="Нет списка612"/>
    <w:next w:val="a3"/>
    <w:semiHidden/>
    <w:rsid w:val="001D6726"/>
  </w:style>
  <w:style w:type="numbering" w:customStyle="1" w:styleId="1312">
    <w:name w:val="Нет списка1312"/>
    <w:next w:val="a3"/>
    <w:semiHidden/>
    <w:unhideWhenUsed/>
    <w:rsid w:val="001D6726"/>
  </w:style>
  <w:style w:type="numbering" w:customStyle="1" w:styleId="11312">
    <w:name w:val="Нет списка11312"/>
    <w:next w:val="a3"/>
    <w:semiHidden/>
    <w:unhideWhenUsed/>
    <w:rsid w:val="001D6726"/>
  </w:style>
  <w:style w:type="numbering" w:customStyle="1" w:styleId="2312">
    <w:name w:val="Нет списка2312"/>
    <w:next w:val="a3"/>
    <w:semiHidden/>
    <w:unhideWhenUsed/>
    <w:rsid w:val="001D6726"/>
  </w:style>
  <w:style w:type="numbering" w:customStyle="1" w:styleId="3212">
    <w:name w:val="Нет списка3212"/>
    <w:next w:val="a3"/>
    <w:semiHidden/>
    <w:unhideWhenUsed/>
    <w:rsid w:val="001D6726"/>
  </w:style>
  <w:style w:type="numbering" w:customStyle="1" w:styleId="4212">
    <w:name w:val="Нет списка4212"/>
    <w:next w:val="a3"/>
    <w:semiHidden/>
    <w:unhideWhenUsed/>
    <w:rsid w:val="001D6726"/>
  </w:style>
  <w:style w:type="numbering" w:customStyle="1" w:styleId="720">
    <w:name w:val="Нет списка72"/>
    <w:next w:val="a3"/>
    <w:semiHidden/>
    <w:unhideWhenUsed/>
    <w:rsid w:val="001D6726"/>
  </w:style>
  <w:style w:type="numbering" w:customStyle="1" w:styleId="142">
    <w:name w:val="Нет списка142"/>
    <w:next w:val="a3"/>
    <w:semiHidden/>
    <w:unhideWhenUsed/>
    <w:rsid w:val="001D6726"/>
  </w:style>
  <w:style w:type="numbering" w:customStyle="1" w:styleId="1142">
    <w:name w:val="Нет списка1142"/>
    <w:next w:val="a3"/>
    <w:semiHidden/>
    <w:unhideWhenUsed/>
    <w:rsid w:val="001D6726"/>
  </w:style>
  <w:style w:type="numbering" w:customStyle="1" w:styleId="242">
    <w:name w:val="Нет списка242"/>
    <w:next w:val="a3"/>
    <w:semiHidden/>
    <w:unhideWhenUsed/>
    <w:rsid w:val="001D6726"/>
  </w:style>
  <w:style w:type="numbering" w:customStyle="1" w:styleId="3312">
    <w:name w:val="Нет списка3312"/>
    <w:next w:val="a3"/>
    <w:semiHidden/>
    <w:unhideWhenUsed/>
    <w:rsid w:val="001D6726"/>
  </w:style>
  <w:style w:type="numbering" w:customStyle="1" w:styleId="4312">
    <w:name w:val="Нет списка4312"/>
    <w:next w:val="a3"/>
    <w:semiHidden/>
    <w:unhideWhenUsed/>
    <w:rsid w:val="001D6726"/>
  </w:style>
  <w:style w:type="numbering" w:customStyle="1" w:styleId="82">
    <w:name w:val="Нет списка82"/>
    <w:next w:val="a3"/>
    <w:semiHidden/>
    <w:rsid w:val="001D6726"/>
  </w:style>
  <w:style w:type="numbering" w:customStyle="1" w:styleId="152">
    <w:name w:val="Нет списка152"/>
    <w:next w:val="a3"/>
    <w:semiHidden/>
    <w:unhideWhenUsed/>
    <w:rsid w:val="001D6726"/>
  </w:style>
  <w:style w:type="numbering" w:customStyle="1" w:styleId="1152">
    <w:name w:val="Нет списка1152"/>
    <w:next w:val="a3"/>
    <w:semiHidden/>
    <w:unhideWhenUsed/>
    <w:rsid w:val="001D6726"/>
  </w:style>
  <w:style w:type="numbering" w:customStyle="1" w:styleId="2520">
    <w:name w:val="Нет списка252"/>
    <w:next w:val="a3"/>
    <w:semiHidden/>
    <w:unhideWhenUsed/>
    <w:rsid w:val="001D6726"/>
  </w:style>
  <w:style w:type="numbering" w:customStyle="1" w:styleId="342">
    <w:name w:val="Нет списка342"/>
    <w:next w:val="a3"/>
    <w:semiHidden/>
    <w:unhideWhenUsed/>
    <w:rsid w:val="001D6726"/>
  </w:style>
  <w:style w:type="numbering" w:customStyle="1" w:styleId="442">
    <w:name w:val="Нет списка442"/>
    <w:next w:val="a3"/>
    <w:semiHidden/>
    <w:unhideWhenUsed/>
    <w:rsid w:val="001D6726"/>
  </w:style>
  <w:style w:type="numbering" w:customStyle="1" w:styleId="910">
    <w:name w:val="Нет списка91"/>
    <w:next w:val="a3"/>
    <w:uiPriority w:val="99"/>
    <w:semiHidden/>
    <w:unhideWhenUsed/>
    <w:rsid w:val="001D6726"/>
  </w:style>
  <w:style w:type="table" w:customStyle="1" w:styleId="2113">
    <w:name w:val="Сетка таблицы211"/>
    <w:basedOn w:val="a2"/>
    <w:next w:val="aff6"/>
    <w:rsid w:val="001D6726"/>
    <w:pPr>
      <w:spacing w:after="0" w:line="240" w:lineRule="auto"/>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2"/>
    <w:uiPriority w:val="60"/>
    <w:rsid w:val="001D6726"/>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1D67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61">
    <w:name w:val="Нет списка161"/>
    <w:next w:val="a3"/>
    <w:uiPriority w:val="99"/>
    <w:semiHidden/>
    <w:unhideWhenUsed/>
    <w:rsid w:val="001D6726"/>
  </w:style>
  <w:style w:type="numbering" w:customStyle="1" w:styleId="101">
    <w:name w:val="Нет списка101"/>
    <w:next w:val="a3"/>
    <w:uiPriority w:val="99"/>
    <w:semiHidden/>
    <w:unhideWhenUsed/>
    <w:rsid w:val="001D6726"/>
  </w:style>
  <w:style w:type="numbering" w:customStyle="1" w:styleId="171">
    <w:name w:val="Нет списка171"/>
    <w:next w:val="a3"/>
    <w:uiPriority w:val="99"/>
    <w:semiHidden/>
    <w:unhideWhenUsed/>
    <w:rsid w:val="001D6726"/>
  </w:style>
  <w:style w:type="numbering" w:customStyle="1" w:styleId="2610">
    <w:name w:val="Нет списка261"/>
    <w:next w:val="a3"/>
    <w:uiPriority w:val="99"/>
    <w:semiHidden/>
    <w:unhideWhenUsed/>
    <w:rsid w:val="001D6726"/>
  </w:style>
  <w:style w:type="numbering" w:customStyle="1" w:styleId="1161">
    <w:name w:val="Нет списка1161"/>
    <w:next w:val="a3"/>
    <w:uiPriority w:val="99"/>
    <w:semiHidden/>
    <w:unhideWhenUsed/>
    <w:rsid w:val="001D6726"/>
  </w:style>
  <w:style w:type="numbering" w:customStyle="1" w:styleId="11121">
    <w:name w:val="Нет списка11121"/>
    <w:next w:val="a3"/>
    <w:uiPriority w:val="99"/>
    <w:semiHidden/>
    <w:unhideWhenUsed/>
    <w:rsid w:val="001D6726"/>
  </w:style>
  <w:style w:type="numbering" w:customStyle="1" w:styleId="21111">
    <w:name w:val="Нет списка21111"/>
    <w:next w:val="a3"/>
    <w:uiPriority w:val="99"/>
    <w:semiHidden/>
    <w:unhideWhenUsed/>
    <w:rsid w:val="001D6726"/>
  </w:style>
  <w:style w:type="numbering" w:customStyle="1" w:styleId="351">
    <w:name w:val="Нет списка351"/>
    <w:next w:val="a3"/>
    <w:uiPriority w:val="99"/>
    <w:semiHidden/>
    <w:unhideWhenUsed/>
    <w:rsid w:val="001D6726"/>
  </w:style>
  <w:style w:type="numbering" w:customStyle="1" w:styleId="451">
    <w:name w:val="Нет списка451"/>
    <w:next w:val="a3"/>
    <w:uiPriority w:val="99"/>
    <w:semiHidden/>
    <w:unhideWhenUsed/>
    <w:rsid w:val="001D6726"/>
  </w:style>
  <w:style w:type="numbering" w:customStyle="1" w:styleId="5111">
    <w:name w:val="Нет списка5111"/>
    <w:next w:val="a3"/>
    <w:uiPriority w:val="99"/>
    <w:semiHidden/>
    <w:unhideWhenUsed/>
    <w:rsid w:val="001D6726"/>
  </w:style>
  <w:style w:type="numbering" w:customStyle="1" w:styleId="12111">
    <w:name w:val="Нет списка12111"/>
    <w:next w:val="a3"/>
    <w:uiPriority w:val="99"/>
    <w:semiHidden/>
    <w:unhideWhenUsed/>
    <w:rsid w:val="001D6726"/>
  </w:style>
  <w:style w:type="numbering" w:customStyle="1" w:styleId="112111">
    <w:name w:val="Нет списка112111"/>
    <w:next w:val="a3"/>
    <w:uiPriority w:val="99"/>
    <w:semiHidden/>
    <w:unhideWhenUsed/>
    <w:rsid w:val="001D6726"/>
  </w:style>
  <w:style w:type="numbering" w:customStyle="1" w:styleId="22111">
    <w:name w:val="Нет списка22111"/>
    <w:next w:val="a3"/>
    <w:uiPriority w:val="99"/>
    <w:semiHidden/>
    <w:unhideWhenUsed/>
    <w:rsid w:val="001D6726"/>
  </w:style>
  <w:style w:type="numbering" w:customStyle="1" w:styleId="31111">
    <w:name w:val="Нет списка31111"/>
    <w:next w:val="a3"/>
    <w:uiPriority w:val="99"/>
    <w:semiHidden/>
    <w:unhideWhenUsed/>
    <w:rsid w:val="001D6726"/>
  </w:style>
  <w:style w:type="numbering" w:customStyle="1" w:styleId="41111">
    <w:name w:val="Нет списка41111"/>
    <w:next w:val="a3"/>
    <w:uiPriority w:val="99"/>
    <w:semiHidden/>
    <w:unhideWhenUsed/>
    <w:rsid w:val="001D6726"/>
  </w:style>
  <w:style w:type="numbering" w:customStyle="1" w:styleId="6111">
    <w:name w:val="Нет списка6111"/>
    <w:next w:val="a3"/>
    <w:semiHidden/>
    <w:rsid w:val="001D6726"/>
  </w:style>
  <w:style w:type="numbering" w:customStyle="1" w:styleId="13111">
    <w:name w:val="Нет списка13111"/>
    <w:next w:val="a3"/>
    <w:semiHidden/>
    <w:unhideWhenUsed/>
    <w:rsid w:val="001D6726"/>
  </w:style>
  <w:style w:type="numbering" w:customStyle="1" w:styleId="113111">
    <w:name w:val="Нет списка113111"/>
    <w:next w:val="a3"/>
    <w:semiHidden/>
    <w:unhideWhenUsed/>
    <w:rsid w:val="001D6726"/>
  </w:style>
  <w:style w:type="numbering" w:customStyle="1" w:styleId="23111">
    <w:name w:val="Нет списка23111"/>
    <w:next w:val="a3"/>
    <w:semiHidden/>
    <w:unhideWhenUsed/>
    <w:rsid w:val="001D6726"/>
  </w:style>
  <w:style w:type="numbering" w:customStyle="1" w:styleId="32111">
    <w:name w:val="Нет списка32111"/>
    <w:next w:val="a3"/>
    <w:semiHidden/>
    <w:unhideWhenUsed/>
    <w:rsid w:val="001D6726"/>
  </w:style>
  <w:style w:type="numbering" w:customStyle="1" w:styleId="42111">
    <w:name w:val="Нет списка42111"/>
    <w:next w:val="a3"/>
    <w:semiHidden/>
    <w:unhideWhenUsed/>
    <w:rsid w:val="001D6726"/>
  </w:style>
  <w:style w:type="numbering" w:customStyle="1" w:styleId="711">
    <w:name w:val="Нет списка711"/>
    <w:next w:val="a3"/>
    <w:semiHidden/>
    <w:unhideWhenUsed/>
    <w:rsid w:val="001D6726"/>
  </w:style>
  <w:style w:type="numbering" w:customStyle="1" w:styleId="1411">
    <w:name w:val="Нет списка1411"/>
    <w:next w:val="a3"/>
    <w:semiHidden/>
    <w:unhideWhenUsed/>
    <w:rsid w:val="001D6726"/>
  </w:style>
  <w:style w:type="numbering" w:customStyle="1" w:styleId="11411">
    <w:name w:val="Нет списка11411"/>
    <w:next w:val="a3"/>
    <w:semiHidden/>
    <w:unhideWhenUsed/>
    <w:rsid w:val="001D6726"/>
  </w:style>
  <w:style w:type="numbering" w:customStyle="1" w:styleId="2411">
    <w:name w:val="Нет списка2411"/>
    <w:next w:val="a3"/>
    <w:semiHidden/>
    <w:unhideWhenUsed/>
    <w:rsid w:val="001D6726"/>
  </w:style>
  <w:style w:type="numbering" w:customStyle="1" w:styleId="33111">
    <w:name w:val="Нет списка33111"/>
    <w:next w:val="a3"/>
    <w:semiHidden/>
    <w:unhideWhenUsed/>
    <w:rsid w:val="001D6726"/>
  </w:style>
  <w:style w:type="numbering" w:customStyle="1" w:styleId="43111">
    <w:name w:val="Нет списка43111"/>
    <w:next w:val="a3"/>
    <w:semiHidden/>
    <w:unhideWhenUsed/>
    <w:rsid w:val="001D6726"/>
  </w:style>
  <w:style w:type="numbering" w:customStyle="1" w:styleId="811">
    <w:name w:val="Нет списка811"/>
    <w:next w:val="a3"/>
    <w:semiHidden/>
    <w:rsid w:val="001D6726"/>
  </w:style>
  <w:style w:type="numbering" w:customStyle="1" w:styleId="1511">
    <w:name w:val="Нет списка1511"/>
    <w:next w:val="a3"/>
    <w:semiHidden/>
    <w:unhideWhenUsed/>
    <w:rsid w:val="001D6726"/>
  </w:style>
  <w:style w:type="numbering" w:customStyle="1" w:styleId="11511">
    <w:name w:val="Нет списка11511"/>
    <w:next w:val="a3"/>
    <w:semiHidden/>
    <w:unhideWhenUsed/>
    <w:rsid w:val="001D6726"/>
  </w:style>
  <w:style w:type="numbering" w:customStyle="1" w:styleId="2511">
    <w:name w:val="Нет списка2511"/>
    <w:next w:val="a3"/>
    <w:semiHidden/>
    <w:unhideWhenUsed/>
    <w:rsid w:val="001D6726"/>
  </w:style>
  <w:style w:type="numbering" w:customStyle="1" w:styleId="3411">
    <w:name w:val="Нет списка3411"/>
    <w:next w:val="a3"/>
    <w:semiHidden/>
    <w:unhideWhenUsed/>
    <w:rsid w:val="001D6726"/>
  </w:style>
  <w:style w:type="numbering" w:customStyle="1" w:styleId="4411">
    <w:name w:val="Нет списка4411"/>
    <w:next w:val="a3"/>
    <w:semiHidden/>
    <w:unhideWhenUsed/>
    <w:rsid w:val="001D6726"/>
  </w:style>
  <w:style w:type="character" w:customStyle="1" w:styleId="WW8Num1z1">
    <w:name w:val="WW8Num1z1"/>
    <w:rsid w:val="00FF418D"/>
  </w:style>
  <w:style w:type="character" w:customStyle="1" w:styleId="WW8Num1z2">
    <w:name w:val="WW8Num1z2"/>
    <w:rsid w:val="00FF418D"/>
  </w:style>
  <w:style w:type="character" w:customStyle="1" w:styleId="WW8Num1z3">
    <w:name w:val="WW8Num1z3"/>
    <w:rsid w:val="00FF418D"/>
  </w:style>
  <w:style w:type="character" w:customStyle="1" w:styleId="WW8Num1z4">
    <w:name w:val="WW8Num1z4"/>
    <w:rsid w:val="00FF418D"/>
  </w:style>
  <w:style w:type="character" w:customStyle="1" w:styleId="WW8Num1z5">
    <w:name w:val="WW8Num1z5"/>
    <w:rsid w:val="00FF418D"/>
  </w:style>
  <w:style w:type="character" w:customStyle="1" w:styleId="WW8Num1z6">
    <w:name w:val="WW8Num1z6"/>
    <w:rsid w:val="00FF418D"/>
  </w:style>
  <w:style w:type="character" w:customStyle="1" w:styleId="WW8Num1z7">
    <w:name w:val="WW8Num1z7"/>
    <w:rsid w:val="00FF418D"/>
  </w:style>
  <w:style w:type="character" w:customStyle="1" w:styleId="WW8Num1z8">
    <w:name w:val="WW8Num1z8"/>
    <w:rsid w:val="00FF418D"/>
  </w:style>
  <w:style w:type="character" w:customStyle="1" w:styleId="WW8Num2z1">
    <w:name w:val="WW8Num2z1"/>
    <w:rsid w:val="00FF418D"/>
  </w:style>
  <w:style w:type="character" w:customStyle="1" w:styleId="WW8Num2z2">
    <w:name w:val="WW8Num2z2"/>
    <w:rsid w:val="00FF418D"/>
  </w:style>
  <w:style w:type="character" w:customStyle="1" w:styleId="WW8Num2z3">
    <w:name w:val="WW8Num2z3"/>
    <w:rsid w:val="00FF418D"/>
  </w:style>
  <w:style w:type="character" w:customStyle="1" w:styleId="WW8Num2z4">
    <w:name w:val="WW8Num2z4"/>
    <w:rsid w:val="00FF418D"/>
  </w:style>
  <w:style w:type="character" w:customStyle="1" w:styleId="WW8Num2z5">
    <w:name w:val="WW8Num2z5"/>
    <w:rsid w:val="00FF418D"/>
  </w:style>
  <w:style w:type="character" w:customStyle="1" w:styleId="WW8Num2z6">
    <w:name w:val="WW8Num2z6"/>
    <w:rsid w:val="00FF418D"/>
  </w:style>
  <w:style w:type="character" w:customStyle="1" w:styleId="WW8Num2z7">
    <w:name w:val="WW8Num2z7"/>
    <w:rsid w:val="00FF418D"/>
  </w:style>
  <w:style w:type="character" w:customStyle="1" w:styleId="WW8Num2z8">
    <w:name w:val="WW8Num2z8"/>
    <w:rsid w:val="00FF418D"/>
  </w:style>
  <w:style w:type="character" w:customStyle="1" w:styleId="WW8Num3z3">
    <w:name w:val="WW8Num3z3"/>
    <w:rsid w:val="00FF418D"/>
    <w:rPr>
      <w:rFonts w:ascii="Symbol" w:hAnsi="Symbol" w:cs="Symbol" w:hint="default"/>
    </w:rPr>
  </w:style>
  <w:style w:type="character" w:customStyle="1" w:styleId="WW8Num4z3">
    <w:name w:val="WW8Num4z3"/>
    <w:rsid w:val="00FF418D"/>
  </w:style>
  <w:style w:type="character" w:customStyle="1" w:styleId="WW8Num4z5">
    <w:name w:val="WW8Num4z5"/>
    <w:rsid w:val="00FF418D"/>
  </w:style>
  <w:style w:type="character" w:customStyle="1" w:styleId="WW8Num4z6">
    <w:name w:val="WW8Num4z6"/>
    <w:rsid w:val="00FF418D"/>
  </w:style>
  <w:style w:type="character" w:customStyle="1" w:styleId="WW8Num4z7">
    <w:name w:val="WW8Num4z7"/>
    <w:rsid w:val="00FF418D"/>
  </w:style>
  <w:style w:type="character" w:customStyle="1" w:styleId="WW8Num4z8">
    <w:name w:val="WW8Num4z8"/>
    <w:rsid w:val="00FF418D"/>
  </w:style>
  <w:style w:type="character" w:customStyle="1" w:styleId="WW8Num5z1">
    <w:name w:val="WW8Num5z1"/>
    <w:rsid w:val="00FF418D"/>
  </w:style>
  <w:style w:type="character" w:customStyle="1" w:styleId="WW8Num5z2">
    <w:name w:val="WW8Num5z2"/>
    <w:rsid w:val="00FF418D"/>
  </w:style>
  <w:style w:type="character" w:customStyle="1" w:styleId="WW8Num5z3">
    <w:name w:val="WW8Num5z3"/>
    <w:rsid w:val="00FF418D"/>
  </w:style>
  <w:style w:type="character" w:customStyle="1" w:styleId="WW8Num5z4">
    <w:name w:val="WW8Num5z4"/>
    <w:rsid w:val="00FF418D"/>
  </w:style>
  <w:style w:type="character" w:customStyle="1" w:styleId="WW8Num5z5">
    <w:name w:val="WW8Num5z5"/>
    <w:rsid w:val="00FF418D"/>
  </w:style>
  <w:style w:type="character" w:customStyle="1" w:styleId="WW8Num5z6">
    <w:name w:val="WW8Num5z6"/>
    <w:rsid w:val="00FF418D"/>
  </w:style>
  <w:style w:type="character" w:customStyle="1" w:styleId="WW8Num5z7">
    <w:name w:val="WW8Num5z7"/>
    <w:rsid w:val="00FF418D"/>
  </w:style>
  <w:style w:type="character" w:customStyle="1" w:styleId="WW8Num5z8">
    <w:name w:val="WW8Num5z8"/>
    <w:rsid w:val="00FF418D"/>
  </w:style>
  <w:style w:type="character" w:customStyle="1" w:styleId="47">
    <w:name w:val="Основной шрифт абзаца4"/>
    <w:rsid w:val="00FF418D"/>
  </w:style>
  <w:style w:type="character" w:customStyle="1" w:styleId="afffff1">
    <w:name w:val="Цветовое выделение"/>
    <w:rsid w:val="00FF418D"/>
    <w:rPr>
      <w:b/>
      <w:color w:val="26282F"/>
    </w:rPr>
  </w:style>
  <w:style w:type="paragraph" w:customStyle="1" w:styleId="1ff2">
    <w:name w:val="Заголовок1"/>
    <w:basedOn w:val="a0"/>
    <w:next w:val="aa"/>
    <w:rsid w:val="00FF418D"/>
    <w:pPr>
      <w:keepNext/>
      <w:spacing w:before="240" w:after="120" w:line="240" w:lineRule="auto"/>
    </w:pPr>
    <w:rPr>
      <w:rFonts w:ascii="Arial" w:eastAsia="Lucida Sans Unicode" w:hAnsi="Arial" w:cs="Tahoma"/>
      <w:sz w:val="28"/>
      <w:szCs w:val="28"/>
      <w:lang w:eastAsia="zh-CN"/>
    </w:rPr>
  </w:style>
  <w:style w:type="paragraph" w:customStyle="1" w:styleId="48">
    <w:name w:val="Указатель4"/>
    <w:basedOn w:val="a0"/>
    <w:rsid w:val="00FF418D"/>
    <w:pPr>
      <w:suppressLineNumbers/>
      <w:spacing w:after="0" w:line="240" w:lineRule="auto"/>
    </w:pPr>
    <w:rPr>
      <w:rFonts w:ascii="Times New Roman" w:eastAsia="Times New Roman" w:hAnsi="Times New Roman" w:cs="Mangal"/>
      <w:sz w:val="24"/>
      <w:szCs w:val="24"/>
      <w:lang w:eastAsia="zh-CN"/>
    </w:rPr>
  </w:style>
  <w:style w:type="paragraph" w:customStyle="1" w:styleId="normal32">
    <w:name w:val="normal32"/>
    <w:basedOn w:val="a0"/>
    <w:rsid w:val="00FF418D"/>
    <w:pPr>
      <w:spacing w:after="0" w:line="240" w:lineRule="auto"/>
      <w:jc w:val="center"/>
    </w:pPr>
    <w:rPr>
      <w:rFonts w:ascii="Arial" w:eastAsia="Times New Roman" w:hAnsi="Arial" w:cs="Arial"/>
      <w:sz w:val="34"/>
      <w:szCs w:val="34"/>
      <w:lang w:eastAsia="zh-CN"/>
    </w:rPr>
  </w:style>
  <w:style w:type="paragraph" w:customStyle="1" w:styleId="consnormal1">
    <w:name w:val="consnormal"/>
    <w:basedOn w:val="a0"/>
    <w:rsid w:val="00FF418D"/>
    <w:pPr>
      <w:spacing w:before="280" w:after="280" w:line="240" w:lineRule="auto"/>
    </w:pPr>
    <w:rPr>
      <w:rFonts w:ascii="Times New Roman" w:eastAsia="Times New Roman" w:hAnsi="Times New Roman" w:cs="Times New Roman"/>
      <w:sz w:val="24"/>
      <w:szCs w:val="24"/>
      <w:lang w:eastAsia="zh-CN"/>
    </w:rPr>
  </w:style>
  <w:style w:type="paragraph" w:customStyle="1" w:styleId="afffff2">
    <w:name w:val="Прижатый влево"/>
    <w:basedOn w:val="a0"/>
    <w:next w:val="a0"/>
    <w:rsid w:val="00FF418D"/>
    <w:pPr>
      <w:widowControl w:val="0"/>
      <w:autoSpaceDE w:val="0"/>
      <w:spacing w:after="0" w:line="240" w:lineRule="auto"/>
    </w:pPr>
    <w:rPr>
      <w:rFonts w:ascii="Arial" w:eastAsia="Times New Roman" w:hAnsi="Arial" w:cs="Arial"/>
      <w:sz w:val="26"/>
      <w:szCs w:val="26"/>
      <w:lang w:eastAsia="zh-CN"/>
    </w:rPr>
  </w:style>
  <w:style w:type="paragraph" w:customStyle="1" w:styleId="formattext">
    <w:name w:val="formattext"/>
    <w:basedOn w:val="a0"/>
    <w:rsid w:val="00FF418D"/>
    <w:pPr>
      <w:spacing w:after="223"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FF418D"/>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Standard">
    <w:name w:val="Standard"/>
    <w:rsid w:val="00FF41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21567D"/>
    <w:pPr>
      <w:keepNext/>
      <w:keepLines/>
      <w:overflowPunct w:val="0"/>
      <w:autoSpaceDE w:val="0"/>
      <w:autoSpaceDN w:val="0"/>
      <w:adjustRightInd w:val="0"/>
      <w:spacing w:before="240" w:after="60" w:line="320" w:lineRule="exact"/>
      <w:ind w:firstLine="567"/>
      <w:jc w:val="both"/>
      <w:outlineLvl w:val="0"/>
    </w:pPr>
    <w:rPr>
      <w:rFonts w:ascii="Arial" w:eastAsia="Times New Roman" w:hAnsi="Arial" w:cs="Times New Roman"/>
      <w:b/>
      <w:bCs/>
      <w:kern w:val="32"/>
      <w:sz w:val="32"/>
      <w:szCs w:val="32"/>
      <w:lang w:val="x-none" w:eastAsia="x-none"/>
    </w:rPr>
  </w:style>
  <w:style w:type="paragraph" w:styleId="20">
    <w:name w:val="heading 2"/>
    <w:basedOn w:val="a0"/>
    <w:next w:val="a0"/>
    <w:link w:val="22"/>
    <w:qFormat/>
    <w:rsid w:val="0021567D"/>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21567D"/>
    <w:pPr>
      <w:keepNext/>
      <w:keepLines/>
      <w:overflowPunct w:val="0"/>
      <w:autoSpaceDE w:val="0"/>
      <w:autoSpaceDN w:val="0"/>
      <w:adjustRightInd w:val="0"/>
      <w:spacing w:before="240" w:after="60" w:line="320" w:lineRule="exact"/>
      <w:ind w:firstLine="567"/>
      <w:jc w:val="both"/>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21567D"/>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val="x-none" w:eastAsia="x-none"/>
    </w:rPr>
  </w:style>
  <w:style w:type="paragraph" w:styleId="5">
    <w:name w:val="heading 5"/>
    <w:basedOn w:val="a0"/>
    <w:next w:val="a0"/>
    <w:link w:val="50"/>
    <w:qFormat/>
    <w:rsid w:val="0021567D"/>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21567D"/>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val="x-none" w:eastAsia="x-none"/>
    </w:rPr>
  </w:style>
  <w:style w:type="paragraph" w:styleId="7">
    <w:name w:val="heading 7"/>
    <w:basedOn w:val="a0"/>
    <w:next w:val="a0"/>
    <w:link w:val="70"/>
    <w:qFormat/>
    <w:rsid w:val="0021567D"/>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val="x-none" w:eastAsia="x-none"/>
    </w:rPr>
  </w:style>
  <w:style w:type="paragraph" w:styleId="8">
    <w:name w:val="heading 8"/>
    <w:basedOn w:val="a0"/>
    <w:next w:val="a0"/>
    <w:link w:val="80"/>
    <w:qFormat/>
    <w:rsid w:val="0021567D"/>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21567D"/>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21567D"/>
    <w:pPr>
      <w:spacing w:after="0" w:line="240" w:lineRule="auto"/>
    </w:pPr>
    <w:rPr>
      <w:rFonts w:ascii="Tahoma" w:hAnsi="Tahoma" w:cs="Tahoma"/>
      <w:sz w:val="16"/>
      <w:szCs w:val="16"/>
    </w:rPr>
  </w:style>
  <w:style w:type="character" w:customStyle="1" w:styleId="a5">
    <w:name w:val="Текст выноски Знак"/>
    <w:basedOn w:val="a1"/>
    <w:link w:val="a4"/>
    <w:rsid w:val="0021567D"/>
    <w:rPr>
      <w:rFonts w:ascii="Tahoma" w:hAnsi="Tahoma" w:cs="Tahoma"/>
      <w:sz w:val="16"/>
      <w:szCs w:val="16"/>
    </w:rPr>
  </w:style>
  <w:style w:type="character" w:customStyle="1" w:styleId="11">
    <w:name w:val="Заголовок 1 Знак"/>
    <w:basedOn w:val="a1"/>
    <w:link w:val="10"/>
    <w:rsid w:val="0021567D"/>
    <w:rPr>
      <w:rFonts w:ascii="Arial" w:eastAsia="Times New Roman" w:hAnsi="Arial" w:cs="Times New Roman"/>
      <w:b/>
      <w:bCs/>
      <w:kern w:val="32"/>
      <w:sz w:val="32"/>
      <w:szCs w:val="32"/>
      <w:lang w:val="x-none" w:eastAsia="x-none"/>
    </w:rPr>
  </w:style>
  <w:style w:type="character" w:customStyle="1" w:styleId="22">
    <w:name w:val="Заголовок 2 Знак"/>
    <w:basedOn w:val="a1"/>
    <w:link w:val="20"/>
    <w:rsid w:val="0021567D"/>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21567D"/>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21567D"/>
    <w:rPr>
      <w:rFonts w:ascii="Times New Roman" w:eastAsia="Arial Unicode MS" w:hAnsi="Times New Roman" w:cs="Times New Roman"/>
      <w:sz w:val="24"/>
      <w:szCs w:val="24"/>
      <w:lang w:val="x-none" w:eastAsia="x-none"/>
    </w:rPr>
  </w:style>
  <w:style w:type="character" w:customStyle="1" w:styleId="50">
    <w:name w:val="Заголовок 5 Знак"/>
    <w:basedOn w:val="a1"/>
    <w:link w:val="5"/>
    <w:rsid w:val="0021567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21567D"/>
    <w:rPr>
      <w:rFonts w:ascii="Times New Roman" w:eastAsia="Arial Unicode MS" w:hAnsi="Times New Roman" w:cs="Times New Roman"/>
      <w:b/>
      <w:sz w:val="28"/>
      <w:szCs w:val="24"/>
      <w:lang w:val="x-none" w:eastAsia="x-none"/>
    </w:rPr>
  </w:style>
  <w:style w:type="character" w:customStyle="1" w:styleId="70">
    <w:name w:val="Заголовок 7 Знак"/>
    <w:basedOn w:val="a1"/>
    <w:link w:val="7"/>
    <w:rsid w:val="0021567D"/>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1"/>
    <w:link w:val="8"/>
    <w:rsid w:val="0021567D"/>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21567D"/>
    <w:rPr>
      <w:rFonts w:ascii="Arial" w:eastAsia="Times New Roman" w:hAnsi="Arial" w:cs="Times New Roman"/>
      <w:sz w:val="20"/>
      <w:szCs w:val="20"/>
      <w:lang w:val="x-none" w:eastAsia="x-none"/>
    </w:rPr>
  </w:style>
  <w:style w:type="numbering" w:customStyle="1" w:styleId="12">
    <w:name w:val="Нет списка1"/>
    <w:next w:val="a3"/>
    <w:uiPriority w:val="99"/>
    <w:semiHidden/>
    <w:unhideWhenUsed/>
    <w:rsid w:val="0021567D"/>
  </w:style>
  <w:style w:type="paragraph" w:styleId="a6">
    <w:name w:val="caption"/>
    <w:basedOn w:val="a0"/>
    <w:next w:val="a0"/>
    <w:qFormat/>
    <w:rsid w:val="0021567D"/>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paragraph" w:styleId="a7">
    <w:name w:val="Title"/>
    <w:basedOn w:val="a0"/>
    <w:next w:val="a8"/>
    <w:link w:val="a9"/>
    <w:qFormat/>
    <w:rsid w:val="0021567D"/>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cs="Times New Roman"/>
      <w:sz w:val="28"/>
      <w:szCs w:val="28"/>
      <w:lang w:val="x-none" w:eastAsia="x-none"/>
    </w:rPr>
  </w:style>
  <w:style w:type="character" w:customStyle="1" w:styleId="a9">
    <w:name w:val="Название Знак"/>
    <w:basedOn w:val="a1"/>
    <w:link w:val="a7"/>
    <w:rsid w:val="0021567D"/>
    <w:rPr>
      <w:rFonts w:ascii="Arial" w:eastAsia="Lucida Sans Unicode" w:hAnsi="Arial" w:cs="Times New Roman"/>
      <w:sz w:val="28"/>
      <w:szCs w:val="28"/>
      <w:lang w:val="x-none" w:eastAsia="x-none"/>
    </w:rPr>
  </w:style>
  <w:style w:type="paragraph" w:styleId="a8">
    <w:name w:val="Subtitle"/>
    <w:aliases w:val="заголовок 2"/>
    <w:basedOn w:val="a0"/>
    <w:next w:val="aa"/>
    <w:link w:val="ab"/>
    <w:qFormat/>
    <w:rsid w:val="0021567D"/>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cs="Times New Roman"/>
      <w:i/>
      <w:iCs/>
      <w:sz w:val="28"/>
      <w:szCs w:val="28"/>
      <w:lang w:val="x-none" w:eastAsia="x-none"/>
    </w:rPr>
  </w:style>
  <w:style w:type="character" w:customStyle="1" w:styleId="ab">
    <w:name w:val="Подзаголовок Знак"/>
    <w:aliases w:val="заголовок 2 Знак"/>
    <w:basedOn w:val="a1"/>
    <w:link w:val="a8"/>
    <w:rsid w:val="0021567D"/>
    <w:rPr>
      <w:rFonts w:ascii="Arial" w:eastAsia="Lucida Sans Unicode" w:hAnsi="Arial" w:cs="Times New Roman"/>
      <w:i/>
      <w:iCs/>
      <w:sz w:val="28"/>
      <w:szCs w:val="28"/>
      <w:lang w:val="x-none" w:eastAsia="x-none"/>
    </w:rPr>
  </w:style>
  <w:style w:type="paragraph" w:styleId="aa">
    <w:name w:val="Body Text"/>
    <w:basedOn w:val="a0"/>
    <w:link w:val="ac"/>
    <w:unhideWhenUsed/>
    <w:rsid w:val="0021567D"/>
    <w:pPr>
      <w:keepLines/>
      <w:overflowPunct w:val="0"/>
      <w:autoSpaceDE w:val="0"/>
      <w:autoSpaceDN w:val="0"/>
      <w:adjustRightInd w:val="0"/>
      <w:spacing w:after="120" w:line="320" w:lineRule="exact"/>
      <w:ind w:firstLine="567"/>
      <w:jc w:val="both"/>
    </w:pPr>
    <w:rPr>
      <w:rFonts w:ascii="Times New Roman" w:eastAsia="Times New Roman" w:hAnsi="Times New Roman" w:cs="Times New Roman"/>
      <w:sz w:val="28"/>
      <w:szCs w:val="28"/>
      <w:lang w:val="x-none" w:eastAsia="ru-RU"/>
    </w:rPr>
  </w:style>
  <w:style w:type="character" w:customStyle="1" w:styleId="ac">
    <w:name w:val="Основной текст Знак"/>
    <w:basedOn w:val="a1"/>
    <w:link w:val="aa"/>
    <w:rsid w:val="0021567D"/>
    <w:rPr>
      <w:rFonts w:ascii="Times New Roman" w:eastAsia="Times New Roman" w:hAnsi="Times New Roman" w:cs="Times New Roman"/>
      <w:sz w:val="28"/>
      <w:szCs w:val="28"/>
      <w:lang w:val="x-none" w:eastAsia="ru-RU"/>
    </w:rPr>
  </w:style>
  <w:style w:type="character" w:styleId="ad">
    <w:name w:val="Strong"/>
    <w:uiPriority w:val="22"/>
    <w:qFormat/>
    <w:rsid w:val="0021567D"/>
    <w:rPr>
      <w:b/>
      <w:bCs/>
    </w:rPr>
  </w:style>
  <w:style w:type="character" w:styleId="ae">
    <w:name w:val="Emphasis"/>
    <w:qFormat/>
    <w:rsid w:val="0021567D"/>
    <w:rPr>
      <w:i/>
      <w:iCs/>
    </w:rPr>
  </w:style>
  <w:style w:type="paragraph" w:styleId="af">
    <w:name w:val="List Paragraph"/>
    <w:basedOn w:val="a0"/>
    <w:uiPriority w:val="1"/>
    <w:qFormat/>
    <w:rsid w:val="0021567D"/>
    <w:pPr>
      <w:keepLines/>
      <w:overflowPunct w:val="0"/>
      <w:autoSpaceDE w:val="0"/>
      <w:autoSpaceDN w:val="0"/>
      <w:adjustRightInd w:val="0"/>
      <w:spacing w:after="0" w:line="320" w:lineRule="exact"/>
      <w:ind w:left="708" w:firstLine="567"/>
      <w:jc w:val="both"/>
    </w:pPr>
    <w:rPr>
      <w:rFonts w:ascii="Times New Roman" w:eastAsia="Times New Roman" w:hAnsi="Times New Roman" w:cs="Times New Roman"/>
      <w:sz w:val="28"/>
      <w:szCs w:val="28"/>
      <w:lang w:eastAsia="ru-RU"/>
    </w:rPr>
  </w:style>
  <w:style w:type="paragraph" w:styleId="af0">
    <w:name w:val="No Spacing"/>
    <w:link w:val="af1"/>
    <w:qFormat/>
    <w:rsid w:val="0021567D"/>
    <w:pPr>
      <w:spacing w:after="0" w:line="240" w:lineRule="auto"/>
    </w:pPr>
    <w:rPr>
      <w:rFonts w:ascii="Calibri" w:eastAsia="Times New Roman" w:hAnsi="Calibri" w:cs="Times New Roman"/>
      <w:sz w:val="20"/>
      <w:szCs w:val="20"/>
      <w:lang w:eastAsia="ru-RU"/>
    </w:rPr>
  </w:style>
  <w:style w:type="character" w:customStyle="1" w:styleId="af1">
    <w:name w:val="Без интервала Знак"/>
    <w:link w:val="af0"/>
    <w:rsid w:val="0021567D"/>
    <w:rPr>
      <w:rFonts w:ascii="Calibri" w:eastAsia="Times New Roman" w:hAnsi="Calibri" w:cs="Times New Roman"/>
      <w:sz w:val="20"/>
      <w:szCs w:val="20"/>
      <w:lang w:eastAsia="ru-RU"/>
    </w:rPr>
  </w:style>
  <w:style w:type="character" w:styleId="af2">
    <w:name w:val="Hyperlink"/>
    <w:uiPriority w:val="99"/>
    <w:rsid w:val="0021567D"/>
    <w:rPr>
      <w:color w:val="0000FF"/>
      <w:u w:val="single"/>
    </w:rPr>
  </w:style>
  <w:style w:type="character" w:styleId="af3">
    <w:name w:val="FollowedHyperlink"/>
    <w:rsid w:val="0021567D"/>
    <w:rPr>
      <w:color w:val="800080"/>
      <w:u w:val="single"/>
    </w:rPr>
  </w:style>
  <w:style w:type="paragraph" w:styleId="af4">
    <w:name w:val="header"/>
    <w:basedOn w:val="a0"/>
    <w:link w:val="af5"/>
    <w:rsid w:val="0021567D"/>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val="x-none" w:eastAsia="x-none"/>
    </w:rPr>
  </w:style>
  <w:style w:type="character" w:customStyle="1" w:styleId="af5">
    <w:name w:val="Верхний колонтитул Знак"/>
    <w:basedOn w:val="a1"/>
    <w:link w:val="af4"/>
    <w:rsid w:val="0021567D"/>
    <w:rPr>
      <w:rFonts w:ascii="Times New Roman" w:eastAsia="Times New Roman" w:hAnsi="Times New Roman" w:cs="Times New Roman"/>
      <w:sz w:val="28"/>
      <w:szCs w:val="28"/>
      <w:lang w:val="x-none" w:eastAsia="x-none"/>
    </w:rPr>
  </w:style>
  <w:style w:type="paragraph" w:styleId="af6">
    <w:name w:val="footer"/>
    <w:basedOn w:val="a0"/>
    <w:link w:val="af7"/>
    <w:uiPriority w:val="99"/>
    <w:rsid w:val="0021567D"/>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val="x-none" w:eastAsia="x-none"/>
    </w:rPr>
  </w:style>
  <w:style w:type="character" w:customStyle="1" w:styleId="af7">
    <w:name w:val="Нижний колонтитул Знак"/>
    <w:basedOn w:val="a1"/>
    <w:link w:val="af6"/>
    <w:uiPriority w:val="99"/>
    <w:rsid w:val="0021567D"/>
    <w:rPr>
      <w:rFonts w:ascii="Times New Roman" w:eastAsia="Times New Roman" w:hAnsi="Times New Roman" w:cs="Times New Roman"/>
      <w:sz w:val="28"/>
      <w:szCs w:val="28"/>
      <w:lang w:val="x-none" w:eastAsia="x-none"/>
    </w:rPr>
  </w:style>
  <w:style w:type="paragraph" w:styleId="4">
    <w:name w:val="List Bullet 4"/>
    <w:basedOn w:val="a0"/>
    <w:autoRedefine/>
    <w:rsid w:val="0021567D"/>
    <w:pPr>
      <w:numPr>
        <w:numId w:val="2"/>
      </w:numPr>
      <w:spacing w:after="0" w:line="240" w:lineRule="auto"/>
    </w:pPr>
    <w:rPr>
      <w:rFonts w:ascii="Times New Roman" w:eastAsia="Times New Roman" w:hAnsi="Times New Roman" w:cs="Times New Roman"/>
      <w:sz w:val="20"/>
      <w:szCs w:val="20"/>
      <w:lang w:val="en-GB" w:eastAsia="ru-RU"/>
    </w:rPr>
  </w:style>
  <w:style w:type="paragraph" w:styleId="31">
    <w:name w:val="Body Text 3"/>
    <w:basedOn w:val="a0"/>
    <w:link w:val="32"/>
    <w:rsid w:val="0021567D"/>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1"/>
    <w:link w:val="31"/>
    <w:rsid w:val="0021567D"/>
    <w:rPr>
      <w:rFonts w:ascii="Times New Roman" w:eastAsia="Times New Roman" w:hAnsi="Times New Roman" w:cs="Times New Roman"/>
      <w:sz w:val="24"/>
      <w:szCs w:val="24"/>
      <w:shd w:val="clear" w:color="auto" w:fill="FFFFFF"/>
      <w:lang w:val="x-none" w:eastAsia="x-none"/>
    </w:rPr>
  </w:style>
  <w:style w:type="paragraph" w:styleId="23">
    <w:name w:val="Body Text Indent 2"/>
    <w:basedOn w:val="a0"/>
    <w:link w:val="24"/>
    <w:rsid w:val="0021567D"/>
    <w:pPr>
      <w:spacing w:after="0" w:line="240" w:lineRule="auto"/>
      <w:ind w:firstLine="720"/>
    </w:pPr>
    <w:rPr>
      <w:rFonts w:ascii="Times New Roman" w:eastAsia="Times New Roman" w:hAnsi="Times New Roman" w:cs="Times New Roman"/>
      <w:sz w:val="28"/>
      <w:szCs w:val="28"/>
      <w:lang w:val="x-none" w:eastAsia="x-none"/>
    </w:rPr>
  </w:style>
  <w:style w:type="character" w:customStyle="1" w:styleId="24">
    <w:name w:val="Основной текст с отступом 2 Знак"/>
    <w:basedOn w:val="a1"/>
    <w:link w:val="23"/>
    <w:rsid w:val="0021567D"/>
    <w:rPr>
      <w:rFonts w:ascii="Times New Roman" w:eastAsia="Times New Roman" w:hAnsi="Times New Roman" w:cs="Times New Roman"/>
      <w:sz w:val="28"/>
      <w:szCs w:val="28"/>
      <w:lang w:val="x-none" w:eastAsia="x-none"/>
    </w:rPr>
  </w:style>
  <w:style w:type="paragraph" w:styleId="33">
    <w:name w:val="Body Text Indent 3"/>
    <w:basedOn w:val="a0"/>
    <w:link w:val="34"/>
    <w:rsid w:val="0021567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1"/>
    <w:link w:val="33"/>
    <w:rsid w:val="0021567D"/>
    <w:rPr>
      <w:rFonts w:ascii="Times New Roman" w:eastAsia="Times New Roman" w:hAnsi="Times New Roman" w:cs="Times New Roman"/>
      <w:sz w:val="16"/>
      <w:szCs w:val="16"/>
      <w:lang w:val="x-none" w:eastAsia="x-none"/>
    </w:rPr>
  </w:style>
  <w:style w:type="paragraph" w:styleId="af8">
    <w:name w:val="Plain Text"/>
    <w:basedOn w:val="a0"/>
    <w:link w:val="af9"/>
    <w:rsid w:val="0021567D"/>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basedOn w:val="a1"/>
    <w:link w:val="af8"/>
    <w:rsid w:val="0021567D"/>
    <w:rPr>
      <w:rFonts w:ascii="Courier New" w:eastAsia="Times New Roman" w:hAnsi="Courier New" w:cs="Times New Roman"/>
      <w:sz w:val="20"/>
      <w:szCs w:val="20"/>
      <w:lang w:val="x-none" w:eastAsia="x-none"/>
    </w:rPr>
  </w:style>
  <w:style w:type="paragraph" w:customStyle="1" w:styleId="HeadDoc">
    <w:name w:val="HeadDoc"/>
    <w:rsid w:val="0021567D"/>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21567D"/>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215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215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Îáû÷íûé"/>
    <w:rsid w:val="0021567D"/>
    <w:pPr>
      <w:widowControl w:val="0"/>
      <w:spacing w:after="0" w:line="240" w:lineRule="auto"/>
    </w:pPr>
    <w:rPr>
      <w:rFonts w:ascii="Times New Roman" w:eastAsia="Times New Roman" w:hAnsi="Times New Roman" w:cs="Times New Roman"/>
      <w:sz w:val="28"/>
      <w:szCs w:val="28"/>
      <w:lang w:eastAsia="ru-RU"/>
    </w:rPr>
  </w:style>
  <w:style w:type="paragraph" w:customStyle="1" w:styleId="afb">
    <w:name w:val="основной"/>
    <w:basedOn w:val="a0"/>
    <w:rsid w:val="0021567D"/>
    <w:pPr>
      <w:keepNext/>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21567D"/>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a"/>
    <w:rsid w:val="0021567D"/>
    <w:pPr>
      <w:ind w:firstLine="567"/>
      <w:jc w:val="both"/>
    </w:pPr>
    <w:rPr>
      <w:rFonts w:ascii="Peterburg" w:hAnsi="Peterburg" w:cs="Peterburg"/>
      <w:b/>
      <w:bCs/>
      <w:i/>
      <w:iCs/>
      <w:sz w:val="24"/>
      <w:szCs w:val="24"/>
    </w:rPr>
  </w:style>
  <w:style w:type="paragraph" w:customStyle="1" w:styleId="nienie">
    <w:name w:val="nienie"/>
    <w:basedOn w:val="Iauiue"/>
    <w:rsid w:val="0021567D"/>
    <w:pPr>
      <w:keepLines/>
      <w:ind w:left="709" w:hanging="284"/>
      <w:jc w:val="both"/>
    </w:pPr>
    <w:rPr>
      <w:rFonts w:ascii="Peterburg" w:hAnsi="Peterburg" w:cs="Peterburg"/>
      <w:sz w:val="24"/>
      <w:szCs w:val="24"/>
    </w:rPr>
  </w:style>
  <w:style w:type="paragraph" w:customStyle="1" w:styleId="Iniiaiieoaeno">
    <w:name w:val="Iniiaiie oaeno"/>
    <w:basedOn w:val="Iauiue"/>
    <w:rsid w:val="0021567D"/>
    <w:pPr>
      <w:widowControl/>
      <w:jc w:val="both"/>
    </w:pPr>
    <w:rPr>
      <w:rFonts w:ascii="Peterburg" w:hAnsi="Peterburg" w:cs="Peterburg"/>
    </w:rPr>
  </w:style>
  <w:style w:type="paragraph" w:customStyle="1" w:styleId="Iniiaiieoaeno2">
    <w:name w:val="Iniiaiie oaeno 2"/>
    <w:basedOn w:val="a0"/>
    <w:rsid w:val="0021567D"/>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21567D"/>
    <w:pPr>
      <w:keepNext/>
      <w:keepLines/>
      <w:spacing w:before="240" w:after="60"/>
      <w:jc w:val="center"/>
    </w:pPr>
    <w:rPr>
      <w:rFonts w:ascii="Peterburg" w:hAnsi="Peterburg" w:cs="Peterburg"/>
      <w:b/>
      <w:bCs/>
      <w:sz w:val="24"/>
      <w:szCs w:val="24"/>
    </w:rPr>
  </w:style>
  <w:style w:type="paragraph" w:customStyle="1" w:styleId="14">
    <w:name w:val="çàãîëîâîê 1"/>
    <w:basedOn w:val="afa"/>
    <w:next w:val="afa"/>
    <w:rsid w:val="0021567D"/>
    <w:pPr>
      <w:keepNext/>
    </w:pPr>
  </w:style>
  <w:style w:type="paragraph" w:customStyle="1" w:styleId="afc">
    <w:name w:val="Îñíîâíîé òåêñò"/>
    <w:basedOn w:val="afa"/>
    <w:rsid w:val="0021567D"/>
    <w:pPr>
      <w:tabs>
        <w:tab w:val="left" w:leader="dot" w:pos="9072"/>
      </w:tabs>
      <w:jc w:val="both"/>
    </w:pPr>
    <w:rPr>
      <w:b/>
      <w:bCs/>
      <w:sz w:val="24"/>
      <w:szCs w:val="24"/>
    </w:rPr>
  </w:style>
  <w:style w:type="paragraph" w:customStyle="1" w:styleId="Iniiaiieoaenonionooiii2">
    <w:name w:val="Iniiaiie oaeno n ionooiii 2"/>
    <w:basedOn w:val="Iauiue"/>
    <w:rsid w:val="0021567D"/>
    <w:pPr>
      <w:widowControl/>
      <w:ind w:firstLine="284"/>
      <w:jc w:val="both"/>
    </w:pPr>
    <w:rPr>
      <w:rFonts w:ascii="Peterburg" w:hAnsi="Peterburg" w:cs="Peterburg"/>
    </w:rPr>
  </w:style>
  <w:style w:type="paragraph" w:customStyle="1" w:styleId="ConsPlusNormal">
    <w:name w:val="ConsPlusNormal"/>
    <w:rsid w:val="0021567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0"/>
    <w:rsid w:val="0021567D"/>
    <w:pPr>
      <w:spacing w:after="120" w:line="240" w:lineRule="auto"/>
      <w:ind w:left="283"/>
    </w:pPr>
    <w:rPr>
      <w:rFonts w:ascii="Times New Roman" w:eastAsia="Times New Roman" w:hAnsi="Times New Roman" w:cs="Times New Roman"/>
      <w:sz w:val="16"/>
      <w:szCs w:val="16"/>
      <w:lang w:eastAsia="ar-SA"/>
    </w:rPr>
  </w:style>
  <w:style w:type="paragraph" w:customStyle="1" w:styleId="15">
    <w:name w:val="З1"/>
    <w:basedOn w:val="a0"/>
    <w:next w:val="a0"/>
    <w:rsid w:val="0021567D"/>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5">
    <w:name w:val="Îñíîâíîé òåêñò 2"/>
    <w:basedOn w:val="afa"/>
    <w:rsid w:val="0021567D"/>
    <w:pPr>
      <w:ind w:firstLine="720"/>
      <w:jc w:val="both"/>
    </w:pPr>
    <w:rPr>
      <w:b/>
      <w:bCs/>
      <w:color w:val="000000"/>
      <w:sz w:val="24"/>
      <w:szCs w:val="24"/>
      <w:lang w:val="en-US"/>
    </w:rPr>
  </w:style>
  <w:style w:type="paragraph" w:styleId="afd">
    <w:name w:val="Body Text Indent"/>
    <w:basedOn w:val="afa"/>
    <w:link w:val="afe"/>
    <w:rsid w:val="0021567D"/>
    <w:pPr>
      <w:ind w:firstLine="567"/>
      <w:jc w:val="both"/>
    </w:pPr>
    <w:rPr>
      <w:color w:val="000000"/>
      <w:sz w:val="24"/>
      <w:szCs w:val="24"/>
      <w:lang w:val="x-none" w:eastAsia="x-none"/>
    </w:rPr>
  </w:style>
  <w:style w:type="character" w:customStyle="1" w:styleId="afe">
    <w:name w:val="Основной текст с отступом Знак"/>
    <w:basedOn w:val="a1"/>
    <w:link w:val="afd"/>
    <w:rsid w:val="0021567D"/>
    <w:rPr>
      <w:rFonts w:ascii="Times New Roman" w:eastAsia="Times New Roman" w:hAnsi="Times New Roman" w:cs="Times New Roman"/>
      <w:color w:val="000000"/>
      <w:sz w:val="24"/>
      <w:szCs w:val="24"/>
      <w:lang w:val="x-none" w:eastAsia="x-none"/>
    </w:rPr>
  </w:style>
  <w:style w:type="character" w:styleId="aff">
    <w:name w:val="page number"/>
    <w:basedOn w:val="a1"/>
    <w:rsid w:val="0021567D"/>
  </w:style>
  <w:style w:type="character" w:styleId="aff0">
    <w:name w:val="line number"/>
    <w:basedOn w:val="a1"/>
    <w:rsid w:val="0021567D"/>
  </w:style>
  <w:style w:type="character" w:customStyle="1" w:styleId="WW8Num1z0">
    <w:name w:val="WW8Num1z0"/>
    <w:rsid w:val="0021567D"/>
    <w:rPr>
      <w:rFonts w:ascii="Symbol" w:hAnsi="Symbol" w:cs="Symbol"/>
    </w:rPr>
  </w:style>
  <w:style w:type="character" w:customStyle="1" w:styleId="WW8Num2z0">
    <w:name w:val="WW8Num2z0"/>
    <w:rsid w:val="0021567D"/>
    <w:rPr>
      <w:rFonts w:ascii="Symbol" w:hAnsi="Symbol" w:cs="Symbol"/>
    </w:rPr>
  </w:style>
  <w:style w:type="character" w:customStyle="1" w:styleId="WW8Num3z0">
    <w:name w:val="WW8Num3z0"/>
    <w:rsid w:val="0021567D"/>
    <w:rPr>
      <w:rFonts w:ascii="Symbol" w:hAnsi="Symbol"/>
    </w:rPr>
  </w:style>
  <w:style w:type="character" w:customStyle="1" w:styleId="WW8Num4z0">
    <w:name w:val="WW8Num4z0"/>
    <w:rsid w:val="0021567D"/>
    <w:rPr>
      <w:rFonts w:ascii="Symbol" w:hAnsi="Symbol"/>
    </w:rPr>
  </w:style>
  <w:style w:type="character" w:customStyle="1" w:styleId="WW8Num4z2">
    <w:name w:val="WW8Num4z2"/>
    <w:rsid w:val="0021567D"/>
    <w:rPr>
      <w:rFonts w:ascii="Wingdings" w:hAnsi="Wingdings" w:cs="Wingdings"/>
    </w:rPr>
  </w:style>
  <w:style w:type="character" w:customStyle="1" w:styleId="WW8Num4z4">
    <w:name w:val="WW8Num4z4"/>
    <w:rsid w:val="0021567D"/>
    <w:rPr>
      <w:rFonts w:ascii="Courier New" w:hAnsi="Courier New" w:cs="Courier New"/>
    </w:rPr>
  </w:style>
  <w:style w:type="character" w:customStyle="1" w:styleId="WW8Num5z0">
    <w:name w:val="WW8Num5z0"/>
    <w:rsid w:val="0021567D"/>
    <w:rPr>
      <w:rFonts w:ascii="Symbol" w:hAnsi="Symbol"/>
    </w:rPr>
  </w:style>
  <w:style w:type="character" w:customStyle="1" w:styleId="WW8Num6z0">
    <w:name w:val="WW8Num6z0"/>
    <w:rsid w:val="0021567D"/>
    <w:rPr>
      <w:rFonts w:ascii="Symbol" w:hAnsi="Symbol"/>
    </w:rPr>
  </w:style>
  <w:style w:type="character" w:customStyle="1" w:styleId="WW8Num7z0">
    <w:name w:val="WW8Num7z0"/>
    <w:rsid w:val="0021567D"/>
    <w:rPr>
      <w:rFonts w:ascii="Symbol" w:hAnsi="Symbol"/>
    </w:rPr>
  </w:style>
  <w:style w:type="character" w:customStyle="1" w:styleId="WW8Num8z0">
    <w:name w:val="WW8Num8z0"/>
    <w:rsid w:val="0021567D"/>
    <w:rPr>
      <w:rFonts w:ascii="Symbol" w:hAnsi="Symbol"/>
    </w:rPr>
  </w:style>
  <w:style w:type="character" w:customStyle="1" w:styleId="WW8Num9z0">
    <w:name w:val="WW8Num9z0"/>
    <w:rsid w:val="0021567D"/>
    <w:rPr>
      <w:rFonts w:ascii="Symbol" w:hAnsi="Symbol" w:cs="Symbol"/>
    </w:rPr>
  </w:style>
  <w:style w:type="character" w:customStyle="1" w:styleId="WW8Num10z0">
    <w:name w:val="WW8Num10z0"/>
    <w:rsid w:val="0021567D"/>
    <w:rPr>
      <w:rFonts w:ascii="Symbol" w:hAnsi="Symbol" w:cs="Symbol"/>
    </w:rPr>
  </w:style>
  <w:style w:type="character" w:customStyle="1" w:styleId="WW8Num11z0">
    <w:name w:val="WW8Num11z0"/>
    <w:rsid w:val="0021567D"/>
    <w:rPr>
      <w:rFonts w:ascii="Times New Roman" w:eastAsia="Times New Roman" w:hAnsi="Times New Roman"/>
    </w:rPr>
  </w:style>
  <w:style w:type="character" w:customStyle="1" w:styleId="WW8Num11z1">
    <w:name w:val="WW8Num11z1"/>
    <w:rsid w:val="0021567D"/>
    <w:rPr>
      <w:rFonts w:ascii="Symbol" w:hAnsi="Symbol" w:cs="Symbol"/>
    </w:rPr>
  </w:style>
  <w:style w:type="character" w:customStyle="1" w:styleId="WW8Num11z2">
    <w:name w:val="WW8Num11z2"/>
    <w:rsid w:val="0021567D"/>
    <w:rPr>
      <w:rFonts w:ascii="Wingdings" w:hAnsi="Wingdings" w:cs="Wingdings"/>
    </w:rPr>
  </w:style>
  <w:style w:type="character" w:customStyle="1" w:styleId="WW8Num11z4">
    <w:name w:val="WW8Num11z4"/>
    <w:rsid w:val="0021567D"/>
    <w:rPr>
      <w:rFonts w:ascii="Courier New" w:hAnsi="Courier New" w:cs="Courier New"/>
    </w:rPr>
  </w:style>
  <w:style w:type="character" w:customStyle="1" w:styleId="WW8Num12z0">
    <w:name w:val="WW8Num12z0"/>
    <w:rsid w:val="0021567D"/>
    <w:rPr>
      <w:rFonts w:ascii="Symbol" w:hAnsi="Symbol" w:cs="Symbol"/>
    </w:rPr>
  </w:style>
  <w:style w:type="character" w:customStyle="1" w:styleId="WW8Num12z1">
    <w:name w:val="WW8Num12z1"/>
    <w:rsid w:val="0021567D"/>
    <w:rPr>
      <w:rFonts w:ascii="Courier New" w:hAnsi="Courier New" w:cs="Courier New"/>
    </w:rPr>
  </w:style>
  <w:style w:type="character" w:customStyle="1" w:styleId="WW8Num12z2">
    <w:name w:val="WW8Num12z2"/>
    <w:rsid w:val="0021567D"/>
    <w:rPr>
      <w:rFonts w:ascii="Wingdings" w:hAnsi="Wingdings" w:cs="Wingdings"/>
    </w:rPr>
  </w:style>
  <w:style w:type="character" w:customStyle="1" w:styleId="WW8Num14z0">
    <w:name w:val="WW8Num14z0"/>
    <w:rsid w:val="0021567D"/>
    <w:rPr>
      <w:rFonts w:ascii="Times New Roman" w:eastAsia="Times New Roman" w:hAnsi="Times New Roman"/>
    </w:rPr>
  </w:style>
  <w:style w:type="character" w:customStyle="1" w:styleId="WW8Num14z1">
    <w:name w:val="WW8Num14z1"/>
    <w:rsid w:val="0021567D"/>
    <w:rPr>
      <w:rFonts w:ascii="Symbol" w:hAnsi="Symbol" w:cs="Symbol"/>
    </w:rPr>
  </w:style>
  <w:style w:type="character" w:customStyle="1" w:styleId="WW8Num14z2">
    <w:name w:val="WW8Num14z2"/>
    <w:rsid w:val="0021567D"/>
    <w:rPr>
      <w:rFonts w:ascii="Wingdings" w:hAnsi="Wingdings" w:cs="Wingdings"/>
    </w:rPr>
  </w:style>
  <w:style w:type="character" w:customStyle="1" w:styleId="WW8Num14z4">
    <w:name w:val="WW8Num14z4"/>
    <w:rsid w:val="0021567D"/>
    <w:rPr>
      <w:rFonts w:ascii="Courier New" w:hAnsi="Courier New" w:cs="Courier New"/>
    </w:rPr>
  </w:style>
  <w:style w:type="character" w:customStyle="1" w:styleId="WW8Num15z0">
    <w:name w:val="WW8Num15z0"/>
    <w:rsid w:val="0021567D"/>
    <w:rPr>
      <w:rFonts w:ascii="Symbol" w:hAnsi="Symbol" w:cs="Symbol"/>
    </w:rPr>
  </w:style>
  <w:style w:type="character" w:customStyle="1" w:styleId="WW8Num15z1">
    <w:name w:val="WW8Num15z1"/>
    <w:rsid w:val="0021567D"/>
    <w:rPr>
      <w:rFonts w:ascii="Courier New" w:hAnsi="Courier New" w:cs="Courier New"/>
    </w:rPr>
  </w:style>
  <w:style w:type="character" w:customStyle="1" w:styleId="WW8Num15z2">
    <w:name w:val="WW8Num15z2"/>
    <w:rsid w:val="0021567D"/>
    <w:rPr>
      <w:rFonts w:ascii="Wingdings" w:hAnsi="Wingdings" w:cs="Wingdings"/>
    </w:rPr>
  </w:style>
  <w:style w:type="character" w:customStyle="1" w:styleId="WW8Num16z0">
    <w:name w:val="WW8Num16z0"/>
    <w:rsid w:val="0021567D"/>
    <w:rPr>
      <w:rFonts w:ascii="Symbol" w:hAnsi="Symbol" w:cs="Symbol"/>
    </w:rPr>
  </w:style>
  <w:style w:type="character" w:customStyle="1" w:styleId="WW8Num16z1">
    <w:name w:val="WW8Num16z1"/>
    <w:rsid w:val="0021567D"/>
    <w:rPr>
      <w:rFonts w:ascii="Courier New" w:hAnsi="Courier New" w:cs="Courier New"/>
    </w:rPr>
  </w:style>
  <w:style w:type="character" w:customStyle="1" w:styleId="WW8Num16z2">
    <w:name w:val="WW8Num16z2"/>
    <w:rsid w:val="0021567D"/>
    <w:rPr>
      <w:rFonts w:ascii="Wingdings" w:hAnsi="Wingdings" w:cs="Wingdings"/>
    </w:rPr>
  </w:style>
  <w:style w:type="character" w:customStyle="1" w:styleId="WW8Num17z0">
    <w:name w:val="WW8Num17z0"/>
    <w:rsid w:val="0021567D"/>
    <w:rPr>
      <w:rFonts w:ascii="Symbol" w:hAnsi="Symbol" w:cs="Symbol"/>
    </w:rPr>
  </w:style>
  <w:style w:type="character" w:customStyle="1" w:styleId="WW8Num17z2">
    <w:name w:val="WW8Num17z2"/>
    <w:rsid w:val="0021567D"/>
    <w:rPr>
      <w:rFonts w:ascii="Wingdings" w:hAnsi="Wingdings" w:cs="Wingdings"/>
    </w:rPr>
  </w:style>
  <w:style w:type="character" w:customStyle="1" w:styleId="WW8Num17z4">
    <w:name w:val="WW8Num17z4"/>
    <w:rsid w:val="0021567D"/>
    <w:rPr>
      <w:rFonts w:ascii="Courier New" w:hAnsi="Courier New" w:cs="Courier New"/>
    </w:rPr>
  </w:style>
  <w:style w:type="character" w:customStyle="1" w:styleId="WW8Num18z0">
    <w:name w:val="WW8Num18z0"/>
    <w:rsid w:val="0021567D"/>
    <w:rPr>
      <w:rFonts w:ascii="Symbol" w:hAnsi="Symbol" w:cs="Symbol"/>
    </w:rPr>
  </w:style>
  <w:style w:type="character" w:customStyle="1" w:styleId="WW8Num18z1">
    <w:name w:val="WW8Num18z1"/>
    <w:rsid w:val="0021567D"/>
    <w:rPr>
      <w:rFonts w:ascii="Courier New" w:hAnsi="Courier New" w:cs="Courier New"/>
    </w:rPr>
  </w:style>
  <w:style w:type="character" w:customStyle="1" w:styleId="WW8Num18z2">
    <w:name w:val="WW8Num18z2"/>
    <w:rsid w:val="0021567D"/>
    <w:rPr>
      <w:rFonts w:ascii="Wingdings" w:hAnsi="Wingdings" w:cs="Wingdings"/>
    </w:rPr>
  </w:style>
  <w:style w:type="character" w:customStyle="1" w:styleId="WW8Num19z0">
    <w:name w:val="WW8Num19z0"/>
    <w:rsid w:val="0021567D"/>
    <w:rPr>
      <w:rFonts w:ascii="Symbol" w:hAnsi="Symbol" w:cs="Symbol"/>
    </w:rPr>
  </w:style>
  <w:style w:type="character" w:customStyle="1" w:styleId="WW8Num19z2">
    <w:name w:val="WW8Num19z2"/>
    <w:rsid w:val="0021567D"/>
    <w:rPr>
      <w:rFonts w:ascii="Wingdings" w:hAnsi="Wingdings" w:cs="Wingdings"/>
    </w:rPr>
  </w:style>
  <w:style w:type="character" w:customStyle="1" w:styleId="WW8Num19z4">
    <w:name w:val="WW8Num19z4"/>
    <w:rsid w:val="0021567D"/>
    <w:rPr>
      <w:rFonts w:ascii="Courier New" w:hAnsi="Courier New" w:cs="Courier New"/>
    </w:rPr>
  </w:style>
  <w:style w:type="character" w:customStyle="1" w:styleId="WW8Num20z0">
    <w:name w:val="WW8Num20z0"/>
    <w:rsid w:val="0021567D"/>
    <w:rPr>
      <w:rFonts w:ascii="Symbol" w:hAnsi="Symbol" w:cs="Symbol"/>
    </w:rPr>
  </w:style>
  <w:style w:type="character" w:customStyle="1" w:styleId="WW8Num20z1">
    <w:name w:val="WW8Num20z1"/>
    <w:rsid w:val="0021567D"/>
    <w:rPr>
      <w:rFonts w:ascii="Courier New" w:hAnsi="Courier New" w:cs="Courier New"/>
    </w:rPr>
  </w:style>
  <w:style w:type="character" w:customStyle="1" w:styleId="WW8Num20z2">
    <w:name w:val="WW8Num20z2"/>
    <w:rsid w:val="0021567D"/>
    <w:rPr>
      <w:rFonts w:ascii="Wingdings" w:hAnsi="Wingdings" w:cs="Wingdings"/>
    </w:rPr>
  </w:style>
  <w:style w:type="character" w:customStyle="1" w:styleId="WW8Num21z0">
    <w:name w:val="WW8Num21z0"/>
    <w:rsid w:val="0021567D"/>
    <w:rPr>
      <w:rFonts w:ascii="Symbol" w:hAnsi="Symbol" w:cs="Symbol"/>
    </w:rPr>
  </w:style>
  <w:style w:type="character" w:customStyle="1" w:styleId="WW8Num21z1">
    <w:name w:val="WW8Num21z1"/>
    <w:rsid w:val="0021567D"/>
    <w:rPr>
      <w:rFonts w:ascii="Courier New" w:hAnsi="Courier New" w:cs="Courier New"/>
    </w:rPr>
  </w:style>
  <w:style w:type="character" w:customStyle="1" w:styleId="WW8Num21z2">
    <w:name w:val="WW8Num21z2"/>
    <w:rsid w:val="0021567D"/>
    <w:rPr>
      <w:rFonts w:ascii="Wingdings" w:hAnsi="Wingdings" w:cs="Wingdings"/>
    </w:rPr>
  </w:style>
  <w:style w:type="character" w:customStyle="1" w:styleId="WW8Num22z0">
    <w:name w:val="WW8Num22z0"/>
    <w:rsid w:val="0021567D"/>
    <w:rPr>
      <w:rFonts w:ascii="Symbol" w:hAnsi="Symbol" w:cs="Symbol"/>
    </w:rPr>
  </w:style>
  <w:style w:type="character" w:customStyle="1" w:styleId="WW8Num22z2">
    <w:name w:val="WW8Num22z2"/>
    <w:rsid w:val="0021567D"/>
    <w:rPr>
      <w:rFonts w:ascii="Wingdings" w:hAnsi="Wingdings" w:cs="Wingdings"/>
    </w:rPr>
  </w:style>
  <w:style w:type="character" w:customStyle="1" w:styleId="WW8Num22z4">
    <w:name w:val="WW8Num22z4"/>
    <w:rsid w:val="0021567D"/>
    <w:rPr>
      <w:rFonts w:ascii="Courier New" w:hAnsi="Courier New" w:cs="Courier New"/>
    </w:rPr>
  </w:style>
  <w:style w:type="character" w:customStyle="1" w:styleId="WW8Num23z0">
    <w:name w:val="WW8Num23z0"/>
    <w:rsid w:val="0021567D"/>
    <w:rPr>
      <w:rFonts w:ascii="Symbol" w:hAnsi="Symbol" w:cs="Symbol"/>
    </w:rPr>
  </w:style>
  <w:style w:type="character" w:customStyle="1" w:styleId="WW8Num23z1">
    <w:name w:val="WW8Num23z1"/>
    <w:rsid w:val="0021567D"/>
    <w:rPr>
      <w:rFonts w:ascii="Courier New" w:hAnsi="Courier New" w:cs="Courier New"/>
    </w:rPr>
  </w:style>
  <w:style w:type="character" w:customStyle="1" w:styleId="WW8Num23z2">
    <w:name w:val="WW8Num23z2"/>
    <w:rsid w:val="0021567D"/>
    <w:rPr>
      <w:rFonts w:ascii="Wingdings" w:hAnsi="Wingdings" w:cs="Wingdings"/>
    </w:rPr>
  </w:style>
  <w:style w:type="character" w:customStyle="1" w:styleId="WW8Num24z0">
    <w:name w:val="WW8Num24z0"/>
    <w:rsid w:val="0021567D"/>
    <w:rPr>
      <w:rFonts w:ascii="Symbol" w:hAnsi="Symbol" w:cs="Symbol"/>
    </w:rPr>
  </w:style>
  <w:style w:type="character" w:customStyle="1" w:styleId="WW8Num24z1">
    <w:name w:val="WW8Num24z1"/>
    <w:rsid w:val="0021567D"/>
    <w:rPr>
      <w:rFonts w:ascii="Courier New" w:hAnsi="Courier New" w:cs="Courier New"/>
    </w:rPr>
  </w:style>
  <w:style w:type="character" w:customStyle="1" w:styleId="WW8Num24z2">
    <w:name w:val="WW8Num24z2"/>
    <w:rsid w:val="0021567D"/>
    <w:rPr>
      <w:rFonts w:ascii="Wingdings" w:hAnsi="Wingdings" w:cs="Wingdings"/>
    </w:rPr>
  </w:style>
  <w:style w:type="character" w:customStyle="1" w:styleId="WW8Num25z0">
    <w:name w:val="WW8Num25z0"/>
    <w:rsid w:val="0021567D"/>
    <w:rPr>
      <w:rFonts w:ascii="Symbol" w:hAnsi="Symbol" w:cs="Symbol"/>
    </w:rPr>
  </w:style>
  <w:style w:type="character" w:customStyle="1" w:styleId="WW8Num25z1">
    <w:name w:val="WW8Num25z1"/>
    <w:rsid w:val="0021567D"/>
    <w:rPr>
      <w:rFonts w:ascii="Courier New" w:hAnsi="Courier New" w:cs="Courier New"/>
    </w:rPr>
  </w:style>
  <w:style w:type="character" w:customStyle="1" w:styleId="WW8Num25z2">
    <w:name w:val="WW8Num25z2"/>
    <w:rsid w:val="0021567D"/>
    <w:rPr>
      <w:rFonts w:ascii="Wingdings" w:hAnsi="Wingdings" w:cs="Wingdings"/>
    </w:rPr>
  </w:style>
  <w:style w:type="character" w:customStyle="1" w:styleId="WW8Num27z0">
    <w:name w:val="WW8Num27z0"/>
    <w:rsid w:val="0021567D"/>
    <w:rPr>
      <w:rFonts w:ascii="Symbol" w:hAnsi="Symbol" w:cs="Symbol"/>
    </w:rPr>
  </w:style>
  <w:style w:type="character" w:customStyle="1" w:styleId="WW8Num27z1">
    <w:name w:val="WW8Num27z1"/>
    <w:rsid w:val="0021567D"/>
    <w:rPr>
      <w:rFonts w:ascii="Courier New" w:hAnsi="Courier New" w:cs="Courier New"/>
    </w:rPr>
  </w:style>
  <w:style w:type="character" w:customStyle="1" w:styleId="WW8Num27z2">
    <w:name w:val="WW8Num27z2"/>
    <w:rsid w:val="0021567D"/>
    <w:rPr>
      <w:rFonts w:ascii="Wingdings" w:hAnsi="Wingdings" w:cs="Wingdings"/>
    </w:rPr>
  </w:style>
  <w:style w:type="character" w:customStyle="1" w:styleId="WW8Num28z0">
    <w:name w:val="WW8Num28z0"/>
    <w:rsid w:val="0021567D"/>
    <w:rPr>
      <w:rFonts w:ascii="Times New Roman" w:eastAsia="Times New Roman" w:hAnsi="Times New Roman"/>
    </w:rPr>
  </w:style>
  <w:style w:type="character" w:customStyle="1" w:styleId="WW8Num28z1">
    <w:name w:val="WW8Num28z1"/>
    <w:rsid w:val="0021567D"/>
    <w:rPr>
      <w:rFonts w:ascii="Symbol" w:hAnsi="Symbol" w:cs="Symbol"/>
    </w:rPr>
  </w:style>
  <w:style w:type="character" w:customStyle="1" w:styleId="WW8Num28z2">
    <w:name w:val="WW8Num28z2"/>
    <w:rsid w:val="0021567D"/>
    <w:rPr>
      <w:rFonts w:ascii="Wingdings" w:hAnsi="Wingdings" w:cs="Wingdings"/>
    </w:rPr>
  </w:style>
  <w:style w:type="character" w:customStyle="1" w:styleId="WW8Num28z4">
    <w:name w:val="WW8Num28z4"/>
    <w:rsid w:val="0021567D"/>
    <w:rPr>
      <w:rFonts w:ascii="Courier New" w:hAnsi="Courier New" w:cs="Courier New"/>
    </w:rPr>
  </w:style>
  <w:style w:type="character" w:customStyle="1" w:styleId="WW8Num29z0">
    <w:name w:val="WW8Num29z0"/>
    <w:rsid w:val="0021567D"/>
    <w:rPr>
      <w:rFonts w:ascii="Symbol" w:hAnsi="Symbol" w:cs="Symbol"/>
    </w:rPr>
  </w:style>
  <w:style w:type="character" w:customStyle="1" w:styleId="WW8Num29z1">
    <w:name w:val="WW8Num29z1"/>
    <w:rsid w:val="0021567D"/>
    <w:rPr>
      <w:rFonts w:ascii="Courier New" w:hAnsi="Courier New" w:cs="Courier New"/>
    </w:rPr>
  </w:style>
  <w:style w:type="character" w:customStyle="1" w:styleId="WW8Num29z2">
    <w:name w:val="WW8Num29z2"/>
    <w:rsid w:val="0021567D"/>
    <w:rPr>
      <w:rFonts w:ascii="Wingdings" w:hAnsi="Wingdings" w:cs="Wingdings"/>
    </w:rPr>
  </w:style>
  <w:style w:type="character" w:customStyle="1" w:styleId="16">
    <w:name w:val="Основной шрифт абзаца1"/>
    <w:rsid w:val="0021567D"/>
  </w:style>
  <w:style w:type="paragraph" w:customStyle="1" w:styleId="aff1">
    <w:name w:val="Заголовок"/>
    <w:basedOn w:val="a0"/>
    <w:next w:val="aa"/>
    <w:rsid w:val="0021567D"/>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2">
    <w:name w:val="List"/>
    <w:basedOn w:val="aa"/>
    <w:rsid w:val="0021567D"/>
    <w:pPr>
      <w:widowControl w:val="0"/>
      <w:suppressAutoHyphens/>
    </w:pPr>
    <w:rPr>
      <w:rFonts w:ascii="Arial" w:hAnsi="Arial" w:cs="Tahoma"/>
      <w:lang w:eastAsia="ar-SA"/>
    </w:rPr>
  </w:style>
  <w:style w:type="paragraph" w:customStyle="1" w:styleId="17">
    <w:name w:val="Название1"/>
    <w:basedOn w:val="a0"/>
    <w:rsid w:val="0021567D"/>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8">
    <w:name w:val="Указатель1"/>
    <w:basedOn w:val="a0"/>
    <w:rsid w:val="0021567D"/>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21567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0"/>
    <w:rsid w:val="0021567D"/>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4">
    <w:name w:val="Заголовок таблицы"/>
    <w:basedOn w:val="aff3"/>
    <w:rsid w:val="0021567D"/>
    <w:pPr>
      <w:jc w:val="center"/>
    </w:pPr>
    <w:rPr>
      <w:b/>
      <w:bCs/>
      <w:i/>
      <w:iCs/>
    </w:rPr>
  </w:style>
  <w:style w:type="paragraph" w:customStyle="1" w:styleId="ConsPlusTitle">
    <w:name w:val="ConsPlusTitle"/>
    <w:rsid w:val="00215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156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15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0"/>
    <w:rsid w:val="0021567D"/>
    <w:pPr>
      <w:suppressAutoHyphens/>
      <w:spacing w:after="0" w:line="240" w:lineRule="auto"/>
      <w:ind w:firstLine="720"/>
    </w:pPr>
    <w:rPr>
      <w:rFonts w:ascii="Times New Roman" w:eastAsia="Times New Roman" w:hAnsi="Times New Roman" w:cs="Times New Roman"/>
      <w:sz w:val="28"/>
      <w:szCs w:val="28"/>
      <w:lang w:eastAsia="ar-SA"/>
    </w:rPr>
  </w:style>
  <w:style w:type="paragraph" w:customStyle="1" w:styleId="19">
    <w:name w:val="Текст1"/>
    <w:basedOn w:val="a0"/>
    <w:rsid w:val="0021567D"/>
    <w:pPr>
      <w:suppressAutoHyphens/>
      <w:spacing w:after="0" w:line="240" w:lineRule="auto"/>
    </w:pPr>
    <w:rPr>
      <w:rFonts w:ascii="Courier New" w:eastAsia="Times New Roman" w:hAnsi="Courier New" w:cs="Courier New"/>
      <w:sz w:val="20"/>
      <w:szCs w:val="20"/>
      <w:lang w:eastAsia="ar-SA"/>
    </w:rPr>
  </w:style>
  <w:style w:type="paragraph" w:customStyle="1" w:styleId="aff5">
    <w:name w:val="Нормальный (таблица)"/>
    <w:basedOn w:val="a0"/>
    <w:next w:val="a0"/>
    <w:rsid w:val="0021567D"/>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6">
    <w:name w:val="Table Grid"/>
    <w:basedOn w:val="a2"/>
    <w:uiPriority w:val="39"/>
    <w:rsid w:val="002156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2"/>
    <w:next w:val="aff6"/>
    <w:uiPriority w:val="39"/>
    <w:rsid w:val="002156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8"/>
    <w:semiHidden/>
    <w:rsid w:val="0021567D"/>
    <w:rPr>
      <w:lang w:eastAsia="ar-SA"/>
    </w:rPr>
  </w:style>
  <w:style w:type="paragraph" w:styleId="aff8">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7"/>
    <w:semiHidden/>
    <w:unhideWhenUsed/>
    <w:rsid w:val="0021567D"/>
    <w:pPr>
      <w:suppressAutoHyphens/>
      <w:spacing w:after="0" w:line="240" w:lineRule="auto"/>
    </w:pPr>
    <w:rPr>
      <w:lang w:eastAsia="ar-SA"/>
    </w:rPr>
  </w:style>
  <w:style w:type="character" w:customStyle="1" w:styleId="1b">
    <w:name w:val="Текст сноски Знак1"/>
    <w:basedOn w:val="a1"/>
    <w:uiPriority w:val="99"/>
    <w:semiHidden/>
    <w:rsid w:val="0021567D"/>
    <w:rPr>
      <w:sz w:val="20"/>
      <w:szCs w:val="20"/>
    </w:rPr>
  </w:style>
  <w:style w:type="character" w:customStyle="1" w:styleId="aff9">
    <w:name w:val="Текст примечания Знак"/>
    <w:link w:val="affa"/>
    <w:uiPriority w:val="99"/>
    <w:semiHidden/>
    <w:rsid w:val="0021567D"/>
    <w:rPr>
      <w:rFonts w:eastAsia="SimSun"/>
      <w:lang w:eastAsia="ar-SA"/>
    </w:rPr>
  </w:style>
  <w:style w:type="paragraph" w:styleId="affa">
    <w:name w:val="annotation text"/>
    <w:basedOn w:val="a0"/>
    <w:link w:val="aff9"/>
    <w:uiPriority w:val="99"/>
    <w:semiHidden/>
    <w:unhideWhenUsed/>
    <w:rsid w:val="0021567D"/>
    <w:pPr>
      <w:suppressAutoHyphens/>
      <w:spacing w:after="0" w:line="240" w:lineRule="auto"/>
    </w:pPr>
    <w:rPr>
      <w:rFonts w:eastAsia="SimSun"/>
      <w:lang w:eastAsia="ar-SA"/>
    </w:rPr>
  </w:style>
  <w:style w:type="character" w:customStyle="1" w:styleId="1c">
    <w:name w:val="Текст примечания Знак1"/>
    <w:basedOn w:val="a1"/>
    <w:uiPriority w:val="99"/>
    <w:semiHidden/>
    <w:rsid w:val="0021567D"/>
    <w:rPr>
      <w:sz w:val="20"/>
      <w:szCs w:val="20"/>
    </w:rPr>
  </w:style>
  <w:style w:type="paragraph" w:customStyle="1" w:styleId="36">
    <w:name w:val="Название3"/>
    <w:basedOn w:val="a0"/>
    <w:rsid w:val="0021567D"/>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0"/>
    <w:rsid w:val="0021567D"/>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0"/>
    <w:rsid w:val="0021567D"/>
    <w:pPr>
      <w:numPr>
        <w:numId w:val="1"/>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0"/>
    <w:rsid w:val="0021567D"/>
    <w:pPr>
      <w:numPr>
        <w:numId w:val="3"/>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6">
    <w:name w:val="Текст2"/>
    <w:basedOn w:val="a0"/>
    <w:rsid w:val="0021567D"/>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21567D"/>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21567D"/>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21567D"/>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21567D"/>
    <w:pPr>
      <w:suppressAutoHyphens/>
      <w:spacing w:after="0" w:line="240" w:lineRule="auto"/>
    </w:pPr>
    <w:rPr>
      <w:rFonts w:ascii="Times New Roman" w:eastAsia="Arial" w:hAnsi="Times New Roman" w:cs="Times New Roman"/>
      <w:sz w:val="20"/>
      <w:szCs w:val="20"/>
      <w:lang w:eastAsia="ar-SA"/>
    </w:rPr>
  </w:style>
  <w:style w:type="paragraph" w:customStyle="1" w:styleId="27">
    <w:name w:val="Цитата2"/>
    <w:basedOn w:val="a0"/>
    <w:rsid w:val="0021567D"/>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0"/>
    <w:rsid w:val="0021567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0"/>
    <w:rsid w:val="0021567D"/>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0"/>
    <w:rsid w:val="0021567D"/>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d">
    <w:name w:val="текст 1"/>
    <w:basedOn w:val="a0"/>
    <w:next w:val="a0"/>
    <w:rsid w:val="0021567D"/>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0"/>
    <w:rsid w:val="0021567D"/>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b">
    <w:name w:val="Таблица"/>
    <w:basedOn w:val="a0"/>
    <w:rsid w:val="0021567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e">
    <w:name w:val="Схема документа1"/>
    <w:basedOn w:val="a0"/>
    <w:rsid w:val="0021567D"/>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0"/>
    <w:rsid w:val="0021567D"/>
    <w:pPr>
      <w:suppressAutoHyphens/>
      <w:spacing w:after="0" w:line="240" w:lineRule="auto"/>
    </w:pPr>
    <w:rPr>
      <w:rFonts w:ascii="Times New Roman" w:eastAsia="SimSun" w:hAnsi="Times New Roman" w:cs="Times New Roman"/>
      <w:sz w:val="20"/>
      <w:szCs w:val="20"/>
      <w:lang w:eastAsia="ar-SA"/>
    </w:rPr>
  </w:style>
  <w:style w:type="paragraph" w:customStyle="1" w:styleId="28">
    <w:name w:val="Название2"/>
    <w:basedOn w:val="a0"/>
    <w:rsid w:val="0021567D"/>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9">
    <w:name w:val="Указатель2"/>
    <w:basedOn w:val="a0"/>
    <w:rsid w:val="0021567D"/>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0"/>
    <w:rsid w:val="0021567D"/>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0">
    <w:name w:val="Основной текст 31"/>
    <w:basedOn w:val="a0"/>
    <w:rsid w:val="0021567D"/>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21567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c">
    <w:name w:val="Содержимое врезки"/>
    <w:basedOn w:val="aa"/>
    <w:rsid w:val="0021567D"/>
    <w:pPr>
      <w:widowControl w:val="0"/>
      <w:suppressAutoHyphens/>
      <w:autoSpaceDN/>
      <w:adjustRightInd/>
      <w:jc w:val="left"/>
    </w:pPr>
    <w:rPr>
      <w:sz w:val="20"/>
      <w:szCs w:val="20"/>
      <w:lang w:eastAsia="ar-SA"/>
    </w:rPr>
  </w:style>
  <w:style w:type="paragraph" w:customStyle="1" w:styleId="1f0">
    <w:name w:val="Цитата1"/>
    <w:basedOn w:val="a0"/>
    <w:rsid w:val="0021567D"/>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1">
    <w:name w:val="Название объекта1"/>
    <w:basedOn w:val="a0"/>
    <w:next w:val="a0"/>
    <w:rsid w:val="0021567D"/>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d">
    <w:name w:val="Знак Знак Знак Знак Знак Знак Знак"/>
    <w:basedOn w:val="a0"/>
    <w:rsid w:val="0021567D"/>
    <w:pPr>
      <w:suppressAutoHyphens/>
      <w:spacing w:after="160" w:line="240" w:lineRule="exact"/>
    </w:pPr>
    <w:rPr>
      <w:rFonts w:ascii="Times New Roman" w:eastAsia="Times New Roman" w:hAnsi="Times New Roman" w:cs="Times New Roman"/>
      <w:sz w:val="20"/>
      <w:szCs w:val="20"/>
      <w:lang w:eastAsia="ar-SA"/>
    </w:rPr>
  </w:style>
  <w:style w:type="paragraph" w:customStyle="1" w:styleId="110">
    <w:name w:val="Основной текст с отступом11"/>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0"/>
    <w:rsid w:val="0021567D"/>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2a">
    <w:name w:val="Основной текст с отступом2"/>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8">
    <w:name w:val="Основной текст с отступом3"/>
    <w:basedOn w:val="a0"/>
    <w:rsid w:val="0021567D"/>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e">
    <w:name w:val="таблица"/>
    <w:basedOn w:val="a0"/>
    <w:rsid w:val="0021567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
    <w:name w:val="Примечание"/>
    <w:basedOn w:val="a0"/>
    <w:rsid w:val="0021567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21567D"/>
    <w:rPr>
      <w:rFonts w:ascii="Symbol" w:hAnsi="Symbol" w:cs="Symbol" w:hint="default"/>
    </w:rPr>
  </w:style>
  <w:style w:type="character" w:customStyle="1" w:styleId="WW8Num7z1">
    <w:name w:val="WW8Num7z1"/>
    <w:rsid w:val="0021567D"/>
    <w:rPr>
      <w:rFonts w:ascii="Symbol" w:hAnsi="Symbol" w:cs="Symbol" w:hint="default"/>
    </w:rPr>
  </w:style>
  <w:style w:type="character" w:customStyle="1" w:styleId="WW8Num7z2">
    <w:name w:val="WW8Num7z2"/>
    <w:rsid w:val="0021567D"/>
    <w:rPr>
      <w:rFonts w:ascii="Wingdings" w:hAnsi="Wingdings" w:cs="Wingdings" w:hint="default"/>
    </w:rPr>
  </w:style>
  <w:style w:type="character" w:customStyle="1" w:styleId="WW8Num7z4">
    <w:name w:val="WW8Num7z4"/>
    <w:rsid w:val="0021567D"/>
    <w:rPr>
      <w:rFonts w:ascii="Courier New" w:hAnsi="Courier New" w:cs="Courier New" w:hint="default"/>
    </w:rPr>
  </w:style>
  <w:style w:type="character" w:customStyle="1" w:styleId="WW8Num8z2">
    <w:name w:val="WW8Num8z2"/>
    <w:rsid w:val="0021567D"/>
    <w:rPr>
      <w:rFonts w:ascii="Wingdings" w:hAnsi="Wingdings" w:cs="Wingdings" w:hint="default"/>
    </w:rPr>
  </w:style>
  <w:style w:type="character" w:customStyle="1" w:styleId="WW8Num8z4">
    <w:name w:val="WW8Num8z4"/>
    <w:rsid w:val="0021567D"/>
    <w:rPr>
      <w:rFonts w:ascii="Courier New" w:hAnsi="Courier New" w:cs="Courier New" w:hint="default"/>
    </w:rPr>
  </w:style>
  <w:style w:type="character" w:customStyle="1" w:styleId="WW8Num9z2">
    <w:name w:val="WW8Num9z2"/>
    <w:rsid w:val="0021567D"/>
    <w:rPr>
      <w:rFonts w:ascii="Wingdings" w:hAnsi="Wingdings" w:cs="Wingdings" w:hint="default"/>
    </w:rPr>
  </w:style>
  <w:style w:type="character" w:customStyle="1" w:styleId="WW8Num9z4">
    <w:name w:val="WW8Num9z4"/>
    <w:rsid w:val="0021567D"/>
    <w:rPr>
      <w:rFonts w:ascii="Courier New" w:hAnsi="Courier New" w:cs="Courier New" w:hint="default"/>
    </w:rPr>
  </w:style>
  <w:style w:type="character" w:customStyle="1" w:styleId="WW8Num10z1">
    <w:name w:val="WW8Num10z1"/>
    <w:rsid w:val="0021567D"/>
    <w:rPr>
      <w:rFonts w:ascii="Symbol" w:hAnsi="Symbol" w:cs="Symbol" w:hint="default"/>
    </w:rPr>
  </w:style>
  <w:style w:type="character" w:customStyle="1" w:styleId="WW8Num10z2">
    <w:name w:val="WW8Num10z2"/>
    <w:rsid w:val="0021567D"/>
    <w:rPr>
      <w:rFonts w:ascii="Wingdings" w:hAnsi="Wingdings" w:cs="Wingdings" w:hint="default"/>
    </w:rPr>
  </w:style>
  <w:style w:type="character" w:customStyle="1" w:styleId="WW8Num10z4">
    <w:name w:val="WW8Num10z4"/>
    <w:rsid w:val="0021567D"/>
    <w:rPr>
      <w:rFonts w:ascii="Courier New" w:hAnsi="Courier New" w:cs="Courier New" w:hint="default"/>
    </w:rPr>
  </w:style>
  <w:style w:type="character" w:customStyle="1" w:styleId="WW8Num12z4">
    <w:name w:val="WW8Num12z4"/>
    <w:rsid w:val="0021567D"/>
    <w:rPr>
      <w:rFonts w:ascii="Courier New" w:hAnsi="Courier New" w:cs="Courier New" w:hint="default"/>
    </w:rPr>
  </w:style>
  <w:style w:type="character" w:customStyle="1" w:styleId="WW8Num13z0">
    <w:name w:val="WW8Num13z0"/>
    <w:rsid w:val="0021567D"/>
    <w:rPr>
      <w:rFonts w:ascii="Times New Roman" w:hAnsi="Times New Roman" w:cs="Times New Roman" w:hint="default"/>
    </w:rPr>
  </w:style>
  <w:style w:type="character" w:customStyle="1" w:styleId="WW8Num13z1">
    <w:name w:val="WW8Num13z1"/>
    <w:rsid w:val="0021567D"/>
    <w:rPr>
      <w:rFonts w:ascii="Symbol" w:hAnsi="Symbol" w:cs="Symbol" w:hint="default"/>
    </w:rPr>
  </w:style>
  <w:style w:type="character" w:customStyle="1" w:styleId="WW8Num13z2">
    <w:name w:val="WW8Num13z2"/>
    <w:rsid w:val="0021567D"/>
    <w:rPr>
      <w:rFonts w:ascii="Wingdings" w:hAnsi="Wingdings" w:cs="Wingdings" w:hint="default"/>
    </w:rPr>
  </w:style>
  <w:style w:type="character" w:customStyle="1" w:styleId="WW8Num13z4">
    <w:name w:val="WW8Num13z4"/>
    <w:rsid w:val="0021567D"/>
    <w:rPr>
      <w:rFonts w:ascii="Courier New" w:hAnsi="Courier New" w:cs="Courier New" w:hint="default"/>
    </w:rPr>
  </w:style>
  <w:style w:type="character" w:customStyle="1" w:styleId="WW8Num26z0">
    <w:name w:val="WW8Num26z0"/>
    <w:rsid w:val="0021567D"/>
    <w:rPr>
      <w:rFonts w:ascii="Symbol" w:hAnsi="Symbol" w:cs="Symbol" w:hint="default"/>
    </w:rPr>
  </w:style>
  <w:style w:type="character" w:customStyle="1" w:styleId="Absatz-Standardschriftart">
    <w:name w:val="Absatz-Standardschriftart"/>
    <w:rsid w:val="0021567D"/>
  </w:style>
  <w:style w:type="character" w:customStyle="1" w:styleId="WW8Num3z1">
    <w:name w:val="WW8Num3z1"/>
    <w:rsid w:val="0021567D"/>
    <w:rPr>
      <w:rFonts w:ascii="Symbol" w:hAnsi="Symbol" w:cs="Symbol" w:hint="default"/>
    </w:rPr>
  </w:style>
  <w:style w:type="character" w:customStyle="1" w:styleId="WW8Num3z2">
    <w:name w:val="WW8Num3z2"/>
    <w:rsid w:val="0021567D"/>
    <w:rPr>
      <w:rFonts w:ascii="Wingdings" w:hAnsi="Wingdings" w:cs="Wingdings" w:hint="default"/>
    </w:rPr>
  </w:style>
  <w:style w:type="character" w:customStyle="1" w:styleId="WW8Num3z4">
    <w:name w:val="WW8Num3z4"/>
    <w:rsid w:val="0021567D"/>
    <w:rPr>
      <w:rFonts w:ascii="Courier New" w:hAnsi="Courier New" w:cs="Courier New" w:hint="default"/>
    </w:rPr>
  </w:style>
  <w:style w:type="character" w:customStyle="1" w:styleId="WW8Num6z1">
    <w:name w:val="WW8Num6z1"/>
    <w:rsid w:val="0021567D"/>
    <w:rPr>
      <w:rFonts w:ascii="Symbol" w:hAnsi="Symbol" w:cs="Symbol" w:hint="default"/>
    </w:rPr>
  </w:style>
  <w:style w:type="character" w:customStyle="1" w:styleId="WW8Num6z2">
    <w:name w:val="WW8Num6z2"/>
    <w:rsid w:val="0021567D"/>
    <w:rPr>
      <w:rFonts w:ascii="Wingdings" w:hAnsi="Wingdings" w:cs="Wingdings" w:hint="default"/>
    </w:rPr>
  </w:style>
  <w:style w:type="character" w:customStyle="1" w:styleId="WW8Num6z4">
    <w:name w:val="WW8Num6z4"/>
    <w:rsid w:val="0021567D"/>
    <w:rPr>
      <w:rFonts w:ascii="Courier New" w:hAnsi="Courier New" w:cs="Courier New" w:hint="default"/>
    </w:rPr>
  </w:style>
  <w:style w:type="character" w:customStyle="1" w:styleId="WW8Num9z1">
    <w:name w:val="WW8Num9z1"/>
    <w:rsid w:val="0021567D"/>
    <w:rPr>
      <w:rFonts w:ascii="Symbol" w:hAnsi="Symbol" w:cs="Symbol" w:hint="default"/>
    </w:rPr>
  </w:style>
  <w:style w:type="character" w:customStyle="1" w:styleId="WW8Num32z0">
    <w:name w:val="WW8Num32z0"/>
    <w:rsid w:val="0021567D"/>
    <w:rPr>
      <w:rFonts w:ascii="Symbol" w:hAnsi="Symbol" w:hint="default"/>
    </w:rPr>
  </w:style>
  <w:style w:type="character" w:customStyle="1" w:styleId="WW8Num32z1">
    <w:name w:val="WW8Num32z1"/>
    <w:rsid w:val="0021567D"/>
    <w:rPr>
      <w:rFonts w:ascii="Courier New" w:hAnsi="Courier New" w:cs="Courier New" w:hint="default"/>
    </w:rPr>
  </w:style>
  <w:style w:type="character" w:customStyle="1" w:styleId="WW8Num32z2">
    <w:name w:val="WW8Num32z2"/>
    <w:rsid w:val="0021567D"/>
    <w:rPr>
      <w:rFonts w:ascii="Wingdings" w:hAnsi="Wingdings" w:hint="default"/>
    </w:rPr>
  </w:style>
  <w:style w:type="character" w:customStyle="1" w:styleId="39">
    <w:name w:val="Основной шрифт абзаца3"/>
    <w:rsid w:val="0021567D"/>
  </w:style>
  <w:style w:type="character" w:customStyle="1" w:styleId="111">
    <w:name w:val="Заголовок 1 Знак1"/>
    <w:aliases w:val="Заголовок 1 Знак Знак1"/>
    <w:rsid w:val="0021567D"/>
    <w:rPr>
      <w:rFonts w:ascii="Arial" w:hAnsi="Arial" w:cs="Arial" w:hint="default"/>
      <w:b/>
      <w:bCs/>
      <w:kern w:val="2"/>
      <w:sz w:val="32"/>
      <w:szCs w:val="32"/>
      <w:lang w:val="ru-RU" w:eastAsia="ar-SA" w:bidi="ar-SA"/>
    </w:rPr>
  </w:style>
  <w:style w:type="character" w:customStyle="1" w:styleId="1f2">
    <w:name w:val="Заголовок 1 Знак Знак"/>
    <w:rsid w:val="0021567D"/>
    <w:rPr>
      <w:b/>
      <w:bCs/>
      <w:sz w:val="28"/>
      <w:szCs w:val="28"/>
      <w:lang w:val="ru-RU" w:eastAsia="ar-SA" w:bidi="ar-SA"/>
    </w:rPr>
  </w:style>
  <w:style w:type="character" w:customStyle="1" w:styleId="afff0">
    <w:name w:val="Символ сноски"/>
    <w:rsid w:val="0021567D"/>
    <w:rPr>
      <w:vertAlign w:val="superscript"/>
    </w:rPr>
  </w:style>
  <w:style w:type="character" w:customStyle="1" w:styleId="1f3">
    <w:name w:val="Знак примечания1"/>
    <w:rsid w:val="0021567D"/>
    <w:rPr>
      <w:sz w:val="16"/>
      <w:szCs w:val="16"/>
    </w:rPr>
  </w:style>
  <w:style w:type="character" w:customStyle="1" w:styleId="WW8Num15z4">
    <w:name w:val="WW8Num15z4"/>
    <w:rsid w:val="0021567D"/>
    <w:rPr>
      <w:rFonts w:ascii="Courier New" w:hAnsi="Courier New" w:cs="Courier New" w:hint="default"/>
    </w:rPr>
  </w:style>
  <w:style w:type="character" w:customStyle="1" w:styleId="WW8Num16z4">
    <w:name w:val="WW8Num16z4"/>
    <w:rsid w:val="0021567D"/>
    <w:rPr>
      <w:rFonts w:ascii="Courier New" w:hAnsi="Courier New" w:cs="Courier New" w:hint="default"/>
    </w:rPr>
  </w:style>
  <w:style w:type="character" w:customStyle="1" w:styleId="WW8Num17z1">
    <w:name w:val="WW8Num17z1"/>
    <w:rsid w:val="0021567D"/>
    <w:rPr>
      <w:rFonts w:ascii="Symbol" w:hAnsi="Symbol" w:cs="Symbol" w:hint="default"/>
    </w:rPr>
  </w:style>
  <w:style w:type="character" w:customStyle="1" w:styleId="WW8Num18z4">
    <w:name w:val="WW8Num18z4"/>
    <w:rsid w:val="0021567D"/>
    <w:rPr>
      <w:rFonts w:ascii="Courier New" w:hAnsi="Courier New" w:cs="Courier New" w:hint="default"/>
    </w:rPr>
  </w:style>
  <w:style w:type="character" w:customStyle="1" w:styleId="WW8Num19z1">
    <w:name w:val="WW8Num19z1"/>
    <w:rsid w:val="0021567D"/>
    <w:rPr>
      <w:rFonts w:ascii="Symbol" w:hAnsi="Symbol" w:cs="Courier New" w:hint="default"/>
    </w:rPr>
  </w:style>
  <w:style w:type="character" w:customStyle="1" w:styleId="WW8Num20z4">
    <w:name w:val="WW8Num20z4"/>
    <w:rsid w:val="0021567D"/>
    <w:rPr>
      <w:rFonts w:ascii="Courier New" w:hAnsi="Courier New" w:cs="Courier New" w:hint="default"/>
    </w:rPr>
  </w:style>
  <w:style w:type="character" w:customStyle="1" w:styleId="WW8Num22z1">
    <w:name w:val="WW8Num22z1"/>
    <w:rsid w:val="0021567D"/>
    <w:rPr>
      <w:rFonts w:ascii="Symbol" w:hAnsi="Symbol" w:cs="Courier New" w:hint="default"/>
    </w:rPr>
  </w:style>
  <w:style w:type="character" w:customStyle="1" w:styleId="WW8Num23z4">
    <w:name w:val="WW8Num23z4"/>
    <w:rsid w:val="0021567D"/>
    <w:rPr>
      <w:rFonts w:ascii="Courier New" w:hAnsi="Courier New" w:cs="Courier New" w:hint="default"/>
    </w:rPr>
  </w:style>
  <w:style w:type="character" w:customStyle="1" w:styleId="WW8Num25z4">
    <w:name w:val="WW8Num25z4"/>
    <w:rsid w:val="0021567D"/>
    <w:rPr>
      <w:rFonts w:ascii="Courier New" w:hAnsi="Courier New" w:cs="Courier New" w:hint="default"/>
    </w:rPr>
  </w:style>
  <w:style w:type="character" w:customStyle="1" w:styleId="WW8Num30z0">
    <w:name w:val="WW8Num30z0"/>
    <w:rsid w:val="0021567D"/>
    <w:rPr>
      <w:rFonts w:ascii="Symbol" w:hAnsi="Symbol" w:cs="Symbol" w:hint="default"/>
    </w:rPr>
  </w:style>
  <w:style w:type="character" w:customStyle="1" w:styleId="WW8Num31z0">
    <w:name w:val="WW8Num31z0"/>
    <w:rsid w:val="0021567D"/>
    <w:rPr>
      <w:rFonts w:ascii="Symbol" w:hAnsi="Symbol" w:hint="default"/>
    </w:rPr>
  </w:style>
  <w:style w:type="character" w:customStyle="1" w:styleId="WW8Num33z0">
    <w:name w:val="WW8Num33z0"/>
    <w:rsid w:val="0021567D"/>
    <w:rPr>
      <w:rFonts w:ascii="Symbol" w:hAnsi="Symbol" w:cs="Symbol" w:hint="default"/>
    </w:rPr>
  </w:style>
  <w:style w:type="character" w:customStyle="1" w:styleId="WW8Num34z0">
    <w:name w:val="WW8Num34z0"/>
    <w:rsid w:val="0021567D"/>
    <w:rPr>
      <w:rFonts w:ascii="Symbol" w:hAnsi="Symbol" w:cs="Symbol" w:hint="default"/>
    </w:rPr>
  </w:style>
  <w:style w:type="character" w:customStyle="1" w:styleId="WW8Num35z0">
    <w:name w:val="WW8Num35z0"/>
    <w:rsid w:val="0021567D"/>
    <w:rPr>
      <w:rFonts w:ascii="Symbol" w:hAnsi="Symbol" w:hint="default"/>
    </w:rPr>
  </w:style>
  <w:style w:type="character" w:customStyle="1" w:styleId="WW8Num37z0">
    <w:name w:val="WW8Num37z0"/>
    <w:rsid w:val="0021567D"/>
    <w:rPr>
      <w:rFonts w:ascii="Symbol" w:hAnsi="Symbol" w:cs="Symbol" w:hint="default"/>
    </w:rPr>
  </w:style>
  <w:style w:type="character" w:customStyle="1" w:styleId="WW8Num37z1">
    <w:name w:val="WW8Num37z1"/>
    <w:rsid w:val="0021567D"/>
    <w:rPr>
      <w:rFonts w:ascii="Courier New" w:hAnsi="Courier New" w:cs="Courier New" w:hint="default"/>
    </w:rPr>
  </w:style>
  <w:style w:type="character" w:customStyle="1" w:styleId="WW8Num37z2">
    <w:name w:val="WW8Num37z2"/>
    <w:rsid w:val="0021567D"/>
    <w:rPr>
      <w:rFonts w:ascii="Wingdings" w:hAnsi="Wingdings" w:cs="Wingdings" w:hint="default"/>
    </w:rPr>
  </w:style>
  <w:style w:type="character" w:customStyle="1" w:styleId="WW8Num38z0">
    <w:name w:val="WW8Num38z0"/>
    <w:rsid w:val="0021567D"/>
    <w:rPr>
      <w:rFonts w:ascii="Symbol" w:hAnsi="Symbol" w:cs="Symbol" w:hint="default"/>
    </w:rPr>
  </w:style>
  <w:style w:type="character" w:customStyle="1" w:styleId="WW8Num38z1">
    <w:name w:val="WW8Num38z1"/>
    <w:rsid w:val="0021567D"/>
    <w:rPr>
      <w:rFonts w:ascii="Courier New" w:hAnsi="Courier New" w:cs="Courier New" w:hint="default"/>
    </w:rPr>
  </w:style>
  <w:style w:type="character" w:customStyle="1" w:styleId="WW8Num38z2">
    <w:name w:val="WW8Num38z2"/>
    <w:rsid w:val="0021567D"/>
    <w:rPr>
      <w:rFonts w:ascii="Wingdings" w:hAnsi="Wingdings" w:cs="Wingdings" w:hint="default"/>
    </w:rPr>
  </w:style>
  <w:style w:type="character" w:customStyle="1" w:styleId="WW8Num39z0">
    <w:name w:val="WW8Num39z0"/>
    <w:rsid w:val="0021567D"/>
    <w:rPr>
      <w:rFonts w:ascii="Symbol" w:hAnsi="Symbol" w:cs="Symbol" w:hint="default"/>
    </w:rPr>
  </w:style>
  <w:style w:type="character" w:customStyle="1" w:styleId="WW8Num39z2">
    <w:name w:val="WW8Num39z2"/>
    <w:rsid w:val="0021567D"/>
    <w:rPr>
      <w:rFonts w:ascii="Wingdings" w:hAnsi="Wingdings" w:cs="Wingdings" w:hint="default"/>
    </w:rPr>
  </w:style>
  <w:style w:type="character" w:customStyle="1" w:styleId="WW8Num39z4">
    <w:name w:val="WW8Num39z4"/>
    <w:rsid w:val="0021567D"/>
    <w:rPr>
      <w:rFonts w:ascii="Courier New" w:hAnsi="Courier New" w:cs="Courier New" w:hint="default"/>
    </w:rPr>
  </w:style>
  <w:style w:type="character" w:customStyle="1" w:styleId="WW8Num41z0">
    <w:name w:val="WW8Num41z0"/>
    <w:rsid w:val="0021567D"/>
    <w:rPr>
      <w:rFonts w:ascii="Symbol" w:hAnsi="Symbol" w:cs="Symbol" w:hint="default"/>
    </w:rPr>
  </w:style>
  <w:style w:type="character" w:customStyle="1" w:styleId="WW8Num41z1">
    <w:name w:val="WW8Num41z1"/>
    <w:rsid w:val="0021567D"/>
    <w:rPr>
      <w:rFonts w:ascii="Courier New" w:hAnsi="Courier New" w:cs="Courier New" w:hint="default"/>
    </w:rPr>
  </w:style>
  <w:style w:type="character" w:customStyle="1" w:styleId="WW8Num41z2">
    <w:name w:val="WW8Num41z2"/>
    <w:rsid w:val="0021567D"/>
    <w:rPr>
      <w:rFonts w:ascii="Wingdings" w:hAnsi="Wingdings" w:cs="Wingdings" w:hint="default"/>
    </w:rPr>
  </w:style>
  <w:style w:type="character" w:customStyle="1" w:styleId="WW8NumSt37z0">
    <w:name w:val="WW8NumSt37z0"/>
    <w:rsid w:val="0021567D"/>
    <w:rPr>
      <w:rFonts w:ascii="Helvetica" w:hAnsi="Helvetica" w:hint="default"/>
    </w:rPr>
  </w:style>
  <w:style w:type="character" w:customStyle="1" w:styleId="2b">
    <w:name w:val="Основной шрифт абзаца2"/>
    <w:rsid w:val="0021567D"/>
  </w:style>
  <w:style w:type="character" w:customStyle="1" w:styleId="WW8Num8z1">
    <w:name w:val="WW8Num8z1"/>
    <w:rsid w:val="0021567D"/>
    <w:rPr>
      <w:rFonts w:ascii="Symbol" w:hAnsi="Symbol" w:cs="Symbol" w:hint="default"/>
    </w:rPr>
  </w:style>
  <w:style w:type="character" w:customStyle="1" w:styleId="WW-Absatz-Standardschriftart">
    <w:name w:val="WW-Absatz-Standardschriftart"/>
    <w:rsid w:val="0021567D"/>
  </w:style>
  <w:style w:type="character" w:customStyle="1" w:styleId="WW8Num21z4">
    <w:name w:val="WW8Num21z4"/>
    <w:rsid w:val="0021567D"/>
    <w:rPr>
      <w:rFonts w:ascii="Courier New" w:hAnsi="Courier New" w:cs="Courier New" w:hint="default"/>
    </w:rPr>
  </w:style>
  <w:style w:type="character" w:customStyle="1" w:styleId="WW8Num33z1">
    <w:name w:val="WW8Num33z1"/>
    <w:rsid w:val="0021567D"/>
    <w:rPr>
      <w:rFonts w:ascii="Courier New" w:hAnsi="Courier New" w:cs="Courier New" w:hint="default"/>
    </w:rPr>
  </w:style>
  <w:style w:type="character" w:customStyle="1" w:styleId="WW8Num33z2">
    <w:name w:val="WW8Num33z2"/>
    <w:rsid w:val="0021567D"/>
    <w:rPr>
      <w:rFonts w:ascii="Wingdings" w:hAnsi="Wingdings" w:cs="Wingdings" w:hint="default"/>
    </w:rPr>
  </w:style>
  <w:style w:type="character" w:customStyle="1" w:styleId="WW8Num35z1">
    <w:name w:val="WW8Num35z1"/>
    <w:rsid w:val="0021567D"/>
    <w:rPr>
      <w:rFonts w:ascii="Courier New" w:hAnsi="Courier New" w:cs="Courier New" w:hint="default"/>
    </w:rPr>
  </w:style>
  <w:style w:type="character" w:customStyle="1" w:styleId="WW8Num35z2">
    <w:name w:val="WW8Num35z2"/>
    <w:rsid w:val="0021567D"/>
    <w:rPr>
      <w:rFonts w:ascii="Wingdings" w:hAnsi="Wingdings" w:cs="Wingdings" w:hint="default"/>
    </w:rPr>
  </w:style>
  <w:style w:type="character" w:customStyle="1" w:styleId="WW8Num36z0">
    <w:name w:val="WW8Num36z0"/>
    <w:rsid w:val="0021567D"/>
    <w:rPr>
      <w:rFonts w:ascii="Symbol" w:hAnsi="Symbol" w:cs="Symbol" w:hint="default"/>
    </w:rPr>
  </w:style>
  <w:style w:type="character" w:customStyle="1" w:styleId="WW8Num36z2">
    <w:name w:val="WW8Num36z2"/>
    <w:rsid w:val="0021567D"/>
    <w:rPr>
      <w:rFonts w:ascii="Wingdings" w:hAnsi="Wingdings" w:cs="Wingdings" w:hint="default"/>
    </w:rPr>
  </w:style>
  <w:style w:type="character" w:customStyle="1" w:styleId="WW8Num36z4">
    <w:name w:val="WW8Num36z4"/>
    <w:rsid w:val="0021567D"/>
    <w:rPr>
      <w:rFonts w:ascii="Courier New" w:hAnsi="Courier New" w:cs="Courier New" w:hint="default"/>
    </w:rPr>
  </w:style>
  <w:style w:type="character" w:customStyle="1" w:styleId="WW8NumSt13z0">
    <w:name w:val="WW8NumSt13z0"/>
    <w:rsid w:val="0021567D"/>
    <w:rPr>
      <w:rFonts w:ascii="Helvetica" w:hAnsi="Helvetica" w:hint="default"/>
    </w:rPr>
  </w:style>
  <w:style w:type="character" w:customStyle="1" w:styleId="1f4">
    <w:name w:val="Верхний колонтитул Знак1"/>
    <w:rsid w:val="0021567D"/>
    <w:rPr>
      <w:rFonts w:ascii="SimSun" w:eastAsia="SimSun" w:hAnsi="SimSun" w:hint="eastAsia"/>
      <w:sz w:val="24"/>
      <w:szCs w:val="24"/>
    </w:rPr>
  </w:style>
  <w:style w:type="character" w:customStyle="1" w:styleId="1f5">
    <w:name w:val="Нижний колонтитул Знак1"/>
    <w:rsid w:val="0021567D"/>
    <w:rPr>
      <w:rFonts w:ascii="SimSun" w:eastAsia="SimSun" w:hAnsi="SimSun" w:hint="eastAsia"/>
      <w:sz w:val="24"/>
      <w:szCs w:val="24"/>
    </w:rPr>
  </w:style>
  <w:style w:type="character" w:customStyle="1" w:styleId="1f6">
    <w:name w:val="Основной текст с отступом Знак1"/>
    <w:rsid w:val="0021567D"/>
    <w:rPr>
      <w:sz w:val="24"/>
      <w:szCs w:val="24"/>
    </w:rPr>
  </w:style>
  <w:style w:type="character" w:customStyle="1" w:styleId="1f7">
    <w:name w:val="Текст выноски Знак1"/>
    <w:rsid w:val="0021567D"/>
    <w:rPr>
      <w:rFonts w:ascii="Tahoma" w:eastAsia="SimSun" w:hAnsi="Tahoma" w:cs="Tahoma" w:hint="default"/>
      <w:sz w:val="16"/>
      <w:szCs w:val="16"/>
    </w:rPr>
  </w:style>
  <w:style w:type="character" w:customStyle="1" w:styleId="afff1">
    <w:name w:val="Символ нумерации"/>
    <w:rsid w:val="0021567D"/>
  </w:style>
  <w:style w:type="character" w:customStyle="1" w:styleId="afff2">
    <w:name w:val="Маркеры списка"/>
    <w:rsid w:val="0021567D"/>
    <w:rPr>
      <w:rFonts w:ascii="OpenSymbol" w:eastAsia="OpenSymbol" w:hAnsi="OpenSymbol" w:cs="OpenSymbol" w:hint="eastAsia"/>
    </w:rPr>
  </w:style>
  <w:style w:type="character" w:customStyle="1" w:styleId="1f8">
    <w:name w:val="Название Знак1"/>
    <w:locked/>
    <w:rsid w:val="0021567D"/>
    <w:rPr>
      <w:sz w:val="28"/>
      <w:szCs w:val="28"/>
      <w:lang w:eastAsia="ar-SA"/>
    </w:rPr>
  </w:style>
  <w:style w:type="character" w:customStyle="1" w:styleId="1f9">
    <w:name w:val="Подзаголовок Знак1"/>
    <w:locked/>
    <w:rsid w:val="0021567D"/>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21567D"/>
    <w:rPr>
      <w:rFonts w:eastAsia="SimSun"/>
      <w:b/>
      <w:bCs/>
      <w:lang w:eastAsia="ar-SA"/>
    </w:rPr>
  </w:style>
  <w:style w:type="paragraph" w:styleId="afff4">
    <w:name w:val="annotation subject"/>
    <w:basedOn w:val="affa"/>
    <w:next w:val="affa"/>
    <w:link w:val="afff3"/>
    <w:semiHidden/>
    <w:unhideWhenUsed/>
    <w:rsid w:val="0021567D"/>
    <w:rPr>
      <w:b/>
      <w:bCs/>
    </w:rPr>
  </w:style>
  <w:style w:type="character" w:customStyle="1" w:styleId="1fa">
    <w:name w:val="Тема примечания Знак1"/>
    <w:basedOn w:val="1c"/>
    <w:uiPriority w:val="99"/>
    <w:semiHidden/>
    <w:rsid w:val="0021567D"/>
    <w:rPr>
      <w:b/>
      <w:bCs/>
      <w:sz w:val="20"/>
      <w:szCs w:val="20"/>
    </w:rPr>
  </w:style>
  <w:style w:type="paragraph" w:customStyle="1" w:styleId="43">
    <w:name w:val="Основной текст с отступом4"/>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f5">
    <w:name w:val="Отступ перед"/>
    <w:basedOn w:val="a0"/>
    <w:rsid w:val="0021567D"/>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numbering" w:customStyle="1" w:styleId="112">
    <w:name w:val="Нет списка11"/>
    <w:next w:val="a3"/>
    <w:uiPriority w:val="99"/>
    <w:semiHidden/>
    <w:unhideWhenUsed/>
    <w:rsid w:val="0021567D"/>
  </w:style>
  <w:style w:type="paragraph" w:customStyle="1" w:styleId="51">
    <w:name w:val="Основной текст с отступом5"/>
    <w:basedOn w:val="a0"/>
    <w:rsid w:val="0021567D"/>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0"/>
    <w:rsid w:val="0021567D"/>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c">
    <w:name w:val="Нет списка2"/>
    <w:next w:val="a3"/>
    <w:uiPriority w:val="99"/>
    <w:semiHidden/>
    <w:unhideWhenUsed/>
    <w:rsid w:val="0021567D"/>
  </w:style>
  <w:style w:type="numbering" w:customStyle="1" w:styleId="1110">
    <w:name w:val="Нет списка111"/>
    <w:next w:val="a3"/>
    <w:uiPriority w:val="99"/>
    <w:semiHidden/>
    <w:unhideWhenUsed/>
    <w:rsid w:val="0021567D"/>
  </w:style>
  <w:style w:type="numbering" w:customStyle="1" w:styleId="1111">
    <w:name w:val="Нет списка1111"/>
    <w:next w:val="a3"/>
    <w:uiPriority w:val="99"/>
    <w:semiHidden/>
    <w:unhideWhenUsed/>
    <w:rsid w:val="0021567D"/>
  </w:style>
  <w:style w:type="numbering" w:customStyle="1" w:styleId="212">
    <w:name w:val="Нет списка21"/>
    <w:next w:val="a3"/>
    <w:uiPriority w:val="99"/>
    <w:semiHidden/>
    <w:unhideWhenUsed/>
    <w:rsid w:val="0021567D"/>
  </w:style>
  <w:style w:type="numbering" w:customStyle="1" w:styleId="3a">
    <w:name w:val="Нет списка3"/>
    <w:next w:val="a3"/>
    <w:uiPriority w:val="99"/>
    <w:semiHidden/>
    <w:unhideWhenUsed/>
    <w:rsid w:val="0021567D"/>
  </w:style>
  <w:style w:type="numbering" w:customStyle="1" w:styleId="44">
    <w:name w:val="Нет списка4"/>
    <w:next w:val="a3"/>
    <w:uiPriority w:val="99"/>
    <w:semiHidden/>
    <w:unhideWhenUsed/>
    <w:rsid w:val="0021567D"/>
  </w:style>
  <w:style w:type="numbering" w:customStyle="1" w:styleId="52">
    <w:name w:val="Нет списка5"/>
    <w:next w:val="a3"/>
    <w:uiPriority w:val="99"/>
    <w:semiHidden/>
    <w:unhideWhenUsed/>
    <w:rsid w:val="0021567D"/>
  </w:style>
  <w:style w:type="numbering" w:customStyle="1" w:styleId="120">
    <w:name w:val="Нет списка12"/>
    <w:next w:val="a3"/>
    <w:uiPriority w:val="99"/>
    <w:semiHidden/>
    <w:unhideWhenUsed/>
    <w:rsid w:val="0021567D"/>
  </w:style>
  <w:style w:type="numbering" w:customStyle="1" w:styleId="1120">
    <w:name w:val="Нет списка112"/>
    <w:next w:val="a3"/>
    <w:uiPriority w:val="99"/>
    <w:semiHidden/>
    <w:unhideWhenUsed/>
    <w:rsid w:val="0021567D"/>
  </w:style>
  <w:style w:type="numbering" w:customStyle="1" w:styleId="222">
    <w:name w:val="Нет списка22"/>
    <w:next w:val="a3"/>
    <w:uiPriority w:val="99"/>
    <w:semiHidden/>
    <w:unhideWhenUsed/>
    <w:rsid w:val="0021567D"/>
  </w:style>
  <w:style w:type="numbering" w:customStyle="1" w:styleId="312">
    <w:name w:val="Нет списка31"/>
    <w:next w:val="a3"/>
    <w:uiPriority w:val="99"/>
    <w:semiHidden/>
    <w:unhideWhenUsed/>
    <w:rsid w:val="0021567D"/>
  </w:style>
  <w:style w:type="numbering" w:customStyle="1" w:styleId="411">
    <w:name w:val="Нет списка41"/>
    <w:next w:val="a3"/>
    <w:uiPriority w:val="99"/>
    <w:semiHidden/>
    <w:unhideWhenUsed/>
    <w:rsid w:val="0021567D"/>
  </w:style>
  <w:style w:type="numbering" w:customStyle="1" w:styleId="61">
    <w:name w:val="Нет списка6"/>
    <w:next w:val="a3"/>
    <w:uiPriority w:val="99"/>
    <w:semiHidden/>
    <w:rsid w:val="0021567D"/>
  </w:style>
  <w:style w:type="numbering" w:customStyle="1" w:styleId="130">
    <w:name w:val="Нет списка13"/>
    <w:next w:val="a3"/>
    <w:uiPriority w:val="99"/>
    <w:semiHidden/>
    <w:unhideWhenUsed/>
    <w:rsid w:val="0021567D"/>
  </w:style>
  <w:style w:type="numbering" w:customStyle="1" w:styleId="113">
    <w:name w:val="Нет списка113"/>
    <w:next w:val="a3"/>
    <w:uiPriority w:val="99"/>
    <w:semiHidden/>
    <w:unhideWhenUsed/>
    <w:rsid w:val="0021567D"/>
  </w:style>
  <w:style w:type="numbering" w:customStyle="1" w:styleId="231">
    <w:name w:val="Нет списка23"/>
    <w:next w:val="a3"/>
    <w:uiPriority w:val="99"/>
    <w:semiHidden/>
    <w:unhideWhenUsed/>
    <w:rsid w:val="0021567D"/>
  </w:style>
  <w:style w:type="numbering" w:customStyle="1" w:styleId="321">
    <w:name w:val="Нет списка32"/>
    <w:next w:val="a3"/>
    <w:uiPriority w:val="99"/>
    <w:semiHidden/>
    <w:unhideWhenUsed/>
    <w:rsid w:val="0021567D"/>
  </w:style>
  <w:style w:type="numbering" w:customStyle="1" w:styleId="420">
    <w:name w:val="Нет списка42"/>
    <w:next w:val="a3"/>
    <w:uiPriority w:val="99"/>
    <w:semiHidden/>
    <w:unhideWhenUsed/>
    <w:rsid w:val="0021567D"/>
  </w:style>
  <w:style w:type="numbering" w:customStyle="1" w:styleId="71">
    <w:name w:val="Нет списка7"/>
    <w:next w:val="a3"/>
    <w:semiHidden/>
    <w:unhideWhenUsed/>
    <w:rsid w:val="0021567D"/>
  </w:style>
  <w:style w:type="numbering" w:customStyle="1" w:styleId="140">
    <w:name w:val="Нет списка14"/>
    <w:next w:val="a3"/>
    <w:semiHidden/>
    <w:unhideWhenUsed/>
    <w:rsid w:val="0021567D"/>
  </w:style>
  <w:style w:type="numbering" w:customStyle="1" w:styleId="114">
    <w:name w:val="Нет списка114"/>
    <w:next w:val="a3"/>
    <w:semiHidden/>
    <w:unhideWhenUsed/>
    <w:rsid w:val="0021567D"/>
  </w:style>
  <w:style w:type="numbering" w:customStyle="1" w:styleId="241">
    <w:name w:val="Нет списка24"/>
    <w:next w:val="a3"/>
    <w:semiHidden/>
    <w:unhideWhenUsed/>
    <w:rsid w:val="0021567D"/>
  </w:style>
  <w:style w:type="numbering" w:customStyle="1" w:styleId="331">
    <w:name w:val="Нет списка33"/>
    <w:next w:val="a3"/>
    <w:uiPriority w:val="99"/>
    <w:semiHidden/>
    <w:unhideWhenUsed/>
    <w:rsid w:val="0021567D"/>
  </w:style>
  <w:style w:type="numbering" w:customStyle="1" w:styleId="430">
    <w:name w:val="Нет списка43"/>
    <w:next w:val="a3"/>
    <w:uiPriority w:val="99"/>
    <w:semiHidden/>
    <w:unhideWhenUsed/>
    <w:rsid w:val="0021567D"/>
  </w:style>
  <w:style w:type="numbering" w:customStyle="1" w:styleId="81">
    <w:name w:val="Нет списка8"/>
    <w:next w:val="a3"/>
    <w:semiHidden/>
    <w:rsid w:val="0021567D"/>
  </w:style>
  <w:style w:type="numbering" w:customStyle="1" w:styleId="150">
    <w:name w:val="Нет списка15"/>
    <w:next w:val="a3"/>
    <w:semiHidden/>
    <w:unhideWhenUsed/>
    <w:rsid w:val="0021567D"/>
  </w:style>
  <w:style w:type="numbering" w:customStyle="1" w:styleId="115">
    <w:name w:val="Нет списка115"/>
    <w:next w:val="a3"/>
    <w:semiHidden/>
    <w:unhideWhenUsed/>
    <w:rsid w:val="0021567D"/>
  </w:style>
  <w:style w:type="numbering" w:customStyle="1" w:styleId="250">
    <w:name w:val="Нет списка25"/>
    <w:next w:val="a3"/>
    <w:semiHidden/>
    <w:unhideWhenUsed/>
    <w:rsid w:val="0021567D"/>
  </w:style>
  <w:style w:type="numbering" w:customStyle="1" w:styleId="340">
    <w:name w:val="Нет списка34"/>
    <w:next w:val="a3"/>
    <w:semiHidden/>
    <w:unhideWhenUsed/>
    <w:rsid w:val="0021567D"/>
  </w:style>
  <w:style w:type="numbering" w:customStyle="1" w:styleId="440">
    <w:name w:val="Нет списка44"/>
    <w:next w:val="a3"/>
    <w:semiHidden/>
    <w:unhideWhenUsed/>
    <w:rsid w:val="0021567D"/>
  </w:style>
  <w:style w:type="character" w:customStyle="1" w:styleId="ep">
    <w:name w:val="ep"/>
    <w:rsid w:val="0021567D"/>
  </w:style>
  <w:style w:type="paragraph" w:customStyle="1" w:styleId="p23">
    <w:name w:val="p23"/>
    <w:basedOn w:val="a0"/>
    <w:rsid w:val="00215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Основной текст с отступом6"/>
    <w:basedOn w:val="a0"/>
    <w:rsid w:val="00E505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1">
    <w:name w:val="Основной текст 25"/>
    <w:basedOn w:val="a0"/>
    <w:rsid w:val="00E50528"/>
    <w:pPr>
      <w:widowControl w:val="0"/>
      <w:spacing w:before="120" w:after="0" w:line="240" w:lineRule="auto"/>
      <w:jc w:val="both"/>
    </w:pPr>
    <w:rPr>
      <w:rFonts w:ascii="Times New Roman" w:eastAsia="Times New Roman" w:hAnsi="Times New Roman" w:cs="Times New Roman"/>
      <w:sz w:val="24"/>
      <w:szCs w:val="20"/>
      <w:lang w:eastAsia="ru-RU"/>
    </w:rPr>
  </w:style>
  <w:style w:type="table" w:customStyle="1" w:styleId="2d">
    <w:name w:val="Сетка таблицы2"/>
    <w:basedOn w:val="a2"/>
    <w:next w:val="aff6"/>
    <w:uiPriority w:val="59"/>
    <w:rsid w:val="00E50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next w:val="aff6"/>
    <w:uiPriority w:val="59"/>
    <w:rsid w:val="00E505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3"/>
    <w:uiPriority w:val="99"/>
    <w:semiHidden/>
    <w:unhideWhenUsed/>
    <w:rsid w:val="00E50528"/>
  </w:style>
  <w:style w:type="numbering" w:customStyle="1" w:styleId="2111">
    <w:name w:val="Нет списка211"/>
    <w:next w:val="a3"/>
    <w:uiPriority w:val="99"/>
    <w:semiHidden/>
    <w:unhideWhenUsed/>
    <w:rsid w:val="00E50528"/>
  </w:style>
  <w:style w:type="numbering" w:customStyle="1" w:styleId="510">
    <w:name w:val="Нет списка51"/>
    <w:next w:val="a3"/>
    <w:uiPriority w:val="99"/>
    <w:semiHidden/>
    <w:unhideWhenUsed/>
    <w:rsid w:val="00E50528"/>
  </w:style>
  <w:style w:type="numbering" w:customStyle="1" w:styleId="121">
    <w:name w:val="Нет списка121"/>
    <w:next w:val="a3"/>
    <w:uiPriority w:val="99"/>
    <w:semiHidden/>
    <w:unhideWhenUsed/>
    <w:rsid w:val="00E50528"/>
  </w:style>
  <w:style w:type="numbering" w:customStyle="1" w:styleId="1121">
    <w:name w:val="Нет списка1121"/>
    <w:next w:val="a3"/>
    <w:uiPriority w:val="99"/>
    <w:semiHidden/>
    <w:unhideWhenUsed/>
    <w:rsid w:val="00E50528"/>
  </w:style>
  <w:style w:type="numbering" w:customStyle="1" w:styleId="2210">
    <w:name w:val="Нет списка221"/>
    <w:next w:val="a3"/>
    <w:uiPriority w:val="99"/>
    <w:semiHidden/>
    <w:unhideWhenUsed/>
    <w:rsid w:val="00E50528"/>
  </w:style>
  <w:style w:type="numbering" w:customStyle="1" w:styleId="3110">
    <w:name w:val="Нет списка311"/>
    <w:next w:val="a3"/>
    <w:uiPriority w:val="99"/>
    <w:semiHidden/>
    <w:unhideWhenUsed/>
    <w:rsid w:val="00E50528"/>
  </w:style>
  <w:style w:type="numbering" w:customStyle="1" w:styleId="4110">
    <w:name w:val="Нет списка411"/>
    <w:next w:val="a3"/>
    <w:uiPriority w:val="99"/>
    <w:semiHidden/>
    <w:unhideWhenUsed/>
    <w:rsid w:val="00E50528"/>
  </w:style>
  <w:style w:type="numbering" w:customStyle="1" w:styleId="610">
    <w:name w:val="Нет списка61"/>
    <w:next w:val="a3"/>
    <w:semiHidden/>
    <w:rsid w:val="00E50528"/>
  </w:style>
  <w:style w:type="numbering" w:customStyle="1" w:styleId="131">
    <w:name w:val="Нет списка131"/>
    <w:next w:val="a3"/>
    <w:semiHidden/>
    <w:unhideWhenUsed/>
    <w:rsid w:val="00E50528"/>
  </w:style>
  <w:style w:type="numbering" w:customStyle="1" w:styleId="1131">
    <w:name w:val="Нет списка1131"/>
    <w:next w:val="a3"/>
    <w:semiHidden/>
    <w:unhideWhenUsed/>
    <w:rsid w:val="00E50528"/>
  </w:style>
  <w:style w:type="numbering" w:customStyle="1" w:styleId="2310">
    <w:name w:val="Нет списка231"/>
    <w:next w:val="a3"/>
    <w:semiHidden/>
    <w:unhideWhenUsed/>
    <w:rsid w:val="00E50528"/>
  </w:style>
  <w:style w:type="numbering" w:customStyle="1" w:styleId="3210">
    <w:name w:val="Нет списка321"/>
    <w:next w:val="a3"/>
    <w:semiHidden/>
    <w:unhideWhenUsed/>
    <w:rsid w:val="00E50528"/>
  </w:style>
  <w:style w:type="numbering" w:customStyle="1" w:styleId="421">
    <w:name w:val="Нет списка421"/>
    <w:next w:val="a3"/>
    <w:semiHidden/>
    <w:unhideWhenUsed/>
    <w:rsid w:val="00E50528"/>
  </w:style>
  <w:style w:type="numbering" w:customStyle="1" w:styleId="3310">
    <w:name w:val="Нет списка331"/>
    <w:next w:val="a3"/>
    <w:semiHidden/>
    <w:unhideWhenUsed/>
    <w:rsid w:val="00E50528"/>
  </w:style>
  <w:style w:type="numbering" w:customStyle="1" w:styleId="431">
    <w:name w:val="Нет списка431"/>
    <w:next w:val="a3"/>
    <w:semiHidden/>
    <w:unhideWhenUsed/>
    <w:rsid w:val="00E50528"/>
  </w:style>
  <w:style w:type="numbering" w:customStyle="1" w:styleId="91">
    <w:name w:val="Нет списка9"/>
    <w:next w:val="a3"/>
    <w:uiPriority w:val="99"/>
    <w:semiHidden/>
    <w:unhideWhenUsed/>
    <w:rsid w:val="00E50528"/>
  </w:style>
  <w:style w:type="paragraph" w:styleId="2e">
    <w:name w:val="toc 2"/>
    <w:basedOn w:val="a0"/>
    <w:next w:val="a0"/>
    <w:autoRedefine/>
    <w:uiPriority w:val="39"/>
    <w:unhideWhenUsed/>
    <w:qFormat/>
    <w:rsid w:val="00E50528"/>
    <w:pPr>
      <w:tabs>
        <w:tab w:val="right" w:leader="dot" w:pos="10206"/>
      </w:tabs>
      <w:spacing w:after="0" w:line="360" w:lineRule="auto"/>
      <w:ind w:firstLine="567"/>
      <w:contextualSpacing/>
    </w:pPr>
    <w:rPr>
      <w:rFonts w:ascii="Times New Roman" w:eastAsia="Times New Roman" w:hAnsi="Times New Roman" w:cs="Times New Roman"/>
      <w:sz w:val="24"/>
      <w:szCs w:val="20"/>
    </w:rPr>
  </w:style>
  <w:style w:type="paragraph" w:styleId="1fb">
    <w:name w:val="toc 1"/>
    <w:basedOn w:val="a0"/>
    <w:next w:val="a0"/>
    <w:autoRedefine/>
    <w:uiPriority w:val="39"/>
    <w:unhideWhenUsed/>
    <w:qFormat/>
    <w:rsid w:val="00E50528"/>
    <w:pPr>
      <w:tabs>
        <w:tab w:val="right" w:leader="dot" w:pos="10195"/>
      </w:tabs>
      <w:spacing w:after="0" w:line="360" w:lineRule="auto"/>
    </w:pPr>
    <w:rPr>
      <w:rFonts w:ascii="Times New Roman" w:eastAsia="Times New Roman" w:hAnsi="Times New Roman" w:cs="Times New Roman"/>
      <w:noProof/>
      <w:sz w:val="24"/>
      <w:szCs w:val="24"/>
      <w:lang w:eastAsia="ru-RU"/>
    </w:rPr>
  </w:style>
  <w:style w:type="paragraph" w:styleId="afff6">
    <w:name w:val="TOC Heading"/>
    <w:basedOn w:val="10"/>
    <w:next w:val="a0"/>
    <w:uiPriority w:val="39"/>
    <w:qFormat/>
    <w:rsid w:val="00E50528"/>
    <w:pPr>
      <w:overflowPunct/>
      <w:autoSpaceDE/>
      <w:autoSpaceDN/>
      <w:adjustRightInd/>
      <w:spacing w:before="480" w:after="0" w:line="276" w:lineRule="auto"/>
      <w:ind w:firstLine="0"/>
      <w:contextualSpacing/>
      <w:jc w:val="left"/>
      <w:outlineLvl w:val="9"/>
    </w:pPr>
    <w:rPr>
      <w:rFonts w:ascii="Cambria" w:hAnsi="Cambria"/>
      <w:color w:val="365F91"/>
      <w:kern w:val="0"/>
      <w:sz w:val="28"/>
      <w:szCs w:val="28"/>
      <w:lang w:eastAsia="en-US"/>
    </w:rPr>
  </w:style>
  <w:style w:type="paragraph" w:styleId="3b">
    <w:name w:val="toc 3"/>
    <w:basedOn w:val="a0"/>
    <w:next w:val="a0"/>
    <w:autoRedefine/>
    <w:uiPriority w:val="39"/>
    <w:unhideWhenUsed/>
    <w:qFormat/>
    <w:rsid w:val="00E50528"/>
    <w:pPr>
      <w:tabs>
        <w:tab w:val="right" w:leader="dot" w:pos="10206"/>
      </w:tabs>
      <w:spacing w:after="0" w:line="360" w:lineRule="auto"/>
      <w:ind w:left="992" w:firstLine="57"/>
    </w:pPr>
    <w:rPr>
      <w:rFonts w:ascii="Times New Roman" w:eastAsia="Times New Roman" w:hAnsi="Times New Roman" w:cs="Times New Roman"/>
      <w:sz w:val="24"/>
      <w:szCs w:val="20"/>
      <w:lang w:eastAsia="ru-RU"/>
    </w:rPr>
  </w:style>
  <w:style w:type="table" w:customStyle="1" w:styleId="213">
    <w:name w:val="Сетка таблицы21"/>
    <w:basedOn w:val="a2"/>
    <w:next w:val="aff6"/>
    <w:rsid w:val="00E50528"/>
    <w:pPr>
      <w:spacing w:after="0" w:line="240" w:lineRule="auto"/>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Normal (Web)"/>
    <w:basedOn w:val="a0"/>
    <w:unhideWhenUsed/>
    <w:rsid w:val="00E50528"/>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ff8">
    <w:name w:val="Placeholder Text"/>
    <w:uiPriority w:val="99"/>
    <w:semiHidden/>
    <w:rsid w:val="00E50528"/>
    <w:rPr>
      <w:color w:val="808080"/>
    </w:rPr>
  </w:style>
  <w:style w:type="paragraph" w:customStyle="1" w:styleId="Style2">
    <w:name w:val="Style2"/>
    <w:basedOn w:val="a0"/>
    <w:rsid w:val="00E50528"/>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paragraph" w:customStyle="1" w:styleId="Style3">
    <w:name w:val="Style3"/>
    <w:basedOn w:val="a0"/>
    <w:rsid w:val="00E50528"/>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paragraph" w:customStyle="1" w:styleId="Style4">
    <w:name w:val="Style4"/>
    <w:basedOn w:val="a0"/>
    <w:rsid w:val="00E50528"/>
    <w:pPr>
      <w:widowControl w:val="0"/>
      <w:autoSpaceDE w:val="0"/>
      <w:autoSpaceDN w:val="0"/>
      <w:adjustRightInd w:val="0"/>
      <w:spacing w:after="0" w:line="411" w:lineRule="exact"/>
      <w:ind w:firstLine="540"/>
      <w:jc w:val="center"/>
    </w:pPr>
    <w:rPr>
      <w:rFonts w:ascii="MS Reference Sans Serif" w:eastAsia="Times New Roman" w:hAnsi="MS Reference Sans Serif" w:cs="Times New Roman"/>
      <w:sz w:val="24"/>
      <w:szCs w:val="24"/>
      <w:lang w:eastAsia="ru-RU"/>
    </w:rPr>
  </w:style>
  <w:style w:type="paragraph" w:customStyle="1" w:styleId="Style5">
    <w:name w:val="Style5"/>
    <w:basedOn w:val="a0"/>
    <w:rsid w:val="00E50528"/>
    <w:pPr>
      <w:widowControl w:val="0"/>
      <w:autoSpaceDE w:val="0"/>
      <w:autoSpaceDN w:val="0"/>
      <w:adjustRightInd w:val="0"/>
      <w:spacing w:after="0" w:line="410" w:lineRule="exact"/>
      <w:ind w:hanging="331"/>
      <w:jc w:val="center"/>
    </w:pPr>
    <w:rPr>
      <w:rFonts w:ascii="MS Reference Sans Serif" w:eastAsia="Times New Roman" w:hAnsi="MS Reference Sans Serif" w:cs="Times New Roman"/>
      <w:sz w:val="24"/>
      <w:szCs w:val="24"/>
      <w:lang w:eastAsia="ru-RU"/>
    </w:rPr>
  </w:style>
  <w:style w:type="paragraph" w:customStyle="1" w:styleId="Style6">
    <w:name w:val="Style6"/>
    <w:basedOn w:val="a0"/>
    <w:rsid w:val="00E50528"/>
    <w:pPr>
      <w:widowControl w:val="0"/>
      <w:autoSpaceDE w:val="0"/>
      <w:autoSpaceDN w:val="0"/>
      <w:adjustRightInd w:val="0"/>
      <w:spacing w:after="0" w:line="410" w:lineRule="exact"/>
      <w:jc w:val="center"/>
    </w:pPr>
    <w:rPr>
      <w:rFonts w:ascii="MS Reference Sans Serif" w:eastAsia="Times New Roman" w:hAnsi="MS Reference Sans Serif" w:cs="Times New Roman"/>
      <w:sz w:val="24"/>
      <w:szCs w:val="24"/>
      <w:lang w:eastAsia="ru-RU"/>
    </w:rPr>
  </w:style>
  <w:style w:type="character" w:customStyle="1" w:styleId="FontStyle13">
    <w:name w:val="Font Style13"/>
    <w:rsid w:val="00E50528"/>
    <w:rPr>
      <w:rFonts w:ascii="MS Reference Sans Serif" w:hAnsi="MS Reference Sans Serif" w:cs="MS Reference Sans Serif"/>
      <w:sz w:val="20"/>
      <w:szCs w:val="20"/>
    </w:rPr>
  </w:style>
  <w:style w:type="paragraph" w:customStyle="1" w:styleId="Style1">
    <w:name w:val="Style1"/>
    <w:basedOn w:val="a0"/>
    <w:rsid w:val="00E50528"/>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E50528"/>
    <w:rPr>
      <w:rFonts w:ascii="MS Reference Sans Serif" w:hAnsi="MS Reference Sans Serif" w:cs="MS Reference Sans Serif"/>
      <w:b/>
      <w:bCs/>
      <w:i/>
      <w:iCs/>
      <w:spacing w:val="-10"/>
      <w:sz w:val="20"/>
      <w:szCs w:val="20"/>
    </w:rPr>
  </w:style>
  <w:style w:type="character" w:customStyle="1" w:styleId="FontStyle12">
    <w:name w:val="Font Style12"/>
    <w:uiPriority w:val="99"/>
    <w:rsid w:val="00E50528"/>
    <w:rPr>
      <w:rFonts w:ascii="MS Reference Sans Serif" w:hAnsi="MS Reference Sans Serif" w:cs="MS Reference Sans Serif"/>
      <w:sz w:val="20"/>
      <w:szCs w:val="20"/>
    </w:rPr>
  </w:style>
  <w:style w:type="character" w:customStyle="1" w:styleId="FontStyle14">
    <w:name w:val="Font Style14"/>
    <w:rsid w:val="00E50528"/>
    <w:rPr>
      <w:rFonts w:ascii="MS Reference Sans Serif" w:hAnsi="MS Reference Sans Serif" w:cs="MS Reference Sans Serif"/>
      <w:sz w:val="30"/>
      <w:szCs w:val="30"/>
    </w:rPr>
  </w:style>
  <w:style w:type="character" w:customStyle="1" w:styleId="FontStyle15">
    <w:name w:val="Font Style15"/>
    <w:rsid w:val="00E50528"/>
    <w:rPr>
      <w:rFonts w:ascii="MS Reference Sans Serif" w:hAnsi="MS Reference Sans Serif" w:cs="MS Reference Sans Serif"/>
      <w:b/>
      <w:bCs/>
      <w:sz w:val="30"/>
      <w:szCs w:val="30"/>
    </w:rPr>
  </w:style>
  <w:style w:type="paragraph" w:customStyle="1" w:styleId="Style7">
    <w:name w:val="Style7"/>
    <w:basedOn w:val="a0"/>
    <w:rsid w:val="00E50528"/>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eastAsia="ru-RU"/>
    </w:rPr>
  </w:style>
  <w:style w:type="table" w:customStyle="1" w:styleId="1fc">
    <w:name w:val="Светлая заливка1"/>
    <w:basedOn w:val="a2"/>
    <w:uiPriority w:val="60"/>
    <w:rsid w:val="00E5052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E50528"/>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E50528"/>
    <w:rPr>
      <w:rFonts w:ascii="MS Reference Sans Serif" w:hAnsi="MS Reference Sans Serif" w:cs="MS Reference Sans Serif"/>
      <w:b/>
      <w:bCs/>
      <w:sz w:val="18"/>
      <w:szCs w:val="18"/>
    </w:rPr>
  </w:style>
  <w:style w:type="paragraph" w:customStyle="1" w:styleId="Style8">
    <w:name w:val="Style8"/>
    <w:basedOn w:val="a0"/>
    <w:rsid w:val="00E50528"/>
    <w:pPr>
      <w:widowControl w:val="0"/>
      <w:autoSpaceDE w:val="0"/>
      <w:autoSpaceDN w:val="0"/>
      <w:adjustRightInd w:val="0"/>
      <w:spacing w:after="0" w:line="216" w:lineRule="exact"/>
      <w:ind w:firstLine="122"/>
      <w:jc w:val="center"/>
    </w:pPr>
    <w:rPr>
      <w:rFonts w:ascii="MS Reference Sans Serif" w:eastAsia="Times New Roman" w:hAnsi="MS Reference Sans Serif" w:cs="Times New Roman"/>
      <w:sz w:val="24"/>
      <w:szCs w:val="24"/>
      <w:lang w:eastAsia="ru-RU"/>
    </w:rPr>
  </w:style>
  <w:style w:type="character" w:customStyle="1" w:styleId="FontStyle18">
    <w:name w:val="Font Style18"/>
    <w:rsid w:val="00E50528"/>
    <w:rPr>
      <w:rFonts w:ascii="MS Reference Sans Serif" w:hAnsi="MS Reference Sans Serif" w:cs="MS Reference Sans Serif"/>
      <w:sz w:val="20"/>
      <w:szCs w:val="20"/>
    </w:rPr>
  </w:style>
  <w:style w:type="character" w:customStyle="1" w:styleId="FontStyle20">
    <w:name w:val="Font Style20"/>
    <w:uiPriority w:val="99"/>
    <w:rsid w:val="00E50528"/>
    <w:rPr>
      <w:rFonts w:ascii="Consolas" w:hAnsi="Consolas" w:cs="Consolas"/>
      <w:b/>
      <w:bCs/>
      <w:sz w:val="22"/>
      <w:szCs w:val="22"/>
    </w:rPr>
  </w:style>
  <w:style w:type="paragraph" w:customStyle="1" w:styleId="Style11">
    <w:name w:val="Style11"/>
    <w:basedOn w:val="a0"/>
    <w:uiPriority w:val="99"/>
    <w:rsid w:val="00E50528"/>
    <w:pPr>
      <w:widowControl w:val="0"/>
      <w:autoSpaceDE w:val="0"/>
      <w:autoSpaceDN w:val="0"/>
      <w:adjustRightInd w:val="0"/>
      <w:spacing w:after="0" w:line="274" w:lineRule="exact"/>
      <w:jc w:val="both"/>
    </w:pPr>
    <w:rPr>
      <w:rFonts w:ascii="MS Reference Sans Serif" w:eastAsia="Times New Roman" w:hAnsi="MS Reference Sans Serif" w:cs="Times New Roman"/>
      <w:sz w:val="24"/>
      <w:szCs w:val="24"/>
      <w:lang w:eastAsia="ru-RU"/>
    </w:rPr>
  </w:style>
  <w:style w:type="paragraph" w:customStyle="1" w:styleId="Style13">
    <w:name w:val="Style13"/>
    <w:basedOn w:val="a0"/>
    <w:uiPriority w:val="99"/>
    <w:rsid w:val="00E50528"/>
    <w:pPr>
      <w:widowControl w:val="0"/>
      <w:autoSpaceDE w:val="0"/>
      <w:autoSpaceDN w:val="0"/>
      <w:adjustRightInd w:val="0"/>
      <w:spacing w:after="0" w:line="277" w:lineRule="exact"/>
      <w:jc w:val="center"/>
    </w:pPr>
    <w:rPr>
      <w:rFonts w:ascii="MS Reference Sans Serif" w:eastAsia="Times New Roman" w:hAnsi="MS Reference Sans Serif" w:cs="Times New Roman"/>
      <w:sz w:val="24"/>
      <w:szCs w:val="24"/>
      <w:lang w:eastAsia="ru-RU"/>
    </w:rPr>
  </w:style>
  <w:style w:type="paragraph" w:customStyle="1" w:styleId="Style12">
    <w:name w:val="Style12"/>
    <w:basedOn w:val="a0"/>
    <w:uiPriority w:val="99"/>
    <w:rsid w:val="00E50528"/>
    <w:pPr>
      <w:widowControl w:val="0"/>
      <w:autoSpaceDE w:val="0"/>
      <w:autoSpaceDN w:val="0"/>
      <w:adjustRightInd w:val="0"/>
      <w:spacing w:after="0" w:line="281" w:lineRule="exact"/>
      <w:ind w:hanging="94"/>
      <w:jc w:val="both"/>
    </w:pPr>
    <w:rPr>
      <w:rFonts w:ascii="MS Reference Sans Serif" w:eastAsia="Times New Roman" w:hAnsi="MS Reference Sans Serif" w:cs="Times New Roman"/>
      <w:sz w:val="24"/>
      <w:szCs w:val="24"/>
      <w:lang w:eastAsia="ru-RU"/>
    </w:rPr>
  </w:style>
  <w:style w:type="character" w:customStyle="1" w:styleId="FontStyle16">
    <w:name w:val="Font Style16"/>
    <w:rsid w:val="00E50528"/>
    <w:rPr>
      <w:rFonts w:ascii="MS Reference Sans Serif" w:hAnsi="MS Reference Sans Serif" w:cs="MS Reference Sans Serif"/>
      <w:sz w:val="18"/>
      <w:szCs w:val="18"/>
    </w:rPr>
  </w:style>
  <w:style w:type="paragraph" w:customStyle="1" w:styleId="Style9">
    <w:name w:val="Style9"/>
    <w:basedOn w:val="a0"/>
    <w:rsid w:val="00E50528"/>
    <w:pPr>
      <w:widowControl w:val="0"/>
      <w:autoSpaceDE w:val="0"/>
      <w:autoSpaceDN w:val="0"/>
      <w:adjustRightInd w:val="0"/>
      <w:spacing w:after="0" w:line="238" w:lineRule="exact"/>
      <w:jc w:val="center"/>
    </w:pPr>
    <w:rPr>
      <w:rFonts w:ascii="MS Reference Sans Serif" w:eastAsia="Times New Roman" w:hAnsi="MS Reference Sans Serif" w:cs="Times New Roman"/>
      <w:sz w:val="24"/>
      <w:szCs w:val="24"/>
      <w:lang w:eastAsia="ru-RU"/>
    </w:rPr>
  </w:style>
  <w:style w:type="character" w:customStyle="1" w:styleId="FontStyle17">
    <w:name w:val="Font Style17"/>
    <w:rsid w:val="00E50528"/>
    <w:rPr>
      <w:rFonts w:ascii="MS Reference Sans Serif" w:hAnsi="MS Reference Sans Serif" w:cs="MS Reference Sans Serif"/>
      <w:b/>
      <w:bCs/>
      <w:spacing w:val="10"/>
      <w:sz w:val="14"/>
      <w:szCs w:val="14"/>
    </w:rPr>
  </w:style>
  <w:style w:type="character" w:customStyle="1" w:styleId="FontStyle19">
    <w:name w:val="Font Style19"/>
    <w:uiPriority w:val="99"/>
    <w:rsid w:val="00E50528"/>
    <w:rPr>
      <w:rFonts w:ascii="MS Reference Sans Serif" w:hAnsi="MS Reference Sans Serif" w:cs="MS Reference Sans Serif"/>
      <w:sz w:val="18"/>
      <w:szCs w:val="18"/>
    </w:rPr>
  </w:style>
  <w:style w:type="character" w:customStyle="1" w:styleId="FontStyle22">
    <w:name w:val="Font Style22"/>
    <w:uiPriority w:val="99"/>
    <w:rsid w:val="00E50528"/>
    <w:rPr>
      <w:rFonts w:ascii="MS Reference Sans Serif" w:hAnsi="MS Reference Sans Serif" w:cs="MS Reference Sans Serif"/>
      <w:b/>
      <w:bCs/>
      <w:sz w:val="18"/>
      <w:szCs w:val="18"/>
    </w:rPr>
  </w:style>
  <w:style w:type="paragraph" w:customStyle="1" w:styleId="Style10">
    <w:name w:val="Style10"/>
    <w:basedOn w:val="a0"/>
    <w:uiPriority w:val="99"/>
    <w:rsid w:val="00E50528"/>
    <w:pPr>
      <w:widowControl w:val="0"/>
      <w:autoSpaceDE w:val="0"/>
      <w:autoSpaceDN w:val="0"/>
      <w:adjustRightInd w:val="0"/>
      <w:spacing w:after="0" w:line="240" w:lineRule="auto"/>
      <w:jc w:val="center"/>
    </w:pPr>
    <w:rPr>
      <w:rFonts w:ascii="Garamond" w:eastAsia="Times New Roman" w:hAnsi="Garamond" w:cs="Times New Roman"/>
      <w:sz w:val="24"/>
      <w:szCs w:val="24"/>
      <w:lang w:eastAsia="ru-RU"/>
    </w:rPr>
  </w:style>
  <w:style w:type="character" w:customStyle="1" w:styleId="FontStyle23">
    <w:name w:val="Font Style23"/>
    <w:uiPriority w:val="99"/>
    <w:rsid w:val="00E50528"/>
    <w:rPr>
      <w:rFonts w:ascii="Verdana" w:hAnsi="Verdana" w:cs="Verdana"/>
      <w:i/>
      <w:iCs/>
      <w:sz w:val="20"/>
      <w:szCs w:val="20"/>
    </w:rPr>
  </w:style>
  <w:style w:type="character" w:customStyle="1" w:styleId="FontStyle24">
    <w:name w:val="Font Style24"/>
    <w:uiPriority w:val="99"/>
    <w:rsid w:val="00E50528"/>
    <w:rPr>
      <w:rFonts w:ascii="MS Reference Sans Serif" w:hAnsi="MS Reference Sans Serif" w:cs="MS Reference Sans Serif"/>
      <w:b/>
      <w:bCs/>
      <w:sz w:val="52"/>
      <w:szCs w:val="52"/>
    </w:rPr>
  </w:style>
  <w:style w:type="character" w:customStyle="1" w:styleId="FontStyle25">
    <w:name w:val="Font Style25"/>
    <w:uiPriority w:val="99"/>
    <w:rsid w:val="00E50528"/>
    <w:rPr>
      <w:rFonts w:ascii="MS Reference Sans Serif" w:hAnsi="MS Reference Sans Serif" w:cs="MS Reference Sans Serif"/>
      <w:b/>
      <w:bCs/>
      <w:w w:val="20"/>
      <w:sz w:val="20"/>
      <w:szCs w:val="20"/>
    </w:rPr>
  </w:style>
  <w:style w:type="paragraph" w:customStyle="1" w:styleId="S1">
    <w:name w:val="S_Заголовок 1"/>
    <w:basedOn w:val="a0"/>
    <w:rsid w:val="00E50528"/>
    <w:pPr>
      <w:numPr>
        <w:numId w:val="10"/>
      </w:numPr>
      <w:tabs>
        <w:tab w:val="clear" w:pos="360"/>
        <w:tab w:val="num" w:pos="720"/>
      </w:tabs>
      <w:spacing w:after="0" w:line="240" w:lineRule="auto"/>
      <w:ind w:left="72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rsid w:val="00E50528"/>
    <w:pPr>
      <w:keepNext w:val="0"/>
      <w:keepLines w:val="0"/>
      <w:numPr>
        <w:ilvl w:val="1"/>
        <w:numId w:val="10"/>
      </w:numPr>
      <w:tabs>
        <w:tab w:val="clear" w:pos="4140"/>
      </w:tabs>
      <w:overflowPunct/>
      <w:autoSpaceDE/>
      <w:autoSpaceDN/>
      <w:adjustRightInd/>
      <w:spacing w:before="0" w:after="300" w:line="240" w:lineRule="auto"/>
      <w:jc w:val="both"/>
    </w:pPr>
    <w:rPr>
      <w:rFonts w:ascii="Times New Roman" w:hAnsi="Times New Roman"/>
      <w:bCs w:val="0"/>
      <w:i w:val="0"/>
      <w:iCs w:val="0"/>
      <w:sz w:val="24"/>
      <w:szCs w:val="24"/>
      <w:lang w:eastAsia="ru-RU"/>
    </w:rPr>
  </w:style>
  <w:style w:type="paragraph" w:customStyle="1" w:styleId="S3">
    <w:name w:val="S_Заголовок 3"/>
    <w:basedOn w:val="3"/>
    <w:rsid w:val="00E50528"/>
    <w:pPr>
      <w:keepNext w:val="0"/>
      <w:keepLines w:val="0"/>
      <w:numPr>
        <w:ilvl w:val="2"/>
        <w:numId w:val="10"/>
      </w:numPr>
      <w:overflowPunct/>
      <w:autoSpaceDE/>
      <w:autoSpaceDN/>
      <w:adjustRightInd/>
      <w:spacing w:before="0" w:after="0" w:line="360" w:lineRule="auto"/>
      <w:jc w:val="center"/>
    </w:pPr>
    <w:rPr>
      <w:rFonts w:ascii="Times New Roman" w:hAnsi="Times New Roman"/>
      <w:b w:val="0"/>
      <w:bCs w:val="0"/>
      <w:sz w:val="24"/>
      <w:szCs w:val="24"/>
      <w:u w:val="single"/>
      <w:lang w:eastAsia="ru-RU"/>
    </w:rPr>
  </w:style>
  <w:style w:type="paragraph" w:customStyle="1" w:styleId="S4">
    <w:name w:val="S_Заголовок 4"/>
    <w:basedOn w:val="40"/>
    <w:rsid w:val="00E50528"/>
    <w:pPr>
      <w:keepNext w:val="0"/>
      <w:keepLines w:val="0"/>
      <w:widowControl/>
      <w:numPr>
        <w:ilvl w:val="3"/>
        <w:numId w:val="10"/>
      </w:numPr>
      <w:suppressAutoHyphens w:val="0"/>
      <w:overflowPunct/>
      <w:autoSpaceDE/>
      <w:autoSpaceDN/>
      <w:adjustRightInd/>
      <w:spacing w:line="240" w:lineRule="auto"/>
    </w:pPr>
    <w:rPr>
      <w:rFonts w:eastAsia="Times New Roman"/>
      <w:i/>
      <w:lang w:eastAsia="ru-RU"/>
    </w:rPr>
  </w:style>
  <w:style w:type="paragraph" w:customStyle="1" w:styleId="S0">
    <w:name w:val="S_Обычный"/>
    <w:basedOn w:val="a0"/>
    <w:link w:val="S5"/>
    <w:rsid w:val="00E50528"/>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5">
    <w:name w:val="S_Обычный Знак"/>
    <w:link w:val="S0"/>
    <w:rsid w:val="00E50528"/>
    <w:rPr>
      <w:rFonts w:ascii="Times New Roman" w:eastAsia="Times New Roman" w:hAnsi="Times New Roman" w:cs="Times New Roman"/>
      <w:sz w:val="24"/>
      <w:szCs w:val="24"/>
      <w:lang w:val="x-none" w:eastAsia="ru-RU"/>
    </w:rPr>
  </w:style>
  <w:style w:type="character" w:styleId="afff9">
    <w:name w:val="Intense Reference"/>
    <w:uiPriority w:val="32"/>
    <w:qFormat/>
    <w:rsid w:val="00E50528"/>
    <w:rPr>
      <w:b/>
      <w:bCs/>
      <w:smallCaps/>
      <w:color w:val="C0504D"/>
      <w:spacing w:val="5"/>
      <w:u w:val="single"/>
    </w:rPr>
  </w:style>
  <w:style w:type="paragraph" w:customStyle="1" w:styleId="afffa">
    <w:name w:val="Заголовок таблици"/>
    <w:basedOn w:val="a0"/>
    <w:semiHidden/>
    <w:rsid w:val="00E50528"/>
    <w:pPr>
      <w:spacing w:after="0" w:line="240" w:lineRule="auto"/>
      <w:ind w:firstLine="540"/>
      <w:jc w:val="both"/>
    </w:pPr>
    <w:rPr>
      <w:rFonts w:ascii="Times New Roman" w:eastAsia="Times New Roman" w:hAnsi="Times New Roman" w:cs="Times New Roman"/>
      <w:sz w:val="24"/>
      <w:szCs w:val="24"/>
      <w:lang w:eastAsia="ru-RU"/>
    </w:rPr>
  </w:style>
  <w:style w:type="paragraph" w:styleId="2f">
    <w:name w:val="Body Text 2"/>
    <w:basedOn w:val="a0"/>
    <w:link w:val="2f0"/>
    <w:uiPriority w:val="99"/>
    <w:unhideWhenUsed/>
    <w:rsid w:val="00E50528"/>
    <w:pPr>
      <w:spacing w:after="120" w:line="480" w:lineRule="auto"/>
      <w:jc w:val="center"/>
    </w:pPr>
    <w:rPr>
      <w:rFonts w:ascii="Times New Roman" w:eastAsia="Times New Roman" w:hAnsi="Times New Roman" w:cs="Times New Roman"/>
      <w:sz w:val="24"/>
      <w:szCs w:val="20"/>
      <w:lang w:val="x-none" w:eastAsia="ru-RU"/>
    </w:rPr>
  </w:style>
  <w:style w:type="character" w:customStyle="1" w:styleId="2f0">
    <w:name w:val="Основной текст 2 Знак"/>
    <w:basedOn w:val="a1"/>
    <w:link w:val="2f"/>
    <w:uiPriority w:val="99"/>
    <w:semiHidden/>
    <w:rsid w:val="00E50528"/>
    <w:rPr>
      <w:rFonts w:ascii="Times New Roman" w:eastAsia="Times New Roman" w:hAnsi="Times New Roman" w:cs="Times New Roman"/>
      <w:sz w:val="24"/>
      <w:szCs w:val="20"/>
      <w:lang w:val="x-none" w:eastAsia="ru-RU"/>
    </w:rPr>
  </w:style>
  <w:style w:type="paragraph" w:customStyle="1" w:styleId="1fd">
    <w:name w:val="Обычный1"/>
    <w:rsid w:val="00E50528"/>
    <w:pPr>
      <w:spacing w:after="0" w:line="240" w:lineRule="auto"/>
    </w:pPr>
    <w:rPr>
      <w:rFonts w:ascii="Times New Roman" w:eastAsia="Times New Roman" w:hAnsi="Times New Roman" w:cs="Times New Roman"/>
      <w:sz w:val="24"/>
      <w:szCs w:val="20"/>
      <w:lang w:eastAsia="ru-RU"/>
    </w:rPr>
  </w:style>
  <w:style w:type="paragraph" w:customStyle="1" w:styleId="afffb">
    <w:name w:val="Обычный в таблице"/>
    <w:basedOn w:val="a0"/>
    <w:link w:val="afffc"/>
    <w:rsid w:val="00E50528"/>
    <w:pPr>
      <w:spacing w:after="0" w:line="360" w:lineRule="auto"/>
      <w:ind w:hanging="6"/>
      <w:jc w:val="center"/>
    </w:pPr>
    <w:rPr>
      <w:rFonts w:ascii="Times New Roman" w:eastAsia="Times New Roman" w:hAnsi="Times New Roman" w:cs="Times New Roman"/>
      <w:sz w:val="24"/>
      <w:szCs w:val="24"/>
      <w:lang w:val="x-none" w:eastAsia="ru-RU"/>
    </w:rPr>
  </w:style>
  <w:style w:type="character" w:customStyle="1" w:styleId="afffc">
    <w:name w:val="Обычный в таблице Знак"/>
    <w:link w:val="afffb"/>
    <w:rsid w:val="00E50528"/>
    <w:rPr>
      <w:rFonts w:ascii="Times New Roman" w:eastAsia="Times New Roman" w:hAnsi="Times New Roman" w:cs="Times New Roman"/>
      <w:sz w:val="24"/>
      <w:szCs w:val="24"/>
      <w:lang w:val="x-none" w:eastAsia="ru-RU"/>
    </w:rPr>
  </w:style>
  <w:style w:type="paragraph" w:styleId="a">
    <w:name w:val="List Bullet"/>
    <w:basedOn w:val="a0"/>
    <w:autoRedefine/>
    <w:rsid w:val="00E50528"/>
    <w:pPr>
      <w:numPr>
        <w:numId w:val="11"/>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rsid w:val="00E50528"/>
    <w:pPr>
      <w:tabs>
        <w:tab w:val="left" w:pos="992"/>
      </w:tabs>
      <w:spacing w:line="240" w:lineRule="auto"/>
    </w:pPr>
    <w:rPr>
      <w:color w:val="auto"/>
      <w:lang w:val="x-none" w:eastAsia="x-none"/>
    </w:rPr>
  </w:style>
  <w:style w:type="character" w:customStyle="1" w:styleId="S7">
    <w:name w:val="S_Маркированный Знак"/>
    <w:link w:val="S6"/>
    <w:rsid w:val="00E50528"/>
    <w:rPr>
      <w:rFonts w:ascii="Times New Roman" w:eastAsia="Times New Roman" w:hAnsi="Times New Roman" w:cs="Times New Roman"/>
      <w:w w:val="109"/>
      <w:sz w:val="24"/>
      <w:szCs w:val="24"/>
      <w:lang w:val="x-none" w:eastAsia="x-none"/>
    </w:rPr>
  </w:style>
  <w:style w:type="paragraph" w:customStyle="1" w:styleId="afffd">
    <w:name w:val="Абзац рядовой"/>
    <w:basedOn w:val="a0"/>
    <w:link w:val="afffe"/>
    <w:autoRedefine/>
    <w:rsid w:val="00E50528"/>
    <w:pPr>
      <w:spacing w:after="0" w:line="240" w:lineRule="auto"/>
      <w:jc w:val="both"/>
    </w:pPr>
    <w:rPr>
      <w:rFonts w:ascii="Times New Roman" w:eastAsia="Times New Roman" w:hAnsi="Times New Roman" w:cs="Times New Roman"/>
      <w:sz w:val="28"/>
      <w:szCs w:val="28"/>
      <w:lang w:val="x-none" w:eastAsia="ru-RU"/>
    </w:rPr>
  </w:style>
  <w:style w:type="character" w:customStyle="1" w:styleId="afffe">
    <w:name w:val="Абзац рядовой Знак"/>
    <w:link w:val="afffd"/>
    <w:rsid w:val="00E50528"/>
    <w:rPr>
      <w:rFonts w:ascii="Times New Roman" w:eastAsia="Times New Roman" w:hAnsi="Times New Roman" w:cs="Times New Roman"/>
      <w:sz w:val="28"/>
      <w:szCs w:val="28"/>
      <w:lang w:val="x-none" w:eastAsia="ru-RU"/>
    </w:rPr>
  </w:style>
  <w:style w:type="paragraph" w:customStyle="1" w:styleId="2f1">
    <w:name w:val="Знак2"/>
    <w:basedOn w:val="a0"/>
    <w:rsid w:val="00E50528"/>
    <w:pPr>
      <w:spacing w:after="160" w:line="240" w:lineRule="exact"/>
    </w:pPr>
    <w:rPr>
      <w:rFonts w:ascii="Verdana" w:eastAsia="Times New Roman" w:hAnsi="Verdana" w:cs="Times New Roman"/>
      <w:sz w:val="20"/>
      <w:szCs w:val="20"/>
      <w:lang w:val="en-US"/>
    </w:rPr>
  </w:style>
  <w:style w:type="paragraph" w:customStyle="1" w:styleId="affff">
    <w:name w:val="Чертежный"/>
    <w:link w:val="affff0"/>
    <w:rsid w:val="00E50528"/>
    <w:pPr>
      <w:spacing w:after="0" w:line="240" w:lineRule="auto"/>
      <w:jc w:val="both"/>
    </w:pPr>
    <w:rPr>
      <w:rFonts w:ascii="ISOCPEUR" w:eastAsia="Times New Roman" w:hAnsi="ISOCPEUR" w:cs="Times New Roman"/>
      <w:i/>
      <w:sz w:val="28"/>
      <w:szCs w:val="20"/>
      <w:lang w:val="uk-UA" w:eastAsia="ru-RU"/>
    </w:rPr>
  </w:style>
  <w:style w:type="character" w:styleId="affff1">
    <w:name w:val="footnote reference"/>
    <w:aliases w:val="Знак сноски 1"/>
    <w:semiHidden/>
    <w:rsid w:val="00E50528"/>
    <w:rPr>
      <w:vertAlign w:val="superscript"/>
    </w:rPr>
  </w:style>
  <w:style w:type="character" w:customStyle="1" w:styleId="2f2">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E50528"/>
    <w:rPr>
      <w:szCs w:val="22"/>
      <w:lang w:val="ru-RU" w:eastAsia="ru-RU" w:bidi="ar-SA"/>
    </w:rPr>
  </w:style>
  <w:style w:type="character" w:customStyle="1" w:styleId="45">
    <w:name w:val="Знак Знак4"/>
    <w:locked/>
    <w:rsid w:val="00E50528"/>
    <w:rPr>
      <w:rFonts w:ascii="Calibri" w:hAnsi="Calibri"/>
      <w:sz w:val="24"/>
      <w:szCs w:val="22"/>
      <w:lang w:val="ru-RU" w:eastAsia="ru-RU" w:bidi="ar-SA"/>
    </w:rPr>
  </w:style>
  <w:style w:type="character" w:customStyle="1" w:styleId="132">
    <w:name w:val="Знак Знак13"/>
    <w:rsid w:val="00E50528"/>
    <w:rPr>
      <w:bCs/>
      <w:sz w:val="28"/>
      <w:lang w:val="ru-RU" w:eastAsia="ru-RU" w:bidi="ar-SA"/>
    </w:rPr>
  </w:style>
  <w:style w:type="paragraph" w:customStyle="1" w:styleId="1fe">
    <w:name w:val="Знак1"/>
    <w:basedOn w:val="a0"/>
    <w:rsid w:val="00E50528"/>
    <w:pPr>
      <w:spacing w:after="160" w:line="240" w:lineRule="exact"/>
    </w:pPr>
    <w:rPr>
      <w:rFonts w:ascii="Verdana" w:eastAsia="Times New Roman" w:hAnsi="Verdana" w:cs="Times New Roman"/>
      <w:sz w:val="20"/>
      <w:szCs w:val="20"/>
      <w:lang w:val="en-US"/>
    </w:rPr>
  </w:style>
  <w:style w:type="paragraph" w:customStyle="1" w:styleId="1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E5052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Штамп"/>
    <w:basedOn w:val="a0"/>
    <w:rsid w:val="00E50528"/>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affff0">
    <w:name w:val="Чертежный Знак"/>
    <w:link w:val="affff"/>
    <w:rsid w:val="00E50528"/>
    <w:rPr>
      <w:rFonts w:ascii="ISOCPEUR" w:eastAsia="Times New Roman" w:hAnsi="ISOCPEUR" w:cs="Times New Roman"/>
      <w:i/>
      <w:sz w:val="28"/>
      <w:szCs w:val="20"/>
      <w:lang w:val="uk-UA" w:eastAsia="ru-RU"/>
    </w:rPr>
  </w:style>
  <w:style w:type="paragraph" w:customStyle="1" w:styleId="Char">
    <w:name w:val="Char Знак"/>
    <w:basedOn w:val="a0"/>
    <w:rsid w:val="00E5052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3">
    <w:name w:val="Стиль статьи правил"/>
    <w:basedOn w:val="a0"/>
    <w:rsid w:val="00E50528"/>
    <w:pPr>
      <w:spacing w:after="0" w:line="240" w:lineRule="auto"/>
      <w:ind w:firstLine="680"/>
      <w:jc w:val="both"/>
    </w:pPr>
    <w:rPr>
      <w:rFonts w:ascii="Times New Roman" w:eastAsia="Times New Roman" w:hAnsi="Times New Roman" w:cs="Times New Roman"/>
      <w:b/>
      <w:i/>
      <w:sz w:val="28"/>
      <w:szCs w:val="28"/>
      <w:lang w:eastAsia="ru-RU"/>
    </w:rPr>
  </w:style>
  <w:style w:type="paragraph" w:customStyle="1" w:styleId="affff4">
    <w:name w:val="Основной стиль"/>
    <w:basedOn w:val="a0"/>
    <w:link w:val="affff5"/>
    <w:rsid w:val="00E50528"/>
    <w:pPr>
      <w:spacing w:after="0" w:line="240" w:lineRule="auto"/>
      <w:ind w:firstLine="680"/>
      <w:jc w:val="both"/>
    </w:pPr>
    <w:rPr>
      <w:rFonts w:ascii="Arial" w:eastAsia="Times New Roman" w:hAnsi="Arial" w:cs="Times New Roman"/>
      <w:sz w:val="24"/>
      <w:szCs w:val="28"/>
      <w:lang w:eastAsia="ru-RU"/>
    </w:rPr>
  </w:style>
  <w:style w:type="character" w:customStyle="1" w:styleId="affff5">
    <w:name w:val="Основной стиль Знак"/>
    <w:link w:val="affff4"/>
    <w:rsid w:val="00E50528"/>
    <w:rPr>
      <w:rFonts w:ascii="Arial" w:eastAsia="Times New Roman" w:hAnsi="Arial" w:cs="Times New Roman"/>
      <w:sz w:val="24"/>
      <w:szCs w:val="28"/>
      <w:lang w:eastAsia="ru-RU"/>
    </w:rPr>
  </w:style>
  <w:style w:type="paragraph" w:customStyle="1" w:styleId="1ff0">
    <w:name w:val="1 Знак Знак Знак Знак Знак Знак Знак"/>
    <w:basedOn w:val="a0"/>
    <w:rsid w:val="00E50528"/>
    <w:pPr>
      <w:spacing w:after="160" w:line="240" w:lineRule="exact"/>
    </w:pPr>
    <w:rPr>
      <w:rFonts w:ascii="Verdana" w:eastAsia="Times New Roman" w:hAnsi="Verdana" w:cs="Times New Roman"/>
      <w:sz w:val="20"/>
      <w:szCs w:val="20"/>
      <w:lang w:val="en-US"/>
    </w:rPr>
  </w:style>
  <w:style w:type="paragraph" w:styleId="affff6">
    <w:name w:val="Document Map"/>
    <w:basedOn w:val="a0"/>
    <w:link w:val="affff7"/>
    <w:semiHidden/>
    <w:rsid w:val="00E50528"/>
    <w:pPr>
      <w:shd w:val="clear" w:color="auto" w:fill="000080"/>
      <w:spacing w:after="0" w:line="360" w:lineRule="auto"/>
      <w:ind w:firstLine="567"/>
    </w:pPr>
    <w:rPr>
      <w:rFonts w:ascii="Tahoma" w:eastAsia="Times New Roman" w:hAnsi="Tahoma" w:cs="Tahoma"/>
      <w:sz w:val="20"/>
      <w:szCs w:val="20"/>
      <w:lang w:eastAsia="ru-RU"/>
    </w:rPr>
  </w:style>
  <w:style w:type="character" w:customStyle="1" w:styleId="affff7">
    <w:name w:val="Схема документа Знак"/>
    <w:basedOn w:val="a1"/>
    <w:link w:val="affff6"/>
    <w:semiHidden/>
    <w:rsid w:val="00E50528"/>
    <w:rPr>
      <w:rFonts w:ascii="Tahoma" w:eastAsia="Times New Roman" w:hAnsi="Tahoma" w:cs="Tahoma"/>
      <w:sz w:val="20"/>
      <w:szCs w:val="20"/>
      <w:shd w:val="clear" w:color="auto" w:fill="000080"/>
      <w:lang w:eastAsia="ru-RU"/>
    </w:rPr>
  </w:style>
  <w:style w:type="paragraph" w:customStyle="1" w:styleId="affff8">
    <w:name w:val="Стиль раздела"/>
    <w:basedOn w:val="a0"/>
    <w:rsid w:val="00E50528"/>
    <w:pPr>
      <w:tabs>
        <w:tab w:val="left" w:pos="0"/>
      </w:tabs>
      <w:spacing w:after="60" w:line="240" w:lineRule="auto"/>
      <w:jc w:val="center"/>
      <w:outlineLvl w:val="0"/>
    </w:pPr>
    <w:rPr>
      <w:rFonts w:ascii="Times New Roman" w:eastAsia="Times New Roman" w:hAnsi="Times New Roman" w:cs="Times New Roman"/>
      <w:b/>
      <w:kern w:val="28"/>
      <w:sz w:val="28"/>
      <w:szCs w:val="28"/>
      <w:lang w:eastAsia="ru-RU"/>
    </w:rPr>
  </w:style>
  <w:style w:type="paragraph" w:customStyle="1" w:styleId="affff9">
    <w:name w:val="Стиль названия"/>
    <w:basedOn w:val="a0"/>
    <w:rsid w:val="00E50528"/>
    <w:pPr>
      <w:spacing w:after="60" w:line="240" w:lineRule="auto"/>
      <w:ind w:firstLine="680"/>
      <w:jc w:val="both"/>
    </w:pPr>
    <w:rPr>
      <w:rFonts w:ascii="Arial" w:eastAsia="Times New Roman" w:hAnsi="Arial" w:cs="Times New Roman"/>
      <w:b/>
      <w:i/>
      <w:sz w:val="24"/>
      <w:szCs w:val="28"/>
      <w:lang w:eastAsia="ru-RU"/>
    </w:rPr>
  </w:style>
  <w:style w:type="paragraph" w:customStyle="1" w:styleId="ArialNarrow13pt1">
    <w:name w:val="Arial Narrow 13 pt по ширине Первая строка:  1 см"/>
    <w:basedOn w:val="a0"/>
    <w:rsid w:val="00E50528"/>
    <w:pPr>
      <w:spacing w:after="0" w:line="240" w:lineRule="auto"/>
      <w:ind w:firstLine="567"/>
      <w:jc w:val="both"/>
    </w:pPr>
    <w:rPr>
      <w:rFonts w:ascii="Arial Narrow" w:eastAsia="Times New Roman" w:hAnsi="Arial Narrow" w:cs="Times New Roman"/>
      <w:sz w:val="26"/>
      <w:szCs w:val="20"/>
      <w:lang w:val="en-US" w:eastAsia="ru-RU"/>
    </w:rPr>
  </w:style>
  <w:style w:type="paragraph" w:styleId="affffa">
    <w:name w:val="Revision"/>
    <w:hidden/>
    <w:uiPriority w:val="99"/>
    <w:semiHidden/>
    <w:rsid w:val="00E50528"/>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E505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0">
    <w:name w:val="constitle"/>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Заголовок статьи"/>
    <w:basedOn w:val="a0"/>
    <w:next w:val="a0"/>
    <w:uiPriority w:val="99"/>
    <w:rsid w:val="00E5052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fc">
    <w:name w:val="Комментарий"/>
    <w:basedOn w:val="a0"/>
    <w:next w:val="a0"/>
    <w:rsid w:val="00E50528"/>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rsid w:val="00E50528"/>
  </w:style>
  <w:style w:type="paragraph" w:customStyle="1" w:styleId="Style36">
    <w:name w:val="Style36"/>
    <w:basedOn w:val="a0"/>
    <w:next w:val="a0"/>
    <w:rsid w:val="00E5052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rsid w:val="00E50528"/>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rsid w:val="00E50528"/>
    <w:rPr>
      <w:b/>
      <w:bCs/>
      <w:sz w:val="22"/>
      <w:szCs w:val="22"/>
      <w:lang w:val="x-none"/>
    </w:rPr>
  </w:style>
  <w:style w:type="character" w:customStyle="1" w:styleId="FontStyle103">
    <w:name w:val="Font Style103"/>
    <w:rsid w:val="00E50528"/>
    <w:rPr>
      <w:sz w:val="22"/>
      <w:szCs w:val="22"/>
      <w:lang w:val="x-none"/>
    </w:rPr>
  </w:style>
  <w:style w:type="paragraph" w:customStyle="1" w:styleId="titledict">
    <w:name w:val="titledict"/>
    <w:basedOn w:val="a0"/>
    <w:rsid w:val="00E50528"/>
    <w:pPr>
      <w:spacing w:before="120" w:after="240" w:line="240" w:lineRule="auto"/>
    </w:pPr>
    <w:rPr>
      <w:rFonts w:ascii="Times New Roman" w:eastAsia="Times New Roman" w:hAnsi="Times New Roman" w:cs="Times New Roman"/>
      <w:vanish/>
      <w:sz w:val="24"/>
      <w:szCs w:val="24"/>
      <w:lang w:eastAsia="ru-RU"/>
    </w:rPr>
  </w:style>
  <w:style w:type="paragraph" w:customStyle="1" w:styleId="tekstob">
    <w:name w:val="tekstob"/>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d">
    <w:name w:val="Block Text"/>
    <w:basedOn w:val="a0"/>
    <w:rsid w:val="00E50528"/>
    <w:pPr>
      <w:spacing w:after="0" w:line="240" w:lineRule="auto"/>
      <w:ind w:left="708" w:right="-6"/>
    </w:pPr>
    <w:rPr>
      <w:rFonts w:ascii="Times New Roman" w:eastAsia="Times New Roman" w:hAnsi="Times New Roman" w:cs="Times New Roman"/>
      <w:b/>
      <w:bCs/>
      <w:sz w:val="28"/>
      <w:szCs w:val="24"/>
      <w:lang w:eastAsia="ru-RU"/>
    </w:rPr>
  </w:style>
  <w:style w:type="character" w:customStyle="1" w:styleId="apple-converted-space">
    <w:name w:val="apple-converted-space"/>
    <w:rsid w:val="00E50528"/>
  </w:style>
  <w:style w:type="character" w:customStyle="1" w:styleId="highlighthighlightactive">
    <w:name w:val="highlight highlight_active"/>
    <w:rsid w:val="00E50528"/>
  </w:style>
  <w:style w:type="paragraph" w:customStyle="1" w:styleId="u">
    <w:name w:val="u"/>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rsid w:val="00E50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e">
    <w:name w:val="Гипертекстовая ссылка"/>
    <w:rsid w:val="00E50528"/>
    <w:rPr>
      <w:color w:val="008000"/>
    </w:rPr>
  </w:style>
  <w:style w:type="character" w:customStyle="1" w:styleId="ConsNormal0">
    <w:name w:val="ConsNormal Знак"/>
    <w:link w:val="ConsNormal"/>
    <w:locked/>
    <w:rsid w:val="00E50528"/>
    <w:rPr>
      <w:rFonts w:ascii="Arial" w:eastAsia="Times New Roman" w:hAnsi="Arial" w:cs="Arial"/>
      <w:sz w:val="20"/>
      <w:szCs w:val="20"/>
      <w:lang w:eastAsia="ru-RU"/>
    </w:rPr>
  </w:style>
  <w:style w:type="numbering" w:customStyle="1" w:styleId="160">
    <w:name w:val="Нет списка16"/>
    <w:next w:val="a3"/>
    <w:uiPriority w:val="99"/>
    <w:semiHidden/>
    <w:unhideWhenUsed/>
    <w:rsid w:val="00E50528"/>
  </w:style>
  <w:style w:type="paragraph" w:customStyle="1" w:styleId="1ff1">
    <w:name w:val="обычный_1 Знак Знак Знак Знак Знак Знак Знак Знак Знак"/>
    <w:basedOn w:val="a0"/>
    <w:uiPriority w:val="99"/>
    <w:rsid w:val="00E50528"/>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100">
    <w:name w:val="Нет списка10"/>
    <w:next w:val="a3"/>
    <w:uiPriority w:val="99"/>
    <w:semiHidden/>
    <w:unhideWhenUsed/>
    <w:rsid w:val="00E50528"/>
  </w:style>
  <w:style w:type="numbering" w:customStyle="1" w:styleId="170">
    <w:name w:val="Нет списка17"/>
    <w:next w:val="a3"/>
    <w:uiPriority w:val="99"/>
    <w:semiHidden/>
    <w:unhideWhenUsed/>
    <w:rsid w:val="00E50528"/>
  </w:style>
  <w:style w:type="paragraph" w:customStyle="1" w:styleId="63">
    <w:name w:val="Основной текст с отступом6"/>
    <w:basedOn w:val="a0"/>
    <w:rsid w:val="00E505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52">
    <w:name w:val="Основной текст 25"/>
    <w:basedOn w:val="a0"/>
    <w:rsid w:val="00E50528"/>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60">
    <w:name w:val="Нет списка26"/>
    <w:next w:val="a3"/>
    <w:uiPriority w:val="99"/>
    <w:semiHidden/>
    <w:unhideWhenUsed/>
    <w:rsid w:val="00E50528"/>
  </w:style>
  <w:style w:type="numbering" w:customStyle="1" w:styleId="1160">
    <w:name w:val="Нет списка116"/>
    <w:next w:val="a3"/>
    <w:uiPriority w:val="99"/>
    <w:semiHidden/>
    <w:unhideWhenUsed/>
    <w:rsid w:val="00E50528"/>
  </w:style>
  <w:style w:type="numbering" w:customStyle="1" w:styleId="1112">
    <w:name w:val="Нет списка1112"/>
    <w:next w:val="a3"/>
    <w:uiPriority w:val="99"/>
    <w:semiHidden/>
    <w:unhideWhenUsed/>
    <w:rsid w:val="00E50528"/>
  </w:style>
  <w:style w:type="numbering" w:customStyle="1" w:styleId="21110">
    <w:name w:val="Нет списка2111"/>
    <w:next w:val="a3"/>
    <w:uiPriority w:val="99"/>
    <w:semiHidden/>
    <w:unhideWhenUsed/>
    <w:rsid w:val="00E50528"/>
  </w:style>
  <w:style w:type="numbering" w:customStyle="1" w:styleId="350">
    <w:name w:val="Нет списка35"/>
    <w:next w:val="a3"/>
    <w:uiPriority w:val="99"/>
    <w:semiHidden/>
    <w:unhideWhenUsed/>
    <w:rsid w:val="00E50528"/>
  </w:style>
  <w:style w:type="numbering" w:customStyle="1" w:styleId="450">
    <w:name w:val="Нет списка45"/>
    <w:next w:val="a3"/>
    <w:uiPriority w:val="99"/>
    <w:semiHidden/>
    <w:unhideWhenUsed/>
    <w:rsid w:val="00E50528"/>
  </w:style>
  <w:style w:type="numbering" w:customStyle="1" w:styleId="511">
    <w:name w:val="Нет списка511"/>
    <w:next w:val="a3"/>
    <w:uiPriority w:val="99"/>
    <w:semiHidden/>
    <w:unhideWhenUsed/>
    <w:rsid w:val="00E50528"/>
  </w:style>
  <w:style w:type="numbering" w:customStyle="1" w:styleId="1211">
    <w:name w:val="Нет списка1211"/>
    <w:next w:val="a3"/>
    <w:uiPriority w:val="99"/>
    <w:semiHidden/>
    <w:unhideWhenUsed/>
    <w:rsid w:val="00E50528"/>
  </w:style>
  <w:style w:type="numbering" w:customStyle="1" w:styleId="11211">
    <w:name w:val="Нет списка11211"/>
    <w:next w:val="a3"/>
    <w:uiPriority w:val="99"/>
    <w:semiHidden/>
    <w:unhideWhenUsed/>
    <w:rsid w:val="00E50528"/>
  </w:style>
  <w:style w:type="numbering" w:customStyle="1" w:styleId="2211">
    <w:name w:val="Нет списка2211"/>
    <w:next w:val="a3"/>
    <w:uiPriority w:val="99"/>
    <w:semiHidden/>
    <w:unhideWhenUsed/>
    <w:rsid w:val="00E50528"/>
  </w:style>
  <w:style w:type="numbering" w:customStyle="1" w:styleId="3111">
    <w:name w:val="Нет списка3111"/>
    <w:next w:val="a3"/>
    <w:uiPriority w:val="99"/>
    <w:semiHidden/>
    <w:unhideWhenUsed/>
    <w:rsid w:val="00E50528"/>
  </w:style>
  <w:style w:type="numbering" w:customStyle="1" w:styleId="4111">
    <w:name w:val="Нет списка4111"/>
    <w:next w:val="a3"/>
    <w:uiPriority w:val="99"/>
    <w:semiHidden/>
    <w:unhideWhenUsed/>
    <w:rsid w:val="00E50528"/>
  </w:style>
  <w:style w:type="numbering" w:customStyle="1" w:styleId="611">
    <w:name w:val="Нет списка611"/>
    <w:next w:val="a3"/>
    <w:semiHidden/>
    <w:rsid w:val="00E50528"/>
  </w:style>
  <w:style w:type="numbering" w:customStyle="1" w:styleId="1311">
    <w:name w:val="Нет списка1311"/>
    <w:next w:val="a3"/>
    <w:semiHidden/>
    <w:unhideWhenUsed/>
    <w:rsid w:val="00E50528"/>
  </w:style>
  <w:style w:type="numbering" w:customStyle="1" w:styleId="11311">
    <w:name w:val="Нет списка11311"/>
    <w:next w:val="a3"/>
    <w:semiHidden/>
    <w:unhideWhenUsed/>
    <w:rsid w:val="00E50528"/>
  </w:style>
  <w:style w:type="numbering" w:customStyle="1" w:styleId="2311">
    <w:name w:val="Нет списка2311"/>
    <w:next w:val="a3"/>
    <w:semiHidden/>
    <w:unhideWhenUsed/>
    <w:rsid w:val="00E50528"/>
  </w:style>
  <w:style w:type="numbering" w:customStyle="1" w:styleId="3211">
    <w:name w:val="Нет списка3211"/>
    <w:next w:val="a3"/>
    <w:semiHidden/>
    <w:unhideWhenUsed/>
    <w:rsid w:val="00E50528"/>
  </w:style>
  <w:style w:type="numbering" w:customStyle="1" w:styleId="4211">
    <w:name w:val="Нет списка4211"/>
    <w:next w:val="a3"/>
    <w:semiHidden/>
    <w:unhideWhenUsed/>
    <w:rsid w:val="00E50528"/>
  </w:style>
  <w:style w:type="numbering" w:customStyle="1" w:styleId="710">
    <w:name w:val="Нет списка71"/>
    <w:next w:val="a3"/>
    <w:semiHidden/>
    <w:unhideWhenUsed/>
    <w:rsid w:val="00E50528"/>
  </w:style>
  <w:style w:type="numbering" w:customStyle="1" w:styleId="141">
    <w:name w:val="Нет списка141"/>
    <w:next w:val="a3"/>
    <w:semiHidden/>
    <w:unhideWhenUsed/>
    <w:rsid w:val="00E50528"/>
  </w:style>
  <w:style w:type="numbering" w:customStyle="1" w:styleId="1141">
    <w:name w:val="Нет списка1141"/>
    <w:next w:val="a3"/>
    <w:semiHidden/>
    <w:unhideWhenUsed/>
    <w:rsid w:val="00E50528"/>
  </w:style>
  <w:style w:type="numbering" w:customStyle="1" w:styleId="2410">
    <w:name w:val="Нет списка241"/>
    <w:next w:val="a3"/>
    <w:semiHidden/>
    <w:unhideWhenUsed/>
    <w:rsid w:val="00E50528"/>
  </w:style>
  <w:style w:type="numbering" w:customStyle="1" w:styleId="3311">
    <w:name w:val="Нет списка3311"/>
    <w:next w:val="a3"/>
    <w:semiHidden/>
    <w:unhideWhenUsed/>
    <w:rsid w:val="00E50528"/>
  </w:style>
  <w:style w:type="numbering" w:customStyle="1" w:styleId="4311">
    <w:name w:val="Нет списка4311"/>
    <w:next w:val="a3"/>
    <w:semiHidden/>
    <w:unhideWhenUsed/>
    <w:rsid w:val="00E50528"/>
  </w:style>
  <w:style w:type="numbering" w:customStyle="1" w:styleId="810">
    <w:name w:val="Нет списка81"/>
    <w:next w:val="a3"/>
    <w:semiHidden/>
    <w:rsid w:val="00E50528"/>
  </w:style>
  <w:style w:type="numbering" w:customStyle="1" w:styleId="151">
    <w:name w:val="Нет списка151"/>
    <w:next w:val="a3"/>
    <w:semiHidden/>
    <w:unhideWhenUsed/>
    <w:rsid w:val="00E50528"/>
  </w:style>
  <w:style w:type="numbering" w:customStyle="1" w:styleId="1151">
    <w:name w:val="Нет списка1151"/>
    <w:next w:val="a3"/>
    <w:semiHidden/>
    <w:unhideWhenUsed/>
    <w:rsid w:val="00E50528"/>
  </w:style>
  <w:style w:type="numbering" w:customStyle="1" w:styleId="2510">
    <w:name w:val="Нет списка251"/>
    <w:next w:val="a3"/>
    <w:semiHidden/>
    <w:unhideWhenUsed/>
    <w:rsid w:val="00E50528"/>
  </w:style>
  <w:style w:type="numbering" w:customStyle="1" w:styleId="341">
    <w:name w:val="Нет списка341"/>
    <w:next w:val="a3"/>
    <w:semiHidden/>
    <w:unhideWhenUsed/>
    <w:rsid w:val="00E50528"/>
  </w:style>
  <w:style w:type="numbering" w:customStyle="1" w:styleId="441">
    <w:name w:val="Нет списка441"/>
    <w:next w:val="a3"/>
    <w:semiHidden/>
    <w:unhideWhenUsed/>
    <w:rsid w:val="00E50528"/>
  </w:style>
  <w:style w:type="paragraph" w:styleId="2">
    <w:name w:val="List Number 2"/>
    <w:basedOn w:val="a0"/>
    <w:rsid w:val="002277A7"/>
    <w:pPr>
      <w:numPr>
        <w:numId w:val="13"/>
      </w:numPr>
      <w:spacing w:after="0" w:line="200" w:lineRule="atLeast"/>
    </w:pPr>
    <w:rPr>
      <w:rFonts w:ascii="Times New Roman" w:eastAsia="SimSun" w:hAnsi="Times New Roman" w:cs="Times New Roman"/>
      <w:b/>
      <w:bCs/>
      <w:sz w:val="28"/>
      <w:szCs w:val="28"/>
      <w:lang w:eastAsia="zh-CN"/>
    </w:rPr>
  </w:style>
  <w:style w:type="numbering" w:styleId="111111">
    <w:name w:val="Outline List 2"/>
    <w:basedOn w:val="a3"/>
    <w:rsid w:val="002277A7"/>
    <w:pPr>
      <w:numPr>
        <w:numId w:val="12"/>
      </w:numPr>
    </w:pPr>
  </w:style>
  <w:style w:type="character" w:styleId="afffff">
    <w:name w:val="annotation reference"/>
    <w:semiHidden/>
    <w:rsid w:val="002277A7"/>
    <w:rPr>
      <w:sz w:val="16"/>
      <w:szCs w:val="16"/>
    </w:rPr>
  </w:style>
  <w:style w:type="paragraph" w:customStyle="1" w:styleId="afffff0">
    <w:name w:val="обычный_"/>
    <w:basedOn w:val="a0"/>
    <w:autoRedefine/>
    <w:rsid w:val="002277A7"/>
    <w:pPr>
      <w:widowControl w:val="0"/>
      <w:spacing w:after="0" w:line="240" w:lineRule="auto"/>
      <w:jc w:val="both"/>
    </w:pPr>
    <w:rPr>
      <w:rFonts w:ascii="Times New Roman" w:eastAsia="Times New Roman" w:hAnsi="Times New Roman" w:cs="Times New Roman"/>
      <w:sz w:val="28"/>
      <w:szCs w:val="28"/>
    </w:rPr>
  </w:style>
  <w:style w:type="character" w:customStyle="1" w:styleId="blk">
    <w:name w:val="blk"/>
    <w:basedOn w:val="a1"/>
    <w:rsid w:val="002277A7"/>
  </w:style>
  <w:style w:type="numbering" w:customStyle="1" w:styleId="180">
    <w:name w:val="Нет списка18"/>
    <w:next w:val="a3"/>
    <w:uiPriority w:val="99"/>
    <w:semiHidden/>
    <w:unhideWhenUsed/>
    <w:rsid w:val="001D6726"/>
  </w:style>
  <w:style w:type="table" w:customStyle="1" w:styleId="3c">
    <w:name w:val="Сетка таблицы3"/>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1D6726"/>
  </w:style>
  <w:style w:type="paragraph" w:customStyle="1" w:styleId="72">
    <w:name w:val="Основной текст с отступом7"/>
    <w:basedOn w:val="a0"/>
    <w:rsid w:val="001D6726"/>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61">
    <w:name w:val="Основной текст 26"/>
    <w:basedOn w:val="a0"/>
    <w:rsid w:val="001D6726"/>
    <w:pPr>
      <w:widowControl w:val="0"/>
      <w:spacing w:before="120" w:after="0" w:line="240" w:lineRule="auto"/>
      <w:jc w:val="both"/>
    </w:pPr>
    <w:rPr>
      <w:rFonts w:ascii="Times New Roman" w:eastAsia="Times New Roman" w:hAnsi="Times New Roman" w:cs="Times New Roman"/>
      <w:sz w:val="24"/>
      <w:szCs w:val="20"/>
      <w:lang w:eastAsia="ru-RU"/>
    </w:rPr>
  </w:style>
  <w:style w:type="numbering" w:customStyle="1" w:styleId="270">
    <w:name w:val="Нет списка27"/>
    <w:next w:val="a3"/>
    <w:uiPriority w:val="99"/>
    <w:semiHidden/>
    <w:unhideWhenUsed/>
    <w:rsid w:val="001D6726"/>
  </w:style>
  <w:style w:type="numbering" w:customStyle="1" w:styleId="360">
    <w:name w:val="Нет списка36"/>
    <w:next w:val="a3"/>
    <w:uiPriority w:val="99"/>
    <w:semiHidden/>
    <w:unhideWhenUsed/>
    <w:rsid w:val="001D6726"/>
  </w:style>
  <w:style w:type="numbering" w:customStyle="1" w:styleId="46">
    <w:name w:val="Нет списка46"/>
    <w:next w:val="a3"/>
    <w:uiPriority w:val="99"/>
    <w:semiHidden/>
    <w:unhideWhenUsed/>
    <w:rsid w:val="001D6726"/>
  </w:style>
  <w:style w:type="numbering" w:customStyle="1" w:styleId="117">
    <w:name w:val="Нет списка117"/>
    <w:next w:val="a3"/>
    <w:uiPriority w:val="99"/>
    <w:semiHidden/>
    <w:unhideWhenUsed/>
    <w:rsid w:val="001D6726"/>
  </w:style>
  <w:style w:type="numbering" w:customStyle="1" w:styleId="1113">
    <w:name w:val="Нет списка1113"/>
    <w:next w:val="a3"/>
    <w:uiPriority w:val="99"/>
    <w:semiHidden/>
    <w:unhideWhenUsed/>
    <w:rsid w:val="001D6726"/>
  </w:style>
  <w:style w:type="numbering" w:customStyle="1" w:styleId="2120">
    <w:name w:val="Нет списка212"/>
    <w:next w:val="a3"/>
    <w:uiPriority w:val="99"/>
    <w:semiHidden/>
    <w:unhideWhenUsed/>
    <w:rsid w:val="001D6726"/>
  </w:style>
  <w:style w:type="numbering" w:customStyle="1" w:styleId="3120">
    <w:name w:val="Нет списка312"/>
    <w:next w:val="a3"/>
    <w:uiPriority w:val="99"/>
    <w:semiHidden/>
    <w:unhideWhenUsed/>
    <w:rsid w:val="001D6726"/>
  </w:style>
  <w:style w:type="numbering" w:customStyle="1" w:styleId="412">
    <w:name w:val="Нет списка412"/>
    <w:next w:val="a3"/>
    <w:uiPriority w:val="99"/>
    <w:semiHidden/>
    <w:unhideWhenUsed/>
    <w:rsid w:val="001D6726"/>
  </w:style>
  <w:style w:type="numbering" w:customStyle="1" w:styleId="520">
    <w:name w:val="Нет списка52"/>
    <w:next w:val="a3"/>
    <w:uiPriority w:val="99"/>
    <w:semiHidden/>
    <w:unhideWhenUsed/>
    <w:rsid w:val="001D6726"/>
  </w:style>
  <w:style w:type="numbering" w:customStyle="1" w:styleId="1220">
    <w:name w:val="Нет списка122"/>
    <w:next w:val="a3"/>
    <w:uiPriority w:val="99"/>
    <w:semiHidden/>
    <w:unhideWhenUsed/>
    <w:rsid w:val="001D6726"/>
  </w:style>
  <w:style w:type="numbering" w:customStyle="1" w:styleId="1122">
    <w:name w:val="Нет списка1122"/>
    <w:next w:val="a3"/>
    <w:uiPriority w:val="99"/>
    <w:semiHidden/>
    <w:unhideWhenUsed/>
    <w:rsid w:val="001D6726"/>
  </w:style>
  <w:style w:type="numbering" w:customStyle="1" w:styleId="2220">
    <w:name w:val="Нет списка222"/>
    <w:next w:val="a3"/>
    <w:uiPriority w:val="99"/>
    <w:semiHidden/>
    <w:unhideWhenUsed/>
    <w:rsid w:val="001D6726"/>
  </w:style>
  <w:style w:type="numbering" w:customStyle="1" w:styleId="322">
    <w:name w:val="Нет списка322"/>
    <w:next w:val="a3"/>
    <w:uiPriority w:val="99"/>
    <w:semiHidden/>
    <w:unhideWhenUsed/>
    <w:rsid w:val="001D6726"/>
  </w:style>
  <w:style w:type="numbering" w:customStyle="1" w:styleId="422">
    <w:name w:val="Нет списка422"/>
    <w:next w:val="a3"/>
    <w:uiPriority w:val="99"/>
    <w:semiHidden/>
    <w:unhideWhenUsed/>
    <w:rsid w:val="001D6726"/>
  </w:style>
  <w:style w:type="numbering" w:customStyle="1" w:styleId="620">
    <w:name w:val="Нет списка62"/>
    <w:next w:val="a3"/>
    <w:uiPriority w:val="99"/>
    <w:semiHidden/>
    <w:unhideWhenUsed/>
    <w:rsid w:val="001D6726"/>
  </w:style>
  <w:style w:type="numbering" w:customStyle="1" w:styleId="1320">
    <w:name w:val="Нет списка132"/>
    <w:next w:val="a3"/>
    <w:uiPriority w:val="99"/>
    <w:semiHidden/>
    <w:unhideWhenUsed/>
    <w:rsid w:val="001D6726"/>
  </w:style>
  <w:style w:type="table" w:customStyle="1" w:styleId="223">
    <w:name w:val="Сетка таблицы22"/>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6"/>
    <w:uiPriority w:val="59"/>
    <w:rsid w:val="001D67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3"/>
    <w:uiPriority w:val="99"/>
    <w:semiHidden/>
    <w:unhideWhenUsed/>
    <w:rsid w:val="001D6726"/>
  </w:style>
  <w:style w:type="numbering" w:customStyle="1" w:styleId="232">
    <w:name w:val="Нет списка232"/>
    <w:next w:val="a3"/>
    <w:uiPriority w:val="99"/>
    <w:semiHidden/>
    <w:unhideWhenUsed/>
    <w:rsid w:val="001D6726"/>
  </w:style>
  <w:style w:type="numbering" w:customStyle="1" w:styleId="11112">
    <w:name w:val="Нет списка11112"/>
    <w:next w:val="a3"/>
    <w:uiPriority w:val="99"/>
    <w:semiHidden/>
    <w:unhideWhenUsed/>
    <w:rsid w:val="001D6726"/>
  </w:style>
  <w:style w:type="numbering" w:customStyle="1" w:styleId="1111110">
    <w:name w:val="Нет списка111111"/>
    <w:next w:val="a3"/>
    <w:uiPriority w:val="99"/>
    <w:semiHidden/>
    <w:unhideWhenUsed/>
    <w:rsid w:val="001D6726"/>
  </w:style>
  <w:style w:type="numbering" w:customStyle="1" w:styleId="2112">
    <w:name w:val="Нет списка2112"/>
    <w:next w:val="a3"/>
    <w:uiPriority w:val="99"/>
    <w:semiHidden/>
    <w:unhideWhenUsed/>
    <w:rsid w:val="001D6726"/>
  </w:style>
  <w:style w:type="numbering" w:customStyle="1" w:styleId="332">
    <w:name w:val="Нет списка332"/>
    <w:next w:val="a3"/>
    <w:uiPriority w:val="99"/>
    <w:semiHidden/>
    <w:unhideWhenUsed/>
    <w:rsid w:val="001D6726"/>
  </w:style>
  <w:style w:type="numbering" w:customStyle="1" w:styleId="432">
    <w:name w:val="Нет списка432"/>
    <w:next w:val="a3"/>
    <w:uiPriority w:val="99"/>
    <w:semiHidden/>
    <w:unhideWhenUsed/>
    <w:rsid w:val="001D6726"/>
  </w:style>
  <w:style w:type="numbering" w:customStyle="1" w:styleId="512">
    <w:name w:val="Нет списка512"/>
    <w:next w:val="a3"/>
    <w:uiPriority w:val="99"/>
    <w:semiHidden/>
    <w:unhideWhenUsed/>
    <w:rsid w:val="001D6726"/>
  </w:style>
  <w:style w:type="numbering" w:customStyle="1" w:styleId="1212">
    <w:name w:val="Нет списка1212"/>
    <w:next w:val="a3"/>
    <w:uiPriority w:val="99"/>
    <w:semiHidden/>
    <w:unhideWhenUsed/>
    <w:rsid w:val="001D6726"/>
  </w:style>
  <w:style w:type="numbering" w:customStyle="1" w:styleId="11212">
    <w:name w:val="Нет списка11212"/>
    <w:next w:val="a3"/>
    <w:uiPriority w:val="99"/>
    <w:semiHidden/>
    <w:unhideWhenUsed/>
    <w:rsid w:val="001D6726"/>
  </w:style>
  <w:style w:type="numbering" w:customStyle="1" w:styleId="2212">
    <w:name w:val="Нет списка2212"/>
    <w:next w:val="a3"/>
    <w:uiPriority w:val="99"/>
    <w:semiHidden/>
    <w:unhideWhenUsed/>
    <w:rsid w:val="001D6726"/>
  </w:style>
  <w:style w:type="numbering" w:customStyle="1" w:styleId="3112">
    <w:name w:val="Нет списка3112"/>
    <w:next w:val="a3"/>
    <w:uiPriority w:val="99"/>
    <w:semiHidden/>
    <w:unhideWhenUsed/>
    <w:rsid w:val="001D6726"/>
  </w:style>
  <w:style w:type="numbering" w:customStyle="1" w:styleId="4112">
    <w:name w:val="Нет списка4112"/>
    <w:next w:val="a3"/>
    <w:uiPriority w:val="99"/>
    <w:semiHidden/>
    <w:unhideWhenUsed/>
    <w:rsid w:val="001D6726"/>
  </w:style>
  <w:style w:type="numbering" w:customStyle="1" w:styleId="612">
    <w:name w:val="Нет списка612"/>
    <w:next w:val="a3"/>
    <w:semiHidden/>
    <w:rsid w:val="001D6726"/>
  </w:style>
  <w:style w:type="numbering" w:customStyle="1" w:styleId="1312">
    <w:name w:val="Нет списка1312"/>
    <w:next w:val="a3"/>
    <w:semiHidden/>
    <w:unhideWhenUsed/>
    <w:rsid w:val="001D6726"/>
  </w:style>
  <w:style w:type="numbering" w:customStyle="1" w:styleId="11312">
    <w:name w:val="Нет списка11312"/>
    <w:next w:val="a3"/>
    <w:semiHidden/>
    <w:unhideWhenUsed/>
    <w:rsid w:val="001D6726"/>
  </w:style>
  <w:style w:type="numbering" w:customStyle="1" w:styleId="2312">
    <w:name w:val="Нет списка2312"/>
    <w:next w:val="a3"/>
    <w:semiHidden/>
    <w:unhideWhenUsed/>
    <w:rsid w:val="001D6726"/>
  </w:style>
  <w:style w:type="numbering" w:customStyle="1" w:styleId="3212">
    <w:name w:val="Нет списка3212"/>
    <w:next w:val="a3"/>
    <w:semiHidden/>
    <w:unhideWhenUsed/>
    <w:rsid w:val="001D6726"/>
  </w:style>
  <w:style w:type="numbering" w:customStyle="1" w:styleId="4212">
    <w:name w:val="Нет списка4212"/>
    <w:next w:val="a3"/>
    <w:semiHidden/>
    <w:unhideWhenUsed/>
    <w:rsid w:val="001D6726"/>
  </w:style>
  <w:style w:type="numbering" w:customStyle="1" w:styleId="720">
    <w:name w:val="Нет списка72"/>
    <w:next w:val="a3"/>
    <w:semiHidden/>
    <w:unhideWhenUsed/>
    <w:rsid w:val="001D6726"/>
  </w:style>
  <w:style w:type="numbering" w:customStyle="1" w:styleId="142">
    <w:name w:val="Нет списка142"/>
    <w:next w:val="a3"/>
    <w:semiHidden/>
    <w:unhideWhenUsed/>
    <w:rsid w:val="001D6726"/>
  </w:style>
  <w:style w:type="numbering" w:customStyle="1" w:styleId="1142">
    <w:name w:val="Нет списка1142"/>
    <w:next w:val="a3"/>
    <w:semiHidden/>
    <w:unhideWhenUsed/>
    <w:rsid w:val="001D6726"/>
  </w:style>
  <w:style w:type="numbering" w:customStyle="1" w:styleId="242">
    <w:name w:val="Нет списка242"/>
    <w:next w:val="a3"/>
    <w:semiHidden/>
    <w:unhideWhenUsed/>
    <w:rsid w:val="001D6726"/>
  </w:style>
  <w:style w:type="numbering" w:customStyle="1" w:styleId="3312">
    <w:name w:val="Нет списка3312"/>
    <w:next w:val="a3"/>
    <w:semiHidden/>
    <w:unhideWhenUsed/>
    <w:rsid w:val="001D6726"/>
  </w:style>
  <w:style w:type="numbering" w:customStyle="1" w:styleId="4312">
    <w:name w:val="Нет списка4312"/>
    <w:next w:val="a3"/>
    <w:semiHidden/>
    <w:unhideWhenUsed/>
    <w:rsid w:val="001D6726"/>
  </w:style>
  <w:style w:type="numbering" w:customStyle="1" w:styleId="82">
    <w:name w:val="Нет списка82"/>
    <w:next w:val="a3"/>
    <w:semiHidden/>
    <w:rsid w:val="001D6726"/>
  </w:style>
  <w:style w:type="numbering" w:customStyle="1" w:styleId="152">
    <w:name w:val="Нет списка152"/>
    <w:next w:val="a3"/>
    <w:semiHidden/>
    <w:unhideWhenUsed/>
    <w:rsid w:val="001D6726"/>
  </w:style>
  <w:style w:type="numbering" w:customStyle="1" w:styleId="1152">
    <w:name w:val="Нет списка1152"/>
    <w:next w:val="a3"/>
    <w:semiHidden/>
    <w:unhideWhenUsed/>
    <w:rsid w:val="001D6726"/>
  </w:style>
  <w:style w:type="numbering" w:customStyle="1" w:styleId="2520">
    <w:name w:val="Нет списка252"/>
    <w:next w:val="a3"/>
    <w:semiHidden/>
    <w:unhideWhenUsed/>
    <w:rsid w:val="001D6726"/>
  </w:style>
  <w:style w:type="numbering" w:customStyle="1" w:styleId="342">
    <w:name w:val="Нет списка342"/>
    <w:next w:val="a3"/>
    <w:semiHidden/>
    <w:unhideWhenUsed/>
    <w:rsid w:val="001D6726"/>
  </w:style>
  <w:style w:type="numbering" w:customStyle="1" w:styleId="442">
    <w:name w:val="Нет списка442"/>
    <w:next w:val="a3"/>
    <w:semiHidden/>
    <w:unhideWhenUsed/>
    <w:rsid w:val="001D6726"/>
  </w:style>
  <w:style w:type="numbering" w:customStyle="1" w:styleId="910">
    <w:name w:val="Нет списка91"/>
    <w:next w:val="a3"/>
    <w:uiPriority w:val="99"/>
    <w:semiHidden/>
    <w:unhideWhenUsed/>
    <w:rsid w:val="001D6726"/>
  </w:style>
  <w:style w:type="table" w:customStyle="1" w:styleId="2113">
    <w:name w:val="Сетка таблицы211"/>
    <w:basedOn w:val="a2"/>
    <w:next w:val="aff6"/>
    <w:rsid w:val="001D6726"/>
    <w:pPr>
      <w:spacing w:after="0" w:line="240" w:lineRule="auto"/>
    </w:pPr>
    <w:rPr>
      <w:rFonts w:ascii="Verdana" w:eastAsia="Calibri" w:hAnsi="Verdana"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2"/>
    <w:uiPriority w:val="60"/>
    <w:rsid w:val="001D6726"/>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1D67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61">
    <w:name w:val="Нет списка161"/>
    <w:next w:val="a3"/>
    <w:uiPriority w:val="99"/>
    <w:semiHidden/>
    <w:unhideWhenUsed/>
    <w:rsid w:val="001D6726"/>
  </w:style>
  <w:style w:type="numbering" w:customStyle="1" w:styleId="101">
    <w:name w:val="Нет списка101"/>
    <w:next w:val="a3"/>
    <w:uiPriority w:val="99"/>
    <w:semiHidden/>
    <w:unhideWhenUsed/>
    <w:rsid w:val="001D6726"/>
  </w:style>
  <w:style w:type="numbering" w:customStyle="1" w:styleId="171">
    <w:name w:val="Нет списка171"/>
    <w:next w:val="a3"/>
    <w:uiPriority w:val="99"/>
    <w:semiHidden/>
    <w:unhideWhenUsed/>
    <w:rsid w:val="001D6726"/>
  </w:style>
  <w:style w:type="numbering" w:customStyle="1" w:styleId="2610">
    <w:name w:val="Нет списка261"/>
    <w:next w:val="a3"/>
    <w:uiPriority w:val="99"/>
    <w:semiHidden/>
    <w:unhideWhenUsed/>
    <w:rsid w:val="001D6726"/>
  </w:style>
  <w:style w:type="numbering" w:customStyle="1" w:styleId="1161">
    <w:name w:val="Нет списка1161"/>
    <w:next w:val="a3"/>
    <w:uiPriority w:val="99"/>
    <w:semiHidden/>
    <w:unhideWhenUsed/>
    <w:rsid w:val="001D6726"/>
  </w:style>
  <w:style w:type="numbering" w:customStyle="1" w:styleId="11121">
    <w:name w:val="Нет списка11121"/>
    <w:next w:val="a3"/>
    <w:uiPriority w:val="99"/>
    <w:semiHidden/>
    <w:unhideWhenUsed/>
    <w:rsid w:val="001D6726"/>
  </w:style>
  <w:style w:type="numbering" w:customStyle="1" w:styleId="21111">
    <w:name w:val="Нет списка21111"/>
    <w:next w:val="a3"/>
    <w:uiPriority w:val="99"/>
    <w:semiHidden/>
    <w:unhideWhenUsed/>
    <w:rsid w:val="001D6726"/>
  </w:style>
  <w:style w:type="numbering" w:customStyle="1" w:styleId="351">
    <w:name w:val="Нет списка351"/>
    <w:next w:val="a3"/>
    <w:uiPriority w:val="99"/>
    <w:semiHidden/>
    <w:unhideWhenUsed/>
    <w:rsid w:val="001D6726"/>
  </w:style>
  <w:style w:type="numbering" w:customStyle="1" w:styleId="451">
    <w:name w:val="Нет списка451"/>
    <w:next w:val="a3"/>
    <w:uiPriority w:val="99"/>
    <w:semiHidden/>
    <w:unhideWhenUsed/>
    <w:rsid w:val="001D6726"/>
  </w:style>
  <w:style w:type="numbering" w:customStyle="1" w:styleId="5111">
    <w:name w:val="Нет списка5111"/>
    <w:next w:val="a3"/>
    <w:uiPriority w:val="99"/>
    <w:semiHidden/>
    <w:unhideWhenUsed/>
    <w:rsid w:val="001D6726"/>
  </w:style>
  <w:style w:type="numbering" w:customStyle="1" w:styleId="12111">
    <w:name w:val="Нет списка12111"/>
    <w:next w:val="a3"/>
    <w:uiPriority w:val="99"/>
    <w:semiHidden/>
    <w:unhideWhenUsed/>
    <w:rsid w:val="001D6726"/>
  </w:style>
  <w:style w:type="numbering" w:customStyle="1" w:styleId="112111">
    <w:name w:val="Нет списка112111"/>
    <w:next w:val="a3"/>
    <w:uiPriority w:val="99"/>
    <w:semiHidden/>
    <w:unhideWhenUsed/>
    <w:rsid w:val="001D6726"/>
  </w:style>
  <w:style w:type="numbering" w:customStyle="1" w:styleId="22111">
    <w:name w:val="Нет списка22111"/>
    <w:next w:val="a3"/>
    <w:uiPriority w:val="99"/>
    <w:semiHidden/>
    <w:unhideWhenUsed/>
    <w:rsid w:val="001D6726"/>
  </w:style>
  <w:style w:type="numbering" w:customStyle="1" w:styleId="31111">
    <w:name w:val="Нет списка31111"/>
    <w:next w:val="a3"/>
    <w:uiPriority w:val="99"/>
    <w:semiHidden/>
    <w:unhideWhenUsed/>
    <w:rsid w:val="001D6726"/>
  </w:style>
  <w:style w:type="numbering" w:customStyle="1" w:styleId="41111">
    <w:name w:val="Нет списка41111"/>
    <w:next w:val="a3"/>
    <w:uiPriority w:val="99"/>
    <w:semiHidden/>
    <w:unhideWhenUsed/>
    <w:rsid w:val="001D6726"/>
  </w:style>
  <w:style w:type="numbering" w:customStyle="1" w:styleId="6111">
    <w:name w:val="Нет списка6111"/>
    <w:next w:val="a3"/>
    <w:semiHidden/>
    <w:rsid w:val="001D6726"/>
  </w:style>
  <w:style w:type="numbering" w:customStyle="1" w:styleId="13111">
    <w:name w:val="Нет списка13111"/>
    <w:next w:val="a3"/>
    <w:semiHidden/>
    <w:unhideWhenUsed/>
    <w:rsid w:val="001D6726"/>
  </w:style>
  <w:style w:type="numbering" w:customStyle="1" w:styleId="113111">
    <w:name w:val="Нет списка113111"/>
    <w:next w:val="a3"/>
    <w:semiHidden/>
    <w:unhideWhenUsed/>
    <w:rsid w:val="001D6726"/>
  </w:style>
  <w:style w:type="numbering" w:customStyle="1" w:styleId="23111">
    <w:name w:val="Нет списка23111"/>
    <w:next w:val="a3"/>
    <w:semiHidden/>
    <w:unhideWhenUsed/>
    <w:rsid w:val="001D6726"/>
  </w:style>
  <w:style w:type="numbering" w:customStyle="1" w:styleId="32111">
    <w:name w:val="Нет списка32111"/>
    <w:next w:val="a3"/>
    <w:semiHidden/>
    <w:unhideWhenUsed/>
    <w:rsid w:val="001D6726"/>
  </w:style>
  <w:style w:type="numbering" w:customStyle="1" w:styleId="42111">
    <w:name w:val="Нет списка42111"/>
    <w:next w:val="a3"/>
    <w:semiHidden/>
    <w:unhideWhenUsed/>
    <w:rsid w:val="001D6726"/>
  </w:style>
  <w:style w:type="numbering" w:customStyle="1" w:styleId="711">
    <w:name w:val="Нет списка711"/>
    <w:next w:val="a3"/>
    <w:semiHidden/>
    <w:unhideWhenUsed/>
    <w:rsid w:val="001D6726"/>
  </w:style>
  <w:style w:type="numbering" w:customStyle="1" w:styleId="1411">
    <w:name w:val="Нет списка1411"/>
    <w:next w:val="a3"/>
    <w:semiHidden/>
    <w:unhideWhenUsed/>
    <w:rsid w:val="001D6726"/>
  </w:style>
  <w:style w:type="numbering" w:customStyle="1" w:styleId="11411">
    <w:name w:val="Нет списка11411"/>
    <w:next w:val="a3"/>
    <w:semiHidden/>
    <w:unhideWhenUsed/>
    <w:rsid w:val="001D6726"/>
  </w:style>
  <w:style w:type="numbering" w:customStyle="1" w:styleId="2411">
    <w:name w:val="Нет списка2411"/>
    <w:next w:val="a3"/>
    <w:semiHidden/>
    <w:unhideWhenUsed/>
    <w:rsid w:val="001D6726"/>
  </w:style>
  <w:style w:type="numbering" w:customStyle="1" w:styleId="33111">
    <w:name w:val="Нет списка33111"/>
    <w:next w:val="a3"/>
    <w:semiHidden/>
    <w:unhideWhenUsed/>
    <w:rsid w:val="001D6726"/>
  </w:style>
  <w:style w:type="numbering" w:customStyle="1" w:styleId="43111">
    <w:name w:val="Нет списка43111"/>
    <w:next w:val="a3"/>
    <w:semiHidden/>
    <w:unhideWhenUsed/>
    <w:rsid w:val="001D6726"/>
  </w:style>
  <w:style w:type="numbering" w:customStyle="1" w:styleId="811">
    <w:name w:val="Нет списка811"/>
    <w:next w:val="a3"/>
    <w:semiHidden/>
    <w:rsid w:val="001D6726"/>
  </w:style>
  <w:style w:type="numbering" w:customStyle="1" w:styleId="1511">
    <w:name w:val="Нет списка1511"/>
    <w:next w:val="a3"/>
    <w:semiHidden/>
    <w:unhideWhenUsed/>
    <w:rsid w:val="001D6726"/>
  </w:style>
  <w:style w:type="numbering" w:customStyle="1" w:styleId="11511">
    <w:name w:val="Нет списка11511"/>
    <w:next w:val="a3"/>
    <w:semiHidden/>
    <w:unhideWhenUsed/>
    <w:rsid w:val="001D6726"/>
  </w:style>
  <w:style w:type="numbering" w:customStyle="1" w:styleId="2511">
    <w:name w:val="Нет списка2511"/>
    <w:next w:val="a3"/>
    <w:semiHidden/>
    <w:unhideWhenUsed/>
    <w:rsid w:val="001D6726"/>
  </w:style>
  <w:style w:type="numbering" w:customStyle="1" w:styleId="3411">
    <w:name w:val="Нет списка3411"/>
    <w:next w:val="a3"/>
    <w:semiHidden/>
    <w:unhideWhenUsed/>
    <w:rsid w:val="001D6726"/>
  </w:style>
  <w:style w:type="numbering" w:customStyle="1" w:styleId="4411">
    <w:name w:val="Нет списка4411"/>
    <w:next w:val="a3"/>
    <w:semiHidden/>
    <w:unhideWhenUsed/>
    <w:rsid w:val="001D6726"/>
  </w:style>
  <w:style w:type="character" w:customStyle="1" w:styleId="WW8Num1z1">
    <w:name w:val="WW8Num1z1"/>
    <w:rsid w:val="00FF418D"/>
  </w:style>
  <w:style w:type="character" w:customStyle="1" w:styleId="WW8Num1z2">
    <w:name w:val="WW8Num1z2"/>
    <w:rsid w:val="00FF418D"/>
  </w:style>
  <w:style w:type="character" w:customStyle="1" w:styleId="WW8Num1z3">
    <w:name w:val="WW8Num1z3"/>
    <w:rsid w:val="00FF418D"/>
  </w:style>
  <w:style w:type="character" w:customStyle="1" w:styleId="WW8Num1z4">
    <w:name w:val="WW8Num1z4"/>
    <w:rsid w:val="00FF418D"/>
  </w:style>
  <w:style w:type="character" w:customStyle="1" w:styleId="WW8Num1z5">
    <w:name w:val="WW8Num1z5"/>
    <w:rsid w:val="00FF418D"/>
  </w:style>
  <w:style w:type="character" w:customStyle="1" w:styleId="WW8Num1z6">
    <w:name w:val="WW8Num1z6"/>
    <w:rsid w:val="00FF418D"/>
  </w:style>
  <w:style w:type="character" w:customStyle="1" w:styleId="WW8Num1z7">
    <w:name w:val="WW8Num1z7"/>
    <w:rsid w:val="00FF418D"/>
  </w:style>
  <w:style w:type="character" w:customStyle="1" w:styleId="WW8Num1z8">
    <w:name w:val="WW8Num1z8"/>
    <w:rsid w:val="00FF418D"/>
  </w:style>
  <w:style w:type="character" w:customStyle="1" w:styleId="WW8Num2z1">
    <w:name w:val="WW8Num2z1"/>
    <w:rsid w:val="00FF418D"/>
  </w:style>
  <w:style w:type="character" w:customStyle="1" w:styleId="WW8Num2z2">
    <w:name w:val="WW8Num2z2"/>
    <w:rsid w:val="00FF418D"/>
  </w:style>
  <w:style w:type="character" w:customStyle="1" w:styleId="WW8Num2z3">
    <w:name w:val="WW8Num2z3"/>
    <w:rsid w:val="00FF418D"/>
  </w:style>
  <w:style w:type="character" w:customStyle="1" w:styleId="WW8Num2z4">
    <w:name w:val="WW8Num2z4"/>
    <w:rsid w:val="00FF418D"/>
  </w:style>
  <w:style w:type="character" w:customStyle="1" w:styleId="WW8Num2z5">
    <w:name w:val="WW8Num2z5"/>
    <w:rsid w:val="00FF418D"/>
  </w:style>
  <w:style w:type="character" w:customStyle="1" w:styleId="WW8Num2z6">
    <w:name w:val="WW8Num2z6"/>
    <w:rsid w:val="00FF418D"/>
  </w:style>
  <w:style w:type="character" w:customStyle="1" w:styleId="WW8Num2z7">
    <w:name w:val="WW8Num2z7"/>
    <w:rsid w:val="00FF418D"/>
  </w:style>
  <w:style w:type="character" w:customStyle="1" w:styleId="WW8Num2z8">
    <w:name w:val="WW8Num2z8"/>
    <w:rsid w:val="00FF418D"/>
  </w:style>
  <w:style w:type="character" w:customStyle="1" w:styleId="WW8Num3z3">
    <w:name w:val="WW8Num3z3"/>
    <w:rsid w:val="00FF418D"/>
    <w:rPr>
      <w:rFonts w:ascii="Symbol" w:hAnsi="Symbol" w:cs="Symbol" w:hint="default"/>
    </w:rPr>
  </w:style>
  <w:style w:type="character" w:customStyle="1" w:styleId="WW8Num4z3">
    <w:name w:val="WW8Num4z3"/>
    <w:rsid w:val="00FF418D"/>
  </w:style>
  <w:style w:type="character" w:customStyle="1" w:styleId="WW8Num4z5">
    <w:name w:val="WW8Num4z5"/>
    <w:rsid w:val="00FF418D"/>
  </w:style>
  <w:style w:type="character" w:customStyle="1" w:styleId="WW8Num4z6">
    <w:name w:val="WW8Num4z6"/>
    <w:rsid w:val="00FF418D"/>
  </w:style>
  <w:style w:type="character" w:customStyle="1" w:styleId="WW8Num4z7">
    <w:name w:val="WW8Num4z7"/>
    <w:rsid w:val="00FF418D"/>
  </w:style>
  <w:style w:type="character" w:customStyle="1" w:styleId="WW8Num4z8">
    <w:name w:val="WW8Num4z8"/>
    <w:rsid w:val="00FF418D"/>
  </w:style>
  <w:style w:type="character" w:customStyle="1" w:styleId="WW8Num5z1">
    <w:name w:val="WW8Num5z1"/>
    <w:rsid w:val="00FF418D"/>
  </w:style>
  <w:style w:type="character" w:customStyle="1" w:styleId="WW8Num5z2">
    <w:name w:val="WW8Num5z2"/>
    <w:rsid w:val="00FF418D"/>
  </w:style>
  <w:style w:type="character" w:customStyle="1" w:styleId="WW8Num5z3">
    <w:name w:val="WW8Num5z3"/>
    <w:rsid w:val="00FF418D"/>
  </w:style>
  <w:style w:type="character" w:customStyle="1" w:styleId="WW8Num5z4">
    <w:name w:val="WW8Num5z4"/>
    <w:rsid w:val="00FF418D"/>
  </w:style>
  <w:style w:type="character" w:customStyle="1" w:styleId="WW8Num5z5">
    <w:name w:val="WW8Num5z5"/>
    <w:rsid w:val="00FF418D"/>
  </w:style>
  <w:style w:type="character" w:customStyle="1" w:styleId="WW8Num5z6">
    <w:name w:val="WW8Num5z6"/>
    <w:rsid w:val="00FF418D"/>
  </w:style>
  <w:style w:type="character" w:customStyle="1" w:styleId="WW8Num5z7">
    <w:name w:val="WW8Num5z7"/>
    <w:rsid w:val="00FF418D"/>
  </w:style>
  <w:style w:type="character" w:customStyle="1" w:styleId="WW8Num5z8">
    <w:name w:val="WW8Num5z8"/>
    <w:rsid w:val="00FF418D"/>
  </w:style>
  <w:style w:type="character" w:customStyle="1" w:styleId="47">
    <w:name w:val="Основной шрифт абзаца4"/>
    <w:rsid w:val="00FF418D"/>
  </w:style>
  <w:style w:type="character" w:customStyle="1" w:styleId="afffff1">
    <w:name w:val="Цветовое выделение"/>
    <w:rsid w:val="00FF418D"/>
    <w:rPr>
      <w:b/>
      <w:color w:val="26282F"/>
    </w:rPr>
  </w:style>
  <w:style w:type="paragraph" w:customStyle="1" w:styleId="1ff2">
    <w:name w:val="Заголовок1"/>
    <w:basedOn w:val="a0"/>
    <w:next w:val="aa"/>
    <w:rsid w:val="00FF418D"/>
    <w:pPr>
      <w:keepNext/>
      <w:spacing w:before="240" w:after="120" w:line="240" w:lineRule="auto"/>
    </w:pPr>
    <w:rPr>
      <w:rFonts w:ascii="Arial" w:eastAsia="Lucida Sans Unicode" w:hAnsi="Arial" w:cs="Tahoma"/>
      <w:sz w:val="28"/>
      <w:szCs w:val="28"/>
      <w:lang w:eastAsia="zh-CN"/>
    </w:rPr>
  </w:style>
  <w:style w:type="paragraph" w:customStyle="1" w:styleId="48">
    <w:name w:val="Указатель4"/>
    <w:basedOn w:val="a0"/>
    <w:rsid w:val="00FF418D"/>
    <w:pPr>
      <w:suppressLineNumbers/>
      <w:spacing w:after="0" w:line="240" w:lineRule="auto"/>
    </w:pPr>
    <w:rPr>
      <w:rFonts w:ascii="Times New Roman" w:eastAsia="Times New Roman" w:hAnsi="Times New Roman" w:cs="Mangal"/>
      <w:sz w:val="24"/>
      <w:szCs w:val="24"/>
      <w:lang w:eastAsia="zh-CN"/>
    </w:rPr>
  </w:style>
  <w:style w:type="paragraph" w:customStyle="1" w:styleId="normal32">
    <w:name w:val="normal32"/>
    <w:basedOn w:val="a0"/>
    <w:rsid w:val="00FF418D"/>
    <w:pPr>
      <w:spacing w:after="0" w:line="240" w:lineRule="auto"/>
      <w:jc w:val="center"/>
    </w:pPr>
    <w:rPr>
      <w:rFonts w:ascii="Arial" w:eastAsia="Times New Roman" w:hAnsi="Arial" w:cs="Arial"/>
      <w:sz w:val="34"/>
      <w:szCs w:val="34"/>
      <w:lang w:eastAsia="zh-CN"/>
    </w:rPr>
  </w:style>
  <w:style w:type="paragraph" w:customStyle="1" w:styleId="consnormal1">
    <w:name w:val="consnormal"/>
    <w:basedOn w:val="a0"/>
    <w:rsid w:val="00FF418D"/>
    <w:pPr>
      <w:spacing w:before="280" w:after="280" w:line="240" w:lineRule="auto"/>
    </w:pPr>
    <w:rPr>
      <w:rFonts w:ascii="Times New Roman" w:eastAsia="Times New Roman" w:hAnsi="Times New Roman" w:cs="Times New Roman"/>
      <w:sz w:val="24"/>
      <w:szCs w:val="24"/>
      <w:lang w:eastAsia="zh-CN"/>
    </w:rPr>
  </w:style>
  <w:style w:type="paragraph" w:customStyle="1" w:styleId="afffff2">
    <w:name w:val="Прижатый влево"/>
    <w:basedOn w:val="a0"/>
    <w:next w:val="a0"/>
    <w:rsid w:val="00FF418D"/>
    <w:pPr>
      <w:widowControl w:val="0"/>
      <w:autoSpaceDE w:val="0"/>
      <w:spacing w:after="0" w:line="240" w:lineRule="auto"/>
    </w:pPr>
    <w:rPr>
      <w:rFonts w:ascii="Arial" w:eastAsia="Times New Roman" w:hAnsi="Arial" w:cs="Arial"/>
      <w:sz w:val="26"/>
      <w:szCs w:val="26"/>
      <w:lang w:eastAsia="zh-CN"/>
    </w:rPr>
  </w:style>
  <w:style w:type="paragraph" w:customStyle="1" w:styleId="formattext">
    <w:name w:val="formattext"/>
    <w:basedOn w:val="a0"/>
    <w:rsid w:val="00FF418D"/>
    <w:pPr>
      <w:spacing w:after="223"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FF418D"/>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Standard">
    <w:name w:val="Standard"/>
    <w:rsid w:val="00FF41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46">
      <w:bodyDiv w:val="1"/>
      <w:marLeft w:val="0"/>
      <w:marRight w:val="0"/>
      <w:marTop w:val="0"/>
      <w:marBottom w:val="0"/>
      <w:divBdr>
        <w:top w:val="none" w:sz="0" w:space="0" w:color="auto"/>
        <w:left w:val="none" w:sz="0" w:space="0" w:color="auto"/>
        <w:bottom w:val="none" w:sz="0" w:space="0" w:color="auto"/>
        <w:right w:val="none" w:sz="0" w:space="0" w:color="auto"/>
      </w:divBdr>
    </w:div>
    <w:div w:id="235163870">
      <w:bodyDiv w:val="1"/>
      <w:marLeft w:val="0"/>
      <w:marRight w:val="0"/>
      <w:marTop w:val="0"/>
      <w:marBottom w:val="0"/>
      <w:divBdr>
        <w:top w:val="none" w:sz="0" w:space="0" w:color="auto"/>
        <w:left w:val="none" w:sz="0" w:space="0" w:color="auto"/>
        <w:bottom w:val="none" w:sz="0" w:space="0" w:color="auto"/>
        <w:right w:val="none" w:sz="0" w:space="0" w:color="auto"/>
      </w:divBdr>
    </w:div>
    <w:div w:id="627394335">
      <w:bodyDiv w:val="1"/>
      <w:marLeft w:val="0"/>
      <w:marRight w:val="0"/>
      <w:marTop w:val="0"/>
      <w:marBottom w:val="0"/>
      <w:divBdr>
        <w:top w:val="none" w:sz="0" w:space="0" w:color="auto"/>
        <w:left w:val="none" w:sz="0" w:space="0" w:color="auto"/>
        <w:bottom w:val="none" w:sz="0" w:space="0" w:color="auto"/>
        <w:right w:val="none" w:sz="0" w:space="0" w:color="auto"/>
      </w:divBdr>
    </w:div>
    <w:div w:id="735397680">
      <w:bodyDiv w:val="1"/>
      <w:marLeft w:val="0"/>
      <w:marRight w:val="0"/>
      <w:marTop w:val="0"/>
      <w:marBottom w:val="0"/>
      <w:divBdr>
        <w:top w:val="none" w:sz="0" w:space="0" w:color="auto"/>
        <w:left w:val="none" w:sz="0" w:space="0" w:color="auto"/>
        <w:bottom w:val="none" w:sz="0" w:space="0" w:color="auto"/>
        <w:right w:val="none" w:sz="0" w:space="0" w:color="auto"/>
      </w:divBdr>
    </w:div>
    <w:div w:id="1346325896">
      <w:bodyDiv w:val="1"/>
      <w:marLeft w:val="0"/>
      <w:marRight w:val="0"/>
      <w:marTop w:val="0"/>
      <w:marBottom w:val="0"/>
      <w:divBdr>
        <w:top w:val="none" w:sz="0" w:space="0" w:color="auto"/>
        <w:left w:val="none" w:sz="0" w:space="0" w:color="auto"/>
        <w:bottom w:val="none" w:sz="0" w:space="0" w:color="auto"/>
        <w:right w:val="none" w:sz="0" w:space="0" w:color="auto"/>
      </w:divBdr>
    </w:div>
    <w:div w:id="1592083186">
      <w:bodyDiv w:val="1"/>
      <w:marLeft w:val="0"/>
      <w:marRight w:val="0"/>
      <w:marTop w:val="0"/>
      <w:marBottom w:val="0"/>
      <w:divBdr>
        <w:top w:val="none" w:sz="0" w:space="0" w:color="auto"/>
        <w:left w:val="none" w:sz="0" w:space="0" w:color="auto"/>
        <w:bottom w:val="none" w:sz="0" w:space="0" w:color="auto"/>
        <w:right w:val="none" w:sz="0" w:space="0" w:color="auto"/>
      </w:divBdr>
    </w:div>
    <w:div w:id="18586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208796DE6D07DDFB4DA90DFAE25D47ABB8506A5C6E7574F4823A94BEEEACF805C15C2828A43F3C7317Bx8GFG" TargetMode="External"/><Relationship Id="rId13" Type="http://schemas.openxmlformats.org/officeDocument/2006/relationships/hyperlink" Target="consultantplus://offline/ref=5C4208796DE6D07DDFB4DA90DFAE25D47ABB8506A5C6E7574F4823A94BEEEACF805C15C2828A43F3C7317Ax8GFG" TargetMode="External"/><Relationship Id="rId18" Type="http://schemas.openxmlformats.org/officeDocument/2006/relationships/hyperlink" Target="consultantplus://offline/ref=0B05C17F5A45C2CDEADE01151FA2C9697161997B1DC02EAB6FC614C18B8AD5987EE48A4706609605f9l0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208796DE6D07DDFB4DA90DFAE25D47ABB8506A5C6E7574F4823A94BEEEACF805C15C2828A43F3C7317Ax8GFG" TargetMode="External"/><Relationship Id="rId17" Type="http://schemas.openxmlformats.org/officeDocument/2006/relationships/hyperlink" Target="consultantplus://offline/ref=0B05C17F5A45C2CDEADE01151FA2C9697161997B1DC02EAB6FC614C18B8AD5987EE48A470661920Df9l4H" TargetMode="External"/><Relationship Id="rId2" Type="http://schemas.openxmlformats.org/officeDocument/2006/relationships/styles" Target="styles.xml"/><Relationship Id="rId16" Type="http://schemas.openxmlformats.org/officeDocument/2006/relationships/hyperlink" Target="consultantplus://offline/ref=0B05C17F5A45C2CDEADE01151FA2C9697161997B1DC02EAB6FC614C18B8AD5987EE48A470661930Df9l2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4208796DE6D07DDFB4DA90DFAE25D47ABB8506A5C6E7574F4823A94BEEEACF805C15C2828A43F3C7317Bx8GFG" TargetMode="External"/><Relationship Id="rId5" Type="http://schemas.openxmlformats.org/officeDocument/2006/relationships/webSettings" Target="webSettings.xml"/><Relationship Id="rId15" Type="http://schemas.openxmlformats.org/officeDocument/2006/relationships/hyperlink" Target="consultantplus://offline/ref=BDD3F9E5D2FF057032FF17195ACBFAF9BF9EA0AAD0ABBAD5A69C2E286BF6E67556E7129065A8FF8Eg3J2F" TargetMode="External"/><Relationship Id="rId10" Type="http://schemas.openxmlformats.org/officeDocument/2006/relationships/hyperlink" Target="consultantplus://offline/ref=5C4208796DE6D07DDFB4DA90DFAE25D47ABB8506A5C6E7574F4823A94BEEEACF805C15C2828A43F3C7317Ax8GFG" TargetMode="External"/><Relationship Id="rId19" Type="http://schemas.openxmlformats.org/officeDocument/2006/relationships/hyperlink" Target="consultantplus://offline/ref=8A485FBF4486AAC03135E4AA3027F0071DC6257BD26ED1A9AEA18EF4B08FF320EDC6A03FD27C1151r2o0H" TargetMode="External"/><Relationship Id="rId4" Type="http://schemas.openxmlformats.org/officeDocument/2006/relationships/settings" Target="settings.xml"/><Relationship Id="rId9" Type="http://schemas.openxmlformats.org/officeDocument/2006/relationships/hyperlink" Target="consultantplus://offline/ref=5C4208796DE6D07DDFB4DA90DFAE25D47ABB8506A5C6E7574F4823A94BEEEACF805C15C2828A43F3C7317Ax8GFG" TargetMode="External"/><Relationship Id="rId14" Type="http://schemas.openxmlformats.org/officeDocument/2006/relationships/hyperlink" Target="consultantplus://offline/ref=60E626DC60AA35352B1B3F63C9CCA881119F1116958494CE53DDC9913AF2ED264157991ABA3E70HCA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157</Pages>
  <Words>81188</Words>
  <Characters>462778</Characters>
  <Application>Microsoft Office Word</Application>
  <DocSecurity>0</DocSecurity>
  <Lines>3856</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виктория</cp:lastModifiedBy>
  <cp:revision>21</cp:revision>
  <cp:lastPrinted>2017-09-21T12:14:00Z</cp:lastPrinted>
  <dcterms:created xsi:type="dcterms:W3CDTF">2017-09-21T13:03:00Z</dcterms:created>
  <dcterms:modified xsi:type="dcterms:W3CDTF">2021-02-15T09:42:00Z</dcterms:modified>
</cp:coreProperties>
</file>